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F1358" w14:textId="77777777" w:rsidR="008028BC" w:rsidRPr="00A710DB" w:rsidRDefault="008028BC" w:rsidP="008028BC">
      <w:pPr>
        <w:jc w:val="center"/>
        <w:rPr>
          <w:rFonts w:ascii="Times New Roman" w:hAnsi="Times New Roman" w:cs="Times New Roman"/>
          <w:b/>
          <w:bCs/>
          <w:sz w:val="48"/>
          <w:szCs w:val="48"/>
        </w:rPr>
      </w:pPr>
      <w:r>
        <w:rPr>
          <w:rFonts w:ascii="Times New Roman" w:hAnsi="Times New Roman" w:cs="Times New Roman"/>
          <w:noProof/>
          <w:sz w:val="48"/>
          <w:szCs w:val="48"/>
          <w:lang w:eastAsia="el-GR"/>
        </w:rPr>
        <w:drawing>
          <wp:inline distT="0" distB="0" distL="0" distR="0" wp14:anchorId="5794C904" wp14:editId="01F093F2">
            <wp:extent cx="3870960" cy="1150620"/>
            <wp:effectExtent l="0" t="0" r="0" b="0"/>
            <wp:docPr id="1" name="Εικόνα 1" descr="ihu-log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u-logo-g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0960" cy="1150620"/>
                    </a:xfrm>
                    <a:prstGeom prst="rect">
                      <a:avLst/>
                    </a:prstGeom>
                    <a:noFill/>
                    <a:ln>
                      <a:noFill/>
                    </a:ln>
                  </pic:spPr>
                </pic:pic>
              </a:graphicData>
            </a:graphic>
          </wp:inline>
        </w:drawing>
      </w:r>
    </w:p>
    <w:p w14:paraId="6805FEE4" w14:textId="77777777" w:rsidR="008028BC" w:rsidRPr="00A710DB" w:rsidRDefault="008028BC" w:rsidP="008028BC">
      <w:pPr>
        <w:jc w:val="center"/>
        <w:rPr>
          <w:rFonts w:ascii="Times New Roman" w:hAnsi="Times New Roman" w:cs="Times New Roman"/>
          <w:b/>
          <w:bCs/>
          <w:color w:val="1F4E79"/>
          <w:sz w:val="46"/>
          <w:szCs w:val="46"/>
        </w:rPr>
      </w:pPr>
    </w:p>
    <w:p w14:paraId="49106E8F" w14:textId="77777777" w:rsidR="008028BC" w:rsidRPr="00A710DB" w:rsidRDefault="008028BC" w:rsidP="008028BC">
      <w:pPr>
        <w:spacing w:line="240" w:lineRule="auto"/>
        <w:jc w:val="center"/>
        <w:rPr>
          <w:rFonts w:ascii="Times New Roman" w:hAnsi="Times New Roman" w:cs="Times New Roman"/>
          <w:color w:val="173A59"/>
          <w:sz w:val="46"/>
          <w:szCs w:val="46"/>
        </w:rPr>
      </w:pPr>
      <w:r w:rsidRPr="00A710DB">
        <w:rPr>
          <w:rFonts w:ascii="Times New Roman" w:hAnsi="Times New Roman" w:cs="Times New Roman"/>
          <w:color w:val="173A59"/>
          <w:sz w:val="46"/>
          <w:szCs w:val="46"/>
        </w:rPr>
        <w:t>ΣΧΟΛΗ ΜΗΧΑΝΙΚΩΝ</w:t>
      </w:r>
    </w:p>
    <w:p w14:paraId="166E35D9" w14:textId="77777777" w:rsidR="008028BC" w:rsidRPr="00A710DB" w:rsidRDefault="008028BC" w:rsidP="008028BC">
      <w:pPr>
        <w:jc w:val="center"/>
        <w:rPr>
          <w:rFonts w:ascii="Times New Roman" w:hAnsi="Times New Roman" w:cs="Times New Roman"/>
          <w:b/>
          <w:bCs/>
          <w:color w:val="173A59"/>
          <w:sz w:val="46"/>
          <w:szCs w:val="46"/>
        </w:rPr>
      </w:pPr>
      <w:r w:rsidRPr="00A710DB">
        <w:rPr>
          <w:rFonts w:ascii="Times New Roman" w:hAnsi="Times New Roman" w:cs="Times New Roman"/>
          <w:b/>
          <w:bCs/>
          <w:color w:val="173A59"/>
          <w:sz w:val="46"/>
          <w:szCs w:val="46"/>
        </w:rPr>
        <w:t xml:space="preserve">ΤΜΗΜΑ ΜΗΧΑΝΙΚΩΝ </w:t>
      </w:r>
      <w:r>
        <w:rPr>
          <w:rFonts w:ascii="Times New Roman" w:hAnsi="Times New Roman" w:cs="Times New Roman"/>
          <w:b/>
          <w:bCs/>
          <w:color w:val="173A59"/>
          <w:sz w:val="46"/>
          <w:szCs w:val="46"/>
        </w:rPr>
        <w:t>ΠΕΡΙΒΑΛΛΟΝΤΟΣ</w:t>
      </w:r>
    </w:p>
    <w:p w14:paraId="22B6F7E5" w14:textId="77777777" w:rsidR="001051B5" w:rsidRPr="00A710DB" w:rsidRDefault="001051B5" w:rsidP="001051B5">
      <w:pPr>
        <w:autoSpaceDE w:val="0"/>
        <w:autoSpaceDN w:val="0"/>
        <w:adjustRightInd w:val="0"/>
        <w:spacing w:after="0" w:line="240" w:lineRule="auto"/>
        <w:jc w:val="center"/>
        <w:rPr>
          <w:rFonts w:ascii="Times New Roman" w:hAnsi="Times New Roman" w:cs="Times New Roman"/>
          <w:color w:val="173A59"/>
          <w:sz w:val="48"/>
          <w:szCs w:val="48"/>
        </w:rPr>
      </w:pPr>
    </w:p>
    <w:p w14:paraId="6050DC4A" w14:textId="77777777" w:rsidR="001051B5" w:rsidRDefault="001051B5" w:rsidP="001051B5">
      <w:pPr>
        <w:autoSpaceDE w:val="0"/>
        <w:autoSpaceDN w:val="0"/>
        <w:adjustRightInd w:val="0"/>
        <w:spacing w:after="0" w:line="240" w:lineRule="auto"/>
        <w:jc w:val="center"/>
        <w:rPr>
          <w:rFonts w:ascii="Times New Roman" w:hAnsi="Times New Roman" w:cs="Times New Roman"/>
          <w:color w:val="173A59"/>
          <w:sz w:val="48"/>
          <w:szCs w:val="48"/>
        </w:rPr>
      </w:pPr>
      <w:r w:rsidRPr="005D4728">
        <w:rPr>
          <w:rFonts w:ascii="Times New Roman" w:eastAsia="Times New Roman" w:hAnsi="Times New Roman" w:cs="Times New Roman"/>
          <w:noProof/>
          <w:sz w:val="20"/>
          <w:szCs w:val="20"/>
          <w:lang w:val="en-GB" w:eastAsia="el-GR"/>
        </w:rPr>
        <w:drawing>
          <wp:anchor distT="0" distB="0" distL="114300" distR="114300" simplePos="0" relativeHeight="251684864" behindDoc="1" locked="0" layoutInCell="1" allowOverlap="1" wp14:anchorId="0EB69051" wp14:editId="0CCB3EE2">
            <wp:simplePos x="0" y="0"/>
            <wp:positionH relativeFrom="column">
              <wp:posOffset>2590800</wp:posOffset>
            </wp:positionH>
            <wp:positionV relativeFrom="paragraph">
              <wp:posOffset>83820</wp:posOffset>
            </wp:positionV>
            <wp:extent cx="1129030" cy="1261745"/>
            <wp:effectExtent l="0" t="0" r="0" b="0"/>
            <wp:wrapTight wrapText="bothSides">
              <wp:wrapPolygon edited="0">
                <wp:start x="8747" y="326"/>
                <wp:lineTo x="4738" y="2609"/>
                <wp:lineTo x="2187" y="4892"/>
                <wp:lineTo x="1822" y="7501"/>
                <wp:lineTo x="2187" y="13045"/>
                <wp:lineTo x="8018" y="16632"/>
                <wp:lineTo x="3645" y="16958"/>
                <wp:lineTo x="1822" y="17610"/>
                <wp:lineTo x="1822" y="20219"/>
                <wp:lineTo x="19681" y="20219"/>
                <wp:lineTo x="20045" y="17937"/>
                <wp:lineTo x="17129" y="16958"/>
                <wp:lineTo x="13485" y="16632"/>
                <wp:lineTo x="20045" y="13045"/>
                <wp:lineTo x="20045" y="4892"/>
                <wp:lineTo x="14943" y="1304"/>
                <wp:lineTo x="12756" y="326"/>
                <wp:lineTo x="8747" y="326"/>
              </wp:wrapPolygon>
            </wp:wrapTight>
            <wp:docPr id="4" name="Εικόνα 4" descr="http://www.cie.teithe.gr/wp-content/uploads/2020/07/Logo_1_Kath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www.cie.teithe.gr/wp-content/uploads/2020/07/Logo_1_Kathet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903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FE365" w14:textId="77777777" w:rsidR="001051B5" w:rsidRDefault="001051B5" w:rsidP="001051B5">
      <w:pPr>
        <w:autoSpaceDE w:val="0"/>
        <w:autoSpaceDN w:val="0"/>
        <w:adjustRightInd w:val="0"/>
        <w:spacing w:after="0" w:line="240" w:lineRule="auto"/>
        <w:jc w:val="center"/>
        <w:rPr>
          <w:rFonts w:ascii="Times New Roman" w:hAnsi="Times New Roman" w:cs="Times New Roman"/>
          <w:color w:val="173A59"/>
          <w:sz w:val="48"/>
          <w:szCs w:val="48"/>
        </w:rPr>
      </w:pPr>
    </w:p>
    <w:p w14:paraId="77634B5E" w14:textId="77777777" w:rsidR="001051B5" w:rsidRDefault="001051B5" w:rsidP="001051B5">
      <w:pPr>
        <w:autoSpaceDE w:val="0"/>
        <w:autoSpaceDN w:val="0"/>
        <w:adjustRightInd w:val="0"/>
        <w:spacing w:after="0" w:line="240" w:lineRule="auto"/>
        <w:jc w:val="center"/>
        <w:rPr>
          <w:rFonts w:ascii="Times New Roman" w:hAnsi="Times New Roman" w:cs="Times New Roman"/>
          <w:color w:val="173A59"/>
          <w:sz w:val="48"/>
          <w:szCs w:val="48"/>
        </w:rPr>
      </w:pPr>
    </w:p>
    <w:p w14:paraId="374F3F66" w14:textId="77777777" w:rsidR="001051B5" w:rsidRPr="0040181B" w:rsidRDefault="001051B5" w:rsidP="001051B5">
      <w:pPr>
        <w:autoSpaceDE w:val="0"/>
        <w:autoSpaceDN w:val="0"/>
        <w:adjustRightInd w:val="0"/>
        <w:spacing w:after="0" w:line="240" w:lineRule="auto"/>
        <w:jc w:val="center"/>
        <w:rPr>
          <w:rFonts w:ascii="Times New Roman" w:hAnsi="Times New Roman" w:cs="Times New Roman"/>
          <w:color w:val="173A59"/>
          <w:sz w:val="48"/>
          <w:szCs w:val="48"/>
        </w:rPr>
      </w:pPr>
    </w:p>
    <w:p w14:paraId="763FF568" w14:textId="77777777" w:rsidR="001051B5" w:rsidRPr="00A710DB" w:rsidRDefault="001051B5" w:rsidP="001051B5">
      <w:pPr>
        <w:autoSpaceDE w:val="0"/>
        <w:autoSpaceDN w:val="0"/>
        <w:adjustRightInd w:val="0"/>
        <w:spacing w:after="0" w:line="240" w:lineRule="auto"/>
        <w:jc w:val="center"/>
        <w:rPr>
          <w:rFonts w:ascii="Times New Roman" w:hAnsi="Times New Roman" w:cs="Times New Roman"/>
          <w:color w:val="173A59"/>
          <w:sz w:val="48"/>
          <w:szCs w:val="48"/>
        </w:rPr>
      </w:pPr>
    </w:p>
    <w:p w14:paraId="65BFCD01" w14:textId="77777777" w:rsidR="008028BC" w:rsidRPr="00A710DB" w:rsidRDefault="008028BC" w:rsidP="008028BC">
      <w:pPr>
        <w:spacing w:line="240" w:lineRule="auto"/>
        <w:jc w:val="center"/>
        <w:rPr>
          <w:rFonts w:ascii="Times New Roman" w:hAnsi="Times New Roman" w:cs="Times New Roman"/>
          <w:color w:val="1F4E79"/>
          <w:sz w:val="46"/>
          <w:szCs w:val="46"/>
        </w:rPr>
      </w:pPr>
      <w:r>
        <w:rPr>
          <w:rFonts w:ascii="Times New Roman" w:hAnsi="Times New Roman" w:cs="Times New Roman"/>
          <w:noProof/>
          <w:color w:val="1F4E79"/>
          <w:sz w:val="48"/>
          <w:szCs w:val="48"/>
          <w:lang w:eastAsia="el-GR"/>
        </w:rPr>
        <mc:AlternateContent>
          <mc:Choice Requires="wps">
            <w:drawing>
              <wp:inline distT="0" distB="0" distL="0" distR="0" wp14:anchorId="05685733" wp14:editId="0EE6006C">
                <wp:extent cx="6120765" cy="2124075"/>
                <wp:effectExtent l="19050" t="19050" r="13335" b="19050"/>
                <wp:docPr id="5" name="Ορθογώνιο: Στρογγύλεμα γωνιών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2124075"/>
                        </a:xfrm>
                        <a:prstGeom prst="roundRect">
                          <a:avLst>
                            <a:gd name="adj" fmla="val 16667"/>
                          </a:avLst>
                        </a:prstGeom>
                        <a:solidFill>
                          <a:srgbClr val="FFFFFF"/>
                        </a:solidFill>
                        <a:ln w="25400">
                          <a:solidFill>
                            <a:srgbClr val="173A59"/>
                          </a:solidFill>
                          <a:miter lim="800000"/>
                          <a:headEnd/>
                          <a:tailEnd/>
                        </a:ln>
                      </wps:spPr>
                      <wps:txbx>
                        <w:txbxContent>
                          <w:p w14:paraId="521C8B58" w14:textId="7A622E97" w:rsidR="008028BC" w:rsidRPr="008028BC" w:rsidRDefault="008028BC" w:rsidP="008028BC">
                            <w:pPr>
                              <w:jc w:val="center"/>
                              <w:rPr>
                                <w:rFonts w:ascii="Times New Roman" w:eastAsia="Calibri" w:hAnsi="Times New Roman" w:cs="Times New Roman"/>
                                <w:b/>
                                <w:bCs/>
                                <w:color w:val="173A59"/>
                                <w:sz w:val="40"/>
                                <w:szCs w:val="40"/>
                                <w:u w:val="single"/>
                              </w:rPr>
                            </w:pPr>
                          </w:p>
                          <w:p w14:paraId="51E74494" w14:textId="10B00ED2" w:rsidR="001051B5" w:rsidRDefault="008028BC" w:rsidP="008028BC">
                            <w:pPr>
                              <w:jc w:val="center"/>
                              <w:rPr>
                                <w:rFonts w:ascii="Times New Roman" w:eastAsia="Calibri" w:hAnsi="Times New Roman" w:cs="Times New Roman"/>
                                <w:b/>
                                <w:bCs/>
                                <w:color w:val="173A59"/>
                                <w:sz w:val="40"/>
                                <w:szCs w:val="40"/>
                              </w:rPr>
                            </w:pPr>
                            <w:r w:rsidRPr="008028BC">
                              <w:rPr>
                                <w:rFonts w:ascii="Times New Roman" w:eastAsia="Calibri" w:hAnsi="Times New Roman" w:cs="Times New Roman"/>
                                <w:b/>
                                <w:bCs/>
                                <w:color w:val="173A59"/>
                                <w:sz w:val="40"/>
                                <w:szCs w:val="40"/>
                              </w:rPr>
                              <w:t xml:space="preserve">Κανονισμός Σπουδών </w:t>
                            </w:r>
                            <w:r w:rsidR="001051B5">
                              <w:rPr>
                                <w:rFonts w:ascii="Times New Roman" w:eastAsia="Calibri" w:hAnsi="Times New Roman" w:cs="Times New Roman"/>
                                <w:b/>
                                <w:bCs/>
                                <w:color w:val="173A59"/>
                                <w:sz w:val="40"/>
                                <w:szCs w:val="40"/>
                              </w:rPr>
                              <w:t>ΠΠΣ</w:t>
                            </w:r>
                          </w:p>
                          <w:p w14:paraId="2C1A9B8B" w14:textId="13824815" w:rsidR="008028BC" w:rsidRPr="008028BC" w:rsidRDefault="001051B5" w:rsidP="008028BC">
                            <w:pPr>
                              <w:jc w:val="center"/>
                              <w:rPr>
                                <w:rFonts w:ascii="Times New Roman" w:eastAsia="Calibri" w:hAnsi="Times New Roman" w:cs="Times New Roman"/>
                                <w:b/>
                                <w:bCs/>
                                <w:color w:val="173A59"/>
                                <w:sz w:val="40"/>
                                <w:szCs w:val="40"/>
                              </w:rPr>
                            </w:pPr>
                            <w:r>
                              <w:rPr>
                                <w:rFonts w:ascii="Times New Roman" w:eastAsia="Calibri" w:hAnsi="Times New Roman" w:cs="Times New Roman"/>
                                <w:b/>
                                <w:bCs/>
                                <w:color w:val="173A59"/>
                                <w:sz w:val="40"/>
                                <w:szCs w:val="40"/>
                              </w:rPr>
                              <w:t>Πολιτικών Μηχανικών ΤΕ</w:t>
                            </w:r>
                          </w:p>
                          <w:p w14:paraId="63731C96" w14:textId="77777777" w:rsidR="008028BC" w:rsidRPr="00A710DB" w:rsidRDefault="008028BC" w:rsidP="008028BC">
                            <w:pPr>
                              <w:jc w:val="center"/>
                              <w:rPr>
                                <w:rFonts w:ascii="Times New Roman" w:hAnsi="Times New Roman" w:cs="Times New Roman"/>
                                <w:b/>
                                <w:bCs/>
                                <w:color w:val="173A59"/>
                                <w:sz w:val="40"/>
                                <w:szCs w:val="40"/>
                              </w:rPr>
                            </w:pPr>
                          </w:p>
                        </w:txbxContent>
                      </wps:txbx>
                      <wps:bodyPr rot="0" vert="horz" wrap="square" lIns="108000" tIns="45720" rIns="91440" bIns="45720" anchor="ctr" anchorCtr="0" upright="1">
                        <a:noAutofit/>
                      </wps:bodyPr>
                    </wps:wsp>
                  </a:graphicData>
                </a:graphic>
              </wp:inline>
            </w:drawing>
          </mc:Choice>
          <mc:Fallback>
            <w:pict>
              <v:roundrect w14:anchorId="05685733" id="Ορθογώνιο: Στρογγύλεμα γωνιών 5" o:spid="_x0000_s1026" style="width:481.95pt;height:16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6NgIAAFcEAAAOAAAAZHJzL2Uyb0RvYy54bWysVG1vEzEM/o7Ef4jynd1d6ct22nWaNoaQ&#10;eBODH5AmuV4giYOT9jp+PU7alQ74hLgPkR3bj+3Hzl1e7ZxlW43RgO94c1Zzpr0EZfy6418+3704&#10;5ywm4ZWw4HXHH3TkV8vnzy7H0OoJDGCVRkYgPrZj6PiQUmirKspBOxHPIGhPxh7QiUQqriuFYiR0&#10;Z6tJXc+rEVAFBKljpNvbvZEvC37fa5k+9H3UidmOU22pnFjOVT6r5aVo1yjCYOShDPEPVThhPCU9&#10;Qt2KJNgGzR9QzkiECH06k+Aq6HsjdemBumnq37q5H0TQpRciJ4YjTfH/wcr32/vwEXPpMbwF+S0y&#10;DzeD8Gt9jQjjoIWidE0mqhpDbI8BWYkUylbjO1A0WrFJUDjY9egyIHXHdoXqhyPVepeYpMt5M6kX&#10;8xlnkmyTZjKtF7OSQ7SP4QFjeq3BsSx0HGHj1ScaaMkhtm9jKoQr5oXL6dVXznpnaXxbYVkzn88X&#10;B8SDcyXaR8zSL1ij7oy1RcH16sYio9CO35XvEBxP3axnI9U7m9Z1KeOJMZ5iNIuX17OLv2E4k2jl&#10;rXEdP6/zl51Em5l+5VWRkzB2L1PN1h+oz2znxY5t2q125JjFFagHGgLCfrXpKZIwAP7gbKS17nj8&#10;vhGoObNvfB5knXPSQyjadLaYkIJFuWimU1JWpxbhJWF1XCbkbK/cpP3z2QQ064GSNYUJD9c0/96k&#10;x0XZF3YonbaXpCfP41QvXr/+B8ufAAAA//8DAFBLAwQUAAYACAAAACEAJqmpHNsAAAAFAQAADwAA&#10;AGRycy9kb3ducmV2LnhtbEyPwW7CMAyG75N4h8iTdkGQQgeCrilCSOyyy2A8QGi8plriVE2A8vbz&#10;dtkulqz/1+fP5WbwTlyxj20gBbNpBgKpDqalRsHpYz9ZgYhJk9EuECq4Y4RNNXoodWHCjQ54PaZG&#10;MIRioRXYlLpCylhb9DpOQ4fE2WfovU689o00vb4x3Ds5z7Kl9LolvmB1hzuL9dfx4pmySm4/fu8O&#10;s7iw87F52zl8vSv19DhsX0AkHNJfGX70WR0qdjqHC5konAJ+JP1OztbLfA3irCDPnxcgq1L+t6++&#10;AQAA//8DAFBLAQItABQABgAIAAAAIQC2gziS/gAAAOEBAAATAAAAAAAAAAAAAAAAAAAAAABbQ29u&#10;dGVudF9UeXBlc10ueG1sUEsBAi0AFAAGAAgAAAAhADj9If/WAAAAlAEAAAsAAAAAAAAAAAAAAAAA&#10;LwEAAF9yZWxzLy5yZWxzUEsBAi0AFAAGAAgAAAAhAAP/hDo2AgAAVwQAAA4AAAAAAAAAAAAAAAAA&#10;LgIAAGRycy9lMm9Eb2MueG1sUEsBAi0AFAAGAAgAAAAhACapqRzbAAAABQEAAA8AAAAAAAAAAAAA&#10;AAAAkAQAAGRycy9kb3ducmV2LnhtbFBLBQYAAAAABAAEAPMAAACYBQAAAAA=&#10;" strokecolor="#173a59" strokeweight="2pt">
                <v:stroke joinstyle="miter"/>
                <v:textbox inset="3mm">
                  <w:txbxContent>
                    <w:p w14:paraId="521C8B58" w14:textId="7A622E97" w:rsidR="008028BC" w:rsidRPr="008028BC" w:rsidRDefault="008028BC" w:rsidP="008028BC">
                      <w:pPr>
                        <w:jc w:val="center"/>
                        <w:rPr>
                          <w:rFonts w:ascii="Times New Roman" w:eastAsia="Calibri" w:hAnsi="Times New Roman" w:cs="Times New Roman"/>
                          <w:b/>
                          <w:bCs/>
                          <w:color w:val="173A59"/>
                          <w:sz w:val="40"/>
                          <w:szCs w:val="40"/>
                          <w:u w:val="single"/>
                        </w:rPr>
                      </w:pPr>
                    </w:p>
                    <w:p w14:paraId="51E74494" w14:textId="10B00ED2" w:rsidR="001051B5" w:rsidRDefault="008028BC" w:rsidP="008028BC">
                      <w:pPr>
                        <w:jc w:val="center"/>
                        <w:rPr>
                          <w:rFonts w:ascii="Times New Roman" w:eastAsia="Calibri" w:hAnsi="Times New Roman" w:cs="Times New Roman"/>
                          <w:b/>
                          <w:bCs/>
                          <w:color w:val="173A59"/>
                          <w:sz w:val="40"/>
                          <w:szCs w:val="40"/>
                        </w:rPr>
                      </w:pPr>
                      <w:r w:rsidRPr="008028BC">
                        <w:rPr>
                          <w:rFonts w:ascii="Times New Roman" w:eastAsia="Calibri" w:hAnsi="Times New Roman" w:cs="Times New Roman"/>
                          <w:b/>
                          <w:bCs/>
                          <w:color w:val="173A59"/>
                          <w:sz w:val="40"/>
                          <w:szCs w:val="40"/>
                        </w:rPr>
                        <w:t xml:space="preserve">Κανονισμός Σπουδών </w:t>
                      </w:r>
                      <w:r w:rsidR="001051B5">
                        <w:rPr>
                          <w:rFonts w:ascii="Times New Roman" w:eastAsia="Calibri" w:hAnsi="Times New Roman" w:cs="Times New Roman"/>
                          <w:b/>
                          <w:bCs/>
                          <w:color w:val="173A59"/>
                          <w:sz w:val="40"/>
                          <w:szCs w:val="40"/>
                        </w:rPr>
                        <w:t>ΠΠΣ</w:t>
                      </w:r>
                    </w:p>
                    <w:p w14:paraId="2C1A9B8B" w14:textId="13824815" w:rsidR="008028BC" w:rsidRPr="008028BC" w:rsidRDefault="001051B5" w:rsidP="008028BC">
                      <w:pPr>
                        <w:jc w:val="center"/>
                        <w:rPr>
                          <w:rFonts w:ascii="Times New Roman" w:eastAsia="Calibri" w:hAnsi="Times New Roman" w:cs="Times New Roman"/>
                          <w:b/>
                          <w:bCs/>
                          <w:color w:val="173A59"/>
                          <w:sz w:val="40"/>
                          <w:szCs w:val="40"/>
                        </w:rPr>
                      </w:pPr>
                      <w:r>
                        <w:rPr>
                          <w:rFonts w:ascii="Times New Roman" w:eastAsia="Calibri" w:hAnsi="Times New Roman" w:cs="Times New Roman"/>
                          <w:b/>
                          <w:bCs/>
                          <w:color w:val="173A59"/>
                          <w:sz w:val="40"/>
                          <w:szCs w:val="40"/>
                        </w:rPr>
                        <w:t>Πολιτικών Μηχανικών ΤΕ</w:t>
                      </w:r>
                    </w:p>
                    <w:p w14:paraId="63731C96" w14:textId="77777777" w:rsidR="008028BC" w:rsidRPr="00A710DB" w:rsidRDefault="008028BC" w:rsidP="008028BC">
                      <w:pPr>
                        <w:jc w:val="center"/>
                        <w:rPr>
                          <w:rFonts w:ascii="Times New Roman" w:hAnsi="Times New Roman" w:cs="Times New Roman"/>
                          <w:b/>
                          <w:bCs/>
                          <w:color w:val="173A59"/>
                          <w:sz w:val="40"/>
                          <w:szCs w:val="40"/>
                        </w:rPr>
                      </w:pPr>
                    </w:p>
                  </w:txbxContent>
                </v:textbox>
                <w10:anchorlock/>
              </v:roundrect>
            </w:pict>
          </mc:Fallback>
        </mc:AlternateContent>
      </w:r>
    </w:p>
    <w:p w14:paraId="0A288079" w14:textId="77777777" w:rsidR="008028BC" w:rsidRPr="00A710DB" w:rsidRDefault="008028BC" w:rsidP="008028BC">
      <w:pPr>
        <w:spacing w:line="240" w:lineRule="auto"/>
        <w:jc w:val="center"/>
        <w:rPr>
          <w:rFonts w:ascii="Times New Roman" w:hAnsi="Times New Roman" w:cs="Times New Roman"/>
          <w:color w:val="173A59"/>
          <w:sz w:val="46"/>
          <w:szCs w:val="46"/>
        </w:rPr>
      </w:pPr>
    </w:p>
    <w:p w14:paraId="4ED56504" w14:textId="77777777" w:rsidR="008028BC" w:rsidRPr="00A710DB" w:rsidRDefault="008028BC" w:rsidP="008028BC">
      <w:pPr>
        <w:spacing w:line="240" w:lineRule="auto"/>
        <w:jc w:val="center"/>
        <w:rPr>
          <w:rFonts w:ascii="Times New Roman" w:hAnsi="Times New Roman" w:cs="Times New Roman"/>
          <w:color w:val="173A59"/>
          <w:sz w:val="46"/>
          <w:szCs w:val="46"/>
        </w:rPr>
      </w:pPr>
    </w:p>
    <w:p w14:paraId="6B913A18" w14:textId="77777777" w:rsidR="008028BC" w:rsidRPr="00A710DB" w:rsidRDefault="008028BC" w:rsidP="008028BC">
      <w:pPr>
        <w:spacing w:line="240" w:lineRule="auto"/>
        <w:jc w:val="center"/>
        <w:rPr>
          <w:rFonts w:ascii="Times New Roman" w:hAnsi="Times New Roman" w:cs="Times New Roman"/>
          <w:color w:val="173A59"/>
          <w:sz w:val="46"/>
          <w:szCs w:val="46"/>
        </w:rPr>
      </w:pPr>
    </w:p>
    <w:p w14:paraId="3D6E9D49" w14:textId="78BAD35B" w:rsidR="008028BC" w:rsidRPr="0090686E" w:rsidRDefault="008028BC" w:rsidP="008028BC">
      <w:pPr>
        <w:spacing w:line="240" w:lineRule="auto"/>
        <w:jc w:val="center"/>
        <w:rPr>
          <w:rFonts w:ascii="Times New Roman" w:hAnsi="Times New Roman" w:cs="Times New Roman"/>
          <w:color w:val="173A59"/>
          <w:sz w:val="46"/>
          <w:szCs w:val="48"/>
        </w:rPr>
      </w:pPr>
      <w:r w:rsidRPr="00EE5B8B">
        <w:rPr>
          <w:rFonts w:cstheme="minorHAnsi"/>
          <w:b/>
          <w:bCs/>
          <w:color w:val="173A59"/>
          <w:sz w:val="42"/>
          <w:szCs w:val="48"/>
        </w:rPr>
        <w:br w:type="page"/>
      </w:r>
    </w:p>
    <w:p w14:paraId="57D0DC17" w14:textId="612DFE0E" w:rsidR="00A710DB" w:rsidRPr="00642372" w:rsidRDefault="004F773A" w:rsidP="00884D9F">
      <w:pPr>
        <w:widowControl w:val="0"/>
        <w:spacing w:after="0" w:line="276" w:lineRule="auto"/>
        <w:jc w:val="center"/>
        <w:rPr>
          <w:rFonts w:cstheme="minorHAnsi"/>
          <w:b/>
          <w:bCs/>
        </w:rPr>
      </w:pPr>
      <w:r w:rsidRPr="00642372">
        <w:rPr>
          <w:rFonts w:cstheme="minorHAnsi"/>
          <w:b/>
          <w:bCs/>
        </w:rPr>
        <w:lastRenderedPageBreak/>
        <w:t xml:space="preserve">Κανονισμός Σπουδών </w:t>
      </w:r>
      <w:r w:rsidR="002B0502" w:rsidRPr="00642372">
        <w:rPr>
          <w:rFonts w:cstheme="minorHAnsi"/>
          <w:b/>
          <w:bCs/>
        </w:rPr>
        <w:t>ΠΠΣ</w:t>
      </w:r>
      <w:r w:rsidR="001051B5">
        <w:rPr>
          <w:rFonts w:cstheme="minorHAnsi"/>
          <w:b/>
          <w:bCs/>
        </w:rPr>
        <w:t xml:space="preserve"> Πολιτικών Μηχανικών ΤΕ</w:t>
      </w:r>
    </w:p>
    <w:p w14:paraId="51ACF0E5" w14:textId="77777777" w:rsidR="002B3D62" w:rsidRPr="00642372" w:rsidRDefault="002B3D62" w:rsidP="00884D9F">
      <w:pPr>
        <w:pStyle w:val="a4"/>
        <w:keepNext w:val="0"/>
        <w:widowControl w:val="0"/>
        <w:shd w:val="clear" w:color="auto" w:fill="auto"/>
        <w:suppressAutoHyphens w:val="0"/>
        <w:overflowPunct/>
        <w:autoSpaceDN/>
        <w:spacing w:after="0" w:line="276" w:lineRule="auto"/>
        <w:ind w:left="0" w:firstLine="284"/>
        <w:contextualSpacing w:val="0"/>
        <w:jc w:val="both"/>
        <w:rPr>
          <w:rFonts w:asciiTheme="minorHAnsi" w:hAnsiTheme="minorHAnsi" w:cstheme="minorHAnsi"/>
          <w:lang w:val="el-GR"/>
        </w:rPr>
      </w:pPr>
    </w:p>
    <w:p w14:paraId="208BEB37" w14:textId="14F62686" w:rsidR="0098786D" w:rsidRDefault="002B3D62" w:rsidP="00B73A7A">
      <w:pPr>
        <w:pStyle w:val="a4"/>
        <w:keepNext w:val="0"/>
        <w:widowControl w:val="0"/>
        <w:shd w:val="clear" w:color="auto" w:fill="auto"/>
        <w:suppressAutoHyphens w:val="0"/>
        <w:overflowPunct/>
        <w:autoSpaceDN/>
        <w:spacing w:after="0" w:line="276" w:lineRule="auto"/>
        <w:ind w:left="0" w:firstLine="720"/>
        <w:contextualSpacing w:val="0"/>
        <w:jc w:val="both"/>
        <w:rPr>
          <w:rFonts w:asciiTheme="minorHAnsi" w:hAnsiTheme="minorHAnsi" w:cstheme="minorHAnsi"/>
          <w:lang w:val="el-GR"/>
        </w:rPr>
      </w:pPr>
      <w:r w:rsidRPr="00642372">
        <w:rPr>
          <w:rFonts w:asciiTheme="minorHAnsi" w:hAnsiTheme="minorHAnsi" w:cstheme="minorHAnsi"/>
          <w:lang w:val="el-GR"/>
        </w:rPr>
        <w:t xml:space="preserve">Το </w:t>
      </w:r>
      <w:r w:rsidR="00642372" w:rsidRPr="00642372">
        <w:rPr>
          <w:rFonts w:asciiTheme="minorHAnsi" w:hAnsiTheme="minorHAnsi" w:cstheme="minorHAnsi"/>
          <w:lang w:val="el-GR"/>
        </w:rPr>
        <w:t>Τ</w:t>
      </w:r>
      <w:r w:rsidRPr="00642372">
        <w:rPr>
          <w:rFonts w:asciiTheme="minorHAnsi" w:hAnsiTheme="minorHAnsi" w:cstheme="minorHAnsi"/>
          <w:lang w:val="el-GR"/>
        </w:rPr>
        <w:t xml:space="preserve">μήμα </w:t>
      </w:r>
      <w:r w:rsidRPr="00B73A7A">
        <w:rPr>
          <w:rFonts w:asciiTheme="minorHAnsi" w:hAnsiTheme="minorHAnsi" w:cstheme="minorHAnsi"/>
          <w:b/>
          <w:lang w:val="el-GR"/>
        </w:rPr>
        <w:t xml:space="preserve">Μηχανικών </w:t>
      </w:r>
      <w:r w:rsidR="00642372" w:rsidRPr="00B73A7A">
        <w:rPr>
          <w:rFonts w:asciiTheme="minorHAnsi" w:hAnsiTheme="minorHAnsi" w:cstheme="minorHAnsi"/>
          <w:b/>
          <w:lang w:val="el-GR"/>
        </w:rPr>
        <w:t>Περιβάλλοντος</w:t>
      </w:r>
      <w:r w:rsidRPr="00642372">
        <w:rPr>
          <w:rFonts w:asciiTheme="minorHAnsi" w:hAnsiTheme="minorHAnsi" w:cstheme="minorHAnsi"/>
          <w:lang w:val="el-GR"/>
        </w:rPr>
        <w:t xml:space="preserve"> ιδρύθηκε με το </w:t>
      </w:r>
      <w:r w:rsidR="003A0B84" w:rsidRPr="00642372">
        <w:rPr>
          <w:rFonts w:asciiTheme="minorHAnsi" w:hAnsiTheme="minorHAnsi" w:cstheme="minorHAnsi"/>
          <w:lang w:val="el-GR"/>
        </w:rPr>
        <w:t>νόμο 4610/2019 (</w:t>
      </w:r>
      <w:r w:rsidRPr="00642372">
        <w:rPr>
          <w:rFonts w:asciiTheme="minorHAnsi" w:hAnsiTheme="minorHAnsi" w:cstheme="minorHAnsi"/>
          <w:lang w:val="el-GR"/>
        </w:rPr>
        <w:t xml:space="preserve">ΦΕΚ </w:t>
      </w:r>
      <w:r w:rsidR="003A0B84" w:rsidRPr="00642372">
        <w:rPr>
          <w:rFonts w:asciiTheme="minorHAnsi" w:hAnsiTheme="minorHAnsi" w:cstheme="minorHAnsi"/>
          <w:lang w:val="el-GR"/>
        </w:rPr>
        <w:t>70</w:t>
      </w:r>
      <w:r w:rsidRPr="00642372">
        <w:rPr>
          <w:rFonts w:asciiTheme="minorHAnsi" w:hAnsiTheme="minorHAnsi" w:cstheme="minorHAnsi"/>
          <w:lang w:val="el-GR"/>
        </w:rPr>
        <w:t>/</w:t>
      </w:r>
      <w:r w:rsidR="003A0B84" w:rsidRPr="00642372">
        <w:rPr>
          <w:rFonts w:asciiTheme="minorHAnsi" w:hAnsiTheme="minorHAnsi" w:cstheme="minorHAnsi"/>
          <w:lang w:val="el-GR"/>
        </w:rPr>
        <w:t>Α/7-5-2019)</w:t>
      </w:r>
      <w:r w:rsidRPr="00642372">
        <w:rPr>
          <w:rFonts w:asciiTheme="minorHAnsi" w:hAnsiTheme="minorHAnsi" w:cstheme="minorHAnsi"/>
          <w:lang w:val="el-GR"/>
        </w:rPr>
        <w:t xml:space="preserve"> </w:t>
      </w:r>
      <w:r w:rsidR="00642372" w:rsidRPr="00642372">
        <w:rPr>
          <w:rFonts w:asciiTheme="minorHAnsi" w:hAnsiTheme="minorHAnsi" w:cstheme="minorHAnsi"/>
          <w:lang w:val="el-GR"/>
        </w:rPr>
        <w:t xml:space="preserve">στη θέση του </w:t>
      </w:r>
      <w:proofErr w:type="spellStart"/>
      <w:r w:rsidR="00642372" w:rsidRPr="00642372">
        <w:rPr>
          <w:rFonts w:asciiTheme="minorHAnsi" w:hAnsiTheme="minorHAnsi" w:cstheme="minorHAnsi"/>
          <w:lang w:val="el-GR"/>
        </w:rPr>
        <w:t>προϋπάρχοντος</w:t>
      </w:r>
      <w:proofErr w:type="spellEnd"/>
      <w:r w:rsidR="00642372" w:rsidRPr="00642372">
        <w:rPr>
          <w:rFonts w:asciiTheme="minorHAnsi" w:hAnsiTheme="minorHAnsi" w:cstheme="minorHAnsi"/>
          <w:lang w:val="el-GR"/>
        </w:rPr>
        <w:t xml:space="preserve"> τμήματος </w:t>
      </w:r>
      <w:r w:rsidR="00642372" w:rsidRPr="00B73A7A">
        <w:rPr>
          <w:rFonts w:asciiTheme="minorHAnsi" w:hAnsiTheme="minorHAnsi" w:cstheme="minorHAnsi"/>
          <w:b/>
          <w:lang w:val="el-GR"/>
        </w:rPr>
        <w:t>Πολιτικών Μηχανικών ΤΕ</w:t>
      </w:r>
      <w:r w:rsidRPr="00642372">
        <w:rPr>
          <w:rFonts w:asciiTheme="minorHAnsi" w:hAnsiTheme="minorHAnsi" w:cstheme="minorHAnsi"/>
          <w:lang w:val="el-GR"/>
        </w:rPr>
        <w:t xml:space="preserve"> του πρώην </w:t>
      </w:r>
      <w:proofErr w:type="spellStart"/>
      <w:r w:rsidRPr="00642372">
        <w:rPr>
          <w:rFonts w:asciiTheme="minorHAnsi" w:hAnsiTheme="minorHAnsi" w:cstheme="minorHAnsi"/>
          <w:lang w:val="el-GR"/>
        </w:rPr>
        <w:t>Αλεξάνδρειου</w:t>
      </w:r>
      <w:proofErr w:type="spellEnd"/>
      <w:r w:rsidRPr="00642372">
        <w:rPr>
          <w:rFonts w:asciiTheme="minorHAnsi" w:hAnsiTheme="minorHAnsi" w:cstheme="minorHAnsi"/>
          <w:lang w:val="el-GR"/>
        </w:rPr>
        <w:t xml:space="preserve"> ΤΕΙ Θεσσαλονίκης</w:t>
      </w:r>
      <w:r w:rsidR="00B73A7A">
        <w:rPr>
          <w:rFonts w:asciiTheme="minorHAnsi" w:hAnsiTheme="minorHAnsi" w:cstheme="minorHAnsi"/>
          <w:lang w:val="el-GR"/>
        </w:rPr>
        <w:t xml:space="preserve"> που προήλθε από το Τμήμα </w:t>
      </w:r>
      <w:r w:rsidR="00B73A7A" w:rsidRPr="00B73A7A">
        <w:rPr>
          <w:rFonts w:asciiTheme="minorHAnsi" w:hAnsiTheme="minorHAnsi" w:cstheme="minorHAnsi"/>
          <w:b/>
          <w:lang w:val="el-GR"/>
        </w:rPr>
        <w:t>Έργων Υποδομής</w:t>
      </w:r>
      <w:r w:rsidRPr="00B73A7A">
        <w:rPr>
          <w:rFonts w:asciiTheme="minorHAnsi" w:hAnsiTheme="minorHAnsi" w:cstheme="minorHAnsi"/>
          <w:b/>
          <w:lang w:val="el-GR"/>
        </w:rPr>
        <w:t>.</w:t>
      </w:r>
      <w:r w:rsidRPr="00642372">
        <w:rPr>
          <w:rFonts w:asciiTheme="minorHAnsi" w:hAnsiTheme="minorHAnsi" w:cstheme="minorHAnsi"/>
          <w:lang w:val="el-GR"/>
        </w:rPr>
        <w:t xml:space="preserve"> Στη συνέχεια του κειμένου αναπτύσσονται οι κανονισμοί σπουδών </w:t>
      </w:r>
      <w:r w:rsidR="00642372" w:rsidRPr="00642372">
        <w:rPr>
          <w:rFonts w:asciiTheme="minorHAnsi" w:hAnsiTheme="minorHAnsi" w:cstheme="minorHAnsi"/>
          <w:lang w:val="el-GR"/>
        </w:rPr>
        <w:t>του</w:t>
      </w:r>
      <w:r w:rsidRPr="00642372">
        <w:rPr>
          <w:rFonts w:asciiTheme="minorHAnsi" w:hAnsiTheme="minorHAnsi" w:cstheme="minorHAnsi"/>
          <w:lang w:val="el-GR"/>
        </w:rPr>
        <w:t xml:space="preserve"> </w:t>
      </w:r>
      <w:proofErr w:type="spellStart"/>
      <w:r w:rsidRPr="00642372">
        <w:rPr>
          <w:rFonts w:asciiTheme="minorHAnsi" w:hAnsiTheme="minorHAnsi" w:cstheme="minorHAnsi"/>
          <w:lang w:val="el-GR"/>
        </w:rPr>
        <w:t>προϋπ</w:t>
      </w:r>
      <w:r w:rsidR="00642372" w:rsidRPr="00642372">
        <w:rPr>
          <w:rFonts w:asciiTheme="minorHAnsi" w:hAnsiTheme="minorHAnsi" w:cstheme="minorHAnsi"/>
          <w:lang w:val="el-GR"/>
        </w:rPr>
        <w:t>άρχοντος</w:t>
      </w:r>
      <w:proofErr w:type="spellEnd"/>
      <w:r w:rsidRPr="00642372">
        <w:rPr>
          <w:rFonts w:asciiTheme="minorHAnsi" w:hAnsiTheme="minorHAnsi" w:cstheme="minorHAnsi"/>
          <w:lang w:val="el-GR"/>
        </w:rPr>
        <w:t xml:space="preserve"> </w:t>
      </w:r>
      <w:r w:rsidR="00642372" w:rsidRPr="00642372">
        <w:rPr>
          <w:rFonts w:asciiTheme="minorHAnsi" w:hAnsiTheme="minorHAnsi" w:cstheme="minorHAnsi"/>
          <w:lang w:val="el-GR"/>
        </w:rPr>
        <w:t>τμήματος</w:t>
      </w:r>
      <w:r w:rsidRPr="00642372">
        <w:rPr>
          <w:rFonts w:asciiTheme="minorHAnsi" w:hAnsiTheme="minorHAnsi" w:cstheme="minorHAnsi"/>
          <w:lang w:val="el-GR"/>
        </w:rPr>
        <w:t xml:space="preserve"> </w:t>
      </w:r>
      <w:r w:rsidR="00642372" w:rsidRPr="00642372">
        <w:rPr>
          <w:rFonts w:asciiTheme="minorHAnsi" w:hAnsiTheme="minorHAnsi" w:cstheme="minorHAnsi"/>
          <w:lang w:val="el-GR"/>
        </w:rPr>
        <w:t xml:space="preserve">Πολιτικών Μηχανικών ΤΕ </w:t>
      </w:r>
      <w:r w:rsidRPr="00642372">
        <w:rPr>
          <w:rFonts w:asciiTheme="minorHAnsi" w:hAnsiTheme="minorHAnsi" w:cstheme="minorHAnsi"/>
          <w:lang w:val="el-GR"/>
        </w:rPr>
        <w:t xml:space="preserve">όπως ίσχυαν πριν </w:t>
      </w:r>
      <w:r w:rsidR="00642372" w:rsidRPr="00642372">
        <w:rPr>
          <w:rFonts w:asciiTheme="minorHAnsi" w:hAnsiTheme="minorHAnsi" w:cstheme="minorHAnsi"/>
          <w:lang w:val="el-GR"/>
        </w:rPr>
        <w:t>την κατάργησή του και</w:t>
      </w:r>
      <w:r w:rsidRPr="00642372">
        <w:rPr>
          <w:rFonts w:asciiTheme="minorHAnsi" w:hAnsiTheme="minorHAnsi" w:cstheme="minorHAnsi"/>
          <w:lang w:val="el-GR"/>
        </w:rPr>
        <w:t xml:space="preserve"> τη δημιουργία του νέου τμήματος</w:t>
      </w:r>
      <w:r w:rsidR="00642372" w:rsidRPr="00642372">
        <w:rPr>
          <w:rFonts w:asciiTheme="minorHAnsi" w:hAnsiTheme="minorHAnsi" w:cstheme="minorHAnsi"/>
          <w:lang w:val="el-GR"/>
        </w:rPr>
        <w:t xml:space="preserve"> Μηχανικών Περιβάλλοντος της Σχολής Μηχανικών του ΔΙ.ΠΑ.Ε.</w:t>
      </w:r>
    </w:p>
    <w:p w14:paraId="7E4D2C16" w14:textId="48F5E3B1" w:rsidR="00655373" w:rsidRDefault="00655373" w:rsidP="005063F0">
      <w:pPr>
        <w:pStyle w:val="a4"/>
        <w:keepNext w:val="0"/>
        <w:widowControl w:val="0"/>
        <w:numPr>
          <w:ilvl w:val="0"/>
          <w:numId w:val="4"/>
        </w:numPr>
        <w:shd w:val="clear" w:color="auto" w:fill="auto"/>
        <w:suppressAutoHyphens w:val="0"/>
        <w:overflowPunct/>
        <w:autoSpaceDN/>
        <w:spacing w:after="0" w:line="276" w:lineRule="auto"/>
        <w:contextualSpacing w:val="0"/>
        <w:jc w:val="both"/>
        <w:rPr>
          <w:rFonts w:asciiTheme="minorHAnsi" w:hAnsiTheme="minorHAnsi" w:cstheme="minorHAnsi"/>
          <w:lang w:val="el-GR"/>
        </w:rPr>
      </w:pPr>
      <w:r>
        <w:rPr>
          <w:rFonts w:asciiTheme="minorHAnsi" w:hAnsiTheme="minorHAnsi" w:cstheme="minorHAnsi"/>
          <w:lang w:val="el-GR"/>
        </w:rPr>
        <w:t>Οδηγός Σπουδών</w:t>
      </w:r>
    </w:p>
    <w:p w14:paraId="1C2CCAB4" w14:textId="212867FE" w:rsidR="00655373" w:rsidRDefault="00655373" w:rsidP="005063F0">
      <w:pPr>
        <w:pStyle w:val="a4"/>
        <w:keepNext w:val="0"/>
        <w:widowControl w:val="0"/>
        <w:numPr>
          <w:ilvl w:val="0"/>
          <w:numId w:val="4"/>
        </w:numPr>
        <w:shd w:val="clear" w:color="auto" w:fill="auto"/>
        <w:suppressAutoHyphens w:val="0"/>
        <w:overflowPunct/>
        <w:autoSpaceDN/>
        <w:spacing w:after="0" w:line="276" w:lineRule="auto"/>
        <w:contextualSpacing w:val="0"/>
        <w:jc w:val="both"/>
        <w:rPr>
          <w:rFonts w:asciiTheme="minorHAnsi" w:hAnsiTheme="minorHAnsi" w:cstheme="minorHAnsi"/>
          <w:lang w:val="el-GR"/>
        </w:rPr>
      </w:pPr>
      <w:r>
        <w:rPr>
          <w:rFonts w:asciiTheme="minorHAnsi" w:hAnsiTheme="minorHAnsi" w:cstheme="minorHAnsi"/>
          <w:lang w:val="el-GR"/>
        </w:rPr>
        <w:t>Κανονισμός Ένταξης σε Κατεύθυνση Σπουδών</w:t>
      </w:r>
    </w:p>
    <w:p w14:paraId="6C33F219" w14:textId="7BC85C8A" w:rsidR="00655373" w:rsidRDefault="00655373" w:rsidP="005063F0">
      <w:pPr>
        <w:pStyle w:val="a4"/>
        <w:keepNext w:val="0"/>
        <w:widowControl w:val="0"/>
        <w:numPr>
          <w:ilvl w:val="0"/>
          <w:numId w:val="4"/>
        </w:numPr>
        <w:shd w:val="clear" w:color="auto" w:fill="auto"/>
        <w:suppressAutoHyphens w:val="0"/>
        <w:overflowPunct/>
        <w:autoSpaceDN/>
        <w:spacing w:after="0" w:line="276" w:lineRule="auto"/>
        <w:contextualSpacing w:val="0"/>
        <w:jc w:val="both"/>
        <w:rPr>
          <w:rFonts w:asciiTheme="minorHAnsi" w:hAnsiTheme="minorHAnsi" w:cstheme="minorHAnsi"/>
          <w:lang w:val="el-GR"/>
        </w:rPr>
      </w:pPr>
      <w:r>
        <w:rPr>
          <w:rFonts w:asciiTheme="minorHAnsi" w:hAnsiTheme="minorHAnsi" w:cstheme="minorHAnsi"/>
          <w:lang w:val="el-GR"/>
        </w:rPr>
        <w:t>Κανονισμός Εκπόνησης Πτυχιακής Εργασίας</w:t>
      </w:r>
    </w:p>
    <w:p w14:paraId="6830F6F0" w14:textId="7CA1097C" w:rsidR="00655373" w:rsidRDefault="00655373" w:rsidP="005063F0">
      <w:pPr>
        <w:pStyle w:val="a4"/>
        <w:keepNext w:val="0"/>
        <w:widowControl w:val="0"/>
        <w:numPr>
          <w:ilvl w:val="0"/>
          <w:numId w:val="4"/>
        </w:numPr>
        <w:shd w:val="clear" w:color="auto" w:fill="auto"/>
        <w:suppressAutoHyphens w:val="0"/>
        <w:overflowPunct/>
        <w:autoSpaceDN/>
        <w:spacing w:after="0" w:line="276" w:lineRule="auto"/>
        <w:contextualSpacing w:val="0"/>
        <w:jc w:val="both"/>
        <w:rPr>
          <w:rFonts w:asciiTheme="minorHAnsi" w:hAnsiTheme="minorHAnsi" w:cstheme="minorHAnsi"/>
          <w:lang w:val="el-GR"/>
        </w:rPr>
      </w:pPr>
      <w:r>
        <w:rPr>
          <w:rFonts w:asciiTheme="minorHAnsi" w:hAnsiTheme="minorHAnsi" w:cstheme="minorHAnsi"/>
          <w:lang w:val="el-GR"/>
        </w:rPr>
        <w:t>Κανονισμός Πρακτικής Άσκησης</w:t>
      </w:r>
    </w:p>
    <w:p w14:paraId="6C7617AF" w14:textId="0F0517C8" w:rsidR="00B73A7A" w:rsidRDefault="00655373" w:rsidP="005063F0">
      <w:pPr>
        <w:pStyle w:val="a4"/>
        <w:keepNext w:val="0"/>
        <w:widowControl w:val="0"/>
        <w:numPr>
          <w:ilvl w:val="0"/>
          <w:numId w:val="4"/>
        </w:numPr>
        <w:shd w:val="clear" w:color="auto" w:fill="auto"/>
        <w:suppressAutoHyphens w:val="0"/>
        <w:overflowPunct/>
        <w:autoSpaceDN/>
        <w:spacing w:after="0" w:line="276" w:lineRule="auto"/>
        <w:contextualSpacing w:val="0"/>
        <w:jc w:val="both"/>
        <w:rPr>
          <w:rFonts w:asciiTheme="minorHAnsi" w:hAnsiTheme="minorHAnsi" w:cstheme="minorHAnsi"/>
          <w:lang w:val="el-GR"/>
        </w:rPr>
      </w:pPr>
      <w:r>
        <w:rPr>
          <w:rFonts w:asciiTheme="minorHAnsi" w:hAnsiTheme="minorHAnsi" w:cstheme="minorHAnsi"/>
          <w:lang w:val="el-GR"/>
        </w:rPr>
        <w:t>Κανονισμός Εξετάσεων</w:t>
      </w:r>
    </w:p>
    <w:p w14:paraId="516E0E53" w14:textId="73367E5E" w:rsidR="00655373" w:rsidRDefault="00655373" w:rsidP="00655373">
      <w:pPr>
        <w:widowControl w:val="0"/>
        <w:spacing w:after="0" w:line="276" w:lineRule="auto"/>
        <w:jc w:val="both"/>
        <w:rPr>
          <w:rFonts w:cstheme="minorHAnsi"/>
        </w:rPr>
      </w:pPr>
    </w:p>
    <w:p w14:paraId="0C9AD7C9" w14:textId="2B54E268" w:rsidR="00655373" w:rsidRDefault="00655373" w:rsidP="00655373">
      <w:pPr>
        <w:widowControl w:val="0"/>
        <w:spacing w:after="0" w:line="276" w:lineRule="auto"/>
        <w:jc w:val="both"/>
        <w:rPr>
          <w:rFonts w:cstheme="minorHAnsi"/>
        </w:rPr>
      </w:pPr>
    </w:p>
    <w:p w14:paraId="727E85F2" w14:textId="7AE590C4" w:rsidR="00655373" w:rsidRDefault="00655373">
      <w:pPr>
        <w:rPr>
          <w:rFonts w:cstheme="minorHAnsi"/>
        </w:rPr>
      </w:pPr>
      <w:r>
        <w:rPr>
          <w:rFonts w:cstheme="minorHAnsi"/>
        </w:rPr>
        <w:br w:type="page"/>
      </w:r>
    </w:p>
    <w:tbl>
      <w:tblPr>
        <w:tblpPr w:leftFromText="180" w:rightFromText="180" w:horzAnchor="margin" w:tblpY="1440"/>
        <w:tblW w:w="10171" w:type="dxa"/>
        <w:tblBorders>
          <w:top w:val="single" w:sz="4" w:space="0" w:color="auto"/>
          <w:bottom w:val="single" w:sz="4" w:space="0" w:color="auto"/>
          <w:insideH w:val="single" w:sz="4" w:space="0" w:color="auto"/>
        </w:tblBorders>
        <w:tblLook w:val="01E0" w:firstRow="1" w:lastRow="1" w:firstColumn="1" w:lastColumn="1" w:noHBand="0" w:noVBand="0"/>
      </w:tblPr>
      <w:tblGrid>
        <w:gridCol w:w="2256"/>
        <w:gridCol w:w="5228"/>
        <w:gridCol w:w="2687"/>
      </w:tblGrid>
      <w:tr w:rsidR="007316AE" w:rsidRPr="001051B5" w14:paraId="6EF32196" w14:textId="77777777" w:rsidTr="006A5AEA">
        <w:tc>
          <w:tcPr>
            <w:tcW w:w="2256" w:type="dxa"/>
            <w:shd w:val="clear" w:color="auto" w:fill="auto"/>
          </w:tcPr>
          <w:p w14:paraId="02CB4C25" w14:textId="77777777" w:rsidR="007316AE" w:rsidRPr="005D4728" w:rsidRDefault="007316AE" w:rsidP="006A5AEA">
            <w:pPr>
              <w:spacing w:after="0" w:line="240" w:lineRule="auto"/>
              <w:rPr>
                <w:rFonts w:ascii="Times New Roman" w:eastAsia="Times New Roman" w:hAnsi="Times New Roman" w:cs="Times New Roman"/>
                <w:color w:val="000000"/>
                <w:sz w:val="18"/>
                <w:szCs w:val="18"/>
                <w:lang w:eastAsia="el-GR"/>
              </w:rPr>
            </w:pPr>
            <w:r w:rsidRPr="005D4728">
              <w:rPr>
                <w:rFonts w:ascii="Times New Roman" w:eastAsia="Times New Roman" w:hAnsi="Times New Roman" w:cs="Times New Roman"/>
                <w:noProof/>
                <w:sz w:val="20"/>
                <w:szCs w:val="20"/>
                <w:lang w:val="en-GB" w:eastAsia="el-GR"/>
              </w:rPr>
              <w:lastRenderedPageBreak/>
              <w:drawing>
                <wp:inline distT="0" distB="0" distL="0" distR="0" wp14:anchorId="005C7899" wp14:editId="768B37DB">
                  <wp:extent cx="1287780" cy="1051560"/>
                  <wp:effectExtent l="0" t="0" r="7620" b="0"/>
                  <wp:docPr id="2" name="Εικόνα 2" descr="ÎÏÎ¿ÏÎ­Î»ÎµÏÎ¼Î± ÎµÎ¹ÎºÏÎ½Î±Ï Î³Î¹Î± Î´Î¹ÎµÎ¸Î½Î­Ï ÏÎ±Î½ÎµÏÎ¹ÏÏÎ®Î¼Î¹Î¿ ÏÎ·Ï ÎµÎ»Î»Î¬Î´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ÎÏÎ¿ÏÎ­Î»ÎµÏÎ¼Î± ÎµÎ¹ÎºÏÎ½Î±Ï Î³Î¹Î± Î´Î¹ÎµÎ¸Î½Î­Ï ÏÎ±Î½ÎµÏÎ¹ÏÏÎ®Î¼Î¹Î¿ ÏÎ·Ï ÎµÎ»Î»Î¬Î´Î¿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7780" cy="1051560"/>
                          </a:xfrm>
                          <a:prstGeom prst="rect">
                            <a:avLst/>
                          </a:prstGeom>
                          <a:noFill/>
                          <a:ln>
                            <a:noFill/>
                          </a:ln>
                        </pic:spPr>
                      </pic:pic>
                    </a:graphicData>
                  </a:graphic>
                </wp:inline>
              </w:drawing>
            </w:r>
          </w:p>
        </w:tc>
        <w:tc>
          <w:tcPr>
            <w:tcW w:w="5228" w:type="dxa"/>
            <w:shd w:val="clear" w:color="auto" w:fill="auto"/>
            <w:vAlign w:val="center"/>
          </w:tcPr>
          <w:p w14:paraId="4C34DE5D" w14:textId="77777777" w:rsidR="007316AE" w:rsidRPr="005D4728" w:rsidRDefault="007316AE" w:rsidP="006A5AEA">
            <w:pPr>
              <w:spacing w:after="0" w:line="240" w:lineRule="auto"/>
              <w:jc w:val="center"/>
              <w:rPr>
                <w:rFonts w:ascii="Times New Roman" w:eastAsia="Times New Roman" w:hAnsi="Times New Roman" w:cs="Times New Roman"/>
                <w:b/>
                <w:sz w:val="18"/>
                <w:szCs w:val="18"/>
                <w:lang w:eastAsia="el-GR"/>
              </w:rPr>
            </w:pPr>
            <w:r w:rsidRPr="005D4728">
              <w:rPr>
                <w:rFonts w:ascii="Times New Roman" w:eastAsia="Times New Roman" w:hAnsi="Times New Roman" w:cs="Times New Roman"/>
                <w:b/>
                <w:sz w:val="18"/>
                <w:szCs w:val="18"/>
                <w:lang w:eastAsia="el-GR"/>
              </w:rPr>
              <w:t>ΔΙΕΘΝΕΣ ΠΑΝΕΠΙΣΤΗΜΙΟ ΤΗΣ ΕΛΛΑΔΟΣ</w:t>
            </w:r>
          </w:p>
          <w:p w14:paraId="23437519" w14:textId="77777777" w:rsidR="007316AE" w:rsidRPr="005D4728" w:rsidRDefault="007316AE" w:rsidP="006A5AEA">
            <w:pPr>
              <w:spacing w:after="0" w:line="240" w:lineRule="auto"/>
              <w:jc w:val="center"/>
              <w:rPr>
                <w:rFonts w:ascii="Times New Roman" w:eastAsia="Times New Roman" w:hAnsi="Times New Roman" w:cs="Times New Roman"/>
                <w:b/>
                <w:sz w:val="18"/>
                <w:szCs w:val="18"/>
                <w:lang w:eastAsia="el-GR"/>
              </w:rPr>
            </w:pPr>
            <w:r w:rsidRPr="005D4728">
              <w:rPr>
                <w:rFonts w:ascii="Times New Roman" w:eastAsia="Times New Roman" w:hAnsi="Times New Roman" w:cs="Times New Roman"/>
                <w:b/>
                <w:sz w:val="18"/>
                <w:szCs w:val="18"/>
                <w:lang w:eastAsia="el-GR"/>
              </w:rPr>
              <w:t>ΣΧΟΛΗ ΜΗΧΑΝΙΚΩΝ</w:t>
            </w:r>
          </w:p>
          <w:p w14:paraId="6DF00C5B" w14:textId="77777777" w:rsidR="007316AE" w:rsidRPr="005D4728" w:rsidRDefault="007316AE" w:rsidP="006A5AEA">
            <w:pPr>
              <w:spacing w:after="0" w:line="240" w:lineRule="auto"/>
              <w:jc w:val="center"/>
              <w:rPr>
                <w:rFonts w:ascii="Times New Roman" w:eastAsia="Times New Roman" w:hAnsi="Times New Roman" w:cs="Times New Roman"/>
                <w:color w:val="000000"/>
                <w:sz w:val="18"/>
                <w:szCs w:val="18"/>
                <w:lang w:val="en-US" w:eastAsia="el-GR"/>
              </w:rPr>
            </w:pPr>
            <w:r w:rsidRPr="005D4728">
              <w:rPr>
                <w:rFonts w:ascii="Times New Roman" w:eastAsia="Times New Roman" w:hAnsi="Times New Roman" w:cs="Times New Roman"/>
                <w:b/>
                <w:sz w:val="18"/>
                <w:szCs w:val="18"/>
                <w:lang w:eastAsia="el-GR"/>
              </w:rPr>
              <w:t>ΤΜΗΜΑ</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eastAsia="el-GR"/>
              </w:rPr>
              <w:t>ΜΗΧΑΝΙΚΩΝ</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eastAsia="el-GR"/>
              </w:rPr>
              <w:t>ΠΕΡΙΒΑΛΛΟΝΤΟΣ</w:t>
            </w:r>
          </w:p>
          <w:p w14:paraId="2D16FBD1" w14:textId="77777777" w:rsidR="007316AE" w:rsidRPr="005D4728" w:rsidRDefault="007316AE" w:rsidP="006A5AEA">
            <w:pPr>
              <w:spacing w:after="0" w:line="240" w:lineRule="auto"/>
              <w:jc w:val="center"/>
              <w:rPr>
                <w:rFonts w:ascii="Times New Roman" w:eastAsia="Times New Roman" w:hAnsi="Times New Roman" w:cs="Times New Roman"/>
                <w:b/>
                <w:sz w:val="18"/>
                <w:szCs w:val="18"/>
                <w:lang w:val="en-US" w:eastAsia="el-GR"/>
              </w:rPr>
            </w:pPr>
          </w:p>
          <w:p w14:paraId="65C74509" w14:textId="77777777" w:rsidR="007316AE" w:rsidRPr="005D4728" w:rsidRDefault="007316AE" w:rsidP="006A5AEA">
            <w:pPr>
              <w:spacing w:after="0" w:line="240" w:lineRule="auto"/>
              <w:jc w:val="center"/>
              <w:rPr>
                <w:rFonts w:ascii="Times New Roman" w:eastAsia="Times New Roman" w:hAnsi="Times New Roman" w:cs="Times New Roman"/>
                <w:b/>
                <w:sz w:val="18"/>
                <w:szCs w:val="18"/>
                <w:lang w:val="en-US" w:eastAsia="el-GR"/>
              </w:rPr>
            </w:pPr>
            <w:r w:rsidRPr="005D4728">
              <w:rPr>
                <w:rFonts w:ascii="Times New Roman" w:eastAsia="Times New Roman" w:hAnsi="Times New Roman" w:cs="Times New Roman"/>
                <w:b/>
                <w:sz w:val="18"/>
                <w:szCs w:val="18"/>
                <w:lang w:val="en-US" w:eastAsia="el-GR"/>
              </w:rPr>
              <w:t xml:space="preserve">INTERNATIONAL HELLENIC UNIVERSITY </w:t>
            </w:r>
          </w:p>
          <w:p w14:paraId="28B04862" w14:textId="77777777" w:rsidR="007316AE" w:rsidRPr="005D4728" w:rsidRDefault="007316AE" w:rsidP="006A5AEA">
            <w:pPr>
              <w:spacing w:after="0" w:line="240" w:lineRule="auto"/>
              <w:jc w:val="center"/>
              <w:rPr>
                <w:rFonts w:ascii="Times New Roman" w:eastAsia="Times New Roman" w:hAnsi="Times New Roman" w:cs="Times New Roman"/>
                <w:b/>
                <w:sz w:val="18"/>
                <w:szCs w:val="18"/>
                <w:lang w:val="en-US" w:eastAsia="el-GR"/>
              </w:rPr>
            </w:pPr>
            <w:r w:rsidRPr="005D4728">
              <w:rPr>
                <w:rFonts w:ascii="Times New Roman" w:eastAsia="Times New Roman" w:hAnsi="Times New Roman" w:cs="Times New Roman"/>
                <w:b/>
                <w:sz w:val="18"/>
                <w:szCs w:val="18"/>
                <w:lang w:val="en-GB" w:eastAsia="el-GR"/>
              </w:rPr>
              <w:t>FACULTY</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val="en-GB" w:eastAsia="el-GR"/>
              </w:rPr>
              <w:t>OF</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val="en-GB" w:eastAsia="el-GR"/>
              </w:rPr>
              <w:t>ENGINEERING</w:t>
            </w:r>
          </w:p>
          <w:p w14:paraId="0DD5907A" w14:textId="77777777" w:rsidR="007316AE" w:rsidRPr="005D4728" w:rsidRDefault="007316AE" w:rsidP="006A5AEA">
            <w:pPr>
              <w:spacing w:after="0" w:line="240" w:lineRule="auto"/>
              <w:jc w:val="center"/>
              <w:rPr>
                <w:rFonts w:ascii="Times New Roman" w:eastAsia="Times New Roman" w:hAnsi="Times New Roman" w:cs="Times New Roman"/>
                <w:color w:val="000000"/>
                <w:sz w:val="20"/>
                <w:szCs w:val="20"/>
                <w:lang w:val="en-US" w:eastAsia="el-GR"/>
              </w:rPr>
            </w:pPr>
            <w:r w:rsidRPr="005D4728">
              <w:rPr>
                <w:rFonts w:ascii="Times New Roman" w:eastAsia="Times New Roman" w:hAnsi="Times New Roman" w:cs="Times New Roman"/>
                <w:b/>
                <w:sz w:val="18"/>
                <w:szCs w:val="18"/>
                <w:lang w:val="en-GB" w:eastAsia="el-GR"/>
              </w:rPr>
              <w:t>DEPARTMENT OF ENVIRONMENTAL ENGINEERING</w:t>
            </w:r>
          </w:p>
        </w:tc>
        <w:tc>
          <w:tcPr>
            <w:tcW w:w="2687" w:type="dxa"/>
            <w:shd w:val="clear" w:color="auto" w:fill="auto"/>
          </w:tcPr>
          <w:p w14:paraId="551446A0" w14:textId="77777777" w:rsidR="007316AE" w:rsidRPr="005D4728" w:rsidRDefault="007316AE" w:rsidP="006A5AEA">
            <w:pPr>
              <w:spacing w:after="0" w:line="240" w:lineRule="auto"/>
              <w:jc w:val="center"/>
              <w:rPr>
                <w:rFonts w:ascii="Times New Roman" w:eastAsia="Times New Roman" w:hAnsi="Times New Roman" w:cs="Times New Roman"/>
                <w:b/>
                <w:sz w:val="18"/>
                <w:szCs w:val="18"/>
                <w:lang w:val="en-GB" w:eastAsia="el-GR"/>
              </w:rPr>
            </w:pPr>
          </w:p>
          <w:p w14:paraId="05E64BB5" w14:textId="77777777" w:rsidR="007316AE" w:rsidRPr="005D4728" w:rsidRDefault="007316AE" w:rsidP="006A5AEA">
            <w:pPr>
              <w:spacing w:after="0" w:line="240" w:lineRule="auto"/>
              <w:jc w:val="center"/>
              <w:rPr>
                <w:rFonts w:ascii="Times New Roman" w:eastAsia="Times New Roman" w:hAnsi="Times New Roman" w:cs="Times New Roman"/>
                <w:b/>
                <w:sz w:val="18"/>
                <w:szCs w:val="18"/>
                <w:lang w:val="en-GB" w:eastAsia="el-GR"/>
              </w:rPr>
            </w:pPr>
            <w:r w:rsidRPr="005D4728">
              <w:rPr>
                <w:rFonts w:ascii="Times New Roman" w:eastAsia="Times New Roman" w:hAnsi="Times New Roman" w:cs="Times New Roman"/>
                <w:noProof/>
                <w:sz w:val="20"/>
                <w:szCs w:val="20"/>
                <w:lang w:val="en-GB" w:eastAsia="el-GR"/>
              </w:rPr>
              <w:drawing>
                <wp:anchor distT="0" distB="0" distL="114300" distR="114300" simplePos="0" relativeHeight="251676672" behindDoc="1" locked="0" layoutInCell="1" allowOverlap="1" wp14:anchorId="55EAC831" wp14:editId="2B0EDCCA">
                  <wp:simplePos x="0" y="0"/>
                  <wp:positionH relativeFrom="column">
                    <wp:posOffset>494665</wp:posOffset>
                  </wp:positionH>
                  <wp:positionV relativeFrom="paragraph">
                    <wp:posOffset>72390</wp:posOffset>
                  </wp:positionV>
                  <wp:extent cx="631190" cy="705485"/>
                  <wp:effectExtent l="0" t="0" r="0" b="0"/>
                  <wp:wrapTight wrapText="bothSides">
                    <wp:wrapPolygon edited="0">
                      <wp:start x="7171" y="0"/>
                      <wp:lineTo x="3911" y="1750"/>
                      <wp:lineTo x="1304" y="6416"/>
                      <wp:lineTo x="1304" y="20997"/>
                      <wp:lineTo x="20209" y="20997"/>
                      <wp:lineTo x="20861" y="6999"/>
                      <wp:lineTo x="18254" y="3500"/>
                      <wp:lineTo x="14994" y="0"/>
                      <wp:lineTo x="7171" y="0"/>
                    </wp:wrapPolygon>
                  </wp:wrapTight>
                  <wp:docPr id="6" name="Εικόνα 6" descr="http://www.cie.teithe.gr/wp-content/uploads/2020/07/Logo_1_Kath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www.cie.teithe.gr/wp-content/uploads/2020/07/Logo_1_Kathet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190" cy="705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BEDAB9" w14:textId="77777777" w:rsidR="00624BDA" w:rsidRPr="007316AE" w:rsidRDefault="00624BDA">
      <w:pPr>
        <w:rPr>
          <w:lang w:val="en-US"/>
        </w:rPr>
      </w:pPr>
    </w:p>
    <w:p w14:paraId="02D9B8B0" w14:textId="77777777" w:rsidR="00624BDA" w:rsidRPr="007316AE" w:rsidRDefault="00624BDA">
      <w:pPr>
        <w:rPr>
          <w:lang w:val="en-US"/>
        </w:rPr>
      </w:pPr>
    </w:p>
    <w:p w14:paraId="758EE45E" w14:textId="77777777" w:rsidR="00624BDA" w:rsidRPr="007316AE" w:rsidRDefault="00624BDA">
      <w:pPr>
        <w:rPr>
          <w:lang w:val="en-US"/>
        </w:rPr>
      </w:pPr>
    </w:p>
    <w:p w14:paraId="05DBDF58" w14:textId="77777777" w:rsidR="00624BDA" w:rsidRPr="007316AE" w:rsidRDefault="00624BDA">
      <w:pPr>
        <w:rPr>
          <w:lang w:val="en-US"/>
        </w:rPr>
      </w:pPr>
    </w:p>
    <w:p w14:paraId="5F13DA74" w14:textId="77777777" w:rsidR="00624BDA" w:rsidRPr="007316AE" w:rsidRDefault="00624BDA">
      <w:pPr>
        <w:rPr>
          <w:lang w:val="en-US"/>
        </w:rPr>
      </w:pPr>
    </w:p>
    <w:p w14:paraId="17B089C8" w14:textId="77777777" w:rsidR="00624BDA" w:rsidRPr="007316AE" w:rsidRDefault="00624BDA">
      <w:pPr>
        <w:rPr>
          <w:lang w:val="en-US"/>
        </w:rPr>
      </w:pPr>
    </w:p>
    <w:p w14:paraId="53963396" w14:textId="77777777" w:rsidR="00624BDA" w:rsidRPr="007316AE" w:rsidRDefault="00624BDA">
      <w:pPr>
        <w:rPr>
          <w:lang w:val="en-US"/>
        </w:rPr>
      </w:pPr>
    </w:p>
    <w:p w14:paraId="4445F089" w14:textId="77777777" w:rsidR="00624BDA" w:rsidRPr="007316AE" w:rsidRDefault="00624BDA">
      <w:pPr>
        <w:rPr>
          <w:lang w:val="en-US"/>
        </w:rPr>
      </w:pPr>
    </w:p>
    <w:p w14:paraId="4A2998F4" w14:textId="77777777" w:rsidR="00624BDA" w:rsidRPr="007316AE" w:rsidRDefault="00624BDA">
      <w:pPr>
        <w:rPr>
          <w:lang w:val="en-US"/>
        </w:rPr>
      </w:pPr>
    </w:p>
    <w:p w14:paraId="38DD92AC" w14:textId="77777777" w:rsidR="00624BDA" w:rsidRPr="007316AE" w:rsidRDefault="00624BDA">
      <w:pPr>
        <w:rPr>
          <w:lang w:val="en-US"/>
        </w:rPr>
      </w:pPr>
    </w:p>
    <w:p w14:paraId="275095A5" w14:textId="77777777" w:rsidR="00624BDA" w:rsidRPr="007316AE" w:rsidRDefault="00624BDA">
      <w:pPr>
        <w:rPr>
          <w:lang w:val="en-US"/>
        </w:rPr>
      </w:pPr>
    </w:p>
    <w:p w14:paraId="5989A784" w14:textId="77777777" w:rsidR="00624BDA" w:rsidRPr="004D17F3" w:rsidRDefault="00624BDA" w:rsidP="004D17F3">
      <w:pPr>
        <w:jc w:val="center"/>
        <w:rPr>
          <w:b/>
          <w:sz w:val="52"/>
          <w:szCs w:val="52"/>
        </w:rPr>
      </w:pPr>
      <w:r w:rsidRPr="004D17F3">
        <w:rPr>
          <w:b/>
          <w:sz w:val="52"/>
          <w:szCs w:val="52"/>
        </w:rPr>
        <w:t>ΟΔΗΓΟΣ ΣΠΟΥΔΩΝ</w:t>
      </w:r>
    </w:p>
    <w:p w14:paraId="10EC6539" w14:textId="77777777" w:rsidR="00624BDA" w:rsidRDefault="00624BDA"/>
    <w:p w14:paraId="57F3EF42" w14:textId="37C2378E" w:rsidR="00624BDA" w:rsidRPr="007316AE" w:rsidRDefault="007316AE" w:rsidP="007316AE">
      <w:pPr>
        <w:jc w:val="center"/>
        <w:rPr>
          <w:sz w:val="28"/>
          <w:szCs w:val="28"/>
        </w:rPr>
      </w:pPr>
      <w:r w:rsidRPr="007316AE">
        <w:rPr>
          <w:sz w:val="28"/>
          <w:szCs w:val="28"/>
        </w:rPr>
        <w:t>Προγράμματος Σπουδών ΠΟΛΙΤΙΚΩΝ ΜΗΧΑΝΙΚΩΝ ΤΕ</w:t>
      </w:r>
    </w:p>
    <w:p w14:paraId="494875AB" w14:textId="77777777" w:rsidR="00624BDA" w:rsidRDefault="00624BDA"/>
    <w:p w14:paraId="7BD6EFB8" w14:textId="725A65A9" w:rsidR="00624BDA" w:rsidRDefault="00624BDA" w:rsidP="00060E2D">
      <w:pPr>
        <w:jc w:val="center"/>
      </w:pPr>
    </w:p>
    <w:p w14:paraId="7FB7546F" w14:textId="77777777" w:rsidR="00624BDA" w:rsidRDefault="00624BDA"/>
    <w:p w14:paraId="372F2A6C" w14:textId="10FAF551" w:rsidR="00624BDA" w:rsidRDefault="00624BDA"/>
    <w:p w14:paraId="06A1CDB7" w14:textId="6EDD4F88" w:rsidR="00FA14DE" w:rsidRDefault="00FA14DE"/>
    <w:p w14:paraId="3B41191B" w14:textId="4B6CEEA9" w:rsidR="00FA14DE" w:rsidRDefault="00FA14DE"/>
    <w:p w14:paraId="2D0C98AC" w14:textId="5749B8B4" w:rsidR="00FA14DE" w:rsidRDefault="00FA14DE"/>
    <w:p w14:paraId="423FB066" w14:textId="205F1F2F" w:rsidR="00FA14DE" w:rsidRDefault="00FA14DE"/>
    <w:p w14:paraId="7C3C17A7" w14:textId="77777777" w:rsidR="00FA14DE" w:rsidRDefault="00FA14DE"/>
    <w:p w14:paraId="277B5411" w14:textId="77777777" w:rsidR="00624BDA" w:rsidRDefault="00624BDA"/>
    <w:p w14:paraId="0A75DFA4" w14:textId="77777777" w:rsidR="00624BDA" w:rsidRPr="00357018" w:rsidRDefault="00624BDA">
      <w:pPr>
        <w:rPr>
          <w:sz w:val="20"/>
          <w:szCs w:val="20"/>
          <w:u w:val="single"/>
        </w:rPr>
      </w:pPr>
      <w:r w:rsidRPr="00357018">
        <w:rPr>
          <w:sz w:val="20"/>
          <w:szCs w:val="20"/>
          <w:u w:val="single"/>
        </w:rPr>
        <w:t>Διεύθυνση Αλληλογραφίας</w:t>
      </w:r>
    </w:p>
    <w:p w14:paraId="4F0D4B5C" w14:textId="77777777" w:rsidR="00093BE0" w:rsidRDefault="00093BE0" w:rsidP="00357018">
      <w:pPr>
        <w:shd w:val="clear" w:color="auto" w:fill="FFFFFF"/>
        <w:rPr>
          <w:rFonts w:cs="Times New Roman"/>
          <w:sz w:val="20"/>
          <w:szCs w:val="20"/>
        </w:rPr>
      </w:pPr>
      <w:r>
        <w:rPr>
          <w:rFonts w:cs="Times New Roman"/>
          <w:sz w:val="20"/>
          <w:szCs w:val="20"/>
        </w:rPr>
        <w:t xml:space="preserve">Διεθνές Πανεπιστήμιο της Ελλάδος </w:t>
      </w:r>
    </w:p>
    <w:p w14:paraId="671141BC" w14:textId="4BD53181" w:rsidR="00624BDA" w:rsidRDefault="00624BDA" w:rsidP="00357018">
      <w:pPr>
        <w:shd w:val="clear" w:color="auto" w:fill="FFFFFF"/>
        <w:rPr>
          <w:rFonts w:cs="Times New Roman"/>
          <w:sz w:val="20"/>
          <w:szCs w:val="20"/>
        </w:rPr>
      </w:pPr>
      <w:r>
        <w:rPr>
          <w:rFonts w:cs="Times New Roman"/>
          <w:sz w:val="20"/>
          <w:szCs w:val="20"/>
        </w:rPr>
        <w:lastRenderedPageBreak/>
        <w:t>Αλεξάνδρει</w:t>
      </w:r>
      <w:r w:rsidR="00093BE0">
        <w:rPr>
          <w:rFonts w:cs="Times New Roman"/>
          <w:sz w:val="20"/>
          <w:szCs w:val="20"/>
        </w:rPr>
        <w:t xml:space="preserve">α Πανεπιστημιούπολη </w:t>
      </w:r>
    </w:p>
    <w:p w14:paraId="1C13BB1E" w14:textId="4ADE7DC0" w:rsidR="00624BDA" w:rsidRDefault="00624BDA" w:rsidP="00357018">
      <w:pPr>
        <w:shd w:val="clear" w:color="auto" w:fill="FFFFFF"/>
        <w:rPr>
          <w:rFonts w:cs="Times New Roman"/>
          <w:sz w:val="20"/>
          <w:szCs w:val="20"/>
        </w:rPr>
      </w:pPr>
      <w:r>
        <w:rPr>
          <w:rFonts w:cs="Times New Roman"/>
          <w:sz w:val="20"/>
          <w:szCs w:val="20"/>
        </w:rPr>
        <w:t xml:space="preserve">Τμήμα </w:t>
      </w:r>
      <w:r w:rsidR="00093BE0">
        <w:rPr>
          <w:rFonts w:cs="Times New Roman"/>
          <w:sz w:val="20"/>
          <w:szCs w:val="20"/>
        </w:rPr>
        <w:t xml:space="preserve">Μηχανικών Περιβάλλοντος </w:t>
      </w:r>
    </w:p>
    <w:p w14:paraId="3BFE1E01" w14:textId="77777777" w:rsidR="00624BDA" w:rsidRPr="00357018" w:rsidRDefault="00624BDA" w:rsidP="00357018">
      <w:pPr>
        <w:shd w:val="clear" w:color="auto" w:fill="FFFFFF"/>
        <w:rPr>
          <w:rFonts w:cs="Times New Roman"/>
          <w:sz w:val="20"/>
          <w:szCs w:val="20"/>
        </w:rPr>
      </w:pPr>
      <w:r w:rsidRPr="00357018">
        <w:rPr>
          <w:rFonts w:cs="Times New Roman"/>
          <w:sz w:val="20"/>
          <w:szCs w:val="20"/>
        </w:rPr>
        <w:t>Ταχυδρομική Θυρίδα 141</w:t>
      </w:r>
    </w:p>
    <w:p w14:paraId="1ED1D75E" w14:textId="77777777" w:rsidR="00624BDA" w:rsidRPr="00357018" w:rsidRDefault="00624BDA" w:rsidP="00357018">
      <w:pPr>
        <w:shd w:val="clear" w:color="auto" w:fill="FFFFFF"/>
        <w:rPr>
          <w:rFonts w:cs="Times New Roman"/>
          <w:sz w:val="20"/>
          <w:szCs w:val="20"/>
        </w:rPr>
      </w:pPr>
      <w:r w:rsidRPr="00357018">
        <w:rPr>
          <w:rFonts w:cs="Times New Roman"/>
          <w:sz w:val="20"/>
          <w:szCs w:val="20"/>
        </w:rPr>
        <w:t xml:space="preserve">57400 - </w:t>
      </w:r>
      <w:proofErr w:type="spellStart"/>
      <w:r w:rsidRPr="00357018">
        <w:rPr>
          <w:rFonts w:cs="Times New Roman"/>
          <w:sz w:val="20"/>
          <w:szCs w:val="20"/>
        </w:rPr>
        <w:t>Σίνδος</w:t>
      </w:r>
      <w:proofErr w:type="spellEnd"/>
      <w:r w:rsidRPr="00357018">
        <w:rPr>
          <w:rFonts w:cs="Times New Roman"/>
          <w:sz w:val="20"/>
          <w:szCs w:val="20"/>
        </w:rPr>
        <w:t xml:space="preserve"> Θεσσαλονίκης</w:t>
      </w:r>
    </w:p>
    <w:p w14:paraId="7340042B" w14:textId="77777777" w:rsidR="00624BDA" w:rsidRDefault="00624BDA" w:rsidP="00357018">
      <w:pPr>
        <w:shd w:val="clear" w:color="auto" w:fill="FFFFFF"/>
        <w:rPr>
          <w:rFonts w:cs="Times New Roman"/>
          <w:sz w:val="20"/>
          <w:szCs w:val="20"/>
          <w:u w:val="single"/>
        </w:rPr>
      </w:pPr>
    </w:p>
    <w:p w14:paraId="79ECC959" w14:textId="77777777" w:rsidR="00624BDA" w:rsidRPr="00357018" w:rsidRDefault="00624BDA" w:rsidP="00357018">
      <w:pPr>
        <w:shd w:val="clear" w:color="auto" w:fill="FFFFFF"/>
        <w:rPr>
          <w:rFonts w:cs="Times New Roman"/>
          <w:sz w:val="20"/>
          <w:szCs w:val="20"/>
          <w:u w:val="single"/>
        </w:rPr>
      </w:pPr>
      <w:r w:rsidRPr="00357018">
        <w:rPr>
          <w:rFonts w:cs="Times New Roman"/>
          <w:sz w:val="20"/>
          <w:szCs w:val="20"/>
          <w:u w:val="single"/>
        </w:rPr>
        <w:t>Δικτυακός τόπος</w:t>
      </w:r>
    </w:p>
    <w:p w14:paraId="31F94928" w14:textId="77777777" w:rsidR="00624BDA" w:rsidRDefault="00624BDA" w:rsidP="0008609A">
      <w:pPr>
        <w:shd w:val="clear" w:color="auto" w:fill="FFFFFF"/>
        <w:rPr>
          <w:rFonts w:cs="Times New Roman"/>
          <w:sz w:val="20"/>
          <w:szCs w:val="20"/>
        </w:rPr>
      </w:pPr>
      <w:r w:rsidRPr="00357018">
        <w:rPr>
          <w:rFonts w:cs="Times New Roman"/>
          <w:sz w:val="20"/>
          <w:szCs w:val="20"/>
          <w:lang w:val="en-US"/>
        </w:rPr>
        <w:t>http</w:t>
      </w:r>
      <w:r>
        <w:rPr>
          <w:rFonts w:cs="Times New Roman"/>
          <w:sz w:val="20"/>
          <w:szCs w:val="20"/>
        </w:rPr>
        <w:t>://www.</w:t>
      </w:r>
      <w:r w:rsidR="00093BE0">
        <w:rPr>
          <w:rFonts w:cs="Times New Roman"/>
          <w:sz w:val="20"/>
          <w:szCs w:val="20"/>
          <w:lang w:val="en-US"/>
        </w:rPr>
        <w:t>env</w:t>
      </w:r>
      <w:r>
        <w:rPr>
          <w:rFonts w:cs="Times New Roman"/>
          <w:sz w:val="20"/>
          <w:szCs w:val="20"/>
        </w:rPr>
        <w:t>.</w:t>
      </w:r>
      <w:proofErr w:type="spellStart"/>
      <w:r w:rsidR="00093BE0">
        <w:rPr>
          <w:rFonts w:cs="Times New Roman"/>
          <w:sz w:val="20"/>
          <w:szCs w:val="20"/>
          <w:lang w:val="en-US"/>
        </w:rPr>
        <w:t>ihu</w:t>
      </w:r>
      <w:proofErr w:type="spellEnd"/>
      <w:r>
        <w:rPr>
          <w:rFonts w:cs="Times New Roman"/>
          <w:sz w:val="20"/>
          <w:szCs w:val="20"/>
        </w:rPr>
        <w:t>.</w:t>
      </w:r>
      <w:proofErr w:type="spellStart"/>
      <w:r>
        <w:rPr>
          <w:rFonts w:cs="Times New Roman"/>
          <w:sz w:val="20"/>
          <w:szCs w:val="20"/>
        </w:rPr>
        <w:t>gr</w:t>
      </w:r>
      <w:proofErr w:type="spellEnd"/>
    </w:p>
    <w:p w14:paraId="7E9ACFD6" w14:textId="77777777" w:rsidR="00365606" w:rsidRDefault="00365606" w:rsidP="0008609A">
      <w:pPr>
        <w:shd w:val="clear" w:color="auto" w:fill="FFFFFF"/>
        <w:rPr>
          <w:rFonts w:cs="Times New Roman"/>
          <w:sz w:val="20"/>
          <w:szCs w:val="20"/>
        </w:rPr>
      </w:pPr>
    </w:p>
    <w:p w14:paraId="5008378E" w14:textId="688CED35" w:rsidR="00365606" w:rsidRDefault="00365606" w:rsidP="0008609A">
      <w:pPr>
        <w:shd w:val="clear" w:color="auto" w:fill="FFFFFF"/>
        <w:rPr>
          <w:rFonts w:cs="Times New Roman"/>
          <w:sz w:val="20"/>
          <w:szCs w:val="20"/>
        </w:rPr>
      </w:pPr>
    </w:p>
    <w:p w14:paraId="0174EE96" w14:textId="7DF1AC48" w:rsidR="00365606" w:rsidRDefault="00365606" w:rsidP="0008609A">
      <w:pPr>
        <w:shd w:val="clear" w:color="auto" w:fill="FFFFFF"/>
        <w:rPr>
          <w:rFonts w:cs="Times New Roman"/>
          <w:sz w:val="20"/>
          <w:szCs w:val="20"/>
        </w:rPr>
      </w:pPr>
    </w:p>
    <w:p w14:paraId="3B6B446A" w14:textId="1D2C5813" w:rsidR="00365606" w:rsidRDefault="00365606" w:rsidP="0008609A">
      <w:pPr>
        <w:shd w:val="clear" w:color="auto" w:fill="FFFFFF"/>
        <w:rPr>
          <w:rFonts w:cs="Times New Roman"/>
          <w:sz w:val="20"/>
          <w:szCs w:val="20"/>
        </w:rPr>
      </w:pPr>
    </w:p>
    <w:p w14:paraId="493B81E8" w14:textId="0AF3732E" w:rsidR="00365606" w:rsidRDefault="00365606" w:rsidP="0008609A">
      <w:pPr>
        <w:shd w:val="clear" w:color="auto" w:fill="FFFFFF"/>
        <w:rPr>
          <w:rFonts w:cs="Times New Roman"/>
          <w:sz w:val="20"/>
          <w:szCs w:val="20"/>
        </w:rPr>
      </w:pPr>
    </w:p>
    <w:p w14:paraId="389673A5" w14:textId="7EDF42CD" w:rsidR="00365606" w:rsidRDefault="00365606" w:rsidP="0008609A">
      <w:pPr>
        <w:shd w:val="clear" w:color="auto" w:fill="FFFFFF"/>
        <w:rPr>
          <w:rFonts w:cs="Times New Roman"/>
          <w:sz w:val="20"/>
          <w:szCs w:val="20"/>
        </w:rPr>
      </w:pPr>
    </w:p>
    <w:p w14:paraId="5612A5B6" w14:textId="246C1F0B" w:rsidR="00365606" w:rsidRDefault="00365606" w:rsidP="0008609A">
      <w:pPr>
        <w:shd w:val="clear" w:color="auto" w:fill="FFFFFF"/>
        <w:rPr>
          <w:rFonts w:cs="Times New Roman"/>
          <w:sz w:val="20"/>
          <w:szCs w:val="20"/>
        </w:rPr>
      </w:pPr>
    </w:p>
    <w:p w14:paraId="62EFC05C" w14:textId="77777777" w:rsidR="00365606" w:rsidRDefault="00365606" w:rsidP="0008609A">
      <w:pPr>
        <w:shd w:val="clear" w:color="auto" w:fill="FFFFFF"/>
        <w:rPr>
          <w:rFonts w:cs="Times New Roman"/>
          <w:sz w:val="20"/>
          <w:szCs w:val="20"/>
        </w:rPr>
      </w:pPr>
    </w:p>
    <w:p w14:paraId="7837EA9A" w14:textId="51AEC955" w:rsidR="00365606" w:rsidRDefault="00365606" w:rsidP="0008609A">
      <w:pPr>
        <w:shd w:val="clear" w:color="auto" w:fill="FFFFFF"/>
        <w:rPr>
          <w:rFonts w:cs="Times New Roman"/>
          <w:sz w:val="20"/>
          <w:szCs w:val="20"/>
        </w:rPr>
      </w:pPr>
    </w:p>
    <w:p w14:paraId="396EA6BC" w14:textId="22B381AF" w:rsidR="00365606" w:rsidRDefault="00365606" w:rsidP="0008609A">
      <w:pPr>
        <w:shd w:val="clear" w:color="auto" w:fill="FFFFFF"/>
        <w:rPr>
          <w:rFonts w:cs="Times New Roman"/>
          <w:sz w:val="20"/>
          <w:szCs w:val="20"/>
        </w:rPr>
      </w:pPr>
    </w:p>
    <w:p w14:paraId="5B82DE81" w14:textId="469EE317" w:rsidR="00365606" w:rsidRDefault="00365606" w:rsidP="0008609A">
      <w:pPr>
        <w:shd w:val="clear" w:color="auto" w:fill="FFFFFF"/>
        <w:rPr>
          <w:rFonts w:cs="Times New Roman"/>
          <w:sz w:val="20"/>
          <w:szCs w:val="20"/>
        </w:rPr>
      </w:pPr>
    </w:p>
    <w:p w14:paraId="587AB63B" w14:textId="76ADDD35" w:rsidR="00365606" w:rsidRDefault="00365606" w:rsidP="0008609A">
      <w:pPr>
        <w:shd w:val="clear" w:color="auto" w:fill="FFFFFF"/>
        <w:rPr>
          <w:rFonts w:cs="Times New Roman"/>
          <w:sz w:val="20"/>
          <w:szCs w:val="20"/>
        </w:rPr>
      </w:pPr>
    </w:p>
    <w:p w14:paraId="070C2A0D" w14:textId="78B5E87F" w:rsidR="00365606" w:rsidRDefault="00365606" w:rsidP="0008609A">
      <w:pPr>
        <w:shd w:val="clear" w:color="auto" w:fill="FFFFFF"/>
        <w:rPr>
          <w:rFonts w:cs="Times New Roman"/>
          <w:sz w:val="20"/>
          <w:szCs w:val="20"/>
        </w:rPr>
      </w:pPr>
    </w:p>
    <w:p w14:paraId="75A53DAE" w14:textId="5F3C2BA1" w:rsidR="00365606" w:rsidRDefault="00365606" w:rsidP="0008609A">
      <w:pPr>
        <w:shd w:val="clear" w:color="auto" w:fill="FFFFFF"/>
        <w:rPr>
          <w:rFonts w:cs="Times New Roman"/>
          <w:sz w:val="20"/>
          <w:szCs w:val="20"/>
        </w:rPr>
      </w:pPr>
    </w:p>
    <w:p w14:paraId="22629D3A" w14:textId="3CE349A1" w:rsidR="00365606" w:rsidRDefault="00365606" w:rsidP="0008609A">
      <w:pPr>
        <w:shd w:val="clear" w:color="auto" w:fill="FFFFFF"/>
        <w:rPr>
          <w:rFonts w:cs="Times New Roman"/>
          <w:sz w:val="20"/>
          <w:szCs w:val="20"/>
        </w:rPr>
      </w:pPr>
    </w:p>
    <w:p w14:paraId="768C8D09" w14:textId="090B9386" w:rsidR="00365606" w:rsidRDefault="00365606" w:rsidP="0008609A">
      <w:pPr>
        <w:shd w:val="clear" w:color="auto" w:fill="FFFFFF"/>
        <w:rPr>
          <w:rFonts w:cs="Times New Roman"/>
          <w:sz w:val="20"/>
          <w:szCs w:val="20"/>
        </w:rPr>
      </w:pPr>
    </w:p>
    <w:p w14:paraId="1C273BE5" w14:textId="77777777" w:rsidR="00365606" w:rsidRDefault="00365606" w:rsidP="0008609A">
      <w:pPr>
        <w:shd w:val="clear" w:color="auto" w:fill="FFFFFF"/>
        <w:rPr>
          <w:rFonts w:cs="Times New Roman"/>
          <w:sz w:val="20"/>
          <w:szCs w:val="20"/>
        </w:rPr>
      </w:pPr>
    </w:p>
    <w:p w14:paraId="2F5A7645" w14:textId="3C781400" w:rsidR="00365606" w:rsidRDefault="00365606" w:rsidP="0008609A">
      <w:pPr>
        <w:shd w:val="clear" w:color="auto" w:fill="FFFFFF"/>
        <w:rPr>
          <w:rFonts w:cs="Times New Roman"/>
          <w:sz w:val="20"/>
          <w:szCs w:val="20"/>
        </w:rPr>
      </w:pPr>
    </w:p>
    <w:p w14:paraId="64E5A998" w14:textId="77777777" w:rsidR="00365606" w:rsidRPr="00761C35" w:rsidRDefault="00365606" w:rsidP="00365606">
      <w:pPr>
        <w:spacing w:after="0" w:line="240" w:lineRule="auto"/>
        <w:rPr>
          <w:sz w:val="20"/>
          <w:u w:val="single"/>
        </w:rPr>
      </w:pPr>
      <w:r>
        <w:rPr>
          <w:sz w:val="20"/>
          <w:u w:val="single"/>
        </w:rPr>
        <w:t xml:space="preserve">Σύνταξη - </w:t>
      </w:r>
      <w:r w:rsidRPr="00761C35">
        <w:rPr>
          <w:sz w:val="20"/>
          <w:u w:val="single"/>
        </w:rPr>
        <w:t xml:space="preserve">Επιμέλεια </w:t>
      </w:r>
      <w:r>
        <w:rPr>
          <w:sz w:val="20"/>
          <w:u w:val="single"/>
        </w:rPr>
        <w:t>Κ</w:t>
      </w:r>
      <w:r w:rsidRPr="00761C35">
        <w:rPr>
          <w:sz w:val="20"/>
          <w:u w:val="single"/>
        </w:rPr>
        <w:t>ειμένων</w:t>
      </w:r>
    </w:p>
    <w:p w14:paraId="65A42328" w14:textId="3C367677" w:rsidR="00365606" w:rsidRPr="00365606" w:rsidRDefault="00365606" w:rsidP="00365606">
      <w:pPr>
        <w:spacing w:after="0" w:line="240" w:lineRule="auto"/>
        <w:rPr>
          <w:sz w:val="20"/>
        </w:rPr>
      </w:pPr>
      <w:r w:rsidRPr="0008609A">
        <w:rPr>
          <w:sz w:val="20"/>
        </w:rPr>
        <w:t>Δ</w:t>
      </w:r>
      <w:r>
        <w:rPr>
          <w:sz w:val="20"/>
        </w:rPr>
        <w:t>ημήτρης</w:t>
      </w:r>
      <w:r w:rsidRPr="0008609A">
        <w:rPr>
          <w:sz w:val="20"/>
        </w:rPr>
        <w:t xml:space="preserve"> Κωνσταντινίδη</w:t>
      </w:r>
      <w:r>
        <w:rPr>
          <w:sz w:val="20"/>
        </w:rPr>
        <w:t xml:space="preserve">ς, </w:t>
      </w:r>
      <w:r w:rsidRPr="0008609A">
        <w:rPr>
          <w:sz w:val="20"/>
        </w:rPr>
        <w:t>Καθηγητής</w:t>
      </w:r>
    </w:p>
    <w:p w14:paraId="129AEF51" w14:textId="77777777" w:rsidR="00365606" w:rsidRDefault="00365606" w:rsidP="0008609A">
      <w:pPr>
        <w:shd w:val="clear" w:color="auto" w:fill="FFFFFF"/>
        <w:rPr>
          <w:rFonts w:cs="Times New Roman"/>
          <w:sz w:val="20"/>
          <w:szCs w:val="20"/>
        </w:rPr>
      </w:pPr>
    </w:p>
    <w:p w14:paraId="0BF5528C" w14:textId="14300E22" w:rsidR="00365606" w:rsidRPr="0008609A" w:rsidRDefault="00365606" w:rsidP="0008609A">
      <w:pPr>
        <w:shd w:val="clear" w:color="auto" w:fill="FFFFFF"/>
        <w:rPr>
          <w:rFonts w:cs="Times New Roman"/>
          <w:sz w:val="20"/>
          <w:szCs w:val="20"/>
        </w:rPr>
        <w:sectPr w:rsidR="00365606" w:rsidRPr="0008609A" w:rsidSect="002B49E1">
          <w:headerReference w:type="default" r:id="rId12"/>
          <w:footerReference w:type="default" r:id="rId13"/>
          <w:headerReference w:type="first" r:id="rId14"/>
          <w:pgSz w:w="11906" w:h="16838"/>
          <w:pgMar w:top="1440" w:right="1133" w:bottom="993" w:left="1134" w:header="708" w:footer="708" w:gutter="0"/>
          <w:pgNumType w:start="0"/>
          <w:cols w:space="708"/>
          <w:titlePg/>
          <w:docGrid w:linePitch="360"/>
        </w:sectPr>
      </w:pPr>
    </w:p>
    <w:p w14:paraId="42178B91" w14:textId="25E72401" w:rsidR="00675BFC" w:rsidRPr="0051012A" w:rsidRDefault="00675BFC" w:rsidP="00675BFC">
      <w:pPr>
        <w:jc w:val="both"/>
        <w:rPr>
          <w:b/>
          <w:color w:val="000000" w:themeColor="text1"/>
          <w:sz w:val="24"/>
          <w:szCs w:val="24"/>
        </w:rPr>
      </w:pPr>
      <w:r>
        <w:rPr>
          <w:b/>
          <w:color w:val="000000" w:themeColor="text1"/>
          <w:sz w:val="24"/>
          <w:szCs w:val="24"/>
        </w:rPr>
        <w:lastRenderedPageBreak/>
        <w:t>Μέλη Ακαδημαϊκής Κοινό</w:t>
      </w:r>
      <w:r w:rsidRPr="003923AC">
        <w:rPr>
          <w:b/>
          <w:color w:val="000000" w:themeColor="text1"/>
          <w:sz w:val="24"/>
          <w:szCs w:val="24"/>
        </w:rPr>
        <w:t>τητας Τμήματος</w:t>
      </w:r>
    </w:p>
    <w:p w14:paraId="1C5206B4" w14:textId="6D446B2E" w:rsidR="00675BFC" w:rsidRPr="003923AC" w:rsidRDefault="00675BFC" w:rsidP="00675BFC">
      <w:pPr>
        <w:tabs>
          <w:tab w:val="left" w:pos="1026"/>
        </w:tabs>
        <w:spacing w:before="120" w:after="120"/>
        <w:rPr>
          <w:sz w:val="24"/>
          <w:szCs w:val="28"/>
        </w:rPr>
      </w:pPr>
      <w:r w:rsidRPr="003923AC">
        <w:rPr>
          <w:sz w:val="24"/>
          <w:szCs w:val="28"/>
        </w:rPr>
        <w:t>Διδακτικό και Ερευνητικό Προσωπικό (ΔΕΠ)</w:t>
      </w:r>
    </w:p>
    <w:tbl>
      <w:tblPr>
        <w:tblStyle w:val="a7"/>
        <w:tblW w:w="0" w:type="auto"/>
        <w:jc w:val="center"/>
        <w:tblLook w:val="04A0" w:firstRow="1" w:lastRow="0" w:firstColumn="1" w:lastColumn="0" w:noHBand="0" w:noVBand="1"/>
      </w:tblPr>
      <w:tblGrid>
        <w:gridCol w:w="4903"/>
        <w:gridCol w:w="904"/>
        <w:gridCol w:w="3254"/>
      </w:tblGrid>
      <w:tr w:rsidR="003D634F" w:rsidRPr="00137AAB" w14:paraId="46FF0A65" w14:textId="77777777" w:rsidTr="00AC01A5">
        <w:trPr>
          <w:trHeight w:val="475"/>
          <w:jc w:val="center"/>
        </w:trPr>
        <w:tc>
          <w:tcPr>
            <w:tcW w:w="4903" w:type="dxa"/>
            <w:vAlign w:val="center"/>
          </w:tcPr>
          <w:p w14:paraId="46953E59" w14:textId="77777777" w:rsidR="003D634F" w:rsidRPr="00137AAB" w:rsidRDefault="003D634F" w:rsidP="00AC01A5">
            <w:pPr>
              <w:jc w:val="center"/>
              <w:rPr>
                <w:rFonts w:cs="Times New Roman"/>
                <w:b/>
                <w:color w:val="000000" w:themeColor="text1"/>
              </w:rPr>
            </w:pPr>
            <w:r w:rsidRPr="00137AAB">
              <w:rPr>
                <w:rFonts w:cs="Times New Roman"/>
                <w:b/>
                <w:color w:val="000000" w:themeColor="text1"/>
              </w:rPr>
              <w:t>Ονοματεπώνυμο</w:t>
            </w:r>
          </w:p>
        </w:tc>
        <w:tc>
          <w:tcPr>
            <w:tcW w:w="904" w:type="dxa"/>
            <w:vAlign w:val="center"/>
          </w:tcPr>
          <w:p w14:paraId="6685C335" w14:textId="77777777" w:rsidR="003D634F" w:rsidRPr="00137AAB" w:rsidRDefault="003D634F" w:rsidP="00AC01A5">
            <w:pPr>
              <w:jc w:val="center"/>
              <w:rPr>
                <w:rFonts w:cs="Times New Roman"/>
                <w:b/>
                <w:color w:val="000000" w:themeColor="text1"/>
                <w:lang w:eastAsia="el-GR"/>
              </w:rPr>
            </w:pPr>
            <w:r w:rsidRPr="00137AAB">
              <w:rPr>
                <w:rFonts w:cs="Times New Roman"/>
                <w:b/>
                <w:color w:val="000000" w:themeColor="text1"/>
                <w:lang w:eastAsia="el-GR"/>
              </w:rPr>
              <w:t>Έτος</w:t>
            </w:r>
          </w:p>
        </w:tc>
        <w:tc>
          <w:tcPr>
            <w:tcW w:w="3254" w:type="dxa"/>
            <w:vAlign w:val="center"/>
          </w:tcPr>
          <w:p w14:paraId="349EB128" w14:textId="77777777" w:rsidR="003D634F" w:rsidRPr="00137AAB" w:rsidRDefault="003D634F" w:rsidP="00AC01A5">
            <w:pPr>
              <w:jc w:val="center"/>
              <w:rPr>
                <w:rFonts w:cs="Times New Roman"/>
                <w:b/>
                <w:color w:val="000000" w:themeColor="text1"/>
                <w:lang w:eastAsia="el-GR"/>
              </w:rPr>
            </w:pPr>
            <w:r w:rsidRPr="00137AAB">
              <w:rPr>
                <w:rFonts w:cs="Times New Roman"/>
                <w:b/>
                <w:color w:val="000000" w:themeColor="text1"/>
                <w:lang w:eastAsia="el-GR"/>
              </w:rPr>
              <w:t>Τίτλοι</w:t>
            </w:r>
          </w:p>
        </w:tc>
      </w:tr>
      <w:tr w:rsidR="003D634F" w:rsidRPr="00137AAB" w14:paraId="37A5906A" w14:textId="77777777" w:rsidTr="00AC01A5">
        <w:trPr>
          <w:trHeight w:val="1553"/>
          <w:jc w:val="center"/>
        </w:trPr>
        <w:tc>
          <w:tcPr>
            <w:tcW w:w="4903" w:type="dxa"/>
            <w:vMerge w:val="restart"/>
          </w:tcPr>
          <w:p w14:paraId="413EADBE" w14:textId="77777777" w:rsidR="003D634F" w:rsidRPr="00137AAB" w:rsidRDefault="003D634F" w:rsidP="00AC01A5">
            <w:pPr>
              <w:rPr>
                <w:rFonts w:cs="Times New Roman"/>
                <w:b/>
                <w:color w:val="000000" w:themeColor="text1"/>
              </w:rPr>
            </w:pPr>
            <w:r w:rsidRPr="00137AAB">
              <w:rPr>
                <w:rFonts w:cs="Times New Roman"/>
                <w:b/>
                <w:color w:val="000000" w:themeColor="text1"/>
              </w:rPr>
              <w:t>ΑΝΑΓΝΩΣΤΟΠΟΥΛΟΣ ΚΩΝΣΤΑΝΤΙΝΟΣ</w:t>
            </w:r>
          </w:p>
          <w:p w14:paraId="1C9C1ED4" w14:textId="77777777" w:rsidR="003D634F" w:rsidRPr="00137AAB" w:rsidRDefault="003D634F" w:rsidP="00AC01A5">
            <w:pPr>
              <w:rPr>
                <w:rFonts w:cs="Times New Roman"/>
                <w:color w:val="000000" w:themeColor="text1"/>
              </w:rPr>
            </w:pPr>
            <w:r w:rsidRPr="00137AAB">
              <w:rPr>
                <w:rFonts w:cs="Times New Roman"/>
                <w:noProof/>
                <w:color w:val="000000" w:themeColor="text1"/>
                <w:lang w:eastAsia="el-GR"/>
              </w:rPr>
              <w:drawing>
                <wp:inline distT="0" distB="0" distL="0" distR="0" wp14:anchorId="5A5CF5D1" wp14:editId="3B4F3648">
                  <wp:extent cx="820420" cy="996315"/>
                  <wp:effectExtent l="0" t="0" r="0" b="0"/>
                  <wp:docPr id="32" name="Picture 27" descr="Περιγραφή: Αποτέλεσμα εικόνας για κωνσταντίνος αναγνωστόπουλος καθηγήτης ΑΤΕΙ-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8" descr="Περιγραφή: Αποτέλεσμα εικόνας για κωνσταντίνος αναγνωστόπουλος καθηγήτης ΑΤΕΙ-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0420" cy="996315"/>
                          </a:xfrm>
                          <a:prstGeom prst="rect">
                            <a:avLst/>
                          </a:prstGeom>
                          <a:noFill/>
                          <a:ln>
                            <a:noFill/>
                          </a:ln>
                        </pic:spPr>
                      </pic:pic>
                    </a:graphicData>
                  </a:graphic>
                </wp:inline>
              </w:drawing>
            </w:r>
          </w:p>
          <w:p w14:paraId="2C576576" w14:textId="77777777" w:rsidR="003D634F" w:rsidRPr="00137AAB" w:rsidRDefault="003D634F" w:rsidP="00AC01A5">
            <w:pPr>
              <w:rPr>
                <w:rFonts w:cs="Times New Roman"/>
                <w:color w:val="000000" w:themeColor="text1"/>
              </w:rPr>
            </w:pPr>
            <w:r w:rsidRPr="00137AAB">
              <w:rPr>
                <w:rFonts w:cs="Times New Roman"/>
                <w:bCs/>
                <w:i/>
                <w:color w:val="000000" w:themeColor="text1"/>
                <w:lang w:eastAsia="el-GR"/>
              </w:rPr>
              <w:t>Καθηγητής</w:t>
            </w:r>
          </w:p>
          <w:p w14:paraId="2FDC2D6B" w14:textId="77777777" w:rsidR="003D634F" w:rsidRPr="00137AAB" w:rsidRDefault="003D634F" w:rsidP="00AC01A5">
            <w:pPr>
              <w:rPr>
                <w:rFonts w:cs="Times New Roman"/>
                <w:bCs/>
                <w:color w:val="000000" w:themeColor="text1"/>
                <w:u w:val="single"/>
                <w:lang w:eastAsia="el-GR"/>
              </w:rPr>
            </w:pPr>
          </w:p>
          <w:p w14:paraId="2CC73BA3" w14:textId="77777777" w:rsidR="003D634F" w:rsidRPr="00137AAB" w:rsidRDefault="003D634F" w:rsidP="00AC01A5">
            <w:pPr>
              <w:rPr>
                <w:rFonts w:cs="Times New Roman"/>
                <w:bCs/>
                <w:color w:val="000000" w:themeColor="text1"/>
                <w:u w:val="single"/>
                <w:lang w:eastAsia="el-GR"/>
              </w:rPr>
            </w:pPr>
            <w:r w:rsidRPr="00137AAB">
              <w:rPr>
                <w:rFonts w:cs="Times New Roman"/>
                <w:bCs/>
                <w:color w:val="000000" w:themeColor="text1"/>
                <w:u w:val="single"/>
                <w:lang w:eastAsia="el-GR"/>
              </w:rPr>
              <w:t>Ερευνητικά Ενδιαφέροντα</w:t>
            </w:r>
          </w:p>
          <w:p w14:paraId="7247A6EA" w14:textId="77777777" w:rsidR="003D634F" w:rsidRPr="00137AAB" w:rsidRDefault="003D634F" w:rsidP="00AC01A5">
            <w:pPr>
              <w:rPr>
                <w:rFonts w:cs="Times New Roman"/>
                <w:bCs/>
                <w:color w:val="000000" w:themeColor="text1"/>
                <w:lang w:eastAsia="el-GR"/>
              </w:rPr>
            </w:pPr>
            <w:proofErr w:type="spellStart"/>
            <w:r w:rsidRPr="00137AAB">
              <w:rPr>
                <w:rFonts w:cs="Times New Roman"/>
                <w:bCs/>
                <w:color w:val="000000" w:themeColor="text1"/>
                <w:lang w:eastAsia="el-GR"/>
              </w:rPr>
              <w:t>Εδαφομηχανική</w:t>
            </w:r>
            <w:proofErr w:type="spellEnd"/>
            <w:r w:rsidRPr="00137AAB">
              <w:rPr>
                <w:rFonts w:cs="Times New Roman"/>
                <w:bCs/>
                <w:color w:val="000000" w:themeColor="text1"/>
                <w:lang w:eastAsia="el-GR"/>
              </w:rPr>
              <w:t xml:space="preserve">, </w:t>
            </w:r>
            <w:proofErr w:type="spellStart"/>
            <w:r w:rsidRPr="00137AAB">
              <w:rPr>
                <w:rFonts w:cs="Times New Roman"/>
                <w:bCs/>
                <w:color w:val="000000" w:themeColor="text1"/>
                <w:lang w:eastAsia="el-GR"/>
              </w:rPr>
              <w:t>Εδαφοδυναμική</w:t>
            </w:r>
            <w:proofErr w:type="spellEnd"/>
            <w:r w:rsidRPr="00137AAB">
              <w:rPr>
                <w:rFonts w:cs="Times New Roman"/>
                <w:bCs/>
                <w:color w:val="000000" w:themeColor="text1"/>
                <w:lang w:eastAsia="el-GR"/>
              </w:rPr>
              <w:t>, Μέθοδοι βελτίωσης εδαφών</w:t>
            </w:r>
          </w:p>
          <w:p w14:paraId="41DB62E2" w14:textId="77777777" w:rsidR="003D634F" w:rsidRPr="00137AAB" w:rsidRDefault="003D634F" w:rsidP="00AC01A5">
            <w:pPr>
              <w:rPr>
                <w:rFonts w:cs="Times New Roman"/>
                <w:bCs/>
                <w:color w:val="000000" w:themeColor="text1"/>
                <w:lang w:eastAsia="el-GR"/>
              </w:rPr>
            </w:pPr>
          </w:p>
          <w:p w14:paraId="186D45F4" w14:textId="77777777" w:rsidR="003D634F" w:rsidRPr="00137AAB" w:rsidRDefault="003D634F" w:rsidP="00AC01A5">
            <w:pPr>
              <w:rPr>
                <w:rFonts w:cs="Times New Roman"/>
                <w:bCs/>
                <w:color w:val="000000" w:themeColor="text1"/>
                <w:lang w:val="en-GB" w:eastAsia="el-GR"/>
              </w:rPr>
            </w:pPr>
            <w:proofErr w:type="spellStart"/>
            <w:r w:rsidRPr="00137AAB">
              <w:rPr>
                <w:rFonts w:cs="Times New Roman"/>
                <w:color w:val="000000" w:themeColor="text1"/>
              </w:rPr>
              <w:t>Τηλ</w:t>
            </w:r>
            <w:proofErr w:type="spellEnd"/>
            <w:r w:rsidRPr="00137AAB">
              <w:rPr>
                <w:rFonts w:cs="Times New Roman"/>
                <w:color w:val="000000" w:themeColor="text1"/>
                <w:lang w:val="en-GB"/>
              </w:rPr>
              <w:t xml:space="preserve">: </w:t>
            </w:r>
            <w:r w:rsidRPr="00137AAB">
              <w:rPr>
                <w:rFonts w:cs="Times New Roman"/>
                <w:bCs/>
                <w:color w:val="000000" w:themeColor="text1"/>
                <w:lang w:val="en-GB" w:eastAsia="el-GR"/>
              </w:rPr>
              <w:t>+30 2310013872</w:t>
            </w:r>
          </w:p>
          <w:p w14:paraId="332170EA" w14:textId="77777777" w:rsidR="003D634F" w:rsidRPr="00137AAB" w:rsidRDefault="003D634F" w:rsidP="00AC01A5">
            <w:pPr>
              <w:rPr>
                <w:lang w:val="en-US"/>
              </w:rPr>
            </w:pPr>
            <w:r w:rsidRPr="00137AAB">
              <w:rPr>
                <w:rStyle w:val="-"/>
                <w:color w:val="000000" w:themeColor="text1"/>
                <w:lang w:val="en-US"/>
              </w:rPr>
              <w:t xml:space="preserve">email: </w:t>
            </w:r>
            <w:hyperlink r:id="rId16" w:history="1">
              <w:r w:rsidRPr="00137AAB">
                <w:rPr>
                  <w:rStyle w:val="-"/>
                  <w:color w:val="000000" w:themeColor="text1"/>
                  <w:lang w:val="en-US"/>
                </w:rPr>
                <w:t>kanagnos@ihu.gr</w:t>
              </w:r>
            </w:hyperlink>
          </w:p>
        </w:tc>
        <w:tc>
          <w:tcPr>
            <w:tcW w:w="904" w:type="dxa"/>
          </w:tcPr>
          <w:p w14:paraId="24F5A198" w14:textId="77777777" w:rsidR="003D634F" w:rsidRPr="00137AAB" w:rsidRDefault="003D634F" w:rsidP="00AC01A5">
            <w:pPr>
              <w:jc w:val="center"/>
              <w:rPr>
                <w:lang w:val="en-US"/>
              </w:rPr>
            </w:pPr>
            <w:r w:rsidRPr="00137AAB">
              <w:rPr>
                <w:rFonts w:cs="Times New Roman"/>
                <w:color w:val="000000" w:themeColor="text1"/>
                <w:lang w:eastAsia="el-GR"/>
              </w:rPr>
              <w:t>1991</w:t>
            </w:r>
          </w:p>
        </w:tc>
        <w:tc>
          <w:tcPr>
            <w:tcW w:w="3254" w:type="dxa"/>
          </w:tcPr>
          <w:p w14:paraId="7E44FCDC" w14:textId="77777777" w:rsidR="003D634F" w:rsidRPr="00137AAB" w:rsidRDefault="003D634F" w:rsidP="00AC01A5">
            <w:r w:rsidRPr="00137AAB">
              <w:rPr>
                <w:rFonts w:cs="Times New Roman"/>
                <w:b/>
                <w:bCs/>
                <w:color w:val="000000" w:themeColor="text1"/>
                <w:lang w:eastAsia="el-GR"/>
              </w:rPr>
              <w:t>Δίπλωμα Πολιτικού Μηχανικού</w:t>
            </w:r>
            <w:r w:rsidRPr="00137AAB">
              <w:rPr>
                <w:rFonts w:cs="Times New Roman"/>
                <w:color w:val="000000" w:themeColor="text1"/>
                <w:lang w:eastAsia="el-GR"/>
              </w:rPr>
              <w:t>, Τμήμα Πολιτικών Μηχανικών, Αριστοτέλειο Πανεπιστήμιο Θεσσαλονίκης</w:t>
            </w:r>
          </w:p>
        </w:tc>
      </w:tr>
      <w:tr w:rsidR="003D634F" w:rsidRPr="00137AAB" w14:paraId="5CA84BAE" w14:textId="77777777" w:rsidTr="00AC01A5">
        <w:trPr>
          <w:trHeight w:val="1552"/>
          <w:jc w:val="center"/>
        </w:trPr>
        <w:tc>
          <w:tcPr>
            <w:tcW w:w="4903" w:type="dxa"/>
            <w:vMerge/>
          </w:tcPr>
          <w:p w14:paraId="65A1FC29" w14:textId="77777777" w:rsidR="003D634F" w:rsidRPr="00137AAB" w:rsidRDefault="003D634F" w:rsidP="00AC01A5">
            <w:pPr>
              <w:rPr>
                <w:rFonts w:cs="Times New Roman"/>
                <w:b/>
                <w:color w:val="000000" w:themeColor="text1"/>
              </w:rPr>
            </w:pPr>
          </w:p>
        </w:tc>
        <w:tc>
          <w:tcPr>
            <w:tcW w:w="904" w:type="dxa"/>
          </w:tcPr>
          <w:p w14:paraId="12539FF1" w14:textId="77777777" w:rsidR="003D634F" w:rsidRPr="00137AAB" w:rsidRDefault="003D634F" w:rsidP="00AC01A5">
            <w:pPr>
              <w:jc w:val="center"/>
              <w:rPr>
                <w:lang w:val="en-US"/>
              </w:rPr>
            </w:pPr>
            <w:r w:rsidRPr="00137AAB">
              <w:rPr>
                <w:rFonts w:cs="Times New Roman"/>
                <w:color w:val="000000" w:themeColor="text1"/>
                <w:lang w:eastAsia="el-GR"/>
              </w:rPr>
              <w:t>1997</w:t>
            </w:r>
          </w:p>
        </w:tc>
        <w:tc>
          <w:tcPr>
            <w:tcW w:w="3254" w:type="dxa"/>
          </w:tcPr>
          <w:p w14:paraId="2D2B9B5F" w14:textId="77777777" w:rsidR="003D634F" w:rsidRPr="00137AAB" w:rsidRDefault="003D634F" w:rsidP="00AC01A5">
            <w:pPr>
              <w:rPr>
                <w:rFonts w:cs="Times New Roman"/>
                <w:color w:val="000000" w:themeColor="text1"/>
                <w:lang w:eastAsia="el-GR"/>
              </w:rPr>
            </w:pPr>
            <w:r w:rsidRPr="00137AAB">
              <w:rPr>
                <w:rFonts w:cs="Times New Roman"/>
                <w:b/>
                <w:bCs/>
                <w:color w:val="000000" w:themeColor="text1"/>
                <w:lang w:eastAsia="el-GR"/>
              </w:rPr>
              <w:t>Διδακτορικό Δίπλωμα</w:t>
            </w:r>
            <w:r w:rsidRPr="00137AAB">
              <w:rPr>
                <w:rFonts w:cs="Times New Roman"/>
                <w:color w:val="000000" w:themeColor="text1"/>
                <w:lang w:eastAsia="el-GR"/>
              </w:rPr>
              <w:t>,</w:t>
            </w:r>
          </w:p>
          <w:p w14:paraId="7CF4558A" w14:textId="77777777" w:rsidR="003D634F" w:rsidRPr="00137AAB" w:rsidRDefault="003D634F" w:rsidP="00AC01A5">
            <w:pPr>
              <w:rPr>
                <w:rFonts w:cs="Times New Roman"/>
                <w:color w:val="000000" w:themeColor="text1"/>
                <w:lang w:eastAsia="el-GR"/>
              </w:rPr>
            </w:pPr>
            <w:r w:rsidRPr="00137AAB">
              <w:rPr>
                <w:rFonts w:cs="Times New Roman"/>
                <w:color w:val="000000" w:themeColor="text1"/>
                <w:lang w:eastAsia="el-GR"/>
              </w:rPr>
              <w:t xml:space="preserve">Τμήμα Πολιτικών Μηχανικών, </w:t>
            </w:r>
          </w:p>
          <w:p w14:paraId="44827AA8" w14:textId="77777777" w:rsidR="003D634F" w:rsidRPr="00137AAB" w:rsidRDefault="003D634F" w:rsidP="00AC01A5">
            <w:r w:rsidRPr="00137AAB">
              <w:rPr>
                <w:rFonts w:cs="Times New Roman"/>
                <w:color w:val="000000" w:themeColor="text1"/>
                <w:lang w:eastAsia="el-GR"/>
              </w:rPr>
              <w:t>Αριστοτέλειο Πανεπιστήμιο Θεσσαλονίκης</w:t>
            </w:r>
          </w:p>
        </w:tc>
      </w:tr>
      <w:tr w:rsidR="003D634F" w:rsidRPr="00137AAB" w14:paraId="70BC043C" w14:textId="77777777" w:rsidTr="00AC01A5">
        <w:trPr>
          <w:trHeight w:val="2210"/>
          <w:jc w:val="center"/>
        </w:trPr>
        <w:tc>
          <w:tcPr>
            <w:tcW w:w="4903" w:type="dxa"/>
            <w:vMerge w:val="restart"/>
          </w:tcPr>
          <w:p w14:paraId="3F6C4B72" w14:textId="77777777" w:rsidR="003D634F" w:rsidRPr="00137AAB" w:rsidRDefault="003D634F" w:rsidP="00AC01A5">
            <w:pPr>
              <w:rPr>
                <w:rFonts w:cs="Times New Roman"/>
                <w:b/>
                <w:color w:val="000000" w:themeColor="text1"/>
              </w:rPr>
            </w:pPr>
            <w:r w:rsidRPr="00137AAB">
              <w:rPr>
                <w:rFonts w:cs="Times New Roman"/>
                <w:b/>
                <w:color w:val="000000" w:themeColor="text1"/>
              </w:rPr>
              <w:t>ΓΑΛΗΝΟΥ - ΜΗΤΣΟΥΔΗ ΣΟΦΙΑ</w:t>
            </w:r>
          </w:p>
          <w:p w14:paraId="38972A35" w14:textId="77777777" w:rsidR="003D634F" w:rsidRPr="00137AAB" w:rsidRDefault="003D634F" w:rsidP="00AC01A5">
            <w:pPr>
              <w:rPr>
                <w:rFonts w:cs="Times New Roman"/>
                <w:b/>
                <w:color w:val="000000" w:themeColor="text1"/>
              </w:rPr>
            </w:pPr>
            <w:r w:rsidRPr="00137AAB">
              <w:rPr>
                <w:rFonts w:cs="Times New Roman"/>
                <w:noProof/>
                <w:color w:val="000000" w:themeColor="text1"/>
                <w:lang w:eastAsia="el-GR"/>
              </w:rPr>
              <w:drawing>
                <wp:inline distT="0" distB="0" distL="0" distR="0" wp14:anchorId="68E23C73" wp14:editId="4A35EEE1">
                  <wp:extent cx="820800" cy="997200"/>
                  <wp:effectExtent l="0" t="0" r="0" b="0"/>
                  <wp:docPr id="36" name="Picture 16" descr="Περιγραφή: mitsoud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 Εικόνα" descr="Περιγραφή: mitsoudi.jp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0800" cy="997200"/>
                          </a:xfrm>
                          <a:prstGeom prst="rect">
                            <a:avLst/>
                          </a:prstGeom>
                          <a:noFill/>
                          <a:ln>
                            <a:noFill/>
                          </a:ln>
                        </pic:spPr>
                      </pic:pic>
                    </a:graphicData>
                  </a:graphic>
                </wp:inline>
              </w:drawing>
            </w:r>
          </w:p>
          <w:p w14:paraId="1A3B0C45" w14:textId="77777777" w:rsidR="003D634F" w:rsidRPr="00137AAB" w:rsidRDefault="003D634F" w:rsidP="00AC01A5">
            <w:pPr>
              <w:rPr>
                <w:rFonts w:cs="Times New Roman"/>
                <w:bCs/>
                <w:i/>
                <w:color w:val="000000" w:themeColor="text1"/>
                <w:lang w:eastAsia="el-GR"/>
              </w:rPr>
            </w:pPr>
            <w:r w:rsidRPr="00137AAB">
              <w:rPr>
                <w:rFonts w:cs="Times New Roman"/>
                <w:bCs/>
                <w:i/>
                <w:color w:val="000000" w:themeColor="text1"/>
                <w:lang w:eastAsia="el-GR"/>
              </w:rPr>
              <w:t>Καθηγήτρια</w:t>
            </w:r>
          </w:p>
          <w:p w14:paraId="665284D0" w14:textId="77777777" w:rsidR="003D634F" w:rsidRPr="00137AAB" w:rsidRDefault="003D634F" w:rsidP="00AC01A5">
            <w:pPr>
              <w:rPr>
                <w:rFonts w:cs="Times New Roman"/>
                <w:color w:val="000000" w:themeColor="text1"/>
                <w:lang w:eastAsia="el-GR"/>
              </w:rPr>
            </w:pPr>
          </w:p>
          <w:p w14:paraId="06BDFFED" w14:textId="77777777" w:rsidR="003D634F" w:rsidRPr="00137AAB" w:rsidRDefault="003D634F" w:rsidP="00AC01A5">
            <w:pPr>
              <w:rPr>
                <w:rFonts w:cs="Times New Roman"/>
                <w:bCs/>
                <w:color w:val="000000" w:themeColor="text1"/>
                <w:u w:val="single"/>
                <w:lang w:eastAsia="el-GR"/>
              </w:rPr>
            </w:pPr>
            <w:r w:rsidRPr="00137AAB">
              <w:rPr>
                <w:rFonts w:cs="Times New Roman"/>
                <w:bCs/>
                <w:color w:val="000000" w:themeColor="text1"/>
                <w:u w:val="single"/>
                <w:lang w:eastAsia="el-GR"/>
              </w:rPr>
              <w:t>Ερευνητικά Ενδιαφέροντα</w:t>
            </w:r>
          </w:p>
          <w:p w14:paraId="420FCAD7" w14:textId="77777777" w:rsidR="003D634F" w:rsidRPr="00137AAB" w:rsidRDefault="003D634F" w:rsidP="00AC01A5">
            <w:pPr>
              <w:rPr>
                <w:rFonts w:cs="Times New Roman"/>
                <w:color w:val="000000" w:themeColor="text1"/>
                <w:lang w:eastAsia="el-GR"/>
              </w:rPr>
            </w:pPr>
            <w:r w:rsidRPr="00137AAB">
              <w:rPr>
                <w:rFonts w:cs="Times New Roman"/>
                <w:color w:val="000000" w:themeColor="text1"/>
                <w:lang w:eastAsia="el-GR"/>
              </w:rPr>
              <w:t>Βιοποικιλότητα, Συστηματική Οστράκων και Ξενικά είδη, Αλιευτική Βιολογία, Διαχείριση φυσικών αποθεμάτων, Εκτροφή οστράκων, Διαχείριση Παράκτιων Ζωνών, Έρευνα πεδίου</w:t>
            </w:r>
          </w:p>
          <w:p w14:paraId="72E5663B" w14:textId="77777777" w:rsidR="003D634F" w:rsidRPr="00137AAB" w:rsidRDefault="003D634F" w:rsidP="00AC01A5">
            <w:pPr>
              <w:rPr>
                <w:rFonts w:cs="Times New Roman"/>
                <w:color w:val="000000" w:themeColor="text1"/>
                <w:lang w:eastAsia="el-GR"/>
              </w:rPr>
            </w:pPr>
          </w:p>
          <w:p w14:paraId="658FD440" w14:textId="77777777" w:rsidR="003D634F" w:rsidRPr="00137AAB" w:rsidRDefault="003D634F" w:rsidP="00AC01A5">
            <w:pPr>
              <w:rPr>
                <w:rFonts w:cs="Times New Roman"/>
                <w:color w:val="000000" w:themeColor="text1"/>
                <w:lang w:val="en-GB"/>
              </w:rPr>
            </w:pPr>
            <w:proofErr w:type="spellStart"/>
            <w:r w:rsidRPr="00137AAB">
              <w:rPr>
                <w:rFonts w:cs="Times New Roman"/>
                <w:color w:val="000000" w:themeColor="text1"/>
              </w:rPr>
              <w:t>Τηλ</w:t>
            </w:r>
            <w:proofErr w:type="spellEnd"/>
            <w:r w:rsidRPr="00137AAB">
              <w:rPr>
                <w:rFonts w:cs="Times New Roman"/>
                <w:color w:val="000000" w:themeColor="text1"/>
                <w:lang w:val="en-GB"/>
              </w:rPr>
              <w:t>: +30 2310013636</w:t>
            </w:r>
          </w:p>
          <w:p w14:paraId="59CE8DF7" w14:textId="77777777" w:rsidR="003D634F" w:rsidRPr="00137AAB" w:rsidRDefault="003D634F" w:rsidP="00AC01A5">
            <w:pPr>
              <w:rPr>
                <w:rFonts w:cs="Times New Roman"/>
                <w:color w:val="000000" w:themeColor="text1"/>
                <w:lang w:val="en-US"/>
              </w:rPr>
            </w:pPr>
            <w:r w:rsidRPr="00137AAB">
              <w:rPr>
                <w:rStyle w:val="-"/>
                <w:color w:val="000000" w:themeColor="text1"/>
                <w:lang w:val="en-US"/>
              </w:rPr>
              <w:t xml:space="preserve">email: </w:t>
            </w:r>
            <w:hyperlink r:id="rId18" w:history="1">
              <w:r w:rsidRPr="00137AAB">
                <w:rPr>
                  <w:rStyle w:val="-"/>
                  <w:color w:val="000000" w:themeColor="text1"/>
                  <w:lang w:val="en-US"/>
                </w:rPr>
                <w:t>galimits@ihu.gr</w:t>
              </w:r>
            </w:hyperlink>
            <w:r w:rsidRPr="00137AAB">
              <w:rPr>
                <w:rFonts w:cs="Times New Roman"/>
                <w:color w:val="000000" w:themeColor="text1"/>
                <w:lang w:val="en-US"/>
              </w:rPr>
              <w:t xml:space="preserve"> ; </w:t>
            </w:r>
            <w:hyperlink r:id="rId19" w:history="1">
              <w:r w:rsidRPr="00137AAB">
                <w:rPr>
                  <w:rStyle w:val="-"/>
                  <w:color w:val="000000" w:themeColor="text1"/>
                  <w:lang w:val="en-US"/>
                </w:rPr>
                <w:t>galimits@gmail.com</w:t>
              </w:r>
            </w:hyperlink>
            <w:r w:rsidRPr="00137AAB">
              <w:rPr>
                <w:rFonts w:cs="Times New Roman"/>
                <w:color w:val="000000" w:themeColor="text1"/>
                <w:lang w:val="en-US"/>
              </w:rPr>
              <w:t xml:space="preserve"> </w:t>
            </w:r>
          </w:p>
        </w:tc>
        <w:tc>
          <w:tcPr>
            <w:tcW w:w="904" w:type="dxa"/>
          </w:tcPr>
          <w:p w14:paraId="64291A17" w14:textId="77777777" w:rsidR="003D634F" w:rsidRPr="00137AAB" w:rsidRDefault="003D634F" w:rsidP="00AC01A5">
            <w:pPr>
              <w:jc w:val="center"/>
            </w:pPr>
            <w:r w:rsidRPr="00137AAB">
              <w:rPr>
                <w:rFonts w:cs="Times New Roman"/>
                <w:color w:val="000000" w:themeColor="text1"/>
                <w:lang w:eastAsia="el-GR"/>
              </w:rPr>
              <w:t>1980</w:t>
            </w:r>
          </w:p>
        </w:tc>
        <w:tc>
          <w:tcPr>
            <w:tcW w:w="3254" w:type="dxa"/>
          </w:tcPr>
          <w:p w14:paraId="17DACAA3" w14:textId="77777777" w:rsidR="003D634F" w:rsidRPr="00137AAB" w:rsidRDefault="003D634F" w:rsidP="00AC01A5">
            <w:pPr>
              <w:rPr>
                <w:rFonts w:cs="Times New Roman"/>
                <w:color w:val="000000" w:themeColor="text1"/>
                <w:lang w:eastAsia="el-GR"/>
              </w:rPr>
            </w:pPr>
            <w:r w:rsidRPr="00137AAB">
              <w:rPr>
                <w:rFonts w:cs="Times New Roman"/>
                <w:b/>
                <w:bCs/>
                <w:color w:val="000000" w:themeColor="text1"/>
                <w:lang w:eastAsia="el-GR"/>
              </w:rPr>
              <w:t>Πτυχίο Βιολογίας</w:t>
            </w:r>
            <w:r w:rsidRPr="00137AAB">
              <w:rPr>
                <w:rFonts w:cs="Times New Roman"/>
                <w:color w:val="000000" w:themeColor="text1"/>
                <w:lang w:eastAsia="el-GR"/>
              </w:rPr>
              <w:t>,</w:t>
            </w:r>
          </w:p>
          <w:p w14:paraId="3F9C805E" w14:textId="77777777" w:rsidR="003D634F" w:rsidRPr="00137AAB" w:rsidRDefault="003D634F" w:rsidP="00AC01A5">
            <w:pPr>
              <w:rPr>
                <w:rFonts w:cs="Times New Roman"/>
                <w:color w:val="000000" w:themeColor="text1"/>
                <w:lang w:eastAsia="el-GR"/>
              </w:rPr>
            </w:pPr>
            <w:r w:rsidRPr="00137AAB">
              <w:rPr>
                <w:rFonts w:cs="Times New Roman"/>
                <w:color w:val="000000" w:themeColor="text1"/>
                <w:lang w:eastAsia="el-GR"/>
              </w:rPr>
              <w:t>Τμήμα Βιολογίας,</w:t>
            </w:r>
          </w:p>
          <w:p w14:paraId="71F575FB" w14:textId="77777777" w:rsidR="003D634F" w:rsidRPr="00137AAB" w:rsidRDefault="003D634F" w:rsidP="00AC01A5">
            <w:r w:rsidRPr="00137AAB">
              <w:rPr>
                <w:rFonts w:cs="Times New Roman"/>
                <w:color w:val="000000" w:themeColor="text1"/>
                <w:lang w:eastAsia="el-GR"/>
              </w:rPr>
              <w:t>Αριστοτέλειο Πανεπιστήμιο Θεσσαλονίκης</w:t>
            </w:r>
          </w:p>
        </w:tc>
      </w:tr>
      <w:tr w:rsidR="003D634F" w:rsidRPr="00137AAB" w14:paraId="057A638C" w14:textId="77777777" w:rsidTr="00AC01A5">
        <w:trPr>
          <w:trHeight w:val="2209"/>
          <w:jc w:val="center"/>
        </w:trPr>
        <w:tc>
          <w:tcPr>
            <w:tcW w:w="4903" w:type="dxa"/>
            <w:vMerge/>
          </w:tcPr>
          <w:p w14:paraId="77FB5AEB" w14:textId="77777777" w:rsidR="003D634F" w:rsidRPr="00137AAB" w:rsidRDefault="003D634F" w:rsidP="00AC01A5">
            <w:pPr>
              <w:rPr>
                <w:rFonts w:cs="Times New Roman"/>
                <w:b/>
                <w:color w:val="000000" w:themeColor="text1"/>
              </w:rPr>
            </w:pPr>
          </w:p>
        </w:tc>
        <w:tc>
          <w:tcPr>
            <w:tcW w:w="904" w:type="dxa"/>
          </w:tcPr>
          <w:p w14:paraId="00DBE395" w14:textId="77777777" w:rsidR="003D634F" w:rsidRPr="00137AAB" w:rsidRDefault="003D634F" w:rsidP="00AC01A5">
            <w:pPr>
              <w:jc w:val="center"/>
            </w:pPr>
            <w:r w:rsidRPr="00137AAB">
              <w:rPr>
                <w:rFonts w:cs="Times New Roman"/>
                <w:color w:val="000000" w:themeColor="text1"/>
                <w:lang w:eastAsia="el-GR"/>
              </w:rPr>
              <w:t>1994</w:t>
            </w:r>
          </w:p>
        </w:tc>
        <w:tc>
          <w:tcPr>
            <w:tcW w:w="3254" w:type="dxa"/>
          </w:tcPr>
          <w:p w14:paraId="0EB68880" w14:textId="77777777" w:rsidR="003D634F" w:rsidRPr="00137AAB" w:rsidRDefault="003D634F" w:rsidP="00AC01A5">
            <w:pPr>
              <w:rPr>
                <w:rFonts w:cs="Times New Roman"/>
                <w:color w:val="000000" w:themeColor="text1"/>
                <w:lang w:eastAsia="el-GR"/>
              </w:rPr>
            </w:pPr>
            <w:r w:rsidRPr="00137AAB">
              <w:rPr>
                <w:rFonts w:cs="Times New Roman"/>
                <w:b/>
                <w:bCs/>
                <w:color w:val="000000" w:themeColor="text1"/>
                <w:lang w:eastAsia="el-GR"/>
              </w:rPr>
              <w:t>Διδακτορικό Δίπλωμα</w:t>
            </w:r>
            <w:r w:rsidRPr="00137AAB">
              <w:rPr>
                <w:rFonts w:cs="Times New Roman"/>
                <w:color w:val="000000" w:themeColor="text1"/>
                <w:lang w:eastAsia="el-GR"/>
              </w:rPr>
              <w:t>,</w:t>
            </w:r>
          </w:p>
          <w:p w14:paraId="0B9F40EA" w14:textId="77777777" w:rsidR="003D634F" w:rsidRPr="00137AAB" w:rsidRDefault="003D634F" w:rsidP="00AC01A5">
            <w:pPr>
              <w:rPr>
                <w:rFonts w:cs="Times New Roman"/>
                <w:color w:val="000000" w:themeColor="text1"/>
                <w:lang w:eastAsia="el-GR"/>
              </w:rPr>
            </w:pPr>
            <w:r w:rsidRPr="00137AAB">
              <w:rPr>
                <w:rFonts w:cs="Times New Roman"/>
                <w:color w:val="000000" w:themeColor="text1"/>
                <w:lang w:eastAsia="el-GR"/>
              </w:rPr>
              <w:t>Τμήμα Βιολογίας,</w:t>
            </w:r>
          </w:p>
          <w:p w14:paraId="778A08A4" w14:textId="77777777" w:rsidR="003D634F" w:rsidRPr="00137AAB" w:rsidRDefault="003D634F" w:rsidP="00AC01A5">
            <w:r w:rsidRPr="00137AAB">
              <w:rPr>
                <w:rFonts w:cs="Times New Roman"/>
                <w:color w:val="000000" w:themeColor="text1"/>
                <w:lang w:eastAsia="el-GR"/>
              </w:rPr>
              <w:t>Αριστοτέλειο Πανεπιστήμιο Θεσσαλονίκης</w:t>
            </w:r>
          </w:p>
        </w:tc>
      </w:tr>
      <w:tr w:rsidR="003D634F" w:rsidRPr="00137AAB" w14:paraId="107A2041" w14:textId="77777777" w:rsidTr="00AC01A5">
        <w:trPr>
          <w:trHeight w:val="1473"/>
          <w:jc w:val="center"/>
        </w:trPr>
        <w:tc>
          <w:tcPr>
            <w:tcW w:w="4903" w:type="dxa"/>
            <w:vMerge w:val="restart"/>
          </w:tcPr>
          <w:p w14:paraId="43499334" w14:textId="77777777" w:rsidR="003D634F" w:rsidRPr="00137AAB" w:rsidRDefault="003D634F" w:rsidP="00AC01A5">
            <w:pPr>
              <w:rPr>
                <w:rFonts w:cs="Times New Roman"/>
                <w:b/>
                <w:color w:val="000000" w:themeColor="text1"/>
              </w:rPr>
            </w:pPr>
            <w:r w:rsidRPr="00137AAB">
              <w:rPr>
                <w:rFonts w:cs="Times New Roman"/>
                <w:b/>
                <w:color w:val="000000" w:themeColor="text1"/>
              </w:rPr>
              <w:t>ΚΩΝΣΤΑΝΤΙΝΙΔΗΣ ΔΗΜΗΤΡΙΟΣ</w:t>
            </w:r>
          </w:p>
          <w:p w14:paraId="78A10535" w14:textId="77777777" w:rsidR="003D634F" w:rsidRPr="00137AAB" w:rsidRDefault="003D634F" w:rsidP="00AC01A5">
            <w:pPr>
              <w:rPr>
                <w:rFonts w:cs="Times New Roman"/>
                <w:b/>
                <w:color w:val="000000" w:themeColor="text1"/>
              </w:rPr>
            </w:pPr>
            <w:r w:rsidRPr="00137AAB">
              <w:rPr>
                <w:rFonts w:cs="Times New Roman"/>
                <w:noProof/>
                <w:color w:val="000000" w:themeColor="text1"/>
                <w:lang w:eastAsia="el-GR"/>
              </w:rPr>
              <w:drawing>
                <wp:inline distT="0" distB="0" distL="0" distR="0" wp14:anchorId="121A052F" wp14:editId="0B458E94">
                  <wp:extent cx="892629" cy="930728"/>
                  <wp:effectExtent l="0" t="0" r="3175" b="3175"/>
                  <wp:docPr id="3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3"/>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l="5846"/>
                          <a:stretch>
                            <a:fillRect/>
                          </a:stretch>
                        </pic:blipFill>
                        <pic:spPr bwMode="auto">
                          <a:xfrm>
                            <a:off x="0" y="0"/>
                            <a:ext cx="898136" cy="936470"/>
                          </a:xfrm>
                          <a:prstGeom prst="rect">
                            <a:avLst/>
                          </a:prstGeom>
                          <a:noFill/>
                          <a:ln>
                            <a:noFill/>
                          </a:ln>
                        </pic:spPr>
                      </pic:pic>
                    </a:graphicData>
                  </a:graphic>
                </wp:inline>
              </w:drawing>
            </w:r>
          </w:p>
          <w:p w14:paraId="5451C1DB" w14:textId="77777777" w:rsidR="003D634F" w:rsidRPr="00137AAB" w:rsidRDefault="003D634F" w:rsidP="00AC01A5">
            <w:pPr>
              <w:rPr>
                <w:rFonts w:cs="Times New Roman"/>
                <w:bCs/>
                <w:i/>
                <w:color w:val="000000" w:themeColor="text1"/>
                <w:lang w:eastAsia="el-GR"/>
              </w:rPr>
            </w:pPr>
            <w:r w:rsidRPr="00137AAB">
              <w:rPr>
                <w:rFonts w:cs="Times New Roman"/>
                <w:bCs/>
                <w:i/>
                <w:color w:val="000000" w:themeColor="text1"/>
                <w:lang w:eastAsia="el-GR"/>
              </w:rPr>
              <w:t>Καθηγητής</w:t>
            </w:r>
          </w:p>
          <w:p w14:paraId="5F86D549" w14:textId="77777777" w:rsidR="003D634F" w:rsidRPr="00137AAB" w:rsidRDefault="003D634F" w:rsidP="00AC01A5">
            <w:pPr>
              <w:rPr>
                <w:rFonts w:cs="Times New Roman"/>
                <w:bCs/>
                <w:color w:val="000000" w:themeColor="text1"/>
                <w:lang w:eastAsia="el-GR"/>
              </w:rPr>
            </w:pPr>
          </w:p>
          <w:p w14:paraId="52B12C7B" w14:textId="77777777" w:rsidR="003D634F" w:rsidRPr="00137AAB" w:rsidRDefault="003D634F" w:rsidP="00AC01A5">
            <w:pPr>
              <w:rPr>
                <w:rFonts w:cs="Times New Roman"/>
                <w:bCs/>
                <w:color w:val="000000" w:themeColor="text1"/>
                <w:u w:val="single"/>
                <w:lang w:eastAsia="el-GR"/>
              </w:rPr>
            </w:pPr>
            <w:r w:rsidRPr="00137AAB">
              <w:rPr>
                <w:rFonts w:cs="Times New Roman"/>
                <w:bCs/>
                <w:color w:val="000000" w:themeColor="text1"/>
                <w:u w:val="single"/>
                <w:lang w:eastAsia="el-GR"/>
              </w:rPr>
              <w:t>Ερευνητικά Ενδιαφέροντα</w:t>
            </w:r>
          </w:p>
          <w:p w14:paraId="72045827" w14:textId="77777777" w:rsidR="003D634F" w:rsidRPr="00137AAB" w:rsidRDefault="003D634F" w:rsidP="00AC01A5">
            <w:pPr>
              <w:rPr>
                <w:rFonts w:cs="Times New Roman"/>
                <w:b/>
                <w:color w:val="000000" w:themeColor="text1"/>
              </w:rPr>
            </w:pPr>
            <w:r w:rsidRPr="00137AAB">
              <w:rPr>
                <w:rFonts w:cs="Times New Roman"/>
                <w:bCs/>
                <w:color w:val="000000" w:themeColor="text1"/>
                <w:lang w:eastAsia="el-GR"/>
              </w:rPr>
              <w:t>Σκυρόδεμα, Γέφυρες, Αντισεισμικές Κατασκευές, Διαχείριση Τεχνικών Έργων</w:t>
            </w:r>
          </w:p>
          <w:p w14:paraId="2BB6B878" w14:textId="77777777" w:rsidR="003D634F" w:rsidRPr="00137AAB" w:rsidRDefault="003D634F" w:rsidP="00AC01A5">
            <w:pPr>
              <w:rPr>
                <w:rFonts w:cs="Times New Roman"/>
                <w:color w:val="000000" w:themeColor="text1"/>
              </w:rPr>
            </w:pPr>
          </w:p>
          <w:p w14:paraId="1BCFA771" w14:textId="77777777" w:rsidR="003D634F" w:rsidRPr="00137AAB" w:rsidRDefault="003D634F" w:rsidP="00AC01A5">
            <w:pPr>
              <w:rPr>
                <w:rFonts w:cs="Times New Roman"/>
                <w:color w:val="000000" w:themeColor="text1"/>
                <w:lang w:val="fr-FR"/>
              </w:rPr>
            </w:pPr>
            <w:proofErr w:type="spellStart"/>
            <w:r w:rsidRPr="00137AAB">
              <w:rPr>
                <w:rFonts w:cs="Times New Roman"/>
                <w:color w:val="000000" w:themeColor="text1"/>
              </w:rPr>
              <w:t>Τηλ</w:t>
            </w:r>
            <w:proofErr w:type="spellEnd"/>
            <w:r w:rsidRPr="00137AAB">
              <w:rPr>
                <w:rFonts w:cs="Times New Roman"/>
                <w:color w:val="000000" w:themeColor="text1"/>
                <w:lang w:val="fr-FR"/>
              </w:rPr>
              <w:t>: +30 2310013277</w:t>
            </w:r>
          </w:p>
          <w:p w14:paraId="08575759" w14:textId="77777777" w:rsidR="003D634F" w:rsidRPr="00137AAB" w:rsidRDefault="003D634F" w:rsidP="00AC01A5">
            <w:pPr>
              <w:rPr>
                <w:rFonts w:cs="Times New Roman"/>
                <w:bCs/>
                <w:color w:val="000000" w:themeColor="text1"/>
                <w:lang w:val="fr-FR" w:eastAsia="el-GR"/>
              </w:rPr>
            </w:pPr>
            <w:proofErr w:type="gramStart"/>
            <w:r w:rsidRPr="00137AAB">
              <w:rPr>
                <w:rStyle w:val="-"/>
                <w:color w:val="000000" w:themeColor="text1"/>
                <w:lang w:val="fr-FR"/>
              </w:rPr>
              <w:t>email:</w:t>
            </w:r>
            <w:proofErr w:type="gramEnd"/>
            <w:r w:rsidRPr="00137AAB">
              <w:rPr>
                <w:rStyle w:val="-"/>
                <w:color w:val="000000" w:themeColor="text1"/>
                <w:lang w:val="fr-FR"/>
              </w:rPr>
              <w:t xml:space="preserve"> </w:t>
            </w:r>
            <w:hyperlink r:id="rId21" w:history="1">
              <w:r w:rsidRPr="00137AAB">
                <w:rPr>
                  <w:rStyle w:val="-"/>
                  <w:color w:val="000000" w:themeColor="text1"/>
                  <w:lang w:val="fr-FR"/>
                </w:rPr>
                <w:t>dkon@ihu.gr</w:t>
              </w:r>
            </w:hyperlink>
          </w:p>
          <w:p w14:paraId="19BE94C7" w14:textId="77777777" w:rsidR="003D634F" w:rsidRPr="00137AAB" w:rsidRDefault="003D634F" w:rsidP="00AC01A5">
            <w:pPr>
              <w:rPr>
                <w:lang w:val="en-US"/>
              </w:rPr>
            </w:pPr>
            <w:proofErr w:type="spellStart"/>
            <w:proofErr w:type="gramStart"/>
            <w:r w:rsidRPr="00137AAB">
              <w:rPr>
                <w:rFonts w:cs="Times New Roman"/>
                <w:color w:val="000000" w:themeColor="text1"/>
                <w:lang w:val="fr-FR"/>
              </w:rPr>
              <w:t>website</w:t>
            </w:r>
            <w:proofErr w:type="spellEnd"/>
            <w:r w:rsidRPr="00137AAB">
              <w:rPr>
                <w:rFonts w:cs="Times New Roman"/>
                <w:color w:val="000000" w:themeColor="text1"/>
                <w:lang w:val="en-US"/>
              </w:rPr>
              <w:t>:</w:t>
            </w:r>
            <w:proofErr w:type="gramEnd"/>
            <w:r w:rsidRPr="00137AAB">
              <w:rPr>
                <w:rFonts w:cs="Times New Roman"/>
                <w:color w:val="000000" w:themeColor="text1"/>
                <w:lang w:val="en-US"/>
              </w:rPr>
              <w:t xml:space="preserve"> </w:t>
            </w:r>
            <w:proofErr w:type="spellStart"/>
            <w:r w:rsidRPr="00137AAB">
              <w:rPr>
                <w:rFonts w:cs="Times New Roman"/>
                <w:color w:val="000000" w:themeColor="text1"/>
                <w:lang w:val="fr-FR"/>
              </w:rPr>
              <w:t>konstantinidis</w:t>
            </w:r>
            <w:proofErr w:type="spellEnd"/>
            <w:r w:rsidRPr="00137AAB">
              <w:rPr>
                <w:rFonts w:cs="Times New Roman"/>
                <w:color w:val="000000" w:themeColor="text1"/>
                <w:lang w:val="en-US"/>
              </w:rPr>
              <w:t>.weebly.com</w:t>
            </w:r>
          </w:p>
        </w:tc>
        <w:tc>
          <w:tcPr>
            <w:tcW w:w="904" w:type="dxa"/>
          </w:tcPr>
          <w:p w14:paraId="3F5E468C" w14:textId="77777777" w:rsidR="003D634F" w:rsidRPr="00137AAB" w:rsidRDefault="003D634F" w:rsidP="00AC01A5">
            <w:pPr>
              <w:jc w:val="center"/>
            </w:pPr>
            <w:r w:rsidRPr="00137AAB">
              <w:rPr>
                <w:rFonts w:cs="Times New Roman"/>
                <w:color w:val="000000" w:themeColor="text1"/>
                <w:lang w:eastAsia="el-GR"/>
              </w:rPr>
              <w:lastRenderedPageBreak/>
              <w:t>1993</w:t>
            </w:r>
          </w:p>
        </w:tc>
        <w:tc>
          <w:tcPr>
            <w:tcW w:w="3254" w:type="dxa"/>
          </w:tcPr>
          <w:p w14:paraId="1EC541CD" w14:textId="77777777" w:rsidR="003D634F" w:rsidRPr="00137AAB" w:rsidRDefault="003D634F" w:rsidP="00AC01A5">
            <w:r w:rsidRPr="00137AAB">
              <w:rPr>
                <w:rFonts w:cs="Times New Roman"/>
                <w:b/>
                <w:bCs/>
                <w:color w:val="000000" w:themeColor="text1"/>
                <w:lang w:eastAsia="el-GR"/>
              </w:rPr>
              <w:t>Δίπλωμα Πολιτικού Μηχανικού</w:t>
            </w:r>
            <w:r w:rsidRPr="00137AAB">
              <w:rPr>
                <w:rFonts w:cs="Times New Roman"/>
                <w:color w:val="000000" w:themeColor="text1"/>
                <w:lang w:eastAsia="el-GR"/>
              </w:rPr>
              <w:t>, Τμήμα Πολιτικών Μηχανικών Αριστοτέλειο Πανεπιστήμιο Θεσσαλονίκης</w:t>
            </w:r>
          </w:p>
        </w:tc>
      </w:tr>
      <w:tr w:rsidR="003D634F" w:rsidRPr="00137AAB" w14:paraId="3F77C803" w14:textId="77777777" w:rsidTr="00AC01A5">
        <w:trPr>
          <w:trHeight w:val="1473"/>
          <w:jc w:val="center"/>
        </w:trPr>
        <w:tc>
          <w:tcPr>
            <w:tcW w:w="4903" w:type="dxa"/>
            <w:vMerge/>
          </w:tcPr>
          <w:p w14:paraId="38341BBB" w14:textId="77777777" w:rsidR="003D634F" w:rsidRPr="00137AAB" w:rsidRDefault="003D634F" w:rsidP="00AC01A5">
            <w:pPr>
              <w:rPr>
                <w:rFonts w:cs="Times New Roman"/>
                <w:b/>
                <w:color w:val="000000" w:themeColor="text1"/>
              </w:rPr>
            </w:pPr>
          </w:p>
        </w:tc>
        <w:tc>
          <w:tcPr>
            <w:tcW w:w="904" w:type="dxa"/>
          </w:tcPr>
          <w:p w14:paraId="42189EAA" w14:textId="77777777" w:rsidR="003D634F" w:rsidRPr="00137AAB" w:rsidRDefault="003D634F" w:rsidP="00AC01A5">
            <w:pPr>
              <w:jc w:val="center"/>
            </w:pPr>
            <w:r w:rsidRPr="00137AAB">
              <w:rPr>
                <w:rFonts w:cs="Times New Roman"/>
                <w:color w:val="000000" w:themeColor="text1"/>
                <w:lang w:eastAsia="el-GR"/>
              </w:rPr>
              <w:t>1994</w:t>
            </w:r>
          </w:p>
        </w:tc>
        <w:tc>
          <w:tcPr>
            <w:tcW w:w="3254" w:type="dxa"/>
          </w:tcPr>
          <w:p w14:paraId="458BAF68" w14:textId="77777777" w:rsidR="003D634F" w:rsidRPr="00137AAB" w:rsidRDefault="003D634F" w:rsidP="00AC01A5">
            <w:pPr>
              <w:rPr>
                <w:rFonts w:cs="Times New Roman"/>
                <w:color w:val="000000" w:themeColor="text1"/>
                <w:lang w:val="en-US" w:eastAsia="el-GR"/>
              </w:rPr>
            </w:pPr>
            <w:r w:rsidRPr="00137AAB">
              <w:rPr>
                <w:rFonts w:cs="Times New Roman"/>
                <w:b/>
                <w:bCs/>
                <w:color w:val="000000" w:themeColor="text1"/>
                <w:lang w:val="en-US" w:eastAsia="el-GR"/>
              </w:rPr>
              <w:t>Master of Science</w:t>
            </w:r>
            <w:r w:rsidRPr="00137AAB">
              <w:rPr>
                <w:rFonts w:cs="Times New Roman"/>
                <w:color w:val="000000" w:themeColor="text1"/>
                <w:lang w:val="en-US" w:eastAsia="el-GR"/>
              </w:rPr>
              <w:t xml:space="preserve"> in Concrete Structures and Diploma of Imperial College,</w:t>
            </w:r>
          </w:p>
          <w:p w14:paraId="1AD505D8" w14:textId="77777777" w:rsidR="003D634F" w:rsidRPr="00137AAB" w:rsidRDefault="003D634F" w:rsidP="00AC01A5">
            <w:pPr>
              <w:rPr>
                <w:rFonts w:cs="Times New Roman"/>
                <w:color w:val="000000" w:themeColor="text1"/>
                <w:lang w:val="en-US" w:eastAsia="el-GR"/>
              </w:rPr>
            </w:pPr>
            <w:r w:rsidRPr="00137AAB">
              <w:rPr>
                <w:rFonts w:cs="Times New Roman"/>
                <w:color w:val="000000" w:themeColor="text1"/>
                <w:lang w:val="en-US" w:eastAsia="el-GR"/>
              </w:rPr>
              <w:t>Department of Civil and Environmental Engineering,</w:t>
            </w:r>
          </w:p>
          <w:p w14:paraId="794DF9DF" w14:textId="77777777" w:rsidR="003D634F" w:rsidRPr="00137AAB" w:rsidRDefault="003D634F" w:rsidP="00AC01A5">
            <w:r w:rsidRPr="00137AAB">
              <w:rPr>
                <w:rFonts w:cs="Times New Roman"/>
                <w:color w:val="000000" w:themeColor="text1"/>
                <w:lang w:val="en-US" w:eastAsia="el-GR"/>
              </w:rPr>
              <w:t>Imperial College London</w:t>
            </w:r>
          </w:p>
        </w:tc>
      </w:tr>
      <w:tr w:rsidR="003D634F" w:rsidRPr="00137AAB" w14:paraId="50B78BE0" w14:textId="77777777" w:rsidTr="00AC01A5">
        <w:trPr>
          <w:trHeight w:val="1321"/>
          <w:jc w:val="center"/>
        </w:trPr>
        <w:tc>
          <w:tcPr>
            <w:tcW w:w="4903" w:type="dxa"/>
            <w:vMerge/>
          </w:tcPr>
          <w:p w14:paraId="7140F96C" w14:textId="77777777" w:rsidR="003D634F" w:rsidRPr="00137AAB" w:rsidRDefault="003D634F" w:rsidP="00AC01A5">
            <w:pPr>
              <w:rPr>
                <w:rFonts w:cs="Times New Roman"/>
                <w:b/>
                <w:color w:val="000000" w:themeColor="text1"/>
              </w:rPr>
            </w:pPr>
          </w:p>
        </w:tc>
        <w:tc>
          <w:tcPr>
            <w:tcW w:w="904" w:type="dxa"/>
          </w:tcPr>
          <w:p w14:paraId="64AD985F" w14:textId="77777777" w:rsidR="003D634F" w:rsidRPr="00137AAB" w:rsidRDefault="003D634F" w:rsidP="00AC01A5">
            <w:pPr>
              <w:jc w:val="center"/>
            </w:pPr>
            <w:r w:rsidRPr="00137AAB">
              <w:rPr>
                <w:rFonts w:cs="Times New Roman"/>
                <w:color w:val="000000" w:themeColor="text1"/>
                <w:lang w:eastAsia="el-GR"/>
              </w:rPr>
              <w:t>2002</w:t>
            </w:r>
          </w:p>
        </w:tc>
        <w:tc>
          <w:tcPr>
            <w:tcW w:w="3254" w:type="dxa"/>
          </w:tcPr>
          <w:p w14:paraId="72BB6354" w14:textId="77777777" w:rsidR="003D634F" w:rsidRPr="00137AAB" w:rsidRDefault="003D634F" w:rsidP="00AC01A5">
            <w:pPr>
              <w:rPr>
                <w:rFonts w:cs="Times New Roman"/>
                <w:color w:val="000000" w:themeColor="text1"/>
                <w:lang w:val="en-US" w:eastAsia="el-GR"/>
              </w:rPr>
            </w:pPr>
            <w:r w:rsidRPr="00137AAB">
              <w:rPr>
                <w:rFonts w:cs="Times New Roman"/>
                <w:b/>
                <w:bCs/>
                <w:color w:val="000000" w:themeColor="text1"/>
                <w:lang w:val="en-GB" w:eastAsia="el-GR"/>
              </w:rPr>
              <w:t>Doctor of Philosophy</w:t>
            </w:r>
            <w:r w:rsidRPr="00137AAB">
              <w:rPr>
                <w:rFonts w:cs="Times New Roman"/>
                <w:color w:val="000000" w:themeColor="text1"/>
                <w:lang w:val="en-US" w:eastAsia="el-GR"/>
              </w:rPr>
              <w:t>,</w:t>
            </w:r>
          </w:p>
          <w:p w14:paraId="19DE8029" w14:textId="77777777" w:rsidR="003D634F" w:rsidRPr="00137AAB" w:rsidRDefault="003D634F" w:rsidP="00AC01A5">
            <w:pPr>
              <w:rPr>
                <w:rFonts w:cs="Times New Roman"/>
                <w:color w:val="000000" w:themeColor="text1"/>
                <w:lang w:val="en-US" w:eastAsia="el-GR"/>
              </w:rPr>
            </w:pPr>
            <w:r w:rsidRPr="00137AAB">
              <w:rPr>
                <w:rFonts w:cs="Times New Roman"/>
                <w:color w:val="000000" w:themeColor="text1"/>
                <w:lang w:val="en-US" w:eastAsia="el-GR"/>
              </w:rPr>
              <w:t>Department of Civil and Environmental Engineering,</w:t>
            </w:r>
          </w:p>
          <w:p w14:paraId="07E75514" w14:textId="77777777" w:rsidR="003D634F" w:rsidRPr="00137AAB" w:rsidRDefault="003D634F" w:rsidP="00AC01A5">
            <w:r w:rsidRPr="00137AAB">
              <w:rPr>
                <w:rFonts w:cs="Times New Roman"/>
                <w:color w:val="000000" w:themeColor="text1"/>
                <w:lang w:val="en-US" w:eastAsia="el-GR"/>
              </w:rPr>
              <w:t>Imperial College London</w:t>
            </w:r>
          </w:p>
        </w:tc>
      </w:tr>
      <w:tr w:rsidR="003D634F" w:rsidRPr="00137AAB" w14:paraId="2A372B8F" w14:textId="77777777" w:rsidTr="00AC01A5">
        <w:trPr>
          <w:trHeight w:val="1813"/>
          <w:jc w:val="center"/>
        </w:trPr>
        <w:tc>
          <w:tcPr>
            <w:tcW w:w="4903" w:type="dxa"/>
            <w:vMerge w:val="restart"/>
          </w:tcPr>
          <w:p w14:paraId="2C7DDF47" w14:textId="77777777" w:rsidR="003D634F" w:rsidRPr="00137AAB" w:rsidRDefault="003D634F" w:rsidP="00AC01A5">
            <w:pPr>
              <w:rPr>
                <w:rFonts w:cs="Times New Roman"/>
                <w:b/>
                <w:color w:val="000000" w:themeColor="text1"/>
                <w:lang w:val="en-US"/>
              </w:rPr>
            </w:pPr>
            <w:r w:rsidRPr="00137AAB">
              <w:rPr>
                <w:rFonts w:cs="Times New Roman"/>
                <w:b/>
                <w:color w:val="000000" w:themeColor="text1"/>
              </w:rPr>
              <w:t>ΣΑΒΒΙΔΗΣ</w:t>
            </w:r>
            <w:r w:rsidRPr="00137AAB">
              <w:rPr>
                <w:rFonts w:cs="Times New Roman"/>
                <w:b/>
                <w:color w:val="000000" w:themeColor="text1"/>
                <w:lang w:val="en-US"/>
              </w:rPr>
              <w:t xml:space="preserve"> </w:t>
            </w:r>
            <w:r w:rsidRPr="00137AAB">
              <w:rPr>
                <w:rFonts w:cs="Times New Roman"/>
                <w:b/>
                <w:color w:val="000000" w:themeColor="text1"/>
              </w:rPr>
              <w:t>ΙΩΑΝΝΗΣ</w:t>
            </w:r>
          </w:p>
          <w:p w14:paraId="73EB6488" w14:textId="77777777" w:rsidR="003D634F" w:rsidRPr="00137AAB" w:rsidRDefault="003D634F" w:rsidP="00AC01A5">
            <w:pPr>
              <w:rPr>
                <w:rFonts w:cs="Times New Roman"/>
                <w:color w:val="000000" w:themeColor="text1"/>
                <w:lang w:val="en-US" w:eastAsia="el-GR"/>
              </w:rPr>
            </w:pPr>
            <w:r w:rsidRPr="00137AAB">
              <w:rPr>
                <w:rFonts w:cs="Times New Roman"/>
                <w:noProof/>
                <w:lang w:eastAsia="el-GR"/>
              </w:rPr>
              <w:drawing>
                <wp:inline distT="0" distB="0" distL="0" distR="0" wp14:anchorId="067B8794" wp14:editId="4C0CFB00">
                  <wp:extent cx="820800" cy="997200"/>
                  <wp:effectExtent l="0" t="0" r="0" b="0"/>
                  <wp:docPr id="3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0800" cy="997200"/>
                          </a:xfrm>
                          <a:prstGeom prst="rect">
                            <a:avLst/>
                          </a:prstGeom>
                          <a:noFill/>
                          <a:ln>
                            <a:noFill/>
                          </a:ln>
                        </pic:spPr>
                      </pic:pic>
                    </a:graphicData>
                  </a:graphic>
                </wp:inline>
              </w:drawing>
            </w:r>
          </w:p>
          <w:p w14:paraId="287CA906" w14:textId="77777777" w:rsidR="003D634F" w:rsidRPr="00137AAB" w:rsidRDefault="003D634F" w:rsidP="00AC01A5">
            <w:pPr>
              <w:rPr>
                <w:rFonts w:cs="Times New Roman"/>
                <w:bCs/>
                <w:i/>
                <w:color w:val="000000" w:themeColor="text1"/>
                <w:lang w:eastAsia="el-GR"/>
              </w:rPr>
            </w:pPr>
            <w:r w:rsidRPr="00137AAB">
              <w:rPr>
                <w:rFonts w:cs="Times New Roman"/>
                <w:bCs/>
                <w:i/>
                <w:color w:val="000000" w:themeColor="text1"/>
                <w:lang w:eastAsia="el-GR"/>
              </w:rPr>
              <w:t>Καθηγητής</w:t>
            </w:r>
          </w:p>
          <w:p w14:paraId="516D0925" w14:textId="77777777" w:rsidR="003D634F" w:rsidRPr="00137AAB" w:rsidRDefault="003D634F" w:rsidP="00AC01A5">
            <w:pPr>
              <w:rPr>
                <w:rFonts w:cs="Times New Roman"/>
                <w:bCs/>
                <w:color w:val="000000" w:themeColor="text1"/>
                <w:lang w:eastAsia="el-GR"/>
              </w:rPr>
            </w:pPr>
          </w:p>
          <w:p w14:paraId="5F04B299" w14:textId="77777777" w:rsidR="003D634F" w:rsidRPr="00137AAB" w:rsidRDefault="003D634F" w:rsidP="00AC01A5">
            <w:pPr>
              <w:rPr>
                <w:rFonts w:cs="Times New Roman"/>
                <w:bCs/>
                <w:color w:val="000000" w:themeColor="text1"/>
                <w:u w:val="single"/>
                <w:lang w:eastAsia="el-GR"/>
              </w:rPr>
            </w:pPr>
            <w:r w:rsidRPr="00137AAB">
              <w:rPr>
                <w:rFonts w:cs="Times New Roman"/>
                <w:bCs/>
                <w:color w:val="000000" w:themeColor="text1"/>
                <w:u w:val="single"/>
                <w:lang w:eastAsia="el-GR"/>
              </w:rPr>
              <w:t>Ερευνητικά Ενδιαφέροντα</w:t>
            </w:r>
          </w:p>
          <w:p w14:paraId="52446F79" w14:textId="77777777" w:rsidR="003D634F" w:rsidRPr="00137AAB" w:rsidRDefault="003D634F" w:rsidP="00AC01A5">
            <w:pPr>
              <w:rPr>
                <w:rFonts w:cs="Times New Roman"/>
                <w:color w:val="000000" w:themeColor="text1"/>
              </w:rPr>
            </w:pPr>
            <w:r w:rsidRPr="00137AAB">
              <w:rPr>
                <w:rFonts w:cs="Times New Roman"/>
                <w:bCs/>
                <w:color w:val="000000" w:themeColor="text1"/>
                <w:lang w:eastAsia="el-GR"/>
              </w:rPr>
              <w:t xml:space="preserve">Παράκτια Μηχανική, Φυσική Ωκεανογραφία, </w:t>
            </w:r>
            <w:r w:rsidRPr="00137AAB">
              <w:rPr>
                <w:rFonts w:cs="Times New Roman"/>
                <w:color w:val="000000" w:themeColor="text1"/>
              </w:rPr>
              <w:t>Λιμενικά Έργα</w:t>
            </w:r>
          </w:p>
          <w:p w14:paraId="26755145" w14:textId="77777777" w:rsidR="003D634F" w:rsidRPr="00137AAB" w:rsidRDefault="003D634F" w:rsidP="00AC01A5">
            <w:pPr>
              <w:rPr>
                <w:rFonts w:cs="Times New Roman"/>
                <w:color w:val="000000" w:themeColor="text1"/>
              </w:rPr>
            </w:pPr>
          </w:p>
          <w:p w14:paraId="7DBB9583" w14:textId="77777777" w:rsidR="003D634F" w:rsidRPr="00137AAB" w:rsidRDefault="003D634F" w:rsidP="00AC01A5">
            <w:pPr>
              <w:rPr>
                <w:rFonts w:cs="Times New Roman"/>
                <w:color w:val="000000" w:themeColor="text1"/>
                <w:lang w:val="en-GB"/>
              </w:rPr>
            </w:pPr>
            <w:proofErr w:type="spellStart"/>
            <w:r w:rsidRPr="00137AAB">
              <w:rPr>
                <w:rFonts w:cs="Times New Roman"/>
                <w:color w:val="000000" w:themeColor="text1"/>
              </w:rPr>
              <w:t>Τηλ</w:t>
            </w:r>
            <w:proofErr w:type="spellEnd"/>
            <w:r w:rsidRPr="00137AAB">
              <w:rPr>
                <w:rFonts w:cs="Times New Roman"/>
                <w:color w:val="000000" w:themeColor="text1"/>
                <w:lang w:val="en-GB"/>
              </w:rPr>
              <w:t>: +30 2310013691</w:t>
            </w:r>
          </w:p>
          <w:p w14:paraId="2063AD71" w14:textId="77777777" w:rsidR="003D634F" w:rsidRPr="00137AAB" w:rsidRDefault="003D634F" w:rsidP="00AC01A5">
            <w:pPr>
              <w:rPr>
                <w:lang w:val="en-US"/>
              </w:rPr>
            </w:pPr>
            <w:r w:rsidRPr="00137AAB">
              <w:rPr>
                <w:rFonts w:cs="Times New Roman"/>
                <w:lang w:val="en-GB"/>
              </w:rPr>
              <w:t xml:space="preserve">email: </w:t>
            </w:r>
            <w:r w:rsidRPr="00137AAB">
              <w:rPr>
                <w:rFonts w:cs="Times New Roman"/>
                <w:color w:val="000000" w:themeColor="text1"/>
                <w:lang w:val="en-GB"/>
              </w:rPr>
              <w:t>savvidis@i</w:t>
            </w:r>
            <w:r w:rsidRPr="00137AAB">
              <w:rPr>
                <w:lang w:val="en-GB"/>
              </w:rPr>
              <w:t>hu</w:t>
            </w:r>
            <w:r w:rsidRPr="00137AAB">
              <w:rPr>
                <w:rFonts w:cs="Times New Roman"/>
                <w:color w:val="000000" w:themeColor="text1"/>
                <w:lang w:val="en-GB"/>
              </w:rPr>
              <w:t>.gr</w:t>
            </w:r>
          </w:p>
        </w:tc>
        <w:tc>
          <w:tcPr>
            <w:tcW w:w="904" w:type="dxa"/>
          </w:tcPr>
          <w:p w14:paraId="2B017C6D" w14:textId="77777777" w:rsidR="003D634F" w:rsidRPr="00137AAB" w:rsidRDefault="003D634F" w:rsidP="00AC01A5">
            <w:pPr>
              <w:jc w:val="center"/>
              <w:rPr>
                <w:lang w:val="en-US"/>
              </w:rPr>
            </w:pPr>
            <w:r w:rsidRPr="00137AAB">
              <w:rPr>
                <w:rFonts w:cs="Times New Roman"/>
                <w:color w:val="000000" w:themeColor="text1"/>
                <w:lang w:val="en-US"/>
              </w:rPr>
              <w:t>1993</w:t>
            </w:r>
          </w:p>
        </w:tc>
        <w:tc>
          <w:tcPr>
            <w:tcW w:w="3254" w:type="dxa"/>
          </w:tcPr>
          <w:p w14:paraId="730F3A29" w14:textId="77777777" w:rsidR="003D634F" w:rsidRPr="00137AAB" w:rsidRDefault="003D634F" w:rsidP="00AC01A5">
            <w:r w:rsidRPr="00137AAB">
              <w:rPr>
                <w:rFonts w:cs="Times New Roman"/>
                <w:b/>
                <w:bCs/>
                <w:color w:val="000000" w:themeColor="text1"/>
              </w:rPr>
              <w:t>Δίπλωμα Πολιτικού Μηχανικού</w:t>
            </w:r>
            <w:r w:rsidRPr="00137AAB">
              <w:rPr>
                <w:rFonts w:cs="Times New Roman"/>
                <w:color w:val="000000" w:themeColor="text1"/>
              </w:rPr>
              <w:t xml:space="preserve">, Τμήμα Πολιτικών Μηχανικών, </w:t>
            </w:r>
            <w:r w:rsidRPr="00137AAB">
              <w:rPr>
                <w:rFonts w:cs="Times New Roman"/>
                <w:color w:val="000000" w:themeColor="text1"/>
                <w:lang w:eastAsia="el-GR"/>
              </w:rPr>
              <w:t>Αριστοτέλειο Πανεπιστήμιο Θεσσαλονίκης</w:t>
            </w:r>
          </w:p>
        </w:tc>
      </w:tr>
      <w:tr w:rsidR="003D634F" w:rsidRPr="00137AAB" w14:paraId="739B3104" w14:textId="77777777" w:rsidTr="00AC01A5">
        <w:trPr>
          <w:trHeight w:val="1812"/>
          <w:jc w:val="center"/>
        </w:trPr>
        <w:tc>
          <w:tcPr>
            <w:tcW w:w="4903" w:type="dxa"/>
            <w:vMerge/>
          </w:tcPr>
          <w:p w14:paraId="218EDFBF" w14:textId="77777777" w:rsidR="003D634F" w:rsidRPr="00137AAB" w:rsidRDefault="003D634F" w:rsidP="00AC01A5">
            <w:pPr>
              <w:rPr>
                <w:rFonts w:cs="Times New Roman"/>
                <w:b/>
                <w:color w:val="000000" w:themeColor="text1"/>
              </w:rPr>
            </w:pPr>
          </w:p>
        </w:tc>
        <w:tc>
          <w:tcPr>
            <w:tcW w:w="904" w:type="dxa"/>
          </w:tcPr>
          <w:p w14:paraId="012A7137" w14:textId="77777777" w:rsidR="003D634F" w:rsidRPr="00137AAB" w:rsidRDefault="003D634F" w:rsidP="00AC01A5">
            <w:pPr>
              <w:jc w:val="center"/>
              <w:rPr>
                <w:lang w:val="en-US"/>
              </w:rPr>
            </w:pPr>
            <w:r w:rsidRPr="00137AAB">
              <w:rPr>
                <w:rFonts w:cs="Times New Roman"/>
                <w:color w:val="000000" w:themeColor="text1"/>
                <w:lang w:val="en-US"/>
              </w:rPr>
              <w:t>2000</w:t>
            </w:r>
          </w:p>
        </w:tc>
        <w:tc>
          <w:tcPr>
            <w:tcW w:w="3254" w:type="dxa"/>
          </w:tcPr>
          <w:p w14:paraId="544601C1" w14:textId="77777777" w:rsidR="003D634F" w:rsidRPr="00137AAB" w:rsidRDefault="003D634F" w:rsidP="00AC01A5">
            <w:pPr>
              <w:rPr>
                <w:rFonts w:cs="Times New Roman"/>
                <w:color w:val="000000" w:themeColor="text1"/>
              </w:rPr>
            </w:pPr>
            <w:r w:rsidRPr="00137AAB">
              <w:rPr>
                <w:rFonts w:cs="Times New Roman"/>
                <w:b/>
                <w:bCs/>
                <w:color w:val="000000" w:themeColor="text1"/>
              </w:rPr>
              <w:t>Διδακτορικό Δίπλωμα</w:t>
            </w:r>
            <w:r w:rsidRPr="00137AAB">
              <w:rPr>
                <w:rFonts w:cs="Times New Roman"/>
                <w:color w:val="000000" w:themeColor="text1"/>
              </w:rPr>
              <w:t>,</w:t>
            </w:r>
          </w:p>
          <w:p w14:paraId="1CBE1A7D" w14:textId="77777777" w:rsidR="003D634F" w:rsidRPr="00137AAB" w:rsidRDefault="003D634F" w:rsidP="00AC01A5">
            <w:pPr>
              <w:rPr>
                <w:rFonts w:cs="Times New Roman"/>
                <w:color w:val="000000" w:themeColor="text1"/>
              </w:rPr>
            </w:pPr>
            <w:r w:rsidRPr="00137AAB">
              <w:rPr>
                <w:rFonts w:cs="Times New Roman"/>
                <w:color w:val="000000" w:themeColor="text1"/>
              </w:rPr>
              <w:t>Τμήμα Πολιτικών Μηχανικών,</w:t>
            </w:r>
          </w:p>
          <w:p w14:paraId="440AF664" w14:textId="77777777" w:rsidR="003D634F" w:rsidRPr="00137AAB" w:rsidRDefault="003D634F" w:rsidP="00AC01A5">
            <w:r w:rsidRPr="00137AAB">
              <w:rPr>
                <w:rFonts w:cs="Times New Roman"/>
                <w:color w:val="000000" w:themeColor="text1"/>
                <w:lang w:eastAsia="el-GR"/>
              </w:rPr>
              <w:t>Αριστοτέλειο Πανεπιστήμιο Θεσσαλονίκης</w:t>
            </w:r>
          </w:p>
        </w:tc>
      </w:tr>
      <w:tr w:rsidR="003D634F" w:rsidRPr="001051B5" w14:paraId="23A95D24" w14:textId="77777777" w:rsidTr="00AC01A5">
        <w:trPr>
          <w:trHeight w:val="1199"/>
          <w:jc w:val="center"/>
        </w:trPr>
        <w:tc>
          <w:tcPr>
            <w:tcW w:w="4903" w:type="dxa"/>
            <w:vMerge w:val="restart"/>
          </w:tcPr>
          <w:p w14:paraId="23B46CBA" w14:textId="77777777" w:rsidR="003D634F" w:rsidRPr="00137AAB" w:rsidRDefault="003D634F" w:rsidP="00AC01A5">
            <w:pPr>
              <w:rPr>
                <w:rFonts w:cs="Times New Roman"/>
                <w:color w:val="000000" w:themeColor="text1"/>
              </w:rPr>
            </w:pPr>
            <w:r w:rsidRPr="00137AAB">
              <w:rPr>
                <w:rFonts w:cs="Times New Roman"/>
                <w:b/>
                <w:color w:val="000000" w:themeColor="text1"/>
              </w:rPr>
              <w:t>ΜΕΝΤΖΕΛΟΥ ΠΑΡΑΣΚΕΥΗ</w:t>
            </w:r>
          </w:p>
          <w:p w14:paraId="5BBBE23A" w14:textId="77777777" w:rsidR="003D634F" w:rsidRPr="00137AAB" w:rsidRDefault="003D634F" w:rsidP="00AC01A5">
            <w:pPr>
              <w:rPr>
                <w:rFonts w:cs="Times New Roman"/>
                <w:color w:val="000000" w:themeColor="text1"/>
              </w:rPr>
            </w:pPr>
            <w:r w:rsidRPr="00137AAB">
              <w:rPr>
                <w:rFonts w:cs="Times New Roman"/>
                <w:noProof/>
                <w:color w:val="000000" w:themeColor="text1"/>
                <w:lang w:eastAsia="el-GR"/>
              </w:rPr>
              <w:drawing>
                <wp:inline distT="0" distB="0" distL="0" distR="0" wp14:anchorId="29061EB8" wp14:editId="6AD54C03">
                  <wp:extent cx="820800" cy="997200"/>
                  <wp:effectExtent l="0" t="0" r="0" b="0"/>
                  <wp:docPr id="39" name="Picture 28" descr="Περιγραφή: Mentzelou-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 Εικόνα" descr="Περιγραφή: Mentzelou-p.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0800" cy="997200"/>
                          </a:xfrm>
                          <a:prstGeom prst="rect">
                            <a:avLst/>
                          </a:prstGeom>
                          <a:noFill/>
                          <a:ln>
                            <a:noFill/>
                          </a:ln>
                        </pic:spPr>
                      </pic:pic>
                    </a:graphicData>
                  </a:graphic>
                </wp:inline>
              </w:drawing>
            </w:r>
          </w:p>
          <w:p w14:paraId="51E2AFEC" w14:textId="77777777" w:rsidR="003D634F" w:rsidRPr="00137AAB" w:rsidRDefault="003D634F" w:rsidP="00AC01A5">
            <w:pPr>
              <w:rPr>
                <w:rFonts w:cs="Times New Roman"/>
                <w:i/>
                <w:color w:val="000000" w:themeColor="text1"/>
              </w:rPr>
            </w:pPr>
            <w:r w:rsidRPr="00137AAB">
              <w:rPr>
                <w:rFonts w:cs="Times New Roman"/>
                <w:i/>
                <w:color w:val="000000" w:themeColor="text1"/>
              </w:rPr>
              <w:t>Αναπληρώτρια Καθηγήτρια</w:t>
            </w:r>
          </w:p>
          <w:p w14:paraId="0083DD4F" w14:textId="77777777" w:rsidR="003D634F" w:rsidRPr="00137AAB" w:rsidRDefault="003D634F" w:rsidP="00AC01A5">
            <w:pPr>
              <w:rPr>
                <w:rFonts w:cs="Times New Roman"/>
                <w:color w:val="000000" w:themeColor="text1"/>
              </w:rPr>
            </w:pPr>
          </w:p>
          <w:p w14:paraId="5DCDDABE" w14:textId="77777777" w:rsidR="003D634F" w:rsidRPr="00137AAB" w:rsidRDefault="003D634F" w:rsidP="00AC01A5">
            <w:pPr>
              <w:rPr>
                <w:rFonts w:cs="Times New Roman"/>
                <w:bCs/>
                <w:color w:val="000000" w:themeColor="text1"/>
                <w:u w:val="single"/>
                <w:lang w:eastAsia="el-GR"/>
              </w:rPr>
            </w:pPr>
            <w:r w:rsidRPr="00137AAB">
              <w:rPr>
                <w:rFonts w:cs="Times New Roman"/>
                <w:bCs/>
                <w:color w:val="000000" w:themeColor="text1"/>
                <w:u w:val="single"/>
                <w:lang w:eastAsia="el-GR"/>
              </w:rPr>
              <w:t>Ερευνητικά Ενδιαφέροντα</w:t>
            </w:r>
          </w:p>
          <w:p w14:paraId="3D4D89F6" w14:textId="77777777" w:rsidR="003D634F" w:rsidRPr="00137AAB" w:rsidRDefault="003D634F" w:rsidP="00AC01A5">
            <w:pPr>
              <w:rPr>
                <w:rFonts w:cs="Times New Roman"/>
                <w:color w:val="000000" w:themeColor="text1"/>
              </w:rPr>
            </w:pPr>
            <w:r w:rsidRPr="00137AAB">
              <w:rPr>
                <w:rFonts w:cs="Times New Roman"/>
                <w:color w:val="000000" w:themeColor="text1"/>
              </w:rPr>
              <w:t xml:space="preserve">Περιβαλλοντική Πληροφορική, Πολυμέσα και </w:t>
            </w:r>
            <w:proofErr w:type="spellStart"/>
            <w:r w:rsidRPr="00137AAB">
              <w:rPr>
                <w:rFonts w:cs="Times New Roman"/>
                <w:color w:val="000000" w:themeColor="text1"/>
              </w:rPr>
              <w:t>Πολυμεσικές</w:t>
            </w:r>
            <w:proofErr w:type="spellEnd"/>
            <w:r w:rsidRPr="00137AAB">
              <w:rPr>
                <w:rFonts w:cs="Times New Roman"/>
                <w:color w:val="000000" w:themeColor="text1"/>
              </w:rPr>
              <w:t xml:space="preserve"> Εφαρμογές, Ηλεκτρονική μάθηση, Καινοτομία</w:t>
            </w:r>
          </w:p>
          <w:p w14:paraId="62B266A0" w14:textId="77777777" w:rsidR="003D634F" w:rsidRPr="00137AAB" w:rsidRDefault="003D634F" w:rsidP="00AC01A5">
            <w:pPr>
              <w:rPr>
                <w:rFonts w:cs="Times New Roman"/>
                <w:color w:val="000000" w:themeColor="text1"/>
              </w:rPr>
            </w:pPr>
          </w:p>
          <w:p w14:paraId="7117F42B" w14:textId="77777777" w:rsidR="003D634F" w:rsidRPr="00137AAB" w:rsidRDefault="003D634F" w:rsidP="00AC01A5">
            <w:pPr>
              <w:rPr>
                <w:rFonts w:cs="Times New Roman"/>
                <w:color w:val="000000" w:themeColor="text1"/>
                <w:lang w:val="en-GB"/>
              </w:rPr>
            </w:pPr>
            <w:proofErr w:type="spellStart"/>
            <w:r w:rsidRPr="00137AAB">
              <w:rPr>
                <w:rFonts w:cs="Times New Roman"/>
                <w:color w:val="000000" w:themeColor="text1"/>
              </w:rPr>
              <w:t>Τηλ</w:t>
            </w:r>
            <w:proofErr w:type="spellEnd"/>
            <w:r w:rsidRPr="00137AAB">
              <w:rPr>
                <w:rFonts w:cs="Times New Roman"/>
                <w:color w:val="000000" w:themeColor="text1"/>
                <w:lang w:val="en-GB"/>
              </w:rPr>
              <w:t>: +30 2310013355</w:t>
            </w:r>
          </w:p>
          <w:p w14:paraId="3EFF12FA" w14:textId="77777777" w:rsidR="003D634F" w:rsidRPr="00137AAB" w:rsidRDefault="003D634F" w:rsidP="00AC01A5">
            <w:pPr>
              <w:rPr>
                <w:rFonts w:cs="Times New Roman"/>
                <w:color w:val="000000" w:themeColor="text1"/>
                <w:lang w:val="en-GB"/>
              </w:rPr>
            </w:pPr>
            <w:r w:rsidRPr="00137AAB">
              <w:rPr>
                <w:rStyle w:val="-"/>
                <w:color w:val="000000" w:themeColor="text1"/>
                <w:lang w:val="en-US"/>
              </w:rPr>
              <w:t>email</w:t>
            </w:r>
            <w:r w:rsidRPr="00137AAB">
              <w:rPr>
                <w:rStyle w:val="-"/>
                <w:color w:val="000000" w:themeColor="text1"/>
                <w:lang w:val="en-GB"/>
              </w:rPr>
              <w:t xml:space="preserve">: </w:t>
            </w:r>
            <w:hyperlink r:id="rId24" w:history="1">
              <w:r w:rsidRPr="00137AAB">
                <w:rPr>
                  <w:rStyle w:val="-"/>
                  <w:color w:val="000000" w:themeColor="text1"/>
                  <w:lang w:val="en-US"/>
                </w:rPr>
                <w:t>pmentzelou</w:t>
              </w:r>
              <w:r w:rsidRPr="00137AAB">
                <w:rPr>
                  <w:rStyle w:val="-"/>
                  <w:color w:val="000000" w:themeColor="text1"/>
                  <w:lang w:val="en-GB"/>
                </w:rPr>
                <w:t>1@</w:t>
              </w:r>
              <w:r w:rsidRPr="00137AAB">
                <w:rPr>
                  <w:rStyle w:val="-"/>
                  <w:color w:val="000000" w:themeColor="text1"/>
                  <w:lang w:val="en-US"/>
                </w:rPr>
                <w:t>gmail</w:t>
              </w:r>
              <w:r w:rsidRPr="00137AAB">
                <w:rPr>
                  <w:rStyle w:val="-"/>
                  <w:color w:val="000000" w:themeColor="text1"/>
                  <w:lang w:val="en-GB"/>
                </w:rPr>
                <w:t>.</w:t>
              </w:r>
              <w:r w:rsidRPr="00137AAB">
                <w:rPr>
                  <w:rStyle w:val="-"/>
                  <w:color w:val="000000" w:themeColor="text1"/>
                  <w:lang w:val="en-US"/>
                </w:rPr>
                <w:t>com</w:t>
              </w:r>
            </w:hyperlink>
            <w:r w:rsidRPr="00137AAB">
              <w:rPr>
                <w:rStyle w:val="-"/>
                <w:color w:val="000000" w:themeColor="text1"/>
                <w:lang w:val="en-GB"/>
              </w:rPr>
              <w:t xml:space="preserve"> </w:t>
            </w:r>
          </w:p>
        </w:tc>
        <w:tc>
          <w:tcPr>
            <w:tcW w:w="904" w:type="dxa"/>
          </w:tcPr>
          <w:p w14:paraId="5A87D650" w14:textId="77777777" w:rsidR="003D634F" w:rsidRPr="00137AAB" w:rsidRDefault="003D634F" w:rsidP="00AC01A5">
            <w:pPr>
              <w:jc w:val="center"/>
            </w:pPr>
            <w:r w:rsidRPr="00137AAB">
              <w:rPr>
                <w:rFonts w:cs="Times New Roman"/>
                <w:color w:val="000000" w:themeColor="text1"/>
                <w:lang w:eastAsia="el-GR"/>
              </w:rPr>
              <w:t>1980</w:t>
            </w:r>
          </w:p>
        </w:tc>
        <w:tc>
          <w:tcPr>
            <w:tcW w:w="3254" w:type="dxa"/>
          </w:tcPr>
          <w:p w14:paraId="28359E92" w14:textId="77777777" w:rsidR="003D634F" w:rsidRPr="00137AAB" w:rsidRDefault="003D634F" w:rsidP="00AC01A5">
            <w:pPr>
              <w:rPr>
                <w:rFonts w:cs="Times New Roman"/>
                <w:color w:val="000000" w:themeColor="text1"/>
                <w:lang w:val="en-US"/>
              </w:rPr>
            </w:pPr>
            <w:r w:rsidRPr="00137AAB">
              <w:rPr>
                <w:rFonts w:cs="Times New Roman"/>
                <w:b/>
                <w:bCs/>
                <w:color w:val="000000" w:themeColor="text1"/>
              </w:rPr>
              <w:t>Πτυχίο</w:t>
            </w:r>
            <w:r w:rsidRPr="00137AAB">
              <w:rPr>
                <w:rFonts w:cs="Times New Roman"/>
                <w:b/>
                <w:bCs/>
                <w:color w:val="000000" w:themeColor="text1"/>
                <w:lang w:val="en-US"/>
              </w:rPr>
              <w:t xml:space="preserve"> </w:t>
            </w:r>
            <w:r w:rsidRPr="00137AAB">
              <w:rPr>
                <w:rFonts w:cs="Times New Roman"/>
                <w:b/>
                <w:bCs/>
                <w:color w:val="000000" w:themeColor="text1"/>
              </w:rPr>
              <w:t>Πληροφορικής</w:t>
            </w:r>
            <w:r w:rsidRPr="00137AAB">
              <w:rPr>
                <w:rFonts w:cs="Times New Roman"/>
                <w:color w:val="000000" w:themeColor="text1"/>
                <w:lang w:val="en-US"/>
              </w:rPr>
              <w:t xml:space="preserve">, </w:t>
            </w:r>
          </w:p>
          <w:p w14:paraId="2C1102E9" w14:textId="77777777" w:rsidR="003D634F" w:rsidRPr="00137AAB" w:rsidRDefault="003D634F" w:rsidP="00AC01A5">
            <w:pPr>
              <w:rPr>
                <w:lang w:val="en-US"/>
              </w:rPr>
            </w:pPr>
            <w:r w:rsidRPr="00137AAB">
              <w:rPr>
                <w:rFonts w:cs="Times New Roman"/>
                <w:color w:val="000000" w:themeColor="text1"/>
                <w:lang w:val="en-US"/>
              </w:rPr>
              <w:t>South Bank University, London</w:t>
            </w:r>
          </w:p>
        </w:tc>
      </w:tr>
      <w:tr w:rsidR="003D634F" w:rsidRPr="001051B5" w14:paraId="178216BB" w14:textId="77777777" w:rsidTr="00AC01A5">
        <w:trPr>
          <w:trHeight w:val="1197"/>
          <w:jc w:val="center"/>
        </w:trPr>
        <w:tc>
          <w:tcPr>
            <w:tcW w:w="4903" w:type="dxa"/>
            <w:vMerge/>
          </w:tcPr>
          <w:p w14:paraId="33670645" w14:textId="77777777" w:rsidR="003D634F" w:rsidRPr="00137AAB" w:rsidRDefault="003D634F" w:rsidP="00AC01A5">
            <w:pPr>
              <w:rPr>
                <w:rFonts w:cs="Times New Roman"/>
                <w:b/>
                <w:color w:val="000000" w:themeColor="text1"/>
                <w:lang w:val="en-US"/>
              </w:rPr>
            </w:pPr>
          </w:p>
        </w:tc>
        <w:tc>
          <w:tcPr>
            <w:tcW w:w="904" w:type="dxa"/>
          </w:tcPr>
          <w:p w14:paraId="126856E4" w14:textId="77777777" w:rsidR="003D634F" w:rsidRPr="00137AAB" w:rsidRDefault="003D634F" w:rsidP="00AC01A5">
            <w:pPr>
              <w:jc w:val="center"/>
            </w:pPr>
            <w:r w:rsidRPr="00137AAB">
              <w:rPr>
                <w:rFonts w:cs="Times New Roman"/>
                <w:bCs/>
                <w:color w:val="000000" w:themeColor="text1"/>
              </w:rPr>
              <w:t>1983</w:t>
            </w:r>
          </w:p>
        </w:tc>
        <w:tc>
          <w:tcPr>
            <w:tcW w:w="3254" w:type="dxa"/>
          </w:tcPr>
          <w:p w14:paraId="47DA29CA" w14:textId="77777777" w:rsidR="003D634F" w:rsidRPr="00137AAB" w:rsidRDefault="003D634F" w:rsidP="00AC01A5">
            <w:pPr>
              <w:rPr>
                <w:lang w:val="en-US"/>
              </w:rPr>
            </w:pPr>
            <w:r w:rsidRPr="00137AAB">
              <w:rPr>
                <w:rFonts w:cs="Times New Roman"/>
                <w:b/>
                <w:bCs/>
                <w:color w:val="000000" w:themeColor="text1"/>
              </w:rPr>
              <w:t>Μεταπτυχιακό</w:t>
            </w:r>
            <w:r w:rsidRPr="00137AAB">
              <w:rPr>
                <w:rFonts w:cs="Times New Roman"/>
                <w:b/>
                <w:bCs/>
                <w:color w:val="000000" w:themeColor="text1"/>
                <w:lang w:val="en-US"/>
              </w:rPr>
              <w:t xml:space="preserve"> </w:t>
            </w:r>
            <w:r w:rsidRPr="00137AAB">
              <w:rPr>
                <w:rFonts w:cs="Times New Roman"/>
                <w:b/>
                <w:bCs/>
                <w:color w:val="000000" w:themeColor="text1"/>
              </w:rPr>
              <w:t>Ερευνητικό</w:t>
            </w:r>
            <w:r w:rsidRPr="00137AAB">
              <w:rPr>
                <w:rFonts w:cs="Times New Roman"/>
                <w:b/>
                <w:bCs/>
                <w:color w:val="000000" w:themeColor="text1"/>
                <w:lang w:val="en-US"/>
              </w:rPr>
              <w:t xml:space="preserve"> </w:t>
            </w:r>
            <w:r w:rsidRPr="00137AAB">
              <w:rPr>
                <w:rFonts w:cs="Times New Roman"/>
                <w:b/>
                <w:bCs/>
                <w:color w:val="000000" w:themeColor="text1"/>
              </w:rPr>
              <w:t>Δίπλωμα</w:t>
            </w:r>
            <w:r w:rsidRPr="00137AAB">
              <w:rPr>
                <w:rFonts w:cs="Times New Roman"/>
                <w:color w:val="000000" w:themeColor="text1"/>
                <w:lang w:val="en-US"/>
              </w:rPr>
              <w:t>, University of West of England, Bristol</w:t>
            </w:r>
          </w:p>
        </w:tc>
      </w:tr>
      <w:tr w:rsidR="003D634F" w:rsidRPr="001051B5" w14:paraId="4E3F2789" w14:textId="77777777" w:rsidTr="00AC01A5">
        <w:trPr>
          <w:trHeight w:val="1197"/>
          <w:jc w:val="center"/>
        </w:trPr>
        <w:tc>
          <w:tcPr>
            <w:tcW w:w="4903" w:type="dxa"/>
            <w:vMerge/>
          </w:tcPr>
          <w:p w14:paraId="74AED06F" w14:textId="77777777" w:rsidR="003D634F" w:rsidRPr="00137AAB" w:rsidRDefault="003D634F" w:rsidP="00AC01A5">
            <w:pPr>
              <w:rPr>
                <w:rFonts w:cs="Times New Roman"/>
                <w:b/>
                <w:color w:val="000000" w:themeColor="text1"/>
                <w:lang w:val="en-US"/>
              </w:rPr>
            </w:pPr>
          </w:p>
        </w:tc>
        <w:tc>
          <w:tcPr>
            <w:tcW w:w="904" w:type="dxa"/>
          </w:tcPr>
          <w:p w14:paraId="717F1D9E" w14:textId="77777777" w:rsidR="003D634F" w:rsidRPr="00137AAB" w:rsidRDefault="003D634F" w:rsidP="00AC01A5">
            <w:pPr>
              <w:jc w:val="center"/>
            </w:pPr>
            <w:r w:rsidRPr="00137AAB">
              <w:rPr>
                <w:rFonts w:cs="Times New Roman"/>
                <w:color w:val="000000" w:themeColor="text1"/>
              </w:rPr>
              <w:t>2000</w:t>
            </w:r>
          </w:p>
        </w:tc>
        <w:tc>
          <w:tcPr>
            <w:tcW w:w="3254" w:type="dxa"/>
          </w:tcPr>
          <w:p w14:paraId="34A03ACC" w14:textId="77777777" w:rsidR="003D634F" w:rsidRPr="00137AAB" w:rsidRDefault="003D634F" w:rsidP="00AC01A5">
            <w:pPr>
              <w:rPr>
                <w:rFonts w:cs="Times New Roman"/>
                <w:color w:val="000000" w:themeColor="text1"/>
                <w:lang w:val="en-US"/>
              </w:rPr>
            </w:pPr>
            <w:r w:rsidRPr="00137AAB">
              <w:rPr>
                <w:rFonts w:cs="Times New Roman"/>
                <w:b/>
                <w:bCs/>
                <w:color w:val="000000" w:themeColor="text1"/>
                <w:lang w:val="en-US"/>
              </w:rPr>
              <w:t>Doctor of Philosophy</w:t>
            </w:r>
            <w:r w:rsidRPr="00137AAB">
              <w:rPr>
                <w:rFonts w:cs="Times New Roman"/>
                <w:color w:val="000000" w:themeColor="text1"/>
                <w:lang w:val="en-US"/>
              </w:rPr>
              <w:t>,</w:t>
            </w:r>
          </w:p>
          <w:p w14:paraId="01FC7C74" w14:textId="77777777" w:rsidR="003D634F" w:rsidRPr="00137AAB" w:rsidRDefault="003D634F" w:rsidP="00AC01A5">
            <w:pPr>
              <w:rPr>
                <w:lang w:val="en-US"/>
              </w:rPr>
            </w:pPr>
            <w:r w:rsidRPr="00137AAB">
              <w:rPr>
                <w:rFonts w:cs="Times New Roman"/>
                <w:color w:val="000000" w:themeColor="text1"/>
                <w:lang w:val="en-GB"/>
              </w:rPr>
              <w:t>Bristol University</w:t>
            </w:r>
          </w:p>
        </w:tc>
      </w:tr>
      <w:tr w:rsidR="003D634F" w:rsidRPr="00137AAB" w14:paraId="4D3710BF" w14:textId="77777777" w:rsidTr="00AC01A5">
        <w:trPr>
          <w:trHeight w:val="2134"/>
          <w:jc w:val="center"/>
        </w:trPr>
        <w:tc>
          <w:tcPr>
            <w:tcW w:w="4903" w:type="dxa"/>
            <w:vMerge w:val="restart"/>
          </w:tcPr>
          <w:p w14:paraId="67DC91DB" w14:textId="77777777" w:rsidR="003D634F" w:rsidRPr="00B803ED" w:rsidRDefault="003D634F" w:rsidP="00AC01A5">
            <w:pPr>
              <w:rPr>
                <w:rFonts w:eastAsia="Calibri" w:cs="Times New Roman"/>
                <w:b/>
                <w:color w:val="000000" w:themeColor="text1"/>
                <w:lang w:eastAsia="el-GR"/>
              </w:rPr>
            </w:pPr>
            <w:r w:rsidRPr="00B803ED">
              <w:rPr>
                <w:rFonts w:eastAsia="Calibri" w:cs="Times New Roman"/>
                <w:b/>
                <w:color w:val="000000" w:themeColor="text1"/>
                <w:lang w:eastAsia="el-GR"/>
              </w:rPr>
              <w:t>ΚΕΡΑΜΑΡΗΣ ΕΥΑΓΓΕΛΟΣ</w:t>
            </w:r>
          </w:p>
          <w:p w14:paraId="13D45C4C" w14:textId="77777777" w:rsidR="003D634F" w:rsidRPr="00B803ED" w:rsidRDefault="003D634F" w:rsidP="00AC01A5">
            <w:pPr>
              <w:rPr>
                <w:rFonts w:cs="Times New Roman"/>
                <w:color w:val="000000" w:themeColor="text1"/>
                <w:lang w:val="en-US" w:eastAsia="el-GR"/>
              </w:rPr>
            </w:pPr>
            <w:r w:rsidRPr="00B803ED">
              <w:rPr>
                <w:noProof/>
                <w:color w:val="000000" w:themeColor="text1"/>
                <w:lang w:eastAsia="el-GR"/>
              </w:rPr>
              <w:drawing>
                <wp:inline distT="0" distB="0" distL="0" distR="0" wp14:anchorId="13D200C2" wp14:editId="7A73DB14">
                  <wp:extent cx="698400" cy="961200"/>
                  <wp:effectExtent l="0" t="0" r="6985" b="0"/>
                  <wp:docPr id="3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pic:cNvPicPr>
                            <a:picLocks noChangeAspect="1"/>
                          </pic:cNvPicPr>
                        </pic:nvPicPr>
                        <pic:blipFill>
                          <a:blip r:embed="rId25"/>
                          <a:stretch>
                            <a:fillRect/>
                          </a:stretch>
                        </pic:blipFill>
                        <pic:spPr>
                          <a:xfrm>
                            <a:off x="0" y="0"/>
                            <a:ext cx="698400" cy="961200"/>
                          </a:xfrm>
                          <a:prstGeom prst="rect">
                            <a:avLst/>
                          </a:prstGeom>
                        </pic:spPr>
                      </pic:pic>
                    </a:graphicData>
                  </a:graphic>
                </wp:inline>
              </w:drawing>
            </w:r>
          </w:p>
          <w:p w14:paraId="54E58C00" w14:textId="77777777" w:rsidR="003D634F" w:rsidRPr="00B803ED" w:rsidRDefault="003D634F" w:rsidP="00AC01A5">
            <w:pPr>
              <w:rPr>
                <w:rFonts w:cs="Times New Roman"/>
                <w:bCs/>
                <w:i/>
                <w:color w:val="000000" w:themeColor="text1"/>
                <w:lang w:eastAsia="el-GR"/>
              </w:rPr>
            </w:pPr>
            <w:r w:rsidRPr="00B803ED">
              <w:rPr>
                <w:rFonts w:cs="Times New Roman"/>
                <w:bCs/>
                <w:i/>
                <w:color w:val="000000" w:themeColor="text1"/>
                <w:lang w:eastAsia="el-GR"/>
              </w:rPr>
              <w:t>Αναπληρωτής Καθηγητής (υπό διορισμό)</w:t>
            </w:r>
          </w:p>
          <w:p w14:paraId="0538C547" w14:textId="77777777" w:rsidR="003D634F" w:rsidRPr="00B803ED" w:rsidRDefault="003D634F" w:rsidP="00AC01A5">
            <w:pPr>
              <w:rPr>
                <w:rFonts w:cs="Times New Roman"/>
                <w:bCs/>
                <w:color w:val="000000" w:themeColor="text1"/>
                <w:lang w:eastAsia="el-GR"/>
              </w:rPr>
            </w:pPr>
          </w:p>
          <w:p w14:paraId="6DF4F022" w14:textId="77777777" w:rsidR="003D634F" w:rsidRPr="00B803ED" w:rsidRDefault="003D634F" w:rsidP="00AC01A5">
            <w:pPr>
              <w:rPr>
                <w:rFonts w:cs="Times New Roman"/>
                <w:bCs/>
                <w:color w:val="000000" w:themeColor="text1"/>
                <w:u w:val="single"/>
                <w:lang w:eastAsia="el-GR"/>
              </w:rPr>
            </w:pPr>
            <w:r w:rsidRPr="00B803ED">
              <w:rPr>
                <w:rFonts w:cs="Times New Roman"/>
                <w:bCs/>
                <w:color w:val="000000" w:themeColor="text1"/>
                <w:u w:val="single"/>
                <w:lang w:eastAsia="el-GR"/>
              </w:rPr>
              <w:t>Ερευνητικά Ενδιαφέροντα</w:t>
            </w:r>
          </w:p>
          <w:p w14:paraId="68AD4328" w14:textId="77777777" w:rsidR="003D634F" w:rsidRPr="00B803ED" w:rsidRDefault="003D634F" w:rsidP="00AC01A5">
            <w:pPr>
              <w:rPr>
                <w:rFonts w:cs="Times New Roman"/>
                <w:color w:val="000000" w:themeColor="text1"/>
                <w:lang w:val="en-US"/>
              </w:rPr>
            </w:pPr>
            <w:r w:rsidRPr="00B803ED">
              <w:rPr>
                <w:rFonts w:cs="Times New Roman"/>
                <w:color w:val="000000" w:themeColor="text1"/>
              </w:rPr>
              <w:t>Πειραματικές</w:t>
            </w:r>
            <w:r w:rsidRPr="00B803ED">
              <w:rPr>
                <w:rFonts w:cs="Times New Roman"/>
                <w:color w:val="000000" w:themeColor="text1"/>
                <w:lang w:val="en-US"/>
              </w:rPr>
              <w:t xml:space="preserve"> </w:t>
            </w:r>
            <w:r w:rsidRPr="00B803ED">
              <w:rPr>
                <w:rFonts w:cs="Times New Roman"/>
                <w:color w:val="000000" w:themeColor="text1"/>
              </w:rPr>
              <w:t>μετρήσεις</w:t>
            </w:r>
            <w:r w:rsidRPr="00B803ED">
              <w:rPr>
                <w:rFonts w:cs="Times New Roman"/>
                <w:color w:val="000000" w:themeColor="text1"/>
                <w:lang w:val="en-US"/>
              </w:rPr>
              <w:t xml:space="preserve"> (Hot-Film Anemometry, Particle Image Velocimetry), </w:t>
            </w:r>
          </w:p>
          <w:p w14:paraId="59F64AA5" w14:textId="77777777" w:rsidR="003D634F" w:rsidRPr="00B803ED" w:rsidRDefault="003D634F" w:rsidP="00AC01A5">
            <w:pPr>
              <w:jc w:val="both"/>
              <w:rPr>
                <w:rFonts w:cs="Times New Roman"/>
                <w:color w:val="000000" w:themeColor="text1"/>
              </w:rPr>
            </w:pPr>
            <w:r w:rsidRPr="00B803ED">
              <w:rPr>
                <w:rFonts w:cs="Times New Roman"/>
                <w:color w:val="000000" w:themeColor="text1"/>
              </w:rPr>
              <w:t>Ροές σε Πορώδη Μέσα, Ρεύματα Βαρύτητας σε Δεξαμενές με Θυρίδα, Κίνηση φλεβών σε Ανοικτούς Αγωγούς και Δεξαμενές, Υπολογιστική Υδραυλική</w:t>
            </w:r>
          </w:p>
          <w:p w14:paraId="589A721C" w14:textId="77777777" w:rsidR="003D634F" w:rsidRPr="00B803ED" w:rsidRDefault="003D634F" w:rsidP="00AC01A5">
            <w:pPr>
              <w:rPr>
                <w:rFonts w:cs="Times New Roman"/>
                <w:color w:val="000000" w:themeColor="text1"/>
              </w:rPr>
            </w:pPr>
          </w:p>
          <w:p w14:paraId="381871AA" w14:textId="77777777" w:rsidR="003D634F" w:rsidRPr="00B803ED" w:rsidRDefault="003D634F" w:rsidP="00AC01A5">
            <w:pPr>
              <w:rPr>
                <w:rFonts w:cs="Times New Roman"/>
                <w:color w:val="000000" w:themeColor="text1"/>
                <w:lang w:val="en-US"/>
              </w:rPr>
            </w:pPr>
            <w:proofErr w:type="spellStart"/>
            <w:r w:rsidRPr="00B803ED">
              <w:rPr>
                <w:rFonts w:cs="Times New Roman"/>
                <w:color w:val="000000" w:themeColor="text1"/>
              </w:rPr>
              <w:t>Τηλ</w:t>
            </w:r>
            <w:proofErr w:type="spellEnd"/>
            <w:r w:rsidRPr="00B803ED">
              <w:rPr>
                <w:rFonts w:cs="Times New Roman"/>
                <w:color w:val="000000" w:themeColor="text1"/>
                <w:lang w:val="en-US"/>
              </w:rPr>
              <w:t>: +30 2310013958</w:t>
            </w:r>
          </w:p>
          <w:p w14:paraId="1CCD6A44" w14:textId="77777777" w:rsidR="003D634F" w:rsidRPr="00B803ED" w:rsidRDefault="003D634F" w:rsidP="00AC01A5">
            <w:pPr>
              <w:rPr>
                <w:rFonts w:eastAsia="Calibri" w:cs="Times New Roman"/>
                <w:b/>
                <w:color w:val="000000" w:themeColor="text1"/>
                <w:lang w:val="en-US" w:eastAsia="el-GR"/>
              </w:rPr>
            </w:pPr>
            <w:r w:rsidRPr="00B803ED">
              <w:rPr>
                <w:rStyle w:val="-"/>
                <w:color w:val="000000" w:themeColor="text1"/>
                <w:lang w:val="en-US"/>
              </w:rPr>
              <w:t>email: ekeramaris@cie.teithe.gr</w:t>
            </w:r>
          </w:p>
        </w:tc>
        <w:tc>
          <w:tcPr>
            <w:tcW w:w="904" w:type="dxa"/>
          </w:tcPr>
          <w:p w14:paraId="0F726E93" w14:textId="77777777" w:rsidR="003D634F" w:rsidRPr="00B803ED" w:rsidRDefault="003D634F" w:rsidP="00AC01A5">
            <w:pPr>
              <w:jc w:val="center"/>
              <w:rPr>
                <w:rFonts w:eastAsia="Calibri" w:cs="Times New Roman"/>
                <w:color w:val="000000" w:themeColor="text1"/>
              </w:rPr>
            </w:pPr>
            <w:r w:rsidRPr="00B803ED">
              <w:rPr>
                <w:rFonts w:cs="Times New Roman"/>
                <w:color w:val="000000" w:themeColor="text1"/>
                <w:lang w:val="en-US"/>
              </w:rPr>
              <w:lastRenderedPageBreak/>
              <w:t>199</w:t>
            </w:r>
            <w:r w:rsidRPr="00B803ED">
              <w:rPr>
                <w:rFonts w:cs="Times New Roman"/>
                <w:color w:val="000000" w:themeColor="text1"/>
              </w:rPr>
              <w:t>4</w:t>
            </w:r>
          </w:p>
        </w:tc>
        <w:tc>
          <w:tcPr>
            <w:tcW w:w="3254" w:type="dxa"/>
          </w:tcPr>
          <w:p w14:paraId="3408B5E6" w14:textId="77777777" w:rsidR="003D634F" w:rsidRPr="00B803ED" w:rsidRDefault="003D634F" w:rsidP="00AC01A5">
            <w:pPr>
              <w:rPr>
                <w:rFonts w:eastAsia="Calibri" w:cs="Times New Roman"/>
                <w:b/>
                <w:bCs/>
                <w:color w:val="000000" w:themeColor="text1"/>
              </w:rPr>
            </w:pPr>
            <w:r w:rsidRPr="00B803ED">
              <w:rPr>
                <w:rFonts w:cs="Times New Roman"/>
                <w:b/>
                <w:bCs/>
                <w:color w:val="000000" w:themeColor="text1"/>
              </w:rPr>
              <w:t>Δίπλωμα Πολιτικού Μηχανικού</w:t>
            </w:r>
            <w:r w:rsidRPr="00B803ED">
              <w:rPr>
                <w:rFonts w:cs="Times New Roman"/>
                <w:color w:val="000000" w:themeColor="text1"/>
              </w:rPr>
              <w:t xml:space="preserve">, Τμήμα Πολιτικών Μηχανικών, </w:t>
            </w:r>
            <w:r w:rsidRPr="00B803ED">
              <w:rPr>
                <w:rFonts w:cs="Times New Roman"/>
                <w:color w:val="000000" w:themeColor="text1"/>
                <w:lang w:eastAsia="el-GR"/>
              </w:rPr>
              <w:t>Αριστοτέλειο Πανεπιστήμιο Θεσσαλονίκης</w:t>
            </w:r>
          </w:p>
        </w:tc>
      </w:tr>
      <w:tr w:rsidR="003D634F" w:rsidRPr="00137AAB" w14:paraId="6BD94094" w14:textId="77777777" w:rsidTr="00AC01A5">
        <w:trPr>
          <w:trHeight w:val="2134"/>
          <w:jc w:val="center"/>
        </w:trPr>
        <w:tc>
          <w:tcPr>
            <w:tcW w:w="4903" w:type="dxa"/>
            <w:vMerge/>
          </w:tcPr>
          <w:p w14:paraId="548A4135" w14:textId="77777777" w:rsidR="003D634F" w:rsidRPr="00B803ED" w:rsidRDefault="003D634F" w:rsidP="00AC01A5">
            <w:pPr>
              <w:rPr>
                <w:rFonts w:eastAsia="Calibri" w:cs="Times New Roman"/>
                <w:b/>
                <w:color w:val="000000" w:themeColor="text1"/>
                <w:lang w:eastAsia="el-GR"/>
              </w:rPr>
            </w:pPr>
          </w:p>
        </w:tc>
        <w:tc>
          <w:tcPr>
            <w:tcW w:w="904" w:type="dxa"/>
          </w:tcPr>
          <w:p w14:paraId="56F47594" w14:textId="77777777" w:rsidR="003D634F" w:rsidRPr="00B803ED" w:rsidRDefault="003D634F" w:rsidP="00AC01A5">
            <w:pPr>
              <w:jc w:val="center"/>
              <w:rPr>
                <w:rFonts w:eastAsia="Calibri" w:cs="Times New Roman"/>
                <w:color w:val="000000" w:themeColor="text1"/>
              </w:rPr>
            </w:pPr>
            <w:r w:rsidRPr="00B803ED">
              <w:rPr>
                <w:rFonts w:cs="Times New Roman"/>
                <w:color w:val="000000" w:themeColor="text1"/>
                <w:lang w:val="en-US"/>
              </w:rPr>
              <w:t>200</w:t>
            </w:r>
            <w:r w:rsidRPr="00B803ED">
              <w:rPr>
                <w:rFonts w:cs="Times New Roman"/>
                <w:color w:val="000000" w:themeColor="text1"/>
              </w:rPr>
              <w:t>1</w:t>
            </w:r>
          </w:p>
        </w:tc>
        <w:tc>
          <w:tcPr>
            <w:tcW w:w="3254" w:type="dxa"/>
          </w:tcPr>
          <w:p w14:paraId="7B4F9B1C" w14:textId="77777777" w:rsidR="003D634F" w:rsidRPr="00B803ED" w:rsidRDefault="003D634F" w:rsidP="00AC01A5">
            <w:pPr>
              <w:rPr>
                <w:rFonts w:cs="Times New Roman"/>
                <w:color w:val="000000" w:themeColor="text1"/>
              </w:rPr>
            </w:pPr>
            <w:r w:rsidRPr="00B803ED">
              <w:rPr>
                <w:rFonts w:cs="Times New Roman"/>
                <w:b/>
                <w:bCs/>
                <w:color w:val="000000" w:themeColor="text1"/>
              </w:rPr>
              <w:t>Διδακτορικό Δίπλωμα</w:t>
            </w:r>
            <w:r w:rsidRPr="00B803ED">
              <w:rPr>
                <w:rFonts w:cs="Times New Roman"/>
                <w:color w:val="000000" w:themeColor="text1"/>
              </w:rPr>
              <w:t>,</w:t>
            </w:r>
          </w:p>
          <w:p w14:paraId="37FE740A" w14:textId="77777777" w:rsidR="003D634F" w:rsidRPr="00B803ED" w:rsidRDefault="003D634F" w:rsidP="00AC01A5">
            <w:pPr>
              <w:rPr>
                <w:rFonts w:cs="Times New Roman"/>
                <w:color w:val="000000" w:themeColor="text1"/>
              </w:rPr>
            </w:pPr>
            <w:r w:rsidRPr="00B803ED">
              <w:rPr>
                <w:rFonts w:cs="Times New Roman"/>
                <w:color w:val="000000" w:themeColor="text1"/>
              </w:rPr>
              <w:t>Τμήμα Πολιτικών Μηχανικών,</w:t>
            </w:r>
          </w:p>
          <w:p w14:paraId="37B668A5" w14:textId="77777777" w:rsidR="003D634F" w:rsidRPr="00B803ED" w:rsidRDefault="003D634F" w:rsidP="00AC01A5">
            <w:pPr>
              <w:rPr>
                <w:rFonts w:eastAsia="Calibri" w:cs="Times New Roman"/>
                <w:b/>
                <w:bCs/>
                <w:color w:val="000000" w:themeColor="text1"/>
              </w:rPr>
            </w:pPr>
            <w:r w:rsidRPr="00B803ED">
              <w:rPr>
                <w:rFonts w:cs="Times New Roman"/>
                <w:color w:val="000000" w:themeColor="text1"/>
                <w:lang w:eastAsia="el-GR"/>
              </w:rPr>
              <w:t>Αριστοτέλειο Πανεπιστήμιο Θεσσαλονίκης</w:t>
            </w:r>
          </w:p>
        </w:tc>
      </w:tr>
      <w:tr w:rsidR="003D634F" w:rsidRPr="00137AAB" w14:paraId="0236904B" w14:textId="77777777" w:rsidTr="00AC01A5">
        <w:trPr>
          <w:trHeight w:val="2134"/>
          <w:jc w:val="center"/>
        </w:trPr>
        <w:tc>
          <w:tcPr>
            <w:tcW w:w="4903" w:type="dxa"/>
            <w:vMerge w:val="restart"/>
          </w:tcPr>
          <w:p w14:paraId="088F6847" w14:textId="77777777" w:rsidR="003D634F" w:rsidRPr="00B803ED" w:rsidRDefault="003D634F" w:rsidP="00AC01A5">
            <w:pPr>
              <w:rPr>
                <w:rFonts w:eastAsia="Calibri" w:cs="Times New Roman"/>
                <w:b/>
                <w:color w:val="000000"/>
                <w:lang w:eastAsia="el-GR"/>
              </w:rPr>
            </w:pPr>
            <w:r w:rsidRPr="00B803ED">
              <w:rPr>
                <w:rFonts w:eastAsia="Calibri" w:cs="Times New Roman"/>
                <w:b/>
                <w:color w:val="000000"/>
                <w:lang w:eastAsia="el-GR"/>
              </w:rPr>
              <w:t>ΣΥΡΠΗ ΜΑΡΙΝΑ</w:t>
            </w:r>
          </w:p>
          <w:p w14:paraId="00A01EAC" w14:textId="77777777" w:rsidR="003D634F" w:rsidRPr="00B803ED" w:rsidRDefault="003D634F" w:rsidP="00AC01A5">
            <w:pPr>
              <w:rPr>
                <w:rFonts w:eastAsia="Calibri" w:cs="Times New Roman"/>
                <w:lang w:eastAsia="el-GR"/>
              </w:rPr>
            </w:pPr>
            <w:r w:rsidRPr="00B803ED">
              <w:rPr>
                <w:rFonts w:eastAsia="Calibri" w:cs="Times New Roman"/>
                <w:noProof/>
                <w:lang w:eastAsia="el-GR"/>
              </w:rPr>
              <w:drawing>
                <wp:inline distT="0" distB="0" distL="0" distR="0" wp14:anchorId="49A88ED8" wp14:editId="627CC29E">
                  <wp:extent cx="979714" cy="979714"/>
                  <wp:effectExtent l="0" t="0" r="0" b="0"/>
                  <wp:docPr id="4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_ΝΕΟ.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2020" cy="982020"/>
                          </a:xfrm>
                          <a:prstGeom prst="rect">
                            <a:avLst/>
                          </a:prstGeom>
                          <a:effectLst>
                            <a:softEdge rad="31750"/>
                          </a:effectLst>
                        </pic:spPr>
                      </pic:pic>
                    </a:graphicData>
                  </a:graphic>
                </wp:inline>
              </w:drawing>
            </w:r>
          </w:p>
          <w:p w14:paraId="19C56CC7" w14:textId="77777777" w:rsidR="003D634F" w:rsidRPr="00B803ED" w:rsidRDefault="003D634F" w:rsidP="00AC01A5">
            <w:pPr>
              <w:spacing w:before="120"/>
              <w:rPr>
                <w:rFonts w:eastAsia="Calibri" w:cs="Times New Roman"/>
                <w:i/>
                <w:lang w:eastAsia="el-GR"/>
              </w:rPr>
            </w:pPr>
            <w:r w:rsidRPr="00B803ED">
              <w:rPr>
                <w:rFonts w:eastAsia="Calibri" w:cs="Times New Roman"/>
                <w:i/>
                <w:lang w:eastAsia="el-GR"/>
              </w:rPr>
              <w:t>Επίκουρη Καθηγήτρια</w:t>
            </w:r>
          </w:p>
          <w:p w14:paraId="45EABBED" w14:textId="77777777" w:rsidR="003D634F" w:rsidRPr="00B803ED" w:rsidRDefault="003D634F" w:rsidP="00AC01A5">
            <w:pPr>
              <w:rPr>
                <w:rFonts w:eastAsia="Calibri" w:cs="Times New Roman"/>
                <w:lang w:eastAsia="el-GR"/>
              </w:rPr>
            </w:pPr>
          </w:p>
          <w:p w14:paraId="593849D3" w14:textId="77777777" w:rsidR="003D634F" w:rsidRPr="00B803ED" w:rsidRDefault="003D634F" w:rsidP="00AC01A5">
            <w:pPr>
              <w:rPr>
                <w:rFonts w:eastAsia="Calibri" w:cs="Times New Roman"/>
                <w:bCs/>
                <w:color w:val="000000"/>
                <w:u w:val="single"/>
                <w:lang w:eastAsia="el-GR"/>
              </w:rPr>
            </w:pPr>
            <w:r w:rsidRPr="00B803ED">
              <w:rPr>
                <w:rFonts w:eastAsia="Calibri" w:cs="Times New Roman"/>
                <w:bCs/>
                <w:color w:val="000000"/>
                <w:u w:val="single"/>
                <w:lang w:eastAsia="el-GR"/>
              </w:rPr>
              <w:t>Ερευνητικά Ενδιαφέροντα</w:t>
            </w:r>
          </w:p>
          <w:p w14:paraId="5F751A30" w14:textId="77777777" w:rsidR="003D634F" w:rsidRPr="00B803ED" w:rsidRDefault="003D634F" w:rsidP="00AC01A5">
            <w:pPr>
              <w:rPr>
                <w:rFonts w:eastAsia="Calibri" w:cs="Times New Roman"/>
                <w:lang w:eastAsia="el-GR"/>
              </w:rPr>
            </w:pPr>
            <w:r w:rsidRPr="00B803ED">
              <w:rPr>
                <w:rFonts w:eastAsia="Calibri" w:cs="Times New Roman"/>
                <w:bCs/>
                <w:lang w:eastAsia="el-GR"/>
              </w:rPr>
              <w:t xml:space="preserve">Ασαφής Παλινδρόμηση, Ασαφείς Χρονολογικές Σειρές, Ανάλυση περιβαλλοντικών δεδομένων, Υβριδικά  (Ασαφή - Στοχαστικά) Μοντέλα </w:t>
            </w:r>
          </w:p>
          <w:p w14:paraId="2A7A8AEA" w14:textId="77777777" w:rsidR="003D634F" w:rsidRPr="00B803ED" w:rsidRDefault="003D634F" w:rsidP="00AC01A5">
            <w:pPr>
              <w:rPr>
                <w:rFonts w:eastAsia="Calibri" w:cs="Times New Roman"/>
                <w:color w:val="000000"/>
              </w:rPr>
            </w:pPr>
          </w:p>
          <w:p w14:paraId="3A3006EE" w14:textId="77777777" w:rsidR="003D634F" w:rsidRPr="00B803ED" w:rsidRDefault="003D634F" w:rsidP="00AC01A5">
            <w:pPr>
              <w:rPr>
                <w:rFonts w:eastAsia="Calibri" w:cs="Times New Roman"/>
                <w:color w:val="000000"/>
                <w:lang w:val="en-US"/>
              </w:rPr>
            </w:pPr>
            <w:proofErr w:type="spellStart"/>
            <w:r w:rsidRPr="00B803ED">
              <w:rPr>
                <w:rFonts w:eastAsia="Calibri" w:cs="Times New Roman"/>
                <w:color w:val="000000"/>
              </w:rPr>
              <w:t>Τηλ</w:t>
            </w:r>
            <w:proofErr w:type="spellEnd"/>
            <w:r w:rsidRPr="00B803ED">
              <w:rPr>
                <w:rFonts w:eastAsia="Calibri" w:cs="Times New Roman"/>
                <w:color w:val="000000"/>
                <w:lang w:val="en-US"/>
              </w:rPr>
              <w:t>: +30 2310 013034</w:t>
            </w:r>
          </w:p>
          <w:p w14:paraId="5F869CB8" w14:textId="77777777" w:rsidR="003D634F" w:rsidRPr="00B803ED" w:rsidRDefault="003D634F" w:rsidP="00AC01A5">
            <w:pPr>
              <w:rPr>
                <w:lang w:val="en-US"/>
              </w:rPr>
            </w:pPr>
            <w:r w:rsidRPr="00B803ED">
              <w:rPr>
                <w:rFonts w:eastAsia="Calibri" w:cs="Times New Roman"/>
                <w:lang w:val="en-GB"/>
              </w:rPr>
              <w:t>ema</w:t>
            </w:r>
            <w:r w:rsidRPr="00B803ED">
              <w:rPr>
                <w:rFonts w:eastAsia="Calibri" w:cs="Times New Roman"/>
                <w:color w:val="000000" w:themeColor="text1"/>
                <w:lang w:val="en-GB"/>
              </w:rPr>
              <w:t xml:space="preserve">il: </w:t>
            </w:r>
            <w:hyperlink r:id="rId27" w:history="1">
              <w:r w:rsidRPr="00B803ED">
                <w:rPr>
                  <w:rStyle w:val="-"/>
                  <w:rFonts w:eastAsia="Calibri"/>
                  <w:bCs/>
                  <w:color w:val="000000" w:themeColor="text1"/>
                  <w:lang w:val="en-GB" w:eastAsia="el-GR"/>
                </w:rPr>
                <w:t>msyrpi@ihu.gr</w:t>
              </w:r>
            </w:hyperlink>
          </w:p>
        </w:tc>
        <w:tc>
          <w:tcPr>
            <w:tcW w:w="904" w:type="dxa"/>
          </w:tcPr>
          <w:p w14:paraId="4A372AE4" w14:textId="77777777" w:rsidR="003D634F" w:rsidRPr="00B803ED" w:rsidRDefault="003D634F" w:rsidP="00AC01A5">
            <w:pPr>
              <w:jc w:val="center"/>
            </w:pPr>
            <w:r w:rsidRPr="00B803ED">
              <w:rPr>
                <w:rFonts w:eastAsia="Calibri" w:cs="Times New Roman"/>
                <w:color w:val="000000"/>
              </w:rPr>
              <w:t>1991</w:t>
            </w:r>
          </w:p>
        </w:tc>
        <w:tc>
          <w:tcPr>
            <w:tcW w:w="3254" w:type="dxa"/>
          </w:tcPr>
          <w:p w14:paraId="417543D2" w14:textId="77777777" w:rsidR="003D634F" w:rsidRPr="00B803ED" w:rsidRDefault="003D634F" w:rsidP="00AC01A5">
            <w:pPr>
              <w:rPr>
                <w:rFonts w:eastAsia="Calibri" w:cs="Times New Roman"/>
                <w:color w:val="000000"/>
              </w:rPr>
            </w:pPr>
            <w:r w:rsidRPr="00B803ED">
              <w:rPr>
                <w:rFonts w:eastAsia="Calibri" w:cs="Times New Roman"/>
                <w:b/>
                <w:bCs/>
                <w:color w:val="000000"/>
              </w:rPr>
              <w:t>Πτυχίο Μαθηματικών</w:t>
            </w:r>
            <w:r w:rsidRPr="00B803ED">
              <w:rPr>
                <w:rFonts w:eastAsia="Calibri" w:cs="Times New Roman"/>
                <w:color w:val="000000"/>
              </w:rPr>
              <w:t>,</w:t>
            </w:r>
          </w:p>
          <w:p w14:paraId="4AB7A4B5" w14:textId="77777777" w:rsidR="003D634F" w:rsidRPr="00B803ED" w:rsidRDefault="003D634F" w:rsidP="00AC01A5">
            <w:r w:rsidRPr="00B803ED">
              <w:rPr>
                <w:rFonts w:eastAsia="Calibri" w:cs="Times New Roman"/>
                <w:color w:val="000000"/>
              </w:rPr>
              <w:t>Αριστοτέλειο Πανεπιστήμιο Θεσσαλονίκης</w:t>
            </w:r>
          </w:p>
        </w:tc>
      </w:tr>
      <w:tr w:rsidR="003D634F" w:rsidRPr="00137AAB" w14:paraId="1AFE00ED" w14:textId="77777777" w:rsidTr="00AC01A5">
        <w:trPr>
          <w:trHeight w:val="2134"/>
          <w:jc w:val="center"/>
        </w:trPr>
        <w:tc>
          <w:tcPr>
            <w:tcW w:w="4903" w:type="dxa"/>
            <w:vMerge/>
          </w:tcPr>
          <w:p w14:paraId="024A4D3D" w14:textId="77777777" w:rsidR="003D634F" w:rsidRPr="00B803ED" w:rsidRDefault="003D634F" w:rsidP="00AC01A5">
            <w:pPr>
              <w:rPr>
                <w:rFonts w:eastAsia="Calibri" w:cs="Times New Roman"/>
                <w:b/>
                <w:color w:val="000000"/>
                <w:lang w:eastAsia="el-GR"/>
              </w:rPr>
            </w:pPr>
          </w:p>
        </w:tc>
        <w:tc>
          <w:tcPr>
            <w:tcW w:w="904" w:type="dxa"/>
          </w:tcPr>
          <w:p w14:paraId="7781D548" w14:textId="77777777" w:rsidR="003D634F" w:rsidRPr="00B803ED" w:rsidRDefault="003D634F" w:rsidP="00AC01A5">
            <w:pPr>
              <w:jc w:val="center"/>
              <w:rPr>
                <w:rFonts w:eastAsia="Calibri" w:cs="Times New Roman"/>
                <w:color w:val="000000"/>
              </w:rPr>
            </w:pPr>
            <w:r w:rsidRPr="00B803ED">
              <w:rPr>
                <w:rFonts w:eastAsia="Calibri" w:cs="Times New Roman"/>
                <w:color w:val="000000"/>
              </w:rPr>
              <w:t>1998</w:t>
            </w:r>
          </w:p>
        </w:tc>
        <w:tc>
          <w:tcPr>
            <w:tcW w:w="3254" w:type="dxa"/>
          </w:tcPr>
          <w:p w14:paraId="4AE01DDE" w14:textId="77777777" w:rsidR="003D634F" w:rsidRPr="00B803ED" w:rsidRDefault="003D634F" w:rsidP="00AC01A5">
            <w:pPr>
              <w:rPr>
                <w:rFonts w:eastAsia="Calibri" w:cs="Times New Roman"/>
                <w:color w:val="000000"/>
              </w:rPr>
            </w:pPr>
            <w:r w:rsidRPr="00B803ED">
              <w:rPr>
                <w:rFonts w:eastAsia="Calibri" w:cs="Times New Roman"/>
                <w:b/>
                <w:bCs/>
                <w:color w:val="000000"/>
              </w:rPr>
              <w:t>Διδακτορικό Δίπλωμα</w:t>
            </w:r>
            <w:r w:rsidRPr="00B803ED">
              <w:rPr>
                <w:rFonts w:eastAsia="Calibri" w:cs="Times New Roman"/>
                <w:color w:val="000000"/>
              </w:rPr>
              <w:t>,</w:t>
            </w:r>
          </w:p>
          <w:p w14:paraId="12E6A372" w14:textId="77777777" w:rsidR="003D634F" w:rsidRPr="00B803ED" w:rsidRDefault="003D634F" w:rsidP="00AC01A5">
            <w:pPr>
              <w:rPr>
                <w:rFonts w:eastAsia="Calibri" w:cs="Times New Roman"/>
                <w:color w:val="000000"/>
              </w:rPr>
            </w:pPr>
            <w:r w:rsidRPr="00B803ED">
              <w:rPr>
                <w:rFonts w:eastAsia="Calibri" w:cs="Times New Roman"/>
                <w:color w:val="000000"/>
              </w:rPr>
              <w:t>Τμήμα Εφαρμοσμένης Πληροφορικής, Πανεπιστήμιο Μακεδονίας</w:t>
            </w:r>
          </w:p>
          <w:p w14:paraId="3518FF11" w14:textId="77777777" w:rsidR="003D634F" w:rsidRPr="00B803ED" w:rsidRDefault="003D634F" w:rsidP="00AC01A5">
            <w:pPr>
              <w:rPr>
                <w:rFonts w:eastAsia="Calibri" w:cs="Times New Roman"/>
                <w:b/>
                <w:bCs/>
                <w:color w:val="000000"/>
              </w:rPr>
            </w:pPr>
          </w:p>
        </w:tc>
      </w:tr>
      <w:tr w:rsidR="003D634F" w:rsidRPr="00137AAB" w14:paraId="2C6E9DA0" w14:textId="77777777" w:rsidTr="00AC01A5">
        <w:trPr>
          <w:trHeight w:val="1362"/>
          <w:jc w:val="center"/>
        </w:trPr>
        <w:tc>
          <w:tcPr>
            <w:tcW w:w="4903" w:type="dxa"/>
            <w:vMerge w:val="restart"/>
          </w:tcPr>
          <w:p w14:paraId="1D763E18" w14:textId="77777777" w:rsidR="003D634F" w:rsidRPr="00137AAB" w:rsidRDefault="003D634F" w:rsidP="00AC01A5">
            <w:pPr>
              <w:rPr>
                <w:rFonts w:cs="Times New Roman"/>
                <w:color w:val="000000" w:themeColor="text1"/>
              </w:rPr>
            </w:pPr>
            <w:r w:rsidRPr="00137AAB">
              <w:rPr>
                <w:rFonts w:cs="Times New Roman"/>
                <w:b/>
                <w:color w:val="000000" w:themeColor="text1"/>
              </w:rPr>
              <w:t>ΑΝΤΩΝΙΟΥ ΦΑΝΗ</w:t>
            </w:r>
          </w:p>
          <w:p w14:paraId="5C38E8D2" w14:textId="77777777" w:rsidR="003D634F" w:rsidRPr="00137AAB" w:rsidRDefault="003D634F" w:rsidP="00AC01A5">
            <w:pPr>
              <w:rPr>
                <w:rFonts w:cs="Times New Roman"/>
                <w:color w:val="000000" w:themeColor="text1"/>
              </w:rPr>
            </w:pPr>
            <w:r w:rsidRPr="00137AAB">
              <w:rPr>
                <w:noProof/>
                <w:lang w:eastAsia="el-GR"/>
              </w:rPr>
              <w:drawing>
                <wp:inline distT="0" distB="0" distL="0" distR="0" wp14:anchorId="6743128B" wp14:editId="132B54F6">
                  <wp:extent cx="713793" cy="832758"/>
                  <wp:effectExtent l="0" t="0" r="0" b="5715"/>
                  <wp:docPr id="4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9227" cy="839098"/>
                          </a:xfrm>
                          <a:prstGeom prst="rect">
                            <a:avLst/>
                          </a:prstGeom>
                          <a:noFill/>
                          <a:ln>
                            <a:noFill/>
                          </a:ln>
                        </pic:spPr>
                      </pic:pic>
                    </a:graphicData>
                  </a:graphic>
                </wp:inline>
              </w:drawing>
            </w:r>
          </w:p>
          <w:p w14:paraId="0E48B2C8" w14:textId="77777777" w:rsidR="003D634F" w:rsidRPr="00137AAB" w:rsidRDefault="003D634F" w:rsidP="00AC01A5">
            <w:pPr>
              <w:rPr>
                <w:rFonts w:cs="Times New Roman"/>
                <w:i/>
                <w:color w:val="000000" w:themeColor="text1"/>
              </w:rPr>
            </w:pPr>
            <w:r w:rsidRPr="00137AAB">
              <w:rPr>
                <w:rFonts w:cs="Times New Roman"/>
                <w:i/>
                <w:color w:val="000000" w:themeColor="text1"/>
              </w:rPr>
              <w:t>Επίκουρη Καθηγήτρια</w:t>
            </w:r>
          </w:p>
          <w:p w14:paraId="15FF6B1D" w14:textId="77777777" w:rsidR="003D634F" w:rsidRPr="00137AAB" w:rsidRDefault="003D634F" w:rsidP="00AC01A5">
            <w:pPr>
              <w:rPr>
                <w:rFonts w:cs="Times New Roman"/>
                <w:color w:val="000000" w:themeColor="text1"/>
              </w:rPr>
            </w:pPr>
          </w:p>
          <w:p w14:paraId="02BD03D1" w14:textId="77777777" w:rsidR="003D634F" w:rsidRPr="00137AAB" w:rsidRDefault="003D634F" w:rsidP="00AC01A5">
            <w:pPr>
              <w:rPr>
                <w:rFonts w:cs="Times New Roman"/>
                <w:bCs/>
                <w:color w:val="000000" w:themeColor="text1"/>
                <w:u w:val="single"/>
                <w:lang w:eastAsia="el-GR"/>
              </w:rPr>
            </w:pPr>
            <w:r w:rsidRPr="00137AAB">
              <w:rPr>
                <w:rFonts w:cs="Times New Roman"/>
                <w:bCs/>
                <w:color w:val="000000" w:themeColor="text1"/>
                <w:u w:val="single"/>
                <w:lang w:eastAsia="el-GR"/>
              </w:rPr>
              <w:t>Ερευνητικά Ενδιαφέροντα</w:t>
            </w:r>
          </w:p>
          <w:p w14:paraId="284818F5" w14:textId="77777777" w:rsidR="003D634F" w:rsidRPr="00137AAB" w:rsidRDefault="003D634F" w:rsidP="00AC01A5">
            <w:pPr>
              <w:rPr>
                <w:rFonts w:cs="Times New Roman"/>
                <w:color w:val="000000" w:themeColor="text1"/>
              </w:rPr>
            </w:pPr>
            <w:r w:rsidRPr="00137AAB">
              <w:rPr>
                <w:rFonts w:cs="Times New Roman"/>
                <w:color w:val="000000" w:themeColor="text1"/>
              </w:rPr>
              <w:t xml:space="preserve">Ανάθεση και διαχείριση συμβάσεων κατασκευής δημοσίων έργων, τεχνικές λήψης αποφάσεων,  χρονικός  και οικονομικός προγραμματισμός έργων, </w:t>
            </w:r>
            <w:proofErr w:type="spellStart"/>
            <w:r w:rsidRPr="00137AAB">
              <w:rPr>
                <w:rFonts w:cs="Times New Roman"/>
                <w:color w:val="000000" w:themeColor="text1"/>
              </w:rPr>
              <w:t>κοστολόγιση</w:t>
            </w:r>
            <w:proofErr w:type="spellEnd"/>
            <w:r w:rsidRPr="00137AAB">
              <w:rPr>
                <w:rFonts w:cs="Times New Roman"/>
                <w:color w:val="000000" w:themeColor="text1"/>
              </w:rPr>
              <w:t xml:space="preserve"> έργων, συστήματα υλοποίησης έργων, συστήματα υποβολής προσφορών</w:t>
            </w:r>
          </w:p>
          <w:p w14:paraId="70F2330A" w14:textId="77777777" w:rsidR="003D634F" w:rsidRPr="00137AAB" w:rsidRDefault="003D634F" w:rsidP="00AC01A5">
            <w:pPr>
              <w:rPr>
                <w:rFonts w:cs="Times New Roman"/>
                <w:color w:val="000000" w:themeColor="text1"/>
              </w:rPr>
            </w:pPr>
          </w:p>
          <w:p w14:paraId="169CF4C8" w14:textId="77777777" w:rsidR="003D634F" w:rsidRPr="00137AAB" w:rsidRDefault="003D634F" w:rsidP="00AC01A5">
            <w:pPr>
              <w:rPr>
                <w:rFonts w:eastAsia="Calibri" w:cs="Times New Roman"/>
                <w:color w:val="000000"/>
                <w:lang w:val="en-US"/>
              </w:rPr>
            </w:pPr>
            <w:proofErr w:type="spellStart"/>
            <w:r w:rsidRPr="00137AAB">
              <w:rPr>
                <w:rFonts w:eastAsia="Calibri" w:cs="Times New Roman"/>
                <w:color w:val="000000"/>
              </w:rPr>
              <w:t>Τηλ</w:t>
            </w:r>
            <w:proofErr w:type="spellEnd"/>
            <w:r w:rsidRPr="00137AAB">
              <w:rPr>
                <w:rFonts w:eastAsia="Calibri" w:cs="Times New Roman"/>
                <w:color w:val="000000"/>
                <w:lang w:val="en-US"/>
              </w:rPr>
              <w:t>: +30 2310013277</w:t>
            </w:r>
          </w:p>
          <w:p w14:paraId="1E6750BC" w14:textId="77777777" w:rsidR="003D634F" w:rsidRPr="00137AAB" w:rsidRDefault="003D634F" w:rsidP="00AC01A5">
            <w:pPr>
              <w:rPr>
                <w:lang w:val="en-GB"/>
              </w:rPr>
            </w:pPr>
            <w:r w:rsidRPr="00137AAB">
              <w:rPr>
                <w:rFonts w:eastAsia="Calibri" w:cs="Times New Roman"/>
                <w:lang w:val="en-GB"/>
              </w:rPr>
              <w:t>ema</w:t>
            </w:r>
            <w:r w:rsidRPr="00137AAB">
              <w:rPr>
                <w:rFonts w:eastAsia="Calibri" w:cs="Times New Roman"/>
                <w:color w:val="000000"/>
                <w:lang w:val="en-GB"/>
              </w:rPr>
              <w:t>i</w:t>
            </w:r>
            <w:r w:rsidRPr="00137AAB">
              <w:rPr>
                <w:rFonts w:eastAsia="Calibri" w:cs="Times New Roman"/>
                <w:color w:val="000000" w:themeColor="text1"/>
                <w:lang w:val="en-GB"/>
              </w:rPr>
              <w:t xml:space="preserve">l: </w:t>
            </w:r>
            <w:hyperlink r:id="rId29" w:history="1">
              <w:r w:rsidRPr="00137AAB">
                <w:rPr>
                  <w:rStyle w:val="-"/>
                  <w:color w:val="000000" w:themeColor="text1"/>
                  <w:lang w:val="en-US"/>
                </w:rPr>
                <w:t>fanton</w:t>
              </w:r>
              <w:r w:rsidRPr="00137AAB">
                <w:rPr>
                  <w:rStyle w:val="-"/>
                  <w:rFonts w:eastAsia="Calibri"/>
                  <w:bCs/>
                  <w:color w:val="000000" w:themeColor="text1"/>
                  <w:lang w:val="en-GB" w:eastAsia="el-GR"/>
                </w:rPr>
                <w:t>@ihu.gr</w:t>
              </w:r>
            </w:hyperlink>
          </w:p>
        </w:tc>
        <w:tc>
          <w:tcPr>
            <w:tcW w:w="904" w:type="dxa"/>
          </w:tcPr>
          <w:p w14:paraId="7C90F8FC" w14:textId="77777777" w:rsidR="003D634F" w:rsidRPr="00137AAB" w:rsidRDefault="003D634F" w:rsidP="00AC01A5">
            <w:pPr>
              <w:jc w:val="center"/>
              <w:rPr>
                <w:lang w:val="en-US"/>
              </w:rPr>
            </w:pPr>
            <w:r w:rsidRPr="00137AAB">
              <w:rPr>
                <w:rFonts w:cs="Times New Roman"/>
                <w:color w:val="000000" w:themeColor="text1"/>
                <w:lang w:eastAsia="el-GR"/>
              </w:rPr>
              <w:t>1994</w:t>
            </w:r>
          </w:p>
        </w:tc>
        <w:tc>
          <w:tcPr>
            <w:tcW w:w="3254" w:type="dxa"/>
          </w:tcPr>
          <w:p w14:paraId="60ACE0B1" w14:textId="77777777" w:rsidR="003D634F" w:rsidRPr="00137AAB" w:rsidRDefault="003D634F" w:rsidP="00AC01A5">
            <w:pPr>
              <w:rPr>
                <w:rFonts w:cs="Times New Roman"/>
                <w:color w:val="000000" w:themeColor="text1"/>
                <w:lang w:val="en-US"/>
              </w:rPr>
            </w:pPr>
            <w:r w:rsidRPr="00137AAB">
              <w:rPr>
                <w:rFonts w:cs="Times New Roman"/>
                <w:b/>
                <w:bCs/>
                <w:color w:val="000000" w:themeColor="text1"/>
                <w:lang w:val="en-US"/>
              </w:rPr>
              <w:t>BEng in Civil Engineering</w:t>
            </w:r>
            <w:r w:rsidRPr="00137AAB">
              <w:rPr>
                <w:rFonts w:cs="Times New Roman"/>
                <w:color w:val="000000" w:themeColor="text1"/>
                <w:lang w:val="en-US"/>
              </w:rPr>
              <w:t>,</w:t>
            </w:r>
          </w:p>
          <w:p w14:paraId="6334DDF6" w14:textId="77777777" w:rsidR="003D634F" w:rsidRPr="00137AAB" w:rsidRDefault="003D634F" w:rsidP="00AC01A5">
            <w:pPr>
              <w:rPr>
                <w:rFonts w:cs="Times New Roman"/>
                <w:color w:val="000000" w:themeColor="text1"/>
                <w:lang w:val="en-US"/>
              </w:rPr>
            </w:pPr>
            <w:r w:rsidRPr="00137AAB">
              <w:rPr>
                <w:rFonts w:cs="Times New Roman"/>
                <w:color w:val="000000" w:themeColor="text1"/>
                <w:lang w:val="en-US"/>
              </w:rPr>
              <w:t xml:space="preserve">Imperial College of Science Technology and Medicine, </w:t>
            </w:r>
          </w:p>
          <w:p w14:paraId="7E340346" w14:textId="77777777" w:rsidR="003D634F" w:rsidRPr="00137AAB" w:rsidRDefault="003D634F" w:rsidP="00AC01A5">
            <w:pPr>
              <w:rPr>
                <w:lang w:val="en-US"/>
              </w:rPr>
            </w:pPr>
            <w:r w:rsidRPr="00137AAB">
              <w:rPr>
                <w:rFonts w:cs="Times New Roman"/>
                <w:color w:val="000000" w:themeColor="text1"/>
                <w:lang w:val="en-US"/>
              </w:rPr>
              <w:t>London, United Kingdom</w:t>
            </w:r>
          </w:p>
        </w:tc>
      </w:tr>
      <w:tr w:rsidR="003D634F" w:rsidRPr="001051B5" w14:paraId="185A1971" w14:textId="77777777" w:rsidTr="00AC01A5">
        <w:trPr>
          <w:trHeight w:val="1360"/>
          <w:jc w:val="center"/>
        </w:trPr>
        <w:tc>
          <w:tcPr>
            <w:tcW w:w="4903" w:type="dxa"/>
            <w:vMerge/>
          </w:tcPr>
          <w:p w14:paraId="2AA1CD15" w14:textId="77777777" w:rsidR="003D634F" w:rsidRPr="00137AAB" w:rsidRDefault="003D634F" w:rsidP="00AC01A5">
            <w:pPr>
              <w:rPr>
                <w:rFonts w:cs="Times New Roman"/>
                <w:b/>
                <w:color w:val="000000" w:themeColor="text1"/>
              </w:rPr>
            </w:pPr>
          </w:p>
        </w:tc>
        <w:tc>
          <w:tcPr>
            <w:tcW w:w="904" w:type="dxa"/>
          </w:tcPr>
          <w:p w14:paraId="1C455CD2" w14:textId="77777777" w:rsidR="003D634F" w:rsidRPr="00137AAB" w:rsidRDefault="003D634F" w:rsidP="00AC01A5">
            <w:pPr>
              <w:jc w:val="center"/>
              <w:rPr>
                <w:lang w:val="en-US"/>
              </w:rPr>
            </w:pPr>
            <w:r w:rsidRPr="00137AAB">
              <w:rPr>
                <w:rFonts w:cs="Times New Roman"/>
                <w:bCs/>
                <w:color w:val="000000" w:themeColor="text1"/>
                <w:lang w:val="en-US"/>
              </w:rPr>
              <w:t>1995</w:t>
            </w:r>
          </w:p>
        </w:tc>
        <w:tc>
          <w:tcPr>
            <w:tcW w:w="3254" w:type="dxa"/>
          </w:tcPr>
          <w:p w14:paraId="2C06B4FD" w14:textId="77777777" w:rsidR="003D634F" w:rsidRPr="00137AAB" w:rsidRDefault="003D634F" w:rsidP="00AC01A5">
            <w:pPr>
              <w:tabs>
                <w:tab w:val="left" w:pos="9889"/>
              </w:tabs>
              <w:ind w:left="34" w:hanging="34"/>
              <w:rPr>
                <w:lang w:val="en-US"/>
              </w:rPr>
            </w:pPr>
            <w:r w:rsidRPr="00137AAB">
              <w:rPr>
                <w:rFonts w:cs="Times New Roman"/>
                <w:b/>
                <w:bCs/>
                <w:color w:val="000000" w:themeColor="text1"/>
                <w:lang w:val="en-US"/>
              </w:rPr>
              <w:t>Master of Science</w:t>
            </w:r>
            <w:r w:rsidRPr="00137AAB">
              <w:rPr>
                <w:rFonts w:cs="Times New Roman"/>
                <w:color w:val="000000" w:themeColor="text1"/>
                <w:lang w:val="en-US"/>
              </w:rPr>
              <w:t xml:space="preserve"> in Concrete Structures, Imperial College of Science Technology and Medicine, London, United Kingdom.</w:t>
            </w:r>
          </w:p>
        </w:tc>
      </w:tr>
      <w:tr w:rsidR="003D634F" w:rsidRPr="00137AAB" w14:paraId="1F318C7F" w14:textId="77777777" w:rsidTr="00AC01A5">
        <w:trPr>
          <w:trHeight w:val="1360"/>
          <w:jc w:val="center"/>
        </w:trPr>
        <w:tc>
          <w:tcPr>
            <w:tcW w:w="4903" w:type="dxa"/>
            <w:vMerge/>
          </w:tcPr>
          <w:p w14:paraId="538EBB1F" w14:textId="77777777" w:rsidR="003D634F" w:rsidRPr="00137AAB" w:rsidRDefault="003D634F" w:rsidP="00AC01A5">
            <w:pPr>
              <w:rPr>
                <w:rFonts w:cs="Times New Roman"/>
                <w:b/>
                <w:color w:val="000000" w:themeColor="text1"/>
                <w:lang w:val="en-US"/>
              </w:rPr>
            </w:pPr>
          </w:p>
        </w:tc>
        <w:tc>
          <w:tcPr>
            <w:tcW w:w="904" w:type="dxa"/>
          </w:tcPr>
          <w:p w14:paraId="25AD8182" w14:textId="77777777" w:rsidR="003D634F" w:rsidRPr="00137AAB" w:rsidRDefault="003D634F" w:rsidP="00AC01A5">
            <w:pPr>
              <w:jc w:val="center"/>
              <w:rPr>
                <w:lang w:val="en-US"/>
              </w:rPr>
            </w:pPr>
            <w:r w:rsidRPr="00137AAB">
              <w:rPr>
                <w:rFonts w:cs="Times New Roman"/>
                <w:color w:val="000000" w:themeColor="text1"/>
              </w:rPr>
              <w:t>20</w:t>
            </w:r>
            <w:r w:rsidRPr="00137AAB">
              <w:rPr>
                <w:rFonts w:cs="Times New Roman"/>
                <w:color w:val="000000" w:themeColor="text1"/>
                <w:lang w:val="en-US"/>
              </w:rPr>
              <w:t>15</w:t>
            </w:r>
          </w:p>
        </w:tc>
        <w:tc>
          <w:tcPr>
            <w:tcW w:w="3254" w:type="dxa"/>
          </w:tcPr>
          <w:p w14:paraId="0C4E2BA0" w14:textId="77777777" w:rsidR="003D634F" w:rsidRPr="00137AAB" w:rsidRDefault="003D634F" w:rsidP="00AC01A5">
            <w:pPr>
              <w:rPr>
                <w:rFonts w:cs="Times New Roman"/>
                <w:color w:val="000000" w:themeColor="text1"/>
              </w:rPr>
            </w:pPr>
            <w:r w:rsidRPr="00137AAB">
              <w:rPr>
                <w:rFonts w:cs="Times New Roman"/>
                <w:b/>
                <w:bCs/>
                <w:color w:val="000000" w:themeColor="text1"/>
              </w:rPr>
              <w:t>Διδακτορικό Δίπλωμα</w:t>
            </w:r>
            <w:r w:rsidRPr="00137AAB">
              <w:rPr>
                <w:rFonts w:cs="Times New Roman"/>
                <w:color w:val="000000" w:themeColor="text1"/>
              </w:rPr>
              <w:t xml:space="preserve">, </w:t>
            </w:r>
          </w:p>
          <w:p w14:paraId="2DEC52F9" w14:textId="77777777" w:rsidR="003D634F" w:rsidRPr="00137AAB" w:rsidRDefault="003D634F" w:rsidP="00AC01A5">
            <w:pPr>
              <w:rPr>
                <w:rFonts w:cs="Times New Roman"/>
                <w:color w:val="000000" w:themeColor="text1"/>
              </w:rPr>
            </w:pPr>
            <w:r w:rsidRPr="00137AAB">
              <w:rPr>
                <w:rFonts w:cs="Times New Roman"/>
                <w:color w:val="000000" w:themeColor="text1"/>
              </w:rPr>
              <w:t xml:space="preserve">Τμήμα Πολιτικών Μηχανικών </w:t>
            </w:r>
          </w:p>
          <w:p w14:paraId="5E37D69F" w14:textId="77777777" w:rsidR="003D634F" w:rsidRPr="00137AAB" w:rsidRDefault="003D634F" w:rsidP="00AC01A5">
            <w:r w:rsidRPr="00137AAB">
              <w:rPr>
                <w:rFonts w:cs="Times New Roman"/>
                <w:color w:val="000000" w:themeColor="text1"/>
                <w:lang w:eastAsia="el-GR"/>
              </w:rPr>
              <w:t>Αριστοτέλειο Πανεπιστήμιο Θεσσαλονίκης</w:t>
            </w:r>
          </w:p>
        </w:tc>
      </w:tr>
      <w:tr w:rsidR="003D634F" w:rsidRPr="00137AAB" w14:paraId="7493D7B4" w14:textId="77777777" w:rsidTr="00AC01A5">
        <w:trPr>
          <w:trHeight w:val="1553"/>
          <w:jc w:val="center"/>
        </w:trPr>
        <w:tc>
          <w:tcPr>
            <w:tcW w:w="4903" w:type="dxa"/>
            <w:vMerge w:val="restart"/>
          </w:tcPr>
          <w:p w14:paraId="4AE7ABD8" w14:textId="77777777" w:rsidR="003D634F" w:rsidRPr="00137AAB" w:rsidRDefault="003D634F" w:rsidP="00AC01A5">
            <w:pPr>
              <w:rPr>
                <w:rFonts w:cs="Times New Roman"/>
                <w:b/>
                <w:color w:val="000000" w:themeColor="text1"/>
                <w:lang w:eastAsia="el-GR"/>
              </w:rPr>
            </w:pPr>
            <w:r w:rsidRPr="00137AAB">
              <w:rPr>
                <w:rFonts w:cs="Times New Roman"/>
                <w:b/>
                <w:color w:val="000000" w:themeColor="text1"/>
                <w:lang w:eastAsia="el-GR"/>
              </w:rPr>
              <w:t>ΣΒΩΛΟΠΟΥΛΟΣ ΙΩΑΝΝΗΣ</w:t>
            </w:r>
          </w:p>
          <w:p w14:paraId="34B850CA" w14:textId="77777777" w:rsidR="003D634F" w:rsidRPr="00137AAB" w:rsidRDefault="003D634F" w:rsidP="00AC01A5">
            <w:pPr>
              <w:rPr>
                <w:rFonts w:cs="Times New Roman"/>
                <w:color w:val="000000" w:themeColor="text1"/>
                <w:lang w:eastAsia="el-GR"/>
              </w:rPr>
            </w:pPr>
            <w:r w:rsidRPr="00137AAB">
              <w:rPr>
                <w:noProof/>
                <w:color w:val="000000" w:themeColor="text1"/>
                <w:lang w:eastAsia="el-GR"/>
              </w:rPr>
              <w:lastRenderedPageBreak/>
              <w:drawing>
                <wp:inline distT="0" distB="0" distL="0" distR="0" wp14:anchorId="00671B84" wp14:editId="0E9748A2">
                  <wp:extent cx="734786" cy="947057"/>
                  <wp:effectExtent l="0" t="0" r="8255" b="5715"/>
                  <wp:docPr id="33" name="Εικόνα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6905" cy="949789"/>
                          </a:xfrm>
                          <a:prstGeom prst="rect">
                            <a:avLst/>
                          </a:prstGeom>
                          <a:noFill/>
                          <a:ln>
                            <a:noFill/>
                          </a:ln>
                        </pic:spPr>
                      </pic:pic>
                    </a:graphicData>
                  </a:graphic>
                </wp:inline>
              </w:drawing>
            </w:r>
          </w:p>
          <w:p w14:paraId="1E002EA0" w14:textId="77777777" w:rsidR="003D634F" w:rsidRPr="00137AAB" w:rsidRDefault="003D634F" w:rsidP="00AC01A5">
            <w:pPr>
              <w:rPr>
                <w:rFonts w:cs="Times New Roman"/>
                <w:i/>
                <w:color w:val="000000" w:themeColor="text1"/>
                <w:lang w:eastAsia="el-GR"/>
              </w:rPr>
            </w:pPr>
            <w:r w:rsidRPr="00137AAB">
              <w:rPr>
                <w:rFonts w:cs="Times New Roman"/>
                <w:i/>
                <w:color w:val="000000" w:themeColor="text1"/>
                <w:lang w:eastAsia="el-GR"/>
              </w:rPr>
              <w:t xml:space="preserve">Καθηγητής Εφαρμογών </w:t>
            </w:r>
          </w:p>
          <w:p w14:paraId="0809706B" w14:textId="77777777" w:rsidR="003D634F" w:rsidRPr="00137AAB" w:rsidRDefault="003D634F" w:rsidP="00AC01A5">
            <w:pPr>
              <w:rPr>
                <w:rFonts w:cs="Times New Roman"/>
                <w:color w:val="000000" w:themeColor="text1"/>
                <w:lang w:eastAsia="el-GR"/>
              </w:rPr>
            </w:pPr>
          </w:p>
          <w:p w14:paraId="6D2A6680" w14:textId="77777777" w:rsidR="003D634F" w:rsidRPr="00137AAB" w:rsidRDefault="003D634F" w:rsidP="00AC01A5">
            <w:pPr>
              <w:rPr>
                <w:rFonts w:cs="Times New Roman"/>
                <w:bCs/>
                <w:color w:val="000000" w:themeColor="text1"/>
                <w:u w:val="single"/>
                <w:lang w:eastAsia="el-GR"/>
              </w:rPr>
            </w:pPr>
            <w:r w:rsidRPr="00137AAB">
              <w:rPr>
                <w:rFonts w:cs="Times New Roman"/>
                <w:bCs/>
                <w:color w:val="000000" w:themeColor="text1"/>
                <w:u w:val="single"/>
                <w:lang w:eastAsia="el-GR"/>
              </w:rPr>
              <w:t>Ερευνητικά Ενδιαφέροντα</w:t>
            </w:r>
          </w:p>
          <w:p w14:paraId="0EAB2E18" w14:textId="77777777" w:rsidR="003D634F" w:rsidRPr="00137AAB" w:rsidRDefault="003D634F" w:rsidP="00AC01A5">
            <w:pPr>
              <w:rPr>
                <w:rFonts w:cs="Times New Roman"/>
                <w:color w:val="000000" w:themeColor="text1"/>
                <w:lang w:eastAsia="el-GR"/>
              </w:rPr>
            </w:pPr>
            <w:r w:rsidRPr="00137AAB">
              <w:rPr>
                <w:rFonts w:cs="Times New Roman"/>
                <w:bCs/>
                <w:color w:val="000000" w:themeColor="text1"/>
                <w:lang w:eastAsia="el-GR"/>
              </w:rPr>
              <w:t>Περιβαλλοντικός Σχεδιασμός, Υδραυλικά Έργα</w:t>
            </w:r>
          </w:p>
          <w:p w14:paraId="58141048" w14:textId="77777777" w:rsidR="003D634F" w:rsidRPr="00137AAB" w:rsidRDefault="003D634F" w:rsidP="00AC01A5">
            <w:pPr>
              <w:rPr>
                <w:rFonts w:cs="Times New Roman"/>
                <w:color w:val="000000" w:themeColor="text1"/>
                <w:lang w:eastAsia="el-GR"/>
              </w:rPr>
            </w:pPr>
          </w:p>
          <w:p w14:paraId="14C17187" w14:textId="77777777" w:rsidR="003D634F" w:rsidRPr="00137AAB" w:rsidRDefault="003D634F" w:rsidP="00AC01A5">
            <w:pPr>
              <w:rPr>
                <w:rFonts w:cs="Times New Roman"/>
                <w:color w:val="000000" w:themeColor="text1"/>
                <w:lang w:val="en-GB"/>
              </w:rPr>
            </w:pPr>
            <w:proofErr w:type="spellStart"/>
            <w:r w:rsidRPr="00137AAB">
              <w:rPr>
                <w:rFonts w:cs="Times New Roman"/>
                <w:color w:val="000000" w:themeColor="text1"/>
              </w:rPr>
              <w:t>Τηλ</w:t>
            </w:r>
            <w:proofErr w:type="spellEnd"/>
            <w:r w:rsidRPr="00137AAB">
              <w:rPr>
                <w:rFonts w:cs="Times New Roman"/>
                <w:color w:val="000000" w:themeColor="text1"/>
                <w:lang w:val="en-GB"/>
              </w:rPr>
              <w:t>: +30 2310013958</w:t>
            </w:r>
          </w:p>
          <w:p w14:paraId="5C2CF393" w14:textId="77777777" w:rsidR="003D634F" w:rsidRPr="00137AAB" w:rsidRDefault="003D634F" w:rsidP="00AC01A5">
            <w:pPr>
              <w:rPr>
                <w:rFonts w:cs="Times New Roman"/>
                <w:b/>
                <w:color w:val="000000" w:themeColor="text1"/>
                <w:lang w:val="en-US" w:eastAsia="el-GR"/>
              </w:rPr>
            </w:pPr>
            <w:r w:rsidRPr="00137AAB">
              <w:rPr>
                <w:color w:val="000000" w:themeColor="text1"/>
                <w:lang w:val="en-GB"/>
              </w:rPr>
              <w:t>email: svolop@ihu.gr</w:t>
            </w:r>
          </w:p>
        </w:tc>
        <w:tc>
          <w:tcPr>
            <w:tcW w:w="904" w:type="dxa"/>
          </w:tcPr>
          <w:p w14:paraId="43893CB2" w14:textId="77777777" w:rsidR="003D634F" w:rsidRPr="00137AAB" w:rsidRDefault="003D634F" w:rsidP="00AC01A5">
            <w:pPr>
              <w:spacing w:before="60" w:after="60"/>
              <w:jc w:val="center"/>
              <w:rPr>
                <w:rFonts w:cs="Times New Roman"/>
                <w:color w:val="000000" w:themeColor="text1"/>
                <w:lang w:val="en-US"/>
              </w:rPr>
            </w:pPr>
            <w:r w:rsidRPr="00137AAB">
              <w:rPr>
                <w:rFonts w:cs="Times New Roman"/>
                <w:color w:val="000000" w:themeColor="text1"/>
              </w:rPr>
              <w:lastRenderedPageBreak/>
              <w:t>1977</w:t>
            </w:r>
          </w:p>
        </w:tc>
        <w:tc>
          <w:tcPr>
            <w:tcW w:w="3254" w:type="dxa"/>
          </w:tcPr>
          <w:p w14:paraId="02EA60E5" w14:textId="77777777" w:rsidR="003D634F" w:rsidRPr="00137AAB" w:rsidRDefault="003D634F" w:rsidP="00AC01A5">
            <w:pPr>
              <w:rPr>
                <w:rFonts w:cs="Times New Roman"/>
                <w:color w:val="000000" w:themeColor="text1"/>
              </w:rPr>
            </w:pPr>
            <w:r w:rsidRPr="00137AAB">
              <w:rPr>
                <w:rFonts w:cs="Times New Roman"/>
                <w:b/>
                <w:bCs/>
                <w:color w:val="000000" w:themeColor="text1"/>
              </w:rPr>
              <w:t>Πτυχίο Τεχνολόγου Πολιτικού Μηχανικού</w:t>
            </w:r>
            <w:r w:rsidRPr="00137AAB">
              <w:rPr>
                <w:rFonts w:cs="Times New Roman"/>
                <w:color w:val="000000" w:themeColor="text1"/>
              </w:rPr>
              <w:t>, Αλεξάνδρειο ΤΕΙ Θεσσαλονίκης</w:t>
            </w:r>
          </w:p>
        </w:tc>
      </w:tr>
      <w:tr w:rsidR="003D634F" w:rsidRPr="00137AAB" w14:paraId="04B23D0E" w14:textId="77777777" w:rsidTr="00AC01A5">
        <w:trPr>
          <w:trHeight w:val="1552"/>
          <w:jc w:val="center"/>
        </w:trPr>
        <w:tc>
          <w:tcPr>
            <w:tcW w:w="4903" w:type="dxa"/>
            <w:vMerge/>
          </w:tcPr>
          <w:p w14:paraId="66C6FC2B" w14:textId="77777777" w:rsidR="003D634F" w:rsidRPr="00137AAB" w:rsidRDefault="003D634F" w:rsidP="00AC01A5">
            <w:pPr>
              <w:rPr>
                <w:rFonts w:cs="Times New Roman"/>
                <w:b/>
                <w:color w:val="000000" w:themeColor="text1"/>
                <w:lang w:eastAsia="el-GR"/>
              </w:rPr>
            </w:pPr>
          </w:p>
        </w:tc>
        <w:tc>
          <w:tcPr>
            <w:tcW w:w="904" w:type="dxa"/>
          </w:tcPr>
          <w:p w14:paraId="7AC4DE0D" w14:textId="77777777" w:rsidR="003D634F" w:rsidRPr="00137AAB" w:rsidRDefault="003D634F" w:rsidP="00AC01A5">
            <w:pPr>
              <w:spacing w:before="60" w:after="60"/>
              <w:jc w:val="center"/>
              <w:rPr>
                <w:rFonts w:cs="Times New Roman"/>
                <w:color w:val="000000" w:themeColor="text1"/>
                <w:lang w:val="en-US"/>
              </w:rPr>
            </w:pPr>
            <w:r w:rsidRPr="00137AAB">
              <w:rPr>
                <w:rFonts w:cs="Times New Roman"/>
                <w:color w:val="000000" w:themeColor="text1"/>
              </w:rPr>
              <w:t>2008</w:t>
            </w:r>
          </w:p>
        </w:tc>
        <w:tc>
          <w:tcPr>
            <w:tcW w:w="3254" w:type="dxa"/>
          </w:tcPr>
          <w:p w14:paraId="6D879028" w14:textId="77777777" w:rsidR="003D634F" w:rsidRPr="00137AAB" w:rsidRDefault="003D634F" w:rsidP="00AC01A5">
            <w:pPr>
              <w:rPr>
                <w:rFonts w:cs="Times New Roman"/>
                <w:color w:val="000000" w:themeColor="text1"/>
              </w:rPr>
            </w:pPr>
            <w:r w:rsidRPr="00137AAB">
              <w:rPr>
                <w:rFonts w:cs="Times New Roman"/>
                <w:b/>
                <w:bCs/>
                <w:color w:val="000000" w:themeColor="text1"/>
              </w:rPr>
              <w:t>Μεταπτυχιακός Τίτλος</w:t>
            </w:r>
            <w:r w:rsidRPr="00137AAB">
              <w:rPr>
                <w:rFonts w:cs="Times New Roman"/>
                <w:color w:val="000000" w:themeColor="text1"/>
              </w:rPr>
              <w:t xml:space="preserve"> στο Περιβάλλον και Νέες Τεχνολογίες, Πανεπιστήμιο Ιωαννίνων και Αλεξάνδρειο ΤΕΙ Θεσσαλονίκης</w:t>
            </w:r>
          </w:p>
        </w:tc>
      </w:tr>
    </w:tbl>
    <w:p w14:paraId="07A27DA3" w14:textId="77777777" w:rsidR="00675BFC" w:rsidRDefault="00675BFC">
      <w:r>
        <w:br w:type="page"/>
      </w:r>
    </w:p>
    <w:tbl>
      <w:tblPr>
        <w:tblStyle w:val="a7"/>
        <w:tblW w:w="0" w:type="auto"/>
        <w:jc w:val="center"/>
        <w:tblLook w:val="04A0" w:firstRow="1" w:lastRow="0" w:firstColumn="1" w:lastColumn="0" w:noHBand="0" w:noVBand="1"/>
      </w:tblPr>
      <w:tblGrid>
        <w:gridCol w:w="4903"/>
        <w:gridCol w:w="904"/>
        <w:gridCol w:w="3254"/>
      </w:tblGrid>
      <w:tr w:rsidR="003D634F" w:rsidRPr="00137AAB" w14:paraId="4B6DC0E1" w14:textId="77777777" w:rsidTr="00AC01A5">
        <w:trPr>
          <w:trHeight w:val="684"/>
          <w:jc w:val="center"/>
        </w:trPr>
        <w:tc>
          <w:tcPr>
            <w:tcW w:w="4903" w:type="dxa"/>
            <w:vMerge w:val="restart"/>
          </w:tcPr>
          <w:p w14:paraId="44DCF291" w14:textId="74D0C1AA" w:rsidR="003D634F" w:rsidRPr="00137AAB" w:rsidRDefault="003D634F" w:rsidP="00AC01A5">
            <w:pPr>
              <w:rPr>
                <w:rFonts w:cs="Times New Roman"/>
                <w:b/>
                <w:color w:val="000000" w:themeColor="text1"/>
                <w:lang w:eastAsia="el-GR"/>
              </w:rPr>
            </w:pPr>
            <w:r w:rsidRPr="00137AAB">
              <w:rPr>
                <w:rFonts w:cs="Times New Roman"/>
                <w:b/>
                <w:color w:val="000000" w:themeColor="text1"/>
                <w:lang w:eastAsia="el-GR"/>
              </w:rPr>
              <w:lastRenderedPageBreak/>
              <w:t>ΛΕΟΥΣΙΔΗΣ ΑΛΕΞΑΝΔΡΟΣ</w:t>
            </w:r>
          </w:p>
          <w:p w14:paraId="6B526C28" w14:textId="77777777" w:rsidR="003D634F" w:rsidRPr="00137AAB" w:rsidRDefault="003D634F" w:rsidP="00AC01A5">
            <w:pPr>
              <w:rPr>
                <w:rFonts w:cs="Times New Roman"/>
                <w:color w:val="000000" w:themeColor="text1"/>
                <w:lang w:eastAsia="el-GR"/>
              </w:rPr>
            </w:pPr>
            <w:r w:rsidRPr="00137AAB">
              <w:rPr>
                <w:noProof/>
                <w:color w:val="000000" w:themeColor="text1"/>
                <w:lang w:eastAsia="el-GR"/>
              </w:rPr>
              <w:drawing>
                <wp:inline distT="0" distB="0" distL="0" distR="0" wp14:anchorId="5CCA32BD" wp14:editId="5409543B">
                  <wp:extent cx="906780" cy="906780"/>
                  <wp:effectExtent l="0" t="0" r="7620" b="7620"/>
                  <wp:docPr id="42" name="Εικόνα 2" descr="IMG_20190627_215647_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627_215647_7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p w14:paraId="540C1F4F" w14:textId="77777777" w:rsidR="003D634F" w:rsidRPr="00137AAB" w:rsidRDefault="003D634F" w:rsidP="00AC01A5">
            <w:pPr>
              <w:rPr>
                <w:rFonts w:cs="Times New Roman"/>
                <w:i/>
                <w:color w:val="000000" w:themeColor="text1"/>
                <w:lang w:eastAsia="el-GR"/>
              </w:rPr>
            </w:pPr>
            <w:r w:rsidRPr="00137AAB">
              <w:rPr>
                <w:rFonts w:cs="Times New Roman"/>
                <w:i/>
                <w:color w:val="000000" w:themeColor="text1"/>
                <w:lang w:eastAsia="el-GR"/>
              </w:rPr>
              <w:t xml:space="preserve">Λέκτορας Εφαρμογών </w:t>
            </w:r>
          </w:p>
          <w:p w14:paraId="7019FF60" w14:textId="77777777" w:rsidR="003D634F" w:rsidRPr="00137AAB" w:rsidRDefault="003D634F" w:rsidP="00AC01A5">
            <w:pPr>
              <w:rPr>
                <w:rFonts w:cs="Times New Roman"/>
                <w:color w:val="000000" w:themeColor="text1"/>
                <w:lang w:eastAsia="el-GR"/>
              </w:rPr>
            </w:pPr>
          </w:p>
          <w:p w14:paraId="3066F25F" w14:textId="77777777" w:rsidR="003D634F" w:rsidRPr="00137AAB" w:rsidRDefault="003D634F" w:rsidP="00AC01A5">
            <w:pPr>
              <w:rPr>
                <w:rFonts w:cs="Times New Roman"/>
                <w:bCs/>
                <w:color w:val="000000" w:themeColor="text1"/>
                <w:u w:val="single"/>
                <w:lang w:eastAsia="el-GR"/>
              </w:rPr>
            </w:pPr>
            <w:r w:rsidRPr="00137AAB">
              <w:rPr>
                <w:rFonts w:cs="Times New Roman"/>
                <w:bCs/>
                <w:color w:val="000000" w:themeColor="text1"/>
                <w:u w:val="single"/>
                <w:lang w:eastAsia="el-GR"/>
              </w:rPr>
              <w:t>Ερευνητικά Ενδιαφέροντα</w:t>
            </w:r>
          </w:p>
          <w:p w14:paraId="786D00F2" w14:textId="77777777" w:rsidR="003D634F" w:rsidRPr="00137AAB" w:rsidRDefault="003D634F" w:rsidP="00AC01A5">
            <w:pPr>
              <w:rPr>
                <w:rFonts w:cs="Times New Roman"/>
                <w:color w:val="000000" w:themeColor="text1"/>
                <w:lang w:eastAsia="el-GR"/>
              </w:rPr>
            </w:pPr>
            <w:r w:rsidRPr="00137AAB">
              <w:rPr>
                <w:rFonts w:cs="Times New Roman"/>
                <w:bCs/>
                <w:color w:val="000000" w:themeColor="text1"/>
                <w:lang w:eastAsia="el-GR"/>
              </w:rPr>
              <w:t>Υδραυλικά Έργα, Περιβαλλοντική διαχείριση Έργων</w:t>
            </w:r>
          </w:p>
          <w:p w14:paraId="08CA4D56" w14:textId="77777777" w:rsidR="003D634F" w:rsidRPr="00137AAB" w:rsidRDefault="003D634F" w:rsidP="00AC01A5">
            <w:pPr>
              <w:rPr>
                <w:rFonts w:cs="Times New Roman"/>
                <w:color w:val="000000" w:themeColor="text1"/>
                <w:lang w:eastAsia="el-GR"/>
              </w:rPr>
            </w:pPr>
          </w:p>
          <w:p w14:paraId="540594D0" w14:textId="77777777" w:rsidR="003D634F" w:rsidRPr="00137AAB" w:rsidRDefault="003D634F" w:rsidP="00AC01A5">
            <w:pPr>
              <w:rPr>
                <w:rFonts w:cs="Times New Roman"/>
                <w:color w:val="000000" w:themeColor="text1"/>
                <w:lang w:val="en-GB"/>
              </w:rPr>
            </w:pPr>
            <w:proofErr w:type="spellStart"/>
            <w:r w:rsidRPr="00137AAB">
              <w:rPr>
                <w:rFonts w:cs="Times New Roman"/>
                <w:color w:val="000000" w:themeColor="text1"/>
              </w:rPr>
              <w:t>Τηλ</w:t>
            </w:r>
            <w:proofErr w:type="spellEnd"/>
            <w:r w:rsidRPr="00137AAB">
              <w:rPr>
                <w:rFonts w:cs="Times New Roman"/>
                <w:color w:val="000000" w:themeColor="text1"/>
                <w:lang w:val="en-GB"/>
              </w:rPr>
              <w:t>: +30 2310013958</w:t>
            </w:r>
          </w:p>
          <w:p w14:paraId="752ACEB8" w14:textId="77777777" w:rsidR="003D634F" w:rsidRPr="00137AAB" w:rsidRDefault="003D634F" w:rsidP="00AC01A5">
            <w:pPr>
              <w:rPr>
                <w:color w:val="000000" w:themeColor="text1"/>
                <w:lang w:val="en-US"/>
              </w:rPr>
            </w:pPr>
            <w:r w:rsidRPr="00137AAB">
              <w:rPr>
                <w:color w:val="000000" w:themeColor="text1"/>
                <w:lang w:val="en-GB"/>
              </w:rPr>
              <w:t xml:space="preserve">email: </w:t>
            </w:r>
            <w:r w:rsidRPr="00137AAB">
              <w:rPr>
                <w:color w:val="000000" w:themeColor="text1"/>
                <w:lang w:val="en-US"/>
              </w:rPr>
              <w:t>leousidis@ihu.gr</w:t>
            </w:r>
          </w:p>
        </w:tc>
        <w:tc>
          <w:tcPr>
            <w:tcW w:w="904" w:type="dxa"/>
          </w:tcPr>
          <w:p w14:paraId="06495CE9" w14:textId="77777777" w:rsidR="003D634F" w:rsidRPr="00137AAB" w:rsidRDefault="003D634F" w:rsidP="00AC01A5">
            <w:pPr>
              <w:spacing w:before="60" w:after="60"/>
              <w:jc w:val="center"/>
              <w:rPr>
                <w:rFonts w:eastAsia="Calibri" w:cs="Times New Roman"/>
                <w:color w:val="000000"/>
              </w:rPr>
            </w:pPr>
            <w:r w:rsidRPr="00137AAB">
              <w:rPr>
                <w:rFonts w:cs="Times New Roman"/>
                <w:color w:val="000000" w:themeColor="text1"/>
                <w:lang w:val="en-US"/>
              </w:rPr>
              <w:t>2000</w:t>
            </w:r>
          </w:p>
        </w:tc>
        <w:tc>
          <w:tcPr>
            <w:tcW w:w="3254" w:type="dxa"/>
          </w:tcPr>
          <w:p w14:paraId="477E180F" w14:textId="77777777" w:rsidR="003D634F" w:rsidRPr="00137AAB" w:rsidRDefault="003D634F" w:rsidP="00AC01A5">
            <w:pPr>
              <w:rPr>
                <w:rFonts w:eastAsia="Calibri" w:cs="Times New Roman"/>
                <w:color w:val="000000"/>
              </w:rPr>
            </w:pPr>
            <w:r w:rsidRPr="00137AAB">
              <w:rPr>
                <w:rFonts w:cs="Times New Roman"/>
                <w:b/>
                <w:bCs/>
                <w:color w:val="000000" w:themeColor="text1"/>
              </w:rPr>
              <w:t>Πτυχίο Μηχανικού Έργων Υποδομής Τ.Ε</w:t>
            </w:r>
            <w:r w:rsidRPr="00137AAB">
              <w:rPr>
                <w:rFonts w:cs="Times New Roman"/>
                <w:color w:val="000000" w:themeColor="text1"/>
              </w:rPr>
              <w:t>., Αλεξάνδρειο ΤΕΙ Θεσσαλονίκης</w:t>
            </w:r>
          </w:p>
        </w:tc>
      </w:tr>
      <w:tr w:rsidR="003D634F" w:rsidRPr="00137AAB" w14:paraId="76D8B44C" w14:textId="77777777" w:rsidTr="00AC01A5">
        <w:trPr>
          <w:trHeight w:val="681"/>
          <w:jc w:val="center"/>
        </w:trPr>
        <w:tc>
          <w:tcPr>
            <w:tcW w:w="4903" w:type="dxa"/>
            <w:vMerge/>
          </w:tcPr>
          <w:p w14:paraId="4C8D51E0" w14:textId="77777777" w:rsidR="003D634F" w:rsidRPr="00137AAB" w:rsidRDefault="003D634F" w:rsidP="00AC01A5">
            <w:pPr>
              <w:rPr>
                <w:rFonts w:cs="Times New Roman"/>
                <w:b/>
                <w:color w:val="000000" w:themeColor="text1"/>
                <w:lang w:eastAsia="el-GR"/>
              </w:rPr>
            </w:pPr>
          </w:p>
        </w:tc>
        <w:tc>
          <w:tcPr>
            <w:tcW w:w="904" w:type="dxa"/>
          </w:tcPr>
          <w:p w14:paraId="648AEBEB" w14:textId="77777777" w:rsidR="003D634F" w:rsidRPr="00137AAB" w:rsidRDefault="003D634F" w:rsidP="00AC01A5">
            <w:pPr>
              <w:spacing w:before="60" w:after="60"/>
              <w:jc w:val="center"/>
              <w:rPr>
                <w:rFonts w:eastAsia="Calibri" w:cs="Times New Roman"/>
                <w:color w:val="000000"/>
              </w:rPr>
            </w:pPr>
            <w:r w:rsidRPr="00137AAB">
              <w:rPr>
                <w:rFonts w:cs="Times New Roman"/>
                <w:color w:val="000000" w:themeColor="text1"/>
              </w:rPr>
              <w:t>200</w:t>
            </w:r>
            <w:r w:rsidRPr="00137AAB">
              <w:rPr>
                <w:rFonts w:cs="Times New Roman"/>
                <w:color w:val="000000" w:themeColor="text1"/>
                <w:lang w:val="en-US"/>
              </w:rPr>
              <w:t>7</w:t>
            </w:r>
          </w:p>
        </w:tc>
        <w:tc>
          <w:tcPr>
            <w:tcW w:w="3254" w:type="dxa"/>
          </w:tcPr>
          <w:p w14:paraId="408985A4" w14:textId="77777777" w:rsidR="003D634F" w:rsidRPr="00137AAB" w:rsidRDefault="003D634F" w:rsidP="00AC01A5">
            <w:pPr>
              <w:rPr>
                <w:rFonts w:eastAsia="Calibri" w:cs="Times New Roman"/>
                <w:color w:val="000000"/>
              </w:rPr>
            </w:pPr>
            <w:r w:rsidRPr="00137AAB">
              <w:rPr>
                <w:rFonts w:cs="Times New Roman"/>
                <w:b/>
                <w:bCs/>
                <w:color w:val="000000" w:themeColor="text1"/>
              </w:rPr>
              <w:t>Μεταπτυχιακός Τίτλος</w:t>
            </w:r>
            <w:r w:rsidRPr="00137AAB">
              <w:rPr>
                <w:rFonts w:cs="Times New Roman"/>
                <w:color w:val="000000" w:themeColor="text1"/>
              </w:rPr>
              <w:t xml:space="preserve"> στο Περιβάλλον και Νέες Τεχνολογίες, Πανεπιστήμιο Ιωαννίνων και Αλεξάνδρειο ΤΕΙ Θεσσαλονίκης</w:t>
            </w:r>
          </w:p>
        </w:tc>
      </w:tr>
      <w:tr w:rsidR="003D634F" w:rsidRPr="00137AAB" w14:paraId="563C8800" w14:textId="77777777" w:rsidTr="00AC01A5">
        <w:trPr>
          <w:trHeight w:val="1335"/>
          <w:jc w:val="center"/>
        </w:trPr>
        <w:tc>
          <w:tcPr>
            <w:tcW w:w="4903" w:type="dxa"/>
            <w:vMerge/>
          </w:tcPr>
          <w:p w14:paraId="7289D200" w14:textId="77777777" w:rsidR="003D634F" w:rsidRPr="00137AAB" w:rsidRDefault="003D634F" w:rsidP="00AC01A5">
            <w:pPr>
              <w:rPr>
                <w:rFonts w:cs="Times New Roman"/>
                <w:b/>
                <w:color w:val="000000" w:themeColor="text1"/>
                <w:lang w:eastAsia="el-GR"/>
              </w:rPr>
            </w:pPr>
          </w:p>
        </w:tc>
        <w:tc>
          <w:tcPr>
            <w:tcW w:w="904" w:type="dxa"/>
          </w:tcPr>
          <w:p w14:paraId="2C4A36B9" w14:textId="77777777" w:rsidR="003D634F" w:rsidRPr="00137AAB" w:rsidRDefault="003D634F" w:rsidP="00AC01A5">
            <w:pPr>
              <w:spacing w:before="60" w:after="60"/>
              <w:jc w:val="center"/>
              <w:rPr>
                <w:rFonts w:eastAsia="Calibri" w:cs="Times New Roman"/>
                <w:color w:val="000000"/>
              </w:rPr>
            </w:pPr>
            <w:r w:rsidRPr="00137AAB">
              <w:rPr>
                <w:rFonts w:cs="Times New Roman"/>
                <w:color w:val="000000" w:themeColor="text1"/>
              </w:rPr>
              <w:t>2012</w:t>
            </w:r>
          </w:p>
        </w:tc>
        <w:tc>
          <w:tcPr>
            <w:tcW w:w="3254" w:type="dxa"/>
          </w:tcPr>
          <w:p w14:paraId="36222043" w14:textId="77777777" w:rsidR="003D634F" w:rsidRPr="00137AAB" w:rsidRDefault="003D634F" w:rsidP="00AC01A5">
            <w:pPr>
              <w:rPr>
                <w:rFonts w:eastAsia="Calibri" w:cs="Times New Roman"/>
                <w:color w:val="000000"/>
              </w:rPr>
            </w:pPr>
            <w:r w:rsidRPr="00137AAB">
              <w:rPr>
                <w:rFonts w:cs="Times New Roman"/>
                <w:b/>
                <w:bCs/>
                <w:color w:val="000000" w:themeColor="text1"/>
              </w:rPr>
              <w:t>Πτυχίο παιδαγωγικής κατάρτισης Α.Σ.ΠΑΙ.Τ.Ε</w:t>
            </w:r>
            <w:r w:rsidRPr="00137AAB">
              <w:rPr>
                <w:rFonts w:cs="Times New Roman"/>
                <w:color w:val="000000" w:themeColor="text1"/>
              </w:rPr>
              <w:t>., Ανώτατη Σχολή Παιδαγωγικής και Τεχνολογικής Εκπαίδευσης</w:t>
            </w:r>
          </w:p>
        </w:tc>
      </w:tr>
      <w:tr w:rsidR="003D634F" w:rsidRPr="00137AAB" w14:paraId="1FB5A213" w14:textId="77777777" w:rsidTr="00AC01A5">
        <w:trPr>
          <w:trHeight w:val="681"/>
          <w:jc w:val="center"/>
        </w:trPr>
        <w:tc>
          <w:tcPr>
            <w:tcW w:w="4903" w:type="dxa"/>
            <w:vMerge/>
          </w:tcPr>
          <w:p w14:paraId="6B3A43C9" w14:textId="77777777" w:rsidR="003D634F" w:rsidRPr="00137AAB" w:rsidRDefault="003D634F" w:rsidP="00AC01A5">
            <w:pPr>
              <w:rPr>
                <w:rFonts w:cs="Times New Roman"/>
                <w:b/>
                <w:color w:val="000000" w:themeColor="text1"/>
                <w:lang w:eastAsia="el-GR"/>
              </w:rPr>
            </w:pPr>
          </w:p>
        </w:tc>
        <w:tc>
          <w:tcPr>
            <w:tcW w:w="904" w:type="dxa"/>
          </w:tcPr>
          <w:p w14:paraId="3547636A" w14:textId="77777777" w:rsidR="003D634F" w:rsidRPr="00137AAB" w:rsidRDefault="003D634F" w:rsidP="00AC01A5">
            <w:pPr>
              <w:spacing w:before="60" w:after="60"/>
              <w:jc w:val="center"/>
              <w:rPr>
                <w:rFonts w:eastAsia="Calibri" w:cs="Times New Roman"/>
                <w:color w:val="000000"/>
              </w:rPr>
            </w:pPr>
            <w:r w:rsidRPr="00137AAB">
              <w:rPr>
                <w:rFonts w:cs="Times New Roman"/>
                <w:color w:val="000000" w:themeColor="text1"/>
              </w:rPr>
              <w:t>2019</w:t>
            </w:r>
          </w:p>
        </w:tc>
        <w:tc>
          <w:tcPr>
            <w:tcW w:w="3254" w:type="dxa"/>
          </w:tcPr>
          <w:p w14:paraId="0EBDBAD8" w14:textId="77777777" w:rsidR="003D634F" w:rsidRPr="00137AAB" w:rsidRDefault="003D634F" w:rsidP="00AC01A5">
            <w:pPr>
              <w:rPr>
                <w:rFonts w:eastAsia="Calibri" w:cs="Times New Roman"/>
                <w:color w:val="000000"/>
              </w:rPr>
            </w:pPr>
            <w:r w:rsidRPr="00137AAB">
              <w:rPr>
                <w:rFonts w:cs="Times New Roman"/>
                <w:b/>
                <w:bCs/>
                <w:color w:val="000000" w:themeColor="text1"/>
              </w:rPr>
              <w:t>Υποψήφιος Διδάκτορας</w:t>
            </w:r>
            <w:r w:rsidRPr="00137AAB">
              <w:rPr>
                <w:rFonts w:cs="Times New Roman"/>
                <w:color w:val="000000" w:themeColor="text1"/>
              </w:rPr>
              <w:t xml:space="preserve"> του Τμήμα Πολιτικών Μηχανικών, Πανεπιστήμιου Θεσσαλίας </w:t>
            </w:r>
          </w:p>
        </w:tc>
      </w:tr>
    </w:tbl>
    <w:p w14:paraId="02D0AA43" w14:textId="77777777" w:rsidR="003D634F" w:rsidRPr="003923AC" w:rsidRDefault="003D634F" w:rsidP="003D634F">
      <w:pPr>
        <w:tabs>
          <w:tab w:val="left" w:pos="1026"/>
        </w:tabs>
        <w:spacing w:before="120" w:after="120"/>
        <w:rPr>
          <w:sz w:val="24"/>
          <w:szCs w:val="28"/>
        </w:rPr>
      </w:pPr>
      <w:r w:rsidRPr="003923AC">
        <w:rPr>
          <w:sz w:val="24"/>
          <w:szCs w:val="28"/>
        </w:rPr>
        <w:t>4.5.2 Ομότιμοι Καθηγητές</w:t>
      </w:r>
    </w:p>
    <w:tbl>
      <w:tblPr>
        <w:tblStyle w:val="a7"/>
        <w:tblW w:w="0" w:type="auto"/>
        <w:jc w:val="center"/>
        <w:tblLook w:val="04A0" w:firstRow="1" w:lastRow="0" w:firstColumn="1" w:lastColumn="0" w:noHBand="0" w:noVBand="1"/>
      </w:tblPr>
      <w:tblGrid>
        <w:gridCol w:w="4903"/>
        <w:gridCol w:w="904"/>
        <w:gridCol w:w="3254"/>
      </w:tblGrid>
      <w:tr w:rsidR="003D634F" w:rsidRPr="00137AAB" w14:paraId="7E51EC03" w14:textId="77777777" w:rsidTr="00675BFC">
        <w:trPr>
          <w:trHeight w:val="1027"/>
          <w:jc w:val="center"/>
        </w:trPr>
        <w:tc>
          <w:tcPr>
            <w:tcW w:w="4903" w:type="dxa"/>
            <w:vMerge w:val="restart"/>
          </w:tcPr>
          <w:p w14:paraId="1A207D0C" w14:textId="77777777" w:rsidR="003D634F" w:rsidRPr="00137AAB" w:rsidRDefault="003D634F" w:rsidP="00AC01A5">
            <w:pPr>
              <w:rPr>
                <w:rFonts w:cs="Times New Roman"/>
                <w:b/>
                <w:color w:val="000000" w:themeColor="text1"/>
              </w:rPr>
            </w:pPr>
            <w:r w:rsidRPr="00137AAB">
              <w:rPr>
                <w:rFonts w:cs="Times New Roman"/>
                <w:b/>
                <w:color w:val="000000" w:themeColor="text1"/>
              </w:rPr>
              <w:t>ΠΑΠΑΛΙΑΓΚΑΣ ΘΕΟΔΟΣΙΟΣ</w:t>
            </w:r>
          </w:p>
          <w:p w14:paraId="6B69EB62" w14:textId="77777777" w:rsidR="003D634F" w:rsidRPr="00137AAB" w:rsidRDefault="003D634F" w:rsidP="00AC01A5">
            <w:pPr>
              <w:rPr>
                <w:rFonts w:cs="Times New Roman"/>
                <w:color w:val="000000" w:themeColor="text1"/>
                <w:lang w:eastAsia="el-GR"/>
              </w:rPr>
            </w:pPr>
            <w:r w:rsidRPr="00137AAB">
              <w:rPr>
                <w:noProof/>
                <w:lang w:eastAsia="el-GR"/>
              </w:rPr>
              <w:drawing>
                <wp:inline distT="0" distB="0" distL="0" distR="0" wp14:anchorId="04F14A1B" wp14:editId="37B4AC26">
                  <wp:extent cx="820800" cy="972000"/>
                  <wp:effectExtent l="0" t="0" r="0" b="0"/>
                  <wp:docPr id="43" name="Εικόνα 7" descr="C:\Users\LocalAdmin\AppData\Local\Microsoft\Windows\INetCache\Content.Word\photo odhgos spoudv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LocalAdmin\AppData\Local\Microsoft\Windows\INetCache\Content.Word\photo odhgos spoudvn.jpg"/>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0800" cy="972000"/>
                          </a:xfrm>
                          <a:prstGeom prst="rect">
                            <a:avLst/>
                          </a:prstGeom>
                          <a:noFill/>
                          <a:ln>
                            <a:noFill/>
                          </a:ln>
                        </pic:spPr>
                      </pic:pic>
                    </a:graphicData>
                  </a:graphic>
                </wp:inline>
              </w:drawing>
            </w:r>
          </w:p>
          <w:p w14:paraId="5977FE05" w14:textId="77777777" w:rsidR="003D634F" w:rsidRPr="00137AAB" w:rsidRDefault="003D634F" w:rsidP="00AC01A5">
            <w:pPr>
              <w:rPr>
                <w:rFonts w:cs="Times New Roman"/>
                <w:i/>
                <w:color w:val="000000" w:themeColor="text1"/>
                <w:lang w:eastAsia="el-GR"/>
              </w:rPr>
            </w:pPr>
            <w:r w:rsidRPr="00137AAB">
              <w:rPr>
                <w:rFonts w:cs="Times New Roman"/>
                <w:i/>
                <w:color w:val="000000" w:themeColor="text1"/>
                <w:lang w:eastAsia="el-GR"/>
              </w:rPr>
              <w:t xml:space="preserve">Ομότιμος Καθηγητής Τμήματος Μηχανικών Περιβάλλοντος </w:t>
            </w:r>
          </w:p>
          <w:p w14:paraId="6B58E38D" w14:textId="77777777" w:rsidR="003D634F" w:rsidRPr="00137AAB" w:rsidRDefault="003D634F" w:rsidP="00AC01A5">
            <w:pPr>
              <w:rPr>
                <w:rFonts w:cs="Times New Roman"/>
                <w:i/>
                <w:color w:val="000000" w:themeColor="text1"/>
                <w:lang w:eastAsia="el-GR"/>
              </w:rPr>
            </w:pPr>
            <w:r w:rsidRPr="00137AAB">
              <w:rPr>
                <w:rFonts w:cs="Times New Roman"/>
                <w:i/>
                <w:color w:val="000000" w:themeColor="text1"/>
                <w:lang w:eastAsia="el-GR"/>
              </w:rPr>
              <w:t xml:space="preserve">(Απόφαση Διοικούσας Επιτροπής Πανεπιστημίου </w:t>
            </w:r>
            <w:proofErr w:type="spellStart"/>
            <w:r w:rsidRPr="00137AAB">
              <w:rPr>
                <w:rFonts w:cs="Times New Roman"/>
                <w:i/>
                <w:color w:val="000000" w:themeColor="text1"/>
                <w:lang w:eastAsia="el-GR"/>
              </w:rPr>
              <w:t>υπ</w:t>
            </w:r>
            <w:proofErr w:type="spellEnd"/>
            <w:r w:rsidRPr="00137AAB">
              <w:rPr>
                <w:rFonts w:cs="Times New Roman"/>
                <w:i/>
                <w:color w:val="000000" w:themeColor="text1"/>
                <w:lang w:eastAsia="el-GR"/>
              </w:rPr>
              <w:t>΄ αριθμ΄10/26.03.21)</w:t>
            </w:r>
          </w:p>
          <w:p w14:paraId="4860B23F" w14:textId="77777777" w:rsidR="003D634F" w:rsidRPr="00137AAB" w:rsidRDefault="003D634F" w:rsidP="00AC01A5">
            <w:pPr>
              <w:rPr>
                <w:rFonts w:cs="Times New Roman"/>
                <w:bCs/>
                <w:color w:val="000000" w:themeColor="text1"/>
                <w:u w:val="single"/>
                <w:lang w:eastAsia="el-GR"/>
              </w:rPr>
            </w:pPr>
            <w:r w:rsidRPr="00137AAB">
              <w:rPr>
                <w:rFonts w:cs="Times New Roman"/>
                <w:bCs/>
                <w:color w:val="000000" w:themeColor="text1"/>
                <w:u w:val="single"/>
                <w:lang w:eastAsia="el-GR"/>
              </w:rPr>
              <w:t>Ερευνητικά Ενδιαφέροντα</w:t>
            </w:r>
          </w:p>
          <w:p w14:paraId="40A2E42B" w14:textId="77777777" w:rsidR="003D634F" w:rsidRPr="00137AAB" w:rsidRDefault="003D634F" w:rsidP="00AC01A5">
            <w:pPr>
              <w:rPr>
                <w:rFonts w:cs="Times New Roman"/>
                <w:b/>
                <w:color w:val="000000" w:themeColor="text1"/>
              </w:rPr>
            </w:pPr>
            <w:r w:rsidRPr="00137AAB">
              <w:rPr>
                <w:rFonts w:cs="Times New Roman"/>
                <w:bCs/>
                <w:color w:val="000000" w:themeColor="text1"/>
                <w:lang w:eastAsia="el-GR"/>
              </w:rPr>
              <w:t xml:space="preserve">Μηχανική Συμπεριφορά Άρρηκτων Βράχων και </w:t>
            </w:r>
            <w:proofErr w:type="spellStart"/>
            <w:r w:rsidRPr="00137AAB">
              <w:rPr>
                <w:rFonts w:cs="Times New Roman"/>
                <w:bCs/>
                <w:color w:val="000000" w:themeColor="text1"/>
                <w:lang w:eastAsia="el-GR"/>
              </w:rPr>
              <w:t>Ασυνεχειών</w:t>
            </w:r>
            <w:proofErr w:type="spellEnd"/>
            <w:r w:rsidRPr="00137AAB">
              <w:rPr>
                <w:rFonts w:cs="Times New Roman"/>
                <w:bCs/>
                <w:color w:val="000000" w:themeColor="text1"/>
                <w:lang w:eastAsia="el-GR"/>
              </w:rPr>
              <w:t xml:space="preserve">, Κατολισθήσεις, Εκπομπή Ραδιενέργειας </w:t>
            </w:r>
            <w:proofErr w:type="spellStart"/>
            <w:r w:rsidRPr="00137AAB">
              <w:rPr>
                <w:rFonts w:cs="Times New Roman"/>
                <w:bCs/>
                <w:color w:val="000000" w:themeColor="text1"/>
                <w:lang w:eastAsia="el-GR"/>
              </w:rPr>
              <w:t>Γεωυλικών</w:t>
            </w:r>
            <w:proofErr w:type="spellEnd"/>
          </w:p>
          <w:p w14:paraId="6A709B13" w14:textId="77777777" w:rsidR="003D634F" w:rsidRPr="00137AAB" w:rsidRDefault="003D634F" w:rsidP="00AC01A5">
            <w:pPr>
              <w:rPr>
                <w:rFonts w:cs="Times New Roman"/>
                <w:b/>
                <w:color w:val="000000" w:themeColor="text1"/>
                <w:lang w:val="en-GB"/>
              </w:rPr>
            </w:pPr>
            <w:proofErr w:type="spellStart"/>
            <w:r w:rsidRPr="00137AAB">
              <w:rPr>
                <w:rFonts w:cs="Times New Roman"/>
                <w:color w:val="000000" w:themeColor="text1"/>
              </w:rPr>
              <w:t>Τηλ</w:t>
            </w:r>
            <w:proofErr w:type="spellEnd"/>
            <w:r w:rsidRPr="00137AAB">
              <w:rPr>
                <w:rFonts w:cs="Times New Roman"/>
                <w:color w:val="000000" w:themeColor="text1"/>
                <w:lang w:val="en-GB"/>
              </w:rPr>
              <w:t>: +30 2310013341</w:t>
            </w:r>
          </w:p>
          <w:p w14:paraId="7CFA166B" w14:textId="77777777" w:rsidR="003D634F" w:rsidRPr="0006372A" w:rsidRDefault="003D634F" w:rsidP="00AC01A5">
            <w:pPr>
              <w:rPr>
                <w:rFonts w:cs="Times New Roman"/>
                <w:lang w:val="en-US"/>
              </w:rPr>
            </w:pPr>
            <w:r w:rsidRPr="00137AAB">
              <w:rPr>
                <w:rStyle w:val="-"/>
                <w:color w:val="000000" w:themeColor="text1"/>
                <w:lang w:val="en-US"/>
              </w:rPr>
              <w:t>email</w:t>
            </w:r>
            <w:r w:rsidRPr="00137AAB">
              <w:rPr>
                <w:rStyle w:val="-"/>
                <w:color w:val="000000" w:themeColor="text1"/>
                <w:lang w:val="en-GB"/>
              </w:rPr>
              <w:t xml:space="preserve">: </w:t>
            </w:r>
            <w:hyperlink r:id="rId33" w:history="1">
              <w:r w:rsidRPr="0006372A">
                <w:rPr>
                  <w:rStyle w:val="-"/>
                  <w:color w:val="000000" w:themeColor="text1"/>
                  <w:lang w:val="en-US"/>
                </w:rPr>
                <w:t>papaliag</w:t>
              </w:r>
              <w:r w:rsidRPr="0006372A">
                <w:rPr>
                  <w:rStyle w:val="-"/>
                  <w:color w:val="000000" w:themeColor="text1"/>
                  <w:lang w:val="en-GB"/>
                </w:rPr>
                <w:t>@</w:t>
              </w:r>
              <w:r w:rsidRPr="0006372A">
                <w:rPr>
                  <w:rStyle w:val="-"/>
                  <w:color w:val="000000" w:themeColor="text1"/>
                  <w:lang w:val="en-US"/>
                </w:rPr>
                <w:t>cie.teithe</w:t>
              </w:r>
              <w:r w:rsidRPr="0006372A">
                <w:rPr>
                  <w:rStyle w:val="-"/>
                  <w:color w:val="000000" w:themeColor="text1"/>
                  <w:lang w:val="en-GB"/>
                </w:rPr>
                <w:t>.</w:t>
              </w:r>
              <w:r w:rsidRPr="0006372A">
                <w:rPr>
                  <w:rStyle w:val="-"/>
                  <w:color w:val="000000" w:themeColor="text1"/>
                  <w:lang w:val="en-US"/>
                </w:rPr>
                <w:t>gr</w:t>
              </w:r>
            </w:hyperlink>
            <w:r w:rsidRPr="0006372A">
              <w:rPr>
                <w:rFonts w:cs="Times New Roman"/>
                <w:color w:val="000000" w:themeColor="text1"/>
                <w:lang w:val="en-US"/>
              </w:rPr>
              <w:t xml:space="preserve">; </w:t>
            </w:r>
            <w:hyperlink r:id="rId34" w:history="1">
              <w:r w:rsidRPr="0006372A">
                <w:rPr>
                  <w:rStyle w:val="-"/>
                  <w:color w:val="000000" w:themeColor="text1"/>
                  <w:lang w:val="en-US"/>
                </w:rPr>
                <w:t>tpapaliag@gmail.com</w:t>
              </w:r>
            </w:hyperlink>
          </w:p>
        </w:tc>
        <w:tc>
          <w:tcPr>
            <w:tcW w:w="904" w:type="dxa"/>
          </w:tcPr>
          <w:p w14:paraId="213B0401" w14:textId="77777777" w:rsidR="003D634F" w:rsidRPr="00137AAB" w:rsidRDefault="003D634F" w:rsidP="00AC01A5">
            <w:pPr>
              <w:rPr>
                <w:lang w:val="en-US"/>
              </w:rPr>
            </w:pPr>
            <w:r w:rsidRPr="00137AAB">
              <w:rPr>
                <w:rFonts w:cs="Times New Roman"/>
                <w:color w:val="000000" w:themeColor="text1"/>
                <w:lang w:val="en-US"/>
              </w:rPr>
              <w:t>1975</w:t>
            </w:r>
          </w:p>
        </w:tc>
        <w:tc>
          <w:tcPr>
            <w:tcW w:w="3254" w:type="dxa"/>
          </w:tcPr>
          <w:p w14:paraId="70155B06" w14:textId="77777777" w:rsidR="003D634F" w:rsidRPr="003D634F" w:rsidRDefault="003D634F" w:rsidP="00AC01A5">
            <w:pPr>
              <w:pStyle w:val="20"/>
              <w:rPr>
                <w:sz w:val="22"/>
                <w:lang w:val="el-GR"/>
              </w:rPr>
            </w:pPr>
            <w:r w:rsidRPr="003D634F">
              <w:rPr>
                <w:rFonts w:asciiTheme="minorHAnsi" w:hAnsiTheme="minorHAnsi"/>
                <w:b/>
                <w:bCs/>
                <w:color w:val="000000" w:themeColor="text1"/>
                <w:sz w:val="22"/>
                <w:lang w:val="el-GR"/>
              </w:rPr>
              <w:t>Δίπλωμα Πολιτικού Μηχανικού</w:t>
            </w:r>
            <w:r w:rsidRPr="003D634F">
              <w:rPr>
                <w:rFonts w:asciiTheme="minorHAnsi" w:hAnsiTheme="minorHAnsi"/>
                <w:color w:val="000000" w:themeColor="text1"/>
                <w:sz w:val="22"/>
                <w:lang w:val="el-GR"/>
              </w:rPr>
              <w:t>, Τμήμα Πολιτικών Μηχανικών, Αριστοτέλειο Πανεπιστήμιο Θεσσαλονίκης</w:t>
            </w:r>
          </w:p>
        </w:tc>
      </w:tr>
      <w:tr w:rsidR="003D634F" w:rsidRPr="00137AAB" w14:paraId="60AB6C71" w14:textId="77777777" w:rsidTr="00675BFC">
        <w:trPr>
          <w:trHeight w:val="1026"/>
          <w:jc w:val="center"/>
        </w:trPr>
        <w:tc>
          <w:tcPr>
            <w:tcW w:w="4903" w:type="dxa"/>
            <w:vMerge/>
          </w:tcPr>
          <w:p w14:paraId="27D83297" w14:textId="77777777" w:rsidR="003D634F" w:rsidRPr="00137AAB" w:rsidRDefault="003D634F" w:rsidP="00AC01A5">
            <w:pPr>
              <w:rPr>
                <w:rFonts w:cs="Times New Roman"/>
                <w:b/>
                <w:color w:val="000000" w:themeColor="text1"/>
              </w:rPr>
            </w:pPr>
          </w:p>
        </w:tc>
        <w:tc>
          <w:tcPr>
            <w:tcW w:w="904" w:type="dxa"/>
          </w:tcPr>
          <w:p w14:paraId="2C199C4E" w14:textId="77777777" w:rsidR="003D634F" w:rsidRPr="00137AAB" w:rsidRDefault="003D634F" w:rsidP="00AC01A5">
            <w:pPr>
              <w:rPr>
                <w:lang w:val="en-US"/>
              </w:rPr>
            </w:pPr>
            <w:r w:rsidRPr="00137AAB">
              <w:rPr>
                <w:rFonts w:cs="Times New Roman"/>
                <w:color w:val="000000" w:themeColor="text1"/>
                <w:lang w:val="en-US"/>
              </w:rPr>
              <w:t>1982</w:t>
            </w:r>
          </w:p>
        </w:tc>
        <w:tc>
          <w:tcPr>
            <w:tcW w:w="3254" w:type="dxa"/>
          </w:tcPr>
          <w:p w14:paraId="6D8E20D1" w14:textId="77777777" w:rsidR="003D634F" w:rsidRPr="00137AAB" w:rsidRDefault="003D634F" w:rsidP="00AC01A5">
            <w:pPr>
              <w:widowControl w:val="0"/>
              <w:rPr>
                <w:rFonts w:cs="Times New Roman"/>
                <w:color w:val="000000" w:themeColor="text1"/>
              </w:rPr>
            </w:pPr>
            <w:r w:rsidRPr="00137AAB">
              <w:rPr>
                <w:rFonts w:cs="Times New Roman"/>
                <w:b/>
                <w:bCs/>
                <w:color w:val="000000" w:themeColor="text1"/>
              </w:rPr>
              <w:t>Δίπλωμα Μηχανολόγου Μηχανικού</w:t>
            </w:r>
            <w:r w:rsidRPr="00137AAB">
              <w:rPr>
                <w:rFonts w:cs="Times New Roman"/>
                <w:color w:val="000000" w:themeColor="text1"/>
              </w:rPr>
              <w:t>, Τμήμα Μηχανολόγων Μηχανικών,</w:t>
            </w:r>
          </w:p>
          <w:p w14:paraId="008DF2E2" w14:textId="77777777" w:rsidR="003D634F" w:rsidRPr="00137AAB" w:rsidRDefault="003D634F" w:rsidP="00AC01A5">
            <w:pPr>
              <w:rPr>
                <w:lang w:val="en-US"/>
              </w:rPr>
            </w:pPr>
            <w:r w:rsidRPr="00137AAB">
              <w:rPr>
                <w:rFonts w:cs="Times New Roman"/>
                <w:color w:val="000000" w:themeColor="text1"/>
                <w:lang w:eastAsia="el-GR"/>
              </w:rPr>
              <w:t>Αριστοτέλειο Πανεπιστήμιο Θεσσαλονίκης</w:t>
            </w:r>
          </w:p>
        </w:tc>
      </w:tr>
      <w:tr w:rsidR="003D634F" w:rsidRPr="001051B5" w14:paraId="54B81742" w14:textId="77777777" w:rsidTr="00675BFC">
        <w:trPr>
          <w:trHeight w:val="1026"/>
          <w:jc w:val="center"/>
        </w:trPr>
        <w:tc>
          <w:tcPr>
            <w:tcW w:w="4903" w:type="dxa"/>
            <w:vMerge/>
          </w:tcPr>
          <w:p w14:paraId="2B6C0890" w14:textId="77777777" w:rsidR="003D634F" w:rsidRPr="00137AAB" w:rsidRDefault="003D634F" w:rsidP="00AC01A5">
            <w:pPr>
              <w:rPr>
                <w:rFonts w:cs="Times New Roman"/>
                <w:b/>
                <w:color w:val="000000" w:themeColor="text1"/>
              </w:rPr>
            </w:pPr>
          </w:p>
        </w:tc>
        <w:tc>
          <w:tcPr>
            <w:tcW w:w="904" w:type="dxa"/>
          </w:tcPr>
          <w:p w14:paraId="6A9155A0" w14:textId="77777777" w:rsidR="003D634F" w:rsidRPr="00137AAB" w:rsidRDefault="003D634F" w:rsidP="00AC01A5">
            <w:pPr>
              <w:rPr>
                <w:lang w:val="en-US"/>
              </w:rPr>
            </w:pPr>
            <w:r w:rsidRPr="00137AAB">
              <w:rPr>
                <w:rFonts w:cs="Times New Roman"/>
                <w:color w:val="000000" w:themeColor="text1"/>
                <w:lang w:val="en-US"/>
              </w:rPr>
              <w:t>1986</w:t>
            </w:r>
          </w:p>
        </w:tc>
        <w:tc>
          <w:tcPr>
            <w:tcW w:w="3254" w:type="dxa"/>
          </w:tcPr>
          <w:p w14:paraId="648EC8BE" w14:textId="77777777" w:rsidR="003D634F" w:rsidRPr="00137AAB" w:rsidRDefault="003D634F" w:rsidP="00AC01A5">
            <w:pPr>
              <w:pStyle w:val="20"/>
              <w:rPr>
                <w:sz w:val="22"/>
              </w:rPr>
            </w:pPr>
            <w:r w:rsidRPr="00137AAB">
              <w:rPr>
                <w:rFonts w:asciiTheme="minorHAnsi" w:hAnsiTheme="minorHAnsi"/>
                <w:b/>
                <w:bCs/>
                <w:color w:val="000000" w:themeColor="text1"/>
                <w:sz w:val="22"/>
              </w:rPr>
              <w:t>Master of Science</w:t>
            </w:r>
            <w:r w:rsidRPr="00137AAB">
              <w:rPr>
                <w:rFonts w:asciiTheme="minorHAnsi" w:hAnsiTheme="minorHAnsi"/>
                <w:color w:val="000000" w:themeColor="text1"/>
                <w:sz w:val="22"/>
              </w:rPr>
              <w:t xml:space="preserve"> </w:t>
            </w:r>
            <w:r w:rsidRPr="00137AAB">
              <w:rPr>
                <w:rFonts w:asciiTheme="minorHAnsi" w:hAnsiTheme="minorHAnsi"/>
                <w:color w:val="000000" w:themeColor="text1"/>
                <w:sz w:val="22"/>
                <w:lang w:eastAsia="el-GR"/>
              </w:rPr>
              <w:t xml:space="preserve">in </w:t>
            </w:r>
            <w:r>
              <w:rPr>
                <w:rFonts w:asciiTheme="minorHAnsi" w:hAnsiTheme="minorHAnsi"/>
                <w:color w:val="000000" w:themeColor="text1"/>
                <w:sz w:val="22"/>
                <w:lang w:eastAsia="el-GR"/>
              </w:rPr>
              <w:t>Engineering</w:t>
            </w:r>
            <w:r w:rsidRPr="00137AAB">
              <w:rPr>
                <w:rFonts w:asciiTheme="minorHAnsi" w:hAnsiTheme="minorHAnsi"/>
                <w:color w:val="000000" w:themeColor="text1"/>
                <w:sz w:val="22"/>
                <w:lang w:eastAsia="el-GR"/>
              </w:rPr>
              <w:t xml:space="preserve"> Geology, University of Leeds</w:t>
            </w:r>
            <w:r w:rsidRPr="00137AAB">
              <w:rPr>
                <w:color w:val="000000" w:themeColor="text1"/>
                <w:sz w:val="22"/>
              </w:rPr>
              <w:t xml:space="preserve"> </w:t>
            </w:r>
          </w:p>
        </w:tc>
      </w:tr>
      <w:tr w:rsidR="003D634F" w:rsidRPr="001051B5" w14:paraId="22B5E10D" w14:textId="77777777" w:rsidTr="00675BFC">
        <w:trPr>
          <w:trHeight w:val="1026"/>
          <w:jc w:val="center"/>
        </w:trPr>
        <w:tc>
          <w:tcPr>
            <w:tcW w:w="4903" w:type="dxa"/>
            <w:vMerge/>
          </w:tcPr>
          <w:p w14:paraId="356130F2" w14:textId="77777777" w:rsidR="003D634F" w:rsidRPr="00137AAB" w:rsidRDefault="003D634F" w:rsidP="00AC01A5">
            <w:pPr>
              <w:rPr>
                <w:rFonts w:cs="Times New Roman"/>
                <w:b/>
                <w:color w:val="000000" w:themeColor="text1"/>
                <w:lang w:val="en-US"/>
              </w:rPr>
            </w:pPr>
          </w:p>
        </w:tc>
        <w:tc>
          <w:tcPr>
            <w:tcW w:w="904" w:type="dxa"/>
          </w:tcPr>
          <w:p w14:paraId="6C9F71F4" w14:textId="77777777" w:rsidR="003D634F" w:rsidRPr="00137AAB" w:rsidRDefault="003D634F" w:rsidP="00AC01A5">
            <w:pPr>
              <w:rPr>
                <w:lang w:val="en-US"/>
              </w:rPr>
            </w:pPr>
            <w:r w:rsidRPr="00137AAB">
              <w:rPr>
                <w:rFonts w:cs="Times New Roman"/>
                <w:color w:val="000000" w:themeColor="text1"/>
                <w:lang w:val="en-US"/>
              </w:rPr>
              <w:t>1996</w:t>
            </w:r>
          </w:p>
        </w:tc>
        <w:tc>
          <w:tcPr>
            <w:tcW w:w="3254" w:type="dxa"/>
          </w:tcPr>
          <w:p w14:paraId="3BE386C4" w14:textId="77777777" w:rsidR="003D634F" w:rsidRPr="00137AAB" w:rsidRDefault="003D634F" w:rsidP="00AC01A5">
            <w:pPr>
              <w:widowControl w:val="0"/>
              <w:rPr>
                <w:rFonts w:cs="Times New Roman"/>
                <w:b/>
                <w:bCs/>
                <w:color w:val="000000" w:themeColor="text1"/>
                <w:lang w:val="en-US"/>
              </w:rPr>
            </w:pPr>
            <w:r w:rsidRPr="00137AAB">
              <w:rPr>
                <w:rFonts w:cs="Times New Roman"/>
                <w:b/>
                <w:bCs/>
                <w:color w:val="000000" w:themeColor="text1"/>
                <w:lang w:val="en-US"/>
              </w:rPr>
              <w:t>Doctor of Philosophy</w:t>
            </w:r>
            <w:r w:rsidRPr="00137AAB">
              <w:rPr>
                <w:rFonts w:cs="Times New Roman"/>
                <w:color w:val="000000" w:themeColor="text1"/>
                <w:lang w:val="en-US"/>
              </w:rPr>
              <w:t>,</w:t>
            </w:r>
            <w:r w:rsidRPr="00137AAB">
              <w:rPr>
                <w:rFonts w:cs="Times New Roman"/>
                <w:b/>
                <w:bCs/>
                <w:color w:val="000000" w:themeColor="text1"/>
                <w:lang w:val="en-US"/>
              </w:rPr>
              <w:t xml:space="preserve"> </w:t>
            </w:r>
            <w:r w:rsidRPr="00137AAB">
              <w:rPr>
                <w:rFonts w:cs="Times New Roman"/>
                <w:color w:val="000000" w:themeColor="text1"/>
                <w:lang w:val="en-US"/>
              </w:rPr>
              <w:t>University of Leeds</w:t>
            </w:r>
          </w:p>
        </w:tc>
      </w:tr>
      <w:tr w:rsidR="003D634F" w:rsidRPr="00137AAB" w14:paraId="480D1F49" w14:textId="77777777" w:rsidTr="00675BFC">
        <w:trPr>
          <w:trHeight w:val="1027"/>
          <w:jc w:val="center"/>
        </w:trPr>
        <w:tc>
          <w:tcPr>
            <w:tcW w:w="4903" w:type="dxa"/>
            <w:vMerge w:val="restart"/>
          </w:tcPr>
          <w:p w14:paraId="36876D04" w14:textId="77777777" w:rsidR="003D634F" w:rsidRPr="00137AAB" w:rsidRDefault="003D634F" w:rsidP="00AC01A5">
            <w:pPr>
              <w:rPr>
                <w:rFonts w:cs="Times New Roman"/>
                <w:b/>
                <w:color w:val="000000" w:themeColor="text1"/>
              </w:rPr>
            </w:pPr>
            <w:r w:rsidRPr="00137AAB">
              <w:rPr>
                <w:rFonts w:cs="Times New Roman"/>
                <w:b/>
                <w:color w:val="000000" w:themeColor="text1"/>
              </w:rPr>
              <w:t>ΠΕΧΛΙΒΑΝΙΔΗΣ ΓΕΩΡΓΙΟΣ</w:t>
            </w:r>
          </w:p>
          <w:p w14:paraId="046DFC43" w14:textId="77777777" w:rsidR="003D634F" w:rsidRPr="00137AAB" w:rsidRDefault="003D634F" w:rsidP="00AC01A5">
            <w:pPr>
              <w:rPr>
                <w:rFonts w:cs="Times New Roman"/>
                <w:color w:val="000000" w:themeColor="text1"/>
                <w:lang w:eastAsia="el-GR"/>
              </w:rPr>
            </w:pPr>
            <w:r w:rsidRPr="00137AAB">
              <w:rPr>
                <w:rFonts w:ascii="Helvetica" w:hAnsi="Helvetica" w:cs="Helvetica"/>
                <w:b/>
                <w:noProof/>
                <w:color w:val="17365D"/>
                <w:lang w:eastAsia="el-GR"/>
              </w:rPr>
              <w:drawing>
                <wp:inline distT="0" distB="0" distL="0" distR="0" wp14:anchorId="293D0C71" wp14:editId="26130E57">
                  <wp:extent cx="868680" cy="929640"/>
                  <wp:effectExtent l="0" t="0" r="7620" b="3810"/>
                  <wp:docPr id="44" name="Εικόνα 44" descr="Περιγραφή: C:\Users\George\Desktop\pechlivanidis17-10-2015\GEORGE PHOTOS\geo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Περιγραφή: C:\Users\George\Desktop\pechlivanidis17-10-2015\GEORGE PHOTOS\george.jpg"/>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8680" cy="929640"/>
                          </a:xfrm>
                          <a:prstGeom prst="rect">
                            <a:avLst/>
                          </a:prstGeom>
                          <a:noFill/>
                          <a:ln>
                            <a:noFill/>
                          </a:ln>
                        </pic:spPr>
                      </pic:pic>
                    </a:graphicData>
                  </a:graphic>
                </wp:inline>
              </w:drawing>
            </w:r>
          </w:p>
          <w:p w14:paraId="0A734699" w14:textId="77777777" w:rsidR="003D634F" w:rsidRPr="00137AAB" w:rsidRDefault="003D634F" w:rsidP="00AC01A5">
            <w:pPr>
              <w:rPr>
                <w:rFonts w:cs="Times New Roman"/>
                <w:i/>
                <w:color w:val="000000" w:themeColor="text1"/>
                <w:lang w:eastAsia="el-GR"/>
              </w:rPr>
            </w:pPr>
            <w:r w:rsidRPr="00137AAB">
              <w:rPr>
                <w:rFonts w:cs="Times New Roman"/>
                <w:i/>
                <w:color w:val="000000" w:themeColor="text1"/>
                <w:lang w:eastAsia="el-GR"/>
              </w:rPr>
              <w:lastRenderedPageBreak/>
              <w:t xml:space="preserve">Ομότιμος Καθηγητής Τμήματος Μηχανικών Περιβάλλοντος (Απόφαση Διοικούσας Επιτροπής Πανεπιστημίου </w:t>
            </w:r>
            <w:proofErr w:type="spellStart"/>
            <w:r w:rsidRPr="00137AAB">
              <w:rPr>
                <w:rFonts w:cs="Times New Roman"/>
                <w:i/>
                <w:color w:val="000000" w:themeColor="text1"/>
                <w:lang w:eastAsia="el-GR"/>
              </w:rPr>
              <w:t>υπ</w:t>
            </w:r>
            <w:proofErr w:type="spellEnd"/>
            <w:r w:rsidRPr="00137AAB">
              <w:rPr>
                <w:rFonts w:cs="Times New Roman"/>
                <w:i/>
                <w:color w:val="000000" w:themeColor="text1"/>
                <w:lang w:eastAsia="el-GR"/>
              </w:rPr>
              <w:t>΄ αριθμ΄8/1.03.21)</w:t>
            </w:r>
          </w:p>
          <w:p w14:paraId="49F405AC" w14:textId="77777777" w:rsidR="003D634F" w:rsidRPr="00137AAB" w:rsidRDefault="003D634F" w:rsidP="00AC01A5">
            <w:pPr>
              <w:rPr>
                <w:rFonts w:cs="Times New Roman"/>
                <w:bCs/>
                <w:color w:val="000000" w:themeColor="text1"/>
                <w:u w:val="single"/>
                <w:lang w:eastAsia="el-GR"/>
              </w:rPr>
            </w:pPr>
            <w:r w:rsidRPr="00137AAB">
              <w:rPr>
                <w:rFonts w:cs="Times New Roman"/>
                <w:bCs/>
                <w:color w:val="000000" w:themeColor="text1"/>
                <w:u w:val="single"/>
                <w:lang w:eastAsia="el-GR"/>
              </w:rPr>
              <w:t>Ερευνητικά Ενδιαφέροντα</w:t>
            </w:r>
          </w:p>
          <w:p w14:paraId="318A7BF7" w14:textId="77777777" w:rsidR="003D634F" w:rsidRPr="00137AAB" w:rsidRDefault="003D634F" w:rsidP="00AC01A5">
            <w:pPr>
              <w:rPr>
                <w:rFonts w:cs="Times New Roman"/>
                <w:color w:val="000000" w:themeColor="text1"/>
              </w:rPr>
            </w:pPr>
            <w:r w:rsidRPr="00137AAB">
              <w:rPr>
                <w:rFonts w:cs="Times New Roman"/>
                <w:color w:val="000000" w:themeColor="text1"/>
              </w:rPr>
              <w:t xml:space="preserve">Πειραματική υδραυλική, Μετρήσεις πεδίων ταχυτήτων και άλλων χαρακτηριστικών της ροής σε </w:t>
            </w:r>
            <w:proofErr w:type="spellStart"/>
            <w:r w:rsidRPr="00137AAB">
              <w:rPr>
                <w:rFonts w:cs="Times New Roman"/>
                <w:color w:val="000000" w:themeColor="text1"/>
              </w:rPr>
              <w:t>στρωματώδεις</w:t>
            </w:r>
            <w:proofErr w:type="spellEnd"/>
            <w:r w:rsidRPr="00137AAB">
              <w:rPr>
                <w:rFonts w:cs="Times New Roman"/>
                <w:color w:val="000000" w:themeColor="text1"/>
              </w:rPr>
              <w:t xml:space="preserve"> ροές, σε ροές σε κανάλια, σε κλειστές λεκάνες  λιμανιών, σε ροές υγρών μαζών με αερισμό</w:t>
            </w:r>
          </w:p>
          <w:p w14:paraId="482D8A84" w14:textId="77777777" w:rsidR="003D634F" w:rsidRPr="00137AAB" w:rsidRDefault="003D634F" w:rsidP="00AC01A5">
            <w:pPr>
              <w:rPr>
                <w:rFonts w:cs="Times New Roman"/>
                <w:b/>
                <w:color w:val="000000" w:themeColor="text1"/>
                <w:lang w:val="en-US"/>
              </w:rPr>
            </w:pPr>
            <w:proofErr w:type="spellStart"/>
            <w:r w:rsidRPr="00137AAB">
              <w:rPr>
                <w:rFonts w:cs="Times New Roman"/>
                <w:color w:val="000000" w:themeColor="text1"/>
              </w:rPr>
              <w:t>Τηλ</w:t>
            </w:r>
            <w:proofErr w:type="spellEnd"/>
            <w:r w:rsidRPr="00137AAB">
              <w:rPr>
                <w:rFonts w:cs="Times New Roman"/>
                <w:color w:val="000000" w:themeColor="text1"/>
                <w:lang w:val="en-US"/>
              </w:rPr>
              <w:t>: +30 2310013958</w:t>
            </w:r>
          </w:p>
          <w:p w14:paraId="1627C704" w14:textId="77777777" w:rsidR="003D634F" w:rsidRPr="00137AAB" w:rsidRDefault="003D634F" w:rsidP="00AC01A5">
            <w:pPr>
              <w:rPr>
                <w:lang w:val="en-US"/>
              </w:rPr>
            </w:pPr>
            <w:r w:rsidRPr="00137AAB">
              <w:rPr>
                <w:rStyle w:val="-"/>
                <w:color w:val="000000" w:themeColor="text1"/>
                <w:lang w:val="en-US"/>
              </w:rPr>
              <w:t>email</w:t>
            </w:r>
            <w:r w:rsidRPr="00137AAB">
              <w:rPr>
                <w:rStyle w:val="-"/>
                <w:color w:val="000000" w:themeColor="text1"/>
                <w:lang w:val="en-GB"/>
              </w:rPr>
              <w:t>: gpexliva@</w:t>
            </w:r>
            <w:r>
              <w:rPr>
                <w:rStyle w:val="-"/>
                <w:color w:val="000000" w:themeColor="text1"/>
                <w:lang w:val="en-GB"/>
              </w:rPr>
              <w:t>cie.teithe</w:t>
            </w:r>
            <w:r w:rsidRPr="00137AAB">
              <w:rPr>
                <w:rStyle w:val="-"/>
                <w:color w:val="000000" w:themeColor="text1"/>
                <w:lang w:val="en-GB"/>
              </w:rPr>
              <w:t>.gr</w:t>
            </w:r>
          </w:p>
        </w:tc>
        <w:tc>
          <w:tcPr>
            <w:tcW w:w="904" w:type="dxa"/>
          </w:tcPr>
          <w:p w14:paraId="0F0AAEDC" w14:textId="77777777" w:rsidR="003D634F" w:rsidRPr="00137AAB" w:rsidRDefault="003D634F" w:rsidP="00AC01A5">
            <w:r w:rsidRPr="00137AAB">
              <w:rPr>
                <w:rFonts w:cs="Times New Roman"/>
                <w:color w:val="000000" w:themeColor="text1"/>
                <w:lang w:val="en-US"/>
              </w:rPr>
              <w:lastRenderedPageBreak/>
              <w:t>197</w:t>
            </w:r>
            <w:r w:rsidRPr="00137AAB">
              <w:rPr>
                <w:rFonts w:cs="Times New Roman"/>
                <w:color w:val="000000" w:themeColor="text1"/>
              </w:rPr>
              <w:t>3</w:t>
            </w:r>
          </w:p>
        </w:tc>
        <w:tc>
          <w:tcPr>
            <w:tcW w:w="3254" w:type="dxa"/>
          </w:tcPr>
          <w:p w14:paraId="27E2EF90" w14:textId="77777777" w:rsidR="003D634F" w:rsidRPr="003D634F" w:rsidRDefault="003D634F" w:rsidP="00AC01A5">
            <w:pPr>
              <w:pStyle w:val="20"/>
              <w:rPr>
                <w:sz w:val="22"/>
                <w:lang w:val="el-GR"/>
              </w:rPr>
            </w:pPr>
            <w:r w:rsidRPr="003D634F">
              <w:rPr>
                <w:rFonts w:asciiTheme="minorHAnsi" w:hAnsiTheme="minorHAnsi"/>
                <w:b/>
                <w:bCs/>
                <w:color w:val="000000" w:themeColor="text1"/>
                <w:sz w:val="22"/>
                <w:lang w:val="el-GR"/>
              </w:rPr>
              <w:t>Δίπλωμα Μηχανολόγου – Ηλεκτρολόγου Μηχανικού</w:t>
            </w:r>
            <w:r w:rsidRPr="003D634F">
              <w:rPr>
                <w:rFonts w:asciiTheme="minorHAnsi" w:hAnsiTheme="minorHAnsi"/>
                <w:color w:val="000000" w:themeColor="text1"/>
                <w:sz w:val="22"/>
                <w:lang w:val="el-GR"/>
              </w:rPr>
              <w:t xml:space="preserve">, Εθνικό </w:t>
            </w:r>
            <w:proofErr w:type="spellStart"/>
            <w:r w:rsidRPr="003D634F">
              <w:rPr>
                <w:rFonts w:asciiTheme="minorHAnsi" w:hAnsiTheme="minorHAnsi"/>
                <w:color w:val="000000" w:themeColor="text1"/>
                <w:sz w:val="22"/>
                <w:lang w:val="el-GR"/>
              </w:rPr>
              <w:t>Μετσόβειο</w:t>
            </w:r>
            <w:proofErr w:type="spellEnd"/>
            <w:r w:rsidRPr="003D634F">
              <w:rPr>
                <w:rFonts w:asciiTheme="minorHAnsi" w:hAnsiTheme="minorHAnsi"/>
                <w:color w:val="000000" w:themeColor="text1"/>
                <w:sz w:val="22"/>
                <w:lang w:val="el-GR"/>
              </w:rPr>
              <w:t xml:space="preserve"> Πολυτεχνείο </w:t>
            </w:r>
          </w:p>
        </w:tc>
      </w:tr>
      <w:tr w:rsidR="003D634F" w:rsidRPr="00137AAB" w14:paraId="74C0EDC0" w14:textId="77777777" w:rsidTr="00675BFC">
        <w:trPr>
          <w:trHeight w:val="1026"/>
          <w:jc w:val="center"/>
        </w:trPr>
        <w:tc>
          <w:tcPr>
            <w:tcW w:w="4903" w:type="dxa"/>
            <w:vMerge/>
          </w:tcPr>
          <w:p w14:paraId="3A76014C" w14:textId="77777777" w:rsidR="003D634F" w:rsidRPr="00137AAB" w:rsidRDefault="003D634F" w:rsidP="00AC01A5">
            <w:pPr>
              <w:rPr>
                <w:rFonts w:cs="Times New Roman"/>
                <w:b/>
                <w:color w:val="000000" w:themeColor="text1"/>
              </w:rPr>
            </w:pPr>
          </w:p>
        </w:tc>
        <w:tc>
          <w:tcPr>
            <w:tcW w:w="904" w:type="dxa"/>
          </w:tcPr>
          <w:p w14:paraId="5C1C88EA" w14:textId="77777777" w:rsidR="003D634F" w:rsidRPr="00137AAB" w:rsidRDefault="003D634F" w:rsidP="00AC01A5">
            <w:r w:rsidRPr="00137AAB">
              <w:rPr>
                <w:rFonts w:cs="Times New Roman"/>
                <w:color w:val="000000" w:themeColor="text1"/>
                <w:lang w:val="en-US"/>
              </w:rPr>
              <w:t>198</w:t>
            </w:r>
            <w:r w:rsidRPr="00137AAB">
              <w:rPr>
                <w:rFonts w:cs="Times New Roman"/>
                <w:color w:val="000000" w:themeColor="text1"/>
              </w:rPr>
              <w:t>6</w:t>
            </w:r>
          </w:p>
        </w:tc>
        <w:tc>
          <w:tcPr>
            <w:tcW w:w="3254" w:type="dxa"/>
          </w:tcPr>
          <w:p w14:paraId="4DBD5DB6" w14:textId="77777777" w:rsidR="003D634F" w:rsidRPr="00137AAB" w:rsidRDefault="003D634F" w:rsidP="00AC01A5">
            <w:pPr>
              <w:widowControl w:val="0"/>
              <w:rPr>
                <w:rFonts w:cs="Times New Roman"/>
                <w:color w:val="000000" w:themeColor="text1"/>
              </w:rPr>
            </w:pPr>
            <w:r w:rsidRPr="00137AAB">
              <w:rPr>
                <w:rFonts w:cs="Times New Roman"/>
                <w:b/>
                <w:bCs/>
                <w:color w:val="000000" w:themeColor="text1"/>
              </w:rPr>
              <w:t>Δίπλωμα Πολιτικού Μηχανικού</w:t>
            </w:r>
            <w:r w:rsidRPr="00137AAB">
              <w:rPr>
                <w:rFonts w:cs="Times New Roman"/>
                <w:color w:val="000000" w:themeColor="text1"/>
              </w:rPr>
              <w:t xml:space="preserve">, Τμήμα Πολιτικών Μηχανικών, </w:t>
            </w:r>
            <w:r w:rsidRPr="00137AAB">
              <w:rPr>
                <w:rFonts w:cs="Times New Roman"/>
                <w:color w:val="000000" w:themeColor="text1"/>
                <w:lang w:eastAsia="el-GR"/>
              </w:rPr>
              <w:t>Αριστοτέλειο Πανεπιστήμιο Θεσσαλονίκης</w:t>
            </w:r>
          </w:p>
        </w:tc>
      </w:tr>
      <w:tr w:rsidR="003D634F" w:rsidRPr="00137AAB" w14:paraId="256FBD1E" w14:textId="77777777" w:rsidTr="00675BFC">
        <w:trPr>
          <w:trHeight w:val="2140"/>
          <w:jc w:val="center"/>
        </w:trPr>
        <w:tc>
          <w:tcPr>
            <w:tcW w:w="4903" w:type="dxa"/>
            <w:vMerge/>
          </w:tcPr>
          <w:p w14:paraId="286DC867" w14:textId="77777777" w:rsidR="003D634F" w:rsidRPr="00137AAB" w:rsidRDefault="003D634F" w:rsidP="00AC01A5">
            <w:pPr>
              <w:rPr>
                <w:rFonts w:cs="Times New Roman"/>
                <w:b/>
                <w:color w:val="000000" w:themeColor="text1"/>
              </w:rPr>
            </w:pPr>
          </w:p>
        </w:tc>
        <w:tc>
          <w:tcPr>
            <w:tcW w:w="904" w:type="dxa"/>
          </w:tcPr>
          <w:p w14:paraId="16ADCF64" w14:textId="77777777" w:rsidR="003D634F" w:rsidRPr="00137AAB" w:rsidRDefault="003D634F" w:rsidP="00AC01A5">
            <w:r w:rsidRPr="00137AAB">
              <w:rPr>
                <w:rFonts w:cs="Times New Roman"/>
                <w:color w:val="000000" w:themeColor="text1"/>
                <w:lang w:val="en-US"/>
              </w:rPr>
              <w:t>19</w:t>
            </w:r>
            <w:r w:rsidRPr="00137AAB">
              <w:rPr>
                <w:rFonts w:cs="Times New Roman"/>
                <w:color w:val="000000" w:themeColor="text1"/>
              </w:rPr>
              <w:t>91</w:t>
            </w:r>
          </w:p>
        </w:tc>
        <w:tc>
          <w:tcPr>
            <w:tcW w:w="3254" w:type="dxa"/>
          </w:tcPr>
          <w:p w14:paraId="24F9FD1B" w14:textId="77777777" w:rsidR="003D634F" w:rsidRPr="003D634F" w:rsidRDefault="003D634F" w:rsidP="00AC01A5">
            <w:pPr>
              <w:pStyle w:val="20"/>
              <w:rPr>
                <w:sz w:val="22"/>
                <w:lang w:val="el-GR"/>
              </w:rPr>
            </w:pPr>
            <w:r w:rsidRPr="003D634F">
              <w:rPr>
                <w:rFonts w:asciiTheme="minorHAnsi" w:hAnsiTheme="minorHAnsi" w:cstheme="minorHAnsi"/>
                <w:b/>
                <w:bCs/>
                <w:sz w:val="22"/>
                <w:lang w:val="el-GR"/>
              </w:rPr>
              <w:t>Διδακτορικό Δίπλωμα</w:t>
            </w:r>
            <w:r w:rsidRPr="003D634F">
              <w:rPr>
                <w:sz w:val="22"/>
                <w:lang w:val="el-GR"/>
              </w:rPr>
              <w:t xml:space="preserve">, </w:t>
            </w:r>
            <w:r w:rsidRPr="003D634F">
              <w:rPr>
                <w:rFonts w:asciiTheme="minorHAnsi" w:hAnsiTheme="minorHAnsi"/>
                <w:color w:val="000000" w:themeColor="text1"/>
                <w:sz w:val="22"/>
                <w:lang w:val="el-GR"/>
              </w:rPr>
              <w:t>Τμήμα Πολιτικών Μηχανικών, Αριστοτέλειο Πανεπιστήμιο Θεσσαλονίκης</w:t>
            </w:r>
          </w:p>
        </w:tc>
      </w:tr>
    </w:tbl>
    <w:p w14:paraId="01DEA566" w14:textId="10F4A15C" w:rsidR="003D634F" w:rsidRPr="003923AC" w:rsidRDefault="003D634F" w:rsidP="003D634F">
      <w:pPr>
        <w:spacing w:before="240" w:after="240"/>
        <w:jc w:val="both"/>
        <w:rPr>
          <w:i/>
          <w:iCs/>
          <w:caps/>
          <w:szCs w:val="24"/>
        </w:rPr>
      </w:pPr>
      <w:r w:rsidRPr="003923AC">
        <w:rPr>
          <w:sz w:val="24"/>
          <w:szCs w:val="28"/>
        </w:rPr>
        <w:t>Ειδικό Διδακτικό Προσωπικό (ΕΔΙΠ</w:t>
      </w:r>
    </w:p>
    <w:tbl>
      <w:tblPr>
        <w:tblStyle w:val="a7"/>
        <w:tblW w:w="0" w:type="auto"/>
        <w:jc w:val="center"/>
        <w:tblLayout w:type="fixed"/>
        <w:tblLook w:val="04A0" w:firstRow="1" w:lastRow="0" w:firstColumn="1" w:lastColumn="0" w:noHBand="0" w:noVBand="1"/>
      </w:tblPr>
      <w:tblGrid>
        <w:gridCol w:w="4903"/>
        <w:gridCol w:w="904"/>
        <w:gridCol w:w="3254"/>
      </w:tblGrid>
      <w:tr w:rsidR="003D634F" w:rsidRPr="0051012A" w14:paraId="3188C23B" w14:textId="77777777" w:rsidTr="00675BFC">
        <w:trPr>
          <w:trHeight w:val="993"/>
          <w:jc w:val="center"/>
        </w:trPr>
        <w:tc>
          <w:tcPr>
            <w:tcW w:w="4903" w:type="dxa"/>
            <w:vMerge w:val="restart"/>
          </w:tcPr>
          <w:p w14:paraId="557BF1E0" w14:textId="77777777" w:rsidR="003D634F" w:rsidRPr="0051012A" w:rsidRDefault="003D634F" w:rsidP="00AC01A5">
            <w:pPr>
              <w:rPr>
                <w:rFonts w:cs="Times New Roman"/>
                <w:b/>
                <w:color w:val="000000" w:themeColor="text1"/>
                <w:lang w:eastAsia="el-GR"/>
              </w:rPr>
            </w:pPr>
            <w:r w:rsidRPr="0051012A">
              <w:rPr>
                <w:rFonts w:cs="Times New Roman"/>
                <w:b/>
                <w:color w:val="000000" w:themeColor="text1"/>
                <w:lang w:eastAsia="el-GR"/>
              </w:rPr>
              <w:t>ΛΙΟΛΙΟΣ ΑΝΤΩΝΙΟΣ</w:t>
            </w:r>
          </w:p>
          <w:p w14:paraId="0EFB0495" w14:textId="77777777" w:rsidR="003D634F" w:rsidRPr="0051012A" w:rsidRDefault="003D634F" w:rsidP="00AC01A5">
            <w:pPr>
              <w:rPr>
                <w:rFonts w:cs="Times New Roman"/>
                <w:color w:val="000000" w:themeColor="text1"/>
                <w:lang w:eastAsia="el-GR"/>
              </w:rPr>
            </w:pPr>
            <w:r w:rsidRPr="0051012A">
              <w:rPr>
                <w:noProof/>
                <w:color w:val="000000" w:themeColor="text1"/>
                <w:lang w:eastAsia="el-GR"/>
              </w:rPr>
              <w:drawing>
                <wp:inline distT="0" distB="0" distL="0" distR="0" wp14:anchorId="4419D76D" wp14:editId="2E6A56CD">
                  <wp:extent cx="820800" cy="997200"/>
                  <wp:effectExtent l="0" t="0" r="0" b="0"/>
                  <wp:docPr id="34" name="Εικόνα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0800" cy="997200"/>
                          </a:xfrm>
                          <a:prstGeom prst="rect">
                            <a:avLst/>
                          </a:prstGeom>
                          <a:noFill/>
                          <a:ln>
                            <a:noFill/>
                          </a:ln>
                        </pic:spPr>
                      </pic:pic>
                    </a:graphicData>
                  </a:graphic>
                </wp:inline>
              </w:drawing>
            </w:r>
          </w:p>
          <w:p w14:paraId="4EEB8951" w14:textId="77777777" w:rsidR="003D634F" w:rsidRPr="0051012A" w:rsidRDefault="003D634F" w:rsidP="00AC01A5">
            <w:pPr>
              <w:rPr>
                <w:rFonts w:cs="Times New Roman"/>
                <w:i/>
                <w:color w:val="000000" w:themeColor="text1"/>
                <w:lang w:eastAsia="el-GR"/>
              </w:rPr>
            </w:pPr>
            <w:r w:rsidRPr="0051012A">
              <w:rPr>
                <w:rFonts w:cs="Times New Roman"/>
                <w:i/>
                <w:color w:val="000000" w:themeColor="text1"/>
                <w:lang w:eastAsia="el-GR"/>
              </w:rPr>
              <w:t>Ειδικό Διδακτικό Προσωπικό</w:t>
            </w:r>
          </w:p>
          <w:p w14:paraId="3CFFC350" w14:textId="77777777" w:rsidR="003D634F" w:rsidRPr="0051012A" w:rsidRDefault="003D634F" w:rsidP="00AC01A5">
            <w:pPr>
              <w:rPr>
                <w:rFonts w:cs="Times New Roman"/>
                <w:i/>
                <w:color w:val="000000" w:themeColor="text1"/>
                <w:lang w:eastAsia="el-GR"/>
              </w:rPr>
            </w:pPr>
          </w:p>
          <w:p w14:paraId="3AF4BA91" w14:textId="77777777" w:rsidR="003D634F" w:rsidRPr="0051012A" w:rsidRDefault="003D634F" w:rsidP="00AC01A5">
            <w:pPr>
              <w:rPr>
                <w:rFonts w:cs="Times New Roman"/>
                <w:bCs/>
                <w:color w:val="000000" w:themeColor="text1"/>
                <w:u w:val="single"/>
                <w:lang w:eastAsia="el-GR"/>
              </w:rPr>
            </w:pPr>
            <w:r w:rsidRPr="0051012A">
              <w:rPr>
                <w:rFonts w:cs="Times New Roman"/>
                <w:bCs/>
                <w:color w:val="000000" w:themeColor="text1"/>
                <w:u w:val="single"/>
                <w:lang w:eastAsia="el-GR"/>
              </w:rPr>
              <w:t>Ερευνητικά Ενδιαφέροντα</w:t>
            </w:r>
          </w:p>
          <w:p w14:paraId="59A612BC" w14:textId="77777777" w:rsidR="003D634F" w:rsidRPr="0051012A" w:rsidRDefault="003D634F" w:rsidP="00AC01A5">
            <w:pPr>
              <w:rPr>
                <w:rFonts w:cs="Times New Roman"/>
                <w:color w:val="000000" w:themeColor="text1"/>
                <w:lang w:eastAsia="el-GR"/>
              </w:rPr>
            </w:pPr>
            <w:r w:rsidRPr="0051012A">
              <w:rPr>
                <w:rFonts w:cs="Times New Roman"/>
                <w:color w:val="000000" w:themeColor="text1"/>
                <w:lang w:eastAsia="el-GR"/>
              </w:rPr>
              <w:t>Δόμηση και Περιβάλλον: Βιώσιμα Δομικά Υλικά και η συμπεριφορά τους στο περιβάλλον</w:t>
            </w:r>
          </w:p>
          <w:p w14:paraId="532989C4" w14:textId="77777777" w:rsidR="003D634F" w:rsidRPr="0051012A" w:rsidRDefault="003D634F" w:rsidP="00AC01A5">
            <w:pPr>
              <w:rPr>
                <w:rFonts w:cs="Times New Roman"/>
                <w:color w:val="000000" w:themeColor="text1"/>
                <w:lang w:eastAsia="el-GR"/>
              </w:rPr>
            </w:pPr>
          </w:p>
          <w:p w14:paraId="7B970B60" w14:textId="77777777" w:rsidR="003D634F" w:rsidRPr="00FB315D" w:rsidRDefault="003D634F" w:rsidP="00AC01A5">
            <w:pPr>
              <w:rPr>
                <w:rFonts w:cs="Times New Roman"/>
                <w:color w:val="000000" w:themeColor="text1"/>
                <w:lang w:val="en-US"/>
              </w:rPr>
            </w:pPr>
            <w:proofErr w:type="spellStart"/>
            <w:r w:rsidRPr="0051012A">
              <w:rPr>
                <w:rFonts w:cs="Times New Roman"/>
                <w:color w:val="000000" w:themeColor="text1"/>
              </w:rPr>
              <w:t>Τηλ</w:t>
            </w:r>
            <w:proofErr w:type="spellEnd"/>
            <w:r w:rsidRPr="0051012A">
              <w:rPr>
                <w:rFonts w:cs="Times New Roman"/>
                <w:color w:val="000000" w:themeColor="text1"/>
                <w:lang w:val="en-GB"/>
              </w:rPr>
              <w:t>: +302</w:t>
            </w:r>
            <w:r w:rsidRPr="0051012A">
              <w:rPr>
                <w:rFonts w:cs="Times New Roman"/>
                <w:color w:val="000000" w:themeColor="text1"/>
                <w:lang w:val="en-US"/>
              </w:rPr>
              <w:t>3</w:t>
            </w:r>
            <w:r w:rsidRPr="00FB315D">
              <w:rPr>
                <w:rFonts w:cs="Times New Roman"/>
                <w:color w:val="000000" w:themeColor="text1"/>
                <w:lang w:val="en-US"/>
              </w:rPr>
              <w:t>10013977</w:t>
            </w:r>
          </w:p>
          <w:p w14:paraId="6C9C66A5" w14:textId="77777777" w:rsidR="003D634F" w:rsidRPr="00BA50FD" w:rsidRDefault="003D634F" w:rsidP="00AC01A5">
            <w:pPr>
              <w:rPr>
                <w:rFonts w:cs="Times New Roman"/>
                <w:color w:val="000000" w:themeColor="text1"/>
                <w:lang w:val="en-GB"/>
              </w:rPr>
            </w:pPr>
            <w:r w:rsidRPr="0051012A">
              <w:rPr>
                <w:rFonts w:cs="Times New Roman"/>
                <w:color w:val="000000" w:themeColor="text1"/>
                <w:lang w:val="en-GB"/>
              </w:rPr>
              <w:t xml:space="preserve">email: </w:t>
            </w:r>
            <w:r w:rsidRPr="0051012A">
              <w:rPr>
                <w:rFonts w:cs="Times New Roman"/>
                <w:bCs/>
                <w:color w:val="000000" w:themeColor="text1"/>
                <w:lang w:val="en-GB" w:eastAsia="el-GR"/>
              </w:rPr>
              <w:t>lioliosantonis01@gmail.com</w:t>
            </w:r>
          </w:p>
        </w:tc>
        <w:tc>
          <w:tcPr>
            <w:tcW w:w="904" w:type="dxa"/>
          </w:tcPr>
          <w:p w14:paraId="471AC30C" w14:textId="77777777" w:rsidR="003D634F" w:rsidRPr="0051012A" w:rsidRDefault="003D634F" w:rsidP="00AC01A5">
            <w:pPr>
              <w:pStyle w:val="20"/>
              <w:spacing w:before="60" w:after="60" w:line="276" w:lineRule="auto"/>
              <w:rPr>
                <w:rFonts w:asciiTheme="minorHAnsi" w:hAnsiTheme="minorHAnsi"/>
                <w:color w:val="000000" w:themeColor="text1"/>
                <w:sz w:val="22"/>
              </w:rPr>
            </w:pPr>
            <w:r w:rsidRPr="0051012A">
              <w:rPr>
                <w:rFonts w:asciiTheme="minorHAnsi" w:hAnsiTheme="minorHAnsi"/>
                <w:color w:val="000000" w:themeColor="text1"/>
                <w:sz w:val="22"/>
              </w:rPr>
              <w:t xml:space="preserve">1981 </w:t>
            </w:r>
          </w:p>
        </w:tc>
        <w:tc>
          <w:tcPr>
            <w:tcW w:w="3254" w:type="dxa"/>
          </w:tcPr>
          <w:p w14:paraId="68B98DFB" w14:textId="77777777" w:rsidR="003D634F" w:rsidRPr="003D634F" w:rsidRDefault="003D634F" w:rsidP="00AC01A5">
            <w:pPr>
              <w:pStyle w:val="20"/>
              <w:rPr>
                <w:rFonts w:asciiTheme="minorHAnsi" w:hAnsiTheme="minorHAnsi"/>
                <w:color w:val="000000" w:themeColor="text1"/>
                <w:sz w:val="22"/>
                <w:lang w:val="el-GR"/>
              </w:rPr>
            </w:pPr>
            <w:r w:rsidRPr="003D634F">
              <w:rPr>
                <w:rFonts w:asciiTheme="minorHAnsi" w:hAnsiTheme="minorHAnsi"/>
                <w:b/>
                <w:bCs/>
                <w:color w:val="000000" w:themeColor="text1"/>
                <w:sz w:val="22"/>
                <w:lang w:val="el-GR"/>
              </w:rPr>
              <w:t>Πτυχίο Μηχανολόγου Μηχανικού</w:t>
            </w:r>
            <w:r w:rsidRPr="003D634F">
              <w:rPr>
                <w:rFonts w:asciiTheme="minorHAnsi" w:hAnsiTheme="minorHAnsi"/>
                <w:color w:val="000000" w:themeColor="text1"/>
                <w:sz w:val="22"/>
                <w:lang w:val="el-GR"/>
              </w:rPr>
              <w:t>, ΑΣΤΕΜ ΚΑΤΕΕ Θεσσαλονίκης</w:t>
            </w:r>
          </w:p>
        </w:tc>
      </w:tr>
      <w:tr w:rsidR="003D634F" w:rsidRPr="00137AAB" w14:paraId="6E2ADC42" w14:textId="77777777" w:rsidTr="00675BFC">
        <w:trPr>
          <w:trHeight w:val="990"/>
          <w:jc w:val="center"/>
        </w:trPr>
        <w:tc>
          <w:tcPr>
            <w:tcW w:w="4903" w:type="dxa"/>
            <w:vMerge/>
          </w:tcPr>
          <w:p w14:paraId="6690286C" w14:textId="77777777" w:rsidR="003D634F" w:rsidRPr="00137AAB" w:rsidRDefault="003D634F" w:rsidP="00AC01A5">
            <w:pPr>
              <w:rPr>
                <w:rFonts w:cs="Times New Roman"/>
                <w:b/>
                <w:color w:val="000000" w:themeColor="text1"/>
                <w:lang w:eastAsia="el-GR"/>
              </w:rPr>
            </w:pPr>
          </w:p>
        </w:tc>
        <w:tc>
          <w:tcPr>
            <w:tcW w:w="904" w:type="dxa"/>
          </w:tcPr>
          <w:p w14:paraId="436BB304" w14:textId="77777777" w:rsidR="003D634F" w:rsidRPr="00137AAB" w:rsidRDefault="003D634F" w:rsidP="00AC01A5">
            <w:pPr>
              <w:pStyle w:val="20"/>
              <w:spacing w:before="60" w:after="60" w:line="276" w:lineRule="auto"/>
              <w:rPr>
                <w:rFonts w:asciiTheme="minorHAnsi" w:hAnsiTheme="minorHAnsi"/>
                <w:color w:val="000000" w:themeColor="text1"/>
                <w:sz w:val="22"/>
              </w:rPr>
            </w:pPr>
            <w:r w:rsidRPr="00137AAB">
              <w:rPr>
                <w:rFonts w:asciiTheme="minorHAnsi" w:hAnsiTheme="minorHAnsi"/>
                <w:sz w:val="22"/>
              </w:rPr>
              <w:t>1992</w:t>
            </w:r>
          </w:p>
        </w:tc>
        <w:tc>
          <w:tcPr>
            <w:tcW w:w="3254" w:type="dxa"/>
          </w:tcPr>
          <w:p w14:paraId="15BF7CFE" w14:textId="77777777" w:rsidR="003D634F" w:rsidRPr="003D634F" w:rsidRDefault="003D634F" w:rsidP="00AC01A5">
            <w:pPr>
              <w:pStyle w:val="20"/>
              <w:rPr>
                <w:rFonts w:asciiTheme="minorHAnsi" w:hAnsiTheme="minorHAnsi"/>
                <w:color w:val="000000" w:themeColor="text1"/>
                <w:sz w:val="22"/>
                <w:lang w:val="el-GR"/>
              </w:rPr>
            </w:pPr>
            <w:r w:rsidRPr="003D634F">
              <w:rPr>
                <w:rFonts w:asciiTheme="minorHAnsi" w:hAnsiTheme="minorHAnsi"/>
                <w:b/>
                <w:bCs/>
                <w:sz w:val="22"/>
                <w:lang w:val="el-GR"/>
              </w:rPr>
              <w:t>Παιδαγωγικό Πτυχίο ΠΑΤΕΣ ΣΕΛΕΤΕ</w:t>
            </w:r>
            <w:r w:rsidRPr="003D634F">
              <w:rPr>
                <w:rFonts w:asciiTheme="minorHAnsi" w:hAnsiTheme="minorHAnsi"/>
                <w:sz w:val="22"/>
                <w:lang w:val="el-GR"/>
              </w:rPr>
              <w:t xml:space="preserve">   Θεσσαλονίκης</w:t>
            </w:r>
          </w:p>
        </w:tc>
      </w:tr>
      <w:tr w:rsidR="003D634F" w:rsidRPr="00137AAB" w14:paraId="6413F2D4" w14:textId="77777777" w:rsidTr="00675BFC">
        <w:trPr>
          <w:trHeight w:val="990"/>
          <w:jc w:val="center"/>
        </w:trPr>
        <w:tc>
          <w:tcPr>
            <w:tcW w:w="4903" w:type="dxa"/>
            <w:vMerge/>
          </w:tcPr>
          <w:p w14:paraId="7D50D4D2" w14:textId="77777777" w:rsidR="003D634F" w:rsidRPr="00137AAB" w:rsidRDefault="003D634F" w:rsidP="00AC01A5">
            <w:pPr>
              <w:rPr>
                <w:rFonts w:cs="Times New Roman"/>
                <w:b/>
                <w:color w:val="000000" w:themeColor="text1"/>
                <w:lang w:eastAsia="el-GR"/>
              </w:rPr>
            </w:pPr>
          </w:p>
        </w:tc>
        <w:tc>
          <w:tcPr>
            <w:tcW w:w="904" w:type="dxa"/>
          </w:tcPr>
          <w:p w14:paraId="21017E71" w14:textId="77777777" w:rsidR="003D634F" w:rsidRPr="00137AAB" w:rsidRDefault="003D634F" w:rsidP="00AC01A5">
            <w:pPr>
              <w:pStyle w:val="20"/>
              <w:spacing w:before="60" w:after="60" w:line="276" w:lineRule="auto"/>
              <w:rPr>
                <w:rFonts w:asciiTheme="minorHAnsi" w:hAnsiTheme="minorHAnsi"/>
                <w:color w:val="000000" w:themeColor="text1"/>
                <w:sz w:val="22"/>
              </w:rPr>
            </w:pPr>
            <w:r w:rsidRPr="00137AAB">
              <w:rPr>
                <w:rFonts w:asciiTheme="minorHAnsi" w:hAnsiTheme="minorHAnsi"/>
                <w:sz w:val="22"/>
              </w:rPr>
              <w:t>2007</w:t>
            </w:r>
          </w:p>
        </w:tc>
        <w:tc>
          <w:tcPr>
            <w:tcW w:w="3254" w:type="dxa"/>
          </w:tcPr>
          <w:p w14:paraId="515C7C28" w14:textId="77777777" w:rsidR="003D634F" w:rsidRPr="00137AAB" w:rsidRDefault="003D634F" w:rsidP="00AC01A5">
            <w:pPr>
              <w:rPr>
                <w:rFonts w:cs="Times New Roman"/>
                <w:color w:val="000000" w:themeColor="text1"/>
              </w:rPr>
            </w:pPr>
            <w:r w:rsidRPr="00137AAB">
              <w:rPr>
                <w:rFonts w:cs="Times New Roman"/>
                <w:b/>
                <w:bCs/>
                <w:color w:val="000000" w:themeColor="text1"/>
              </w:rPr>
              <w:t>Μεταπτυχιακός Τίτλος</w:t>
            </w:r>
            <w:r w:rsidRPr="00137AAB">
              <w:rPr>
                <w:rFonts w:cs="Times New Roman"/>
                <w:color w:val="000000" w:themeColor="text1"/>
              </w:rPr>
              <w:t xml:space="preserve"> στο Περιβάλλον και Νέες Τεχνολογίες, Πανεπιστήμιο Ιωαννίνων και Αλεξάνδρειο ΤΕΙ Θεσσαλονίκης</w:t>
            </w:r>
          </w:p>
        </w:tc>
      </w:tr>
      <w:tr w:rsidR="003D634F" w:rsidRPr="00137AAB" w14:paraId="781C1749" w14:textId="77777777" w:rsidTr="00675BFC">
        <w:trPr>
          <w:trHeight w:val="990"/>
          <w:jc w:val="center"/>
        </w:trPr>
        <w:tc>
          <w:tcPr>
            <w:tcW w:w="4903" w:type="dxa"/>
            <w:vMerge/>
          </w:tcPr>
          <w:p w14:paraId="6C57A939" w14:textId="77777777" w:rsidR="003D634F" w:rsidRPr="00137AAB" w:rsidRDefault="003D634F" w:rsidP="00AC01A5">
            <w:pPr>
              <w:rPr>
                <w:rFonts w:cs="Times New Roman"/>
                <w:b/>
                <w:color w:val="000000" w:themeColor="text1"/>
                <w:lang w:eastAsia="el-GR"/>
              </w:rPr>
            </w:pPr>
          </w:p>
        </w:tc>
        <w:tc>
          <w:tcPr>
            <w:tcW w:w="904" w:type="dxa"/>
          </w:tcPr>
          <w:p w14:paraId="7A03D35C" w14:textId="77777777" w:rsidR="003D634F" w:rsidRPr="00137AAB" w:rsidRDefault="003D634F" w:rsidP="00AC01A5">
            <w:pPr>
              <w:pStyle w:val="20"/>
              <w:spacing w:before="60" w:after="60" w:line="276" w:lineRule="auto"/>
              <w:rPr>
                <w:rFonts w:asciiTheme="minorHAnsi" w:hAnsiTheme="minorHAnsi"/>
                <w:color w:val="000000" w:themeColor="text1"/>
                <w:sz w:val="22"/>
              </w:rPr>
            </w:pPr>
            <w:r w:rsidRPr="00137AAB">
              <w:rPr>
                <w:rFonts w:asciiTheme="minorHAnsi" w:hAnsiTheme="minorHAnsi"/>
                <w:color w:val="000000" w:themeColor="text1"/>
                <w:sz w:val="22"/>
              </w:rPr>
              <w:t>2019</w:t>
            </w:r>
          </w:p>
        </w:tc>
        <w:tc>
          <w:tcPr>
            <w:tcW w:w="3254" w:type="dxa"/>
          </w:tcPr>
          <w:p w14:paraId="7FD060BC" w14:textId="77777777" w:rsidR="003D634F" w:rsidRPr="00137AAB" w:rsidRDefault="003D634F" w:rsidP="00AC01A5">
            <w:pPr>
              <w:rPr>
                <w:rFonts w:cs="Times New Roman"/>
                <w:b/>
                <w:bCs/>
              </w:rPr>
            </w:pPr>
            <w:r w:rsidRPr="00137AAB">
              <w:rPr>
                <w:rFonts w:cs="Times New Roman"/>
                <w:b/>
                <w:bCs/>
              </w:rPr>
              <w:t>Διδακτορικό Δίπλωμα</w:t>
            </w:r>
            <w:r w:rsidRPr="00137AAB">
              <w:rPr>
                <w:rFonts w:cs="Times New Roman"/>
              </w:rPr>
              <w:t>, Πανεπιστήμιο Ιωαννίνων, Τμήμα Χημείας</w:t>
            </w:r>
          </w:p>
        </w:tc>
      </w:tr>
      <w:tr w:rsidR="003D634F" w:rsidRPr="001A32A7" w14:paraId="56FD1102" w14:textId="77777777" w:rsidTr="00675BFC">
        <w:trPr>
          <w:trHeight w:val="829"/>
          <w:jc w:val="center"/>
        </w:trPr>
        <w:tc>
          <w:tcPr>
            <w:tcW w:w="4903" w:type="dxa"/>
            <w:vMerge w:val="restart"/>
          </w:tcPr>
          <w:p w14:paraId="68B6499F" w14:textId="77777777" w:rsidR="003D634F" w:rsidRPr="00137AAB" w:rsidRDefault="003D634F" w:rsidP="00AC01A5">
            <w:pPr>
              <w:rPr>
                <w:rFonts w:cs="Times New Roman"/>
                <w:b/>
                <w:color w:val="000000" w:themeColor="text1"/>
                <w:lang w:eastAsia="el-GR"/>
              </w:rPr>
            </w:pPr>
            <w:r w:rsidRPr="00137AAB">
              <w:rPr>
                <w:rFonts w:cs="Times New Roman"/>
                <w:b/>
                <w:color w:val="000000" w:themeColor="text1"/>
                <w:lang w:eastAsia="el-GR"/>
              </w:rPr>
              <w:t xml:space="preserve">ΜΕΝΤΕΚΙΔΗΣ ΣΩΚΡΑΤΗΣ </w:t>
            </w:r>
          </w:p>
          <w:p w14:paraId="34334D93" w14:textId="77777777" w:rsidR="003D634F" w:rsidRPr="00137AAB" w:rsidRDefault="003D634F" w:rsidP="00AC01A5">
            <w:pPr>
              <w:rPr>
                <w:rFonts w:cs="Times New Roman"/>
                <w:bCs/>
                <w:i/>
                <w:color w:val="000000" w:themeColor="text1"/>
                <w:lang w:eastAsia="el-GR"/>
              </w:rPr>
            </w:pPr>
            <w:r w:rsidRPr="00137AAB">
              <w:rPr>
                <w:rFonts w:cs="Times New Roman"/>
                <w:bCs/>
                <w:i/>
                <w:noProof/>
                <w:color w:val="FF0000"/>
                <w:lang w:eastAsia="el-GR"/>
              </w:rPr>
              <w:drawing>
                <wp:inline distT="0" distB="0" distL="0" distR="0" wp14:anchorId="4090C705" wp14:editId="0D2FEEC6">
                  <wp:extent cx="820800" cy="997200"/>
                  <wp:effectExtent l="0" t="0" r="0" b="0"/>
                  <wp:docPr id="45" name="Εικόνα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Χωρίς τίτλο.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820800" cy="997200"/>
                          </a:xfrm>
                          <a:prstGeom prst="rect">
                            <a:avLst/>
                          </a:prstGeom>
                        </pic:spPr>
                      </pic:pic>
                    </a:graphicData>
                  </a:graphic>
                </wp:inline>
              </w:drawing>
            </w:r>
          </w:p>
          <w:p w14:paraId="2F33E110" w14:textId="77777777" w:rsidR="003D634F" w:rsidRPr="00137AAB" w:rsidRDefault="003D634F" w:rsidP="00AC01A5">
            <w:pPr>
              <w:rPr>
                <w:rFonts w:cs="Times New Roman"/>
                <w:bCs/>
                <w:i/>
                <w:color w:val="000000" w:themeColor="text1"/>
                <w:lang w:eastAsia="el-GR"/>
              </w:rPr>
            </w:pPr>
            <w:r w:rsidRPr="00137AAB">
              <w:rPr>
                <w:rFonts w:cs="Times New Roman"/>
                <w:bCs/>
                <w:i/>
                <w:color w:val="000000" w:themeColor="text1"/>
                <w:lang w:eastAsia="el-GR"/>
              </w:rPr>
              <w:t xml:space="preserve">Ειδικό Διδακτικό Προσωπικό </w:t>
            </w:r>
          </w:p>
          <w:p w14:paraId="744DE26C" w14:textId="77777777" w:rsidR="003D634F" w:rsidRPr="00137AAB" w:rsidRDefault="003D634F" w:rsidP="00AC01A5">
            <w:pPr>
              <w:rPr>
                <w:rFonts w:cs="Times New Roman"/>
                <w:bCs/>
                <w:color w:val="000000" w:themeColor="text1"/>
                <w:u w:val="single"/>
                <w:lang w:eastAsia="el-GR"/>
              </w:rPr>
            </w:pPr>
          </w:p>
          <w:p w14:paraId="6AF4519A" w14:textId="77777777" w:rsidR="003D634F" w:rsidRPr="00137AAB" w:rsidRDefault="003D634F" w:rsidP="00AC01A5">
            <w:pPr>
              <w:rPr>
                <w:rFonts w:cs="Times New Roman"/>
                <w:bCs/>
                <w:color w:val="000000" w:themeColor="text1"/>
                <w:u w:val="single"/>
                <w:lang w:eastAsia="el-GR"/>
              </w:rPr>
            </w:pPr>
            <w:r w:rsidRPr="00137AAB">
              <w:rPr>
                <w:rFonts w:cs="Times New Roman"/>
                <w:bCs/>
                <w:color w:val="000000" w:themeColor="text1"/>
                <w:u w:val="single"/>
                <w:lang w:eastAsia="el-GR"/>
              </w:rPr>
              <w:t>Ερευνητικά Ενδιαφέροντα</w:t>
            </w:r>
          </w:p>
          <w:p w14:paraId="39EB7143" w14:textId="77777777" w:rsidR="003D634F" w:rsidRPr="00137AAB" w:rsidRDefault="003D634F" w:rsidP="00AC01A5">
            <w:pPr>
              <w:rPr>
                <w:rFonts w:cs="Times New Roman"/>
                <w:bCs/>
                <w:color w:val="000000" w:themeColor="text1"/>
                <w:lang w:eastAsia="el-GR"/>
              </w:rPr>
            </w:pPr>
            <w:r w:rsidRPr="00137AAB">
              <w:rPr>
                <w:rFonts w:cs="Times New Roman"/>
                <w:bCs/>
                <w:color w:val="000000" w:themeColor="text1"/>
                <w:lang w:eastAsia="el-GR"/>
              </w:rPr>
              <w:t xml:space="preserve">Γεωδαιτικά Δίκτυα, Εφαρμογές </w:t>
            </w:r>
            <w:r w:rsidRPr="00137AAB">
              <w:rPr>
                <w:rFonts w:cs="Times New Roman"/>
                <w:bCs/>
                <w:color w:val="000000" w:themeColor="text1"/>
                <w:lang w:val="en-US" w:eastAsia="el-GR"/>
              </w:rPr>
              <w:t>GPS</w:t>
            </w:r>
            <w:r w:rsidRPr="00137AAB">
              <w:rPr>
                <w:rFonts w:cs="Times New Roman"/>
                <w:bCs/>
                <w:color w:val="000000" w:themeColor="text1"/>
                <w:lang w:eastAsia="el-GR"/>
              </w:rPr>
              <w:t>, Φαινόμενα Φόρτισης στο στερεό φλοιό της Γης.</w:t>
            </w:r>
          </w:p>
          <w:p w14:paraId="1864FBF9" w14:textId="77777777" w:rsidR="003D634F" w:rsidRPr="00137AAB" w:rsidRDefault="003D634F" w:rsidP="00AC01A5">
            <w:pPr>
              <w:rPr>
                <w:rFonts w:cs="Times New Roman"/>
                <w:color w:val="000000" w:themeColor="text1"/>
              </w:rPr>
            </w:pPr>
          </w:p>
          <w:p w14:paraId="752330C2" w14:textId="77777777" w:rsidR="003D634F" w:rsidRPr="00137AAB" w:rsidRDefault="003D634F" w:rsidP="00AC01A5">
            <w:pPr>
              <w:rPr>
                <w:rFonts w:cs="Times New Roman"/>
                <w:color w:val="000000" w:themeColor="text1"/>
                <w:lang w:val="en-US"/>
              </w:rPr>
            </w:pPr>
            <w:proofErr w:type="spellStart"/>
            <w:r w:rsidRPr="00137AAB">
              <w:rPr>
                <w:rFonts w:cs="Times New Roman"/>
                <w:color w:val="000000" w:themeColor="text1"/>
              </w:rPr>
              <w:t>Τηλ</w:t>
            </w:r>
            <w:proofErr w:type="spellEnd"/>
            <w:r w:rsidRPr="00137AAB">
              <w:rPr>
                <w:rFonts w:cs="Times New Roman"/>
                <w:color w:val="000000" w:themeColor="text1"/>
                <w:lang w:val="en-US"/>
              </w:rPr>
              <w:t>: +30 2310013982</w:t>
            </w:r>
          </w:p>
          <w:p w14:paraId="6212703F" w14:textId="77777777" w:rsidR="003D634F" w:rsidRPr="00137AAB" w:rsidRDefault="003D634F" w:rsidP="00AC01A5">
            <w:pPr>
              <w:spacing w:before="120" w:after="120"/>
              <w:rPr>
                <w:rFonts w:eastAsia="Calibri" w:cs="Times New Roman"/>
                <w:b/>
                <w:color w:val="000000"/>
                <w:lang w:val="en-US" w:eastAsia="el-GR"/>
              </w:rPr>
            </w:pPr>
            <w:r w:rsidRPr="00137AAB">
              <w:rPr>
                <w:rFonts w:cs="Times New Roman"/>
                <w:lang w:val="en-GB"/>
              </w:rPr>
              <w:t>ema</w:t>
            </w:r>
            <w:r w:rsidRPr="00137AAB">
              <w:rPr>
                <w:rFonts w:cs="Times New Roman"/>
                <w:color w:val="000000" w:themeColor="text1"/>
                <w:lang w:val="en-GB"/>
              </w:rPr>
              <w:t xml:space="preserve">il: </w:t>
            </w:r>
            <w:proofErr w:type="spellStart"/>
            <w:r w:rsidRPr="00137AAB">
              <w:rPr>
                <w:rFonts w:cs="Times New Roman"/>
                <w:bCs/>
                <w:color w:val="000000" w:themeColor="text1"/>
                <w:lang w:val="en-GB" w:eastAsia="el-GR"/>
              </w:rPr>
              <w:t>mentekas</w:t>
            </w:r>
            <w:proofErr w:type="spellEnd"/>
            <w:r w:rsidRPr="00137AAB">
              <w:rPr>
                <w:rFonts w:cs="Times New Roman"/>
                <w:bCs/>
                <w:color w:val="000000" w:themeColor="text1"/>
                <w:lang w:val="en-GB" w:eastAsia="el-GR"/>
              </w:rPr>
              <w:t>@</w:t>
            </w:r>
            <w:proofErr w:type="spellStart"/>
            <w:r w:rsidRPr="00137AAB">
              <w:rPr>
                <w:rFonts w:cs="Times New Roman"/>
                <w:bCs/>
                <w:color w:val="000000" w:themeColor="text1"/>
                <w:lang w:val="en-US" w:eastAsia="el-GR"/>
              </w:rPr>
              <w:t>ihu</w:t>
            </w:r>
            <w:proofErr w:type="spellEnd"/>
            <w:r w:rsidRPr="00137AAB">
              <w:rPr>
                <w:rFonts w:cs="Times New Roman"/>
                <w:bCs/>
                <w:color w:val="000000" w:themeColor="text1"/>
                <w:lang w:val="en-GB" w:eastAsia="el-GR"/>
              </w:rPr>
              <w:t>.gr</w:t>
            </w:r>
          </w:p>
        </w:tc>
        <w:tc>
          <w:tcPr>
            <w:tcW w:w="904" w:type="dxa"/>
          </w:tcPr>
          <w:p w14:paraId="7868FEC5" w14:textId="77777777" w:rsidR="003D634F" w:rsidRPr="00137AAB" w:rsidRDefault="003D634F" w:rsidP="00AC01A5">
            <w:pPr>
              <w:spacing w:before="60" w:after="60"/>
              <w:jc w:val="both"/>
              <w:rPr>
                <w:rFonts w:eastAsia="Calibri" w:cs="Times New Roman"/>
                <w:color w:val="000000"/>
              </w:rPr>
            </w:pPr>
            <w:r w:rsidRPr="00137AAB">
              <w:rPr>
                <w:rFonts w:cs="Times New Roman"/>
                <w:color w:val="000000" w:themeColor="text1"/>
              </w:rPr>
              <w:t>1997</w:t>
            </w:r>
          </w:p>
        </w:tc>
        <w:tc>
          <w:tcPr>
            <w:tcW w:w="3254" w:type="dxa"/>
          </w:tcPr>
          <w:p w14:paraId="6F02BC42" w14:textId="77777777" w:rsidR="003D634F" w:rsidRPr="00137AAB" w:rsidRDefault="003D634F" w:rsidP="00AC01A5">
            <w:pPr>
              <w:rPr>
                <w:rFonts w:eastAsia="Calibri" w:cs="Times New Roman"/>
                <w:color w:val="000000"/>
              </w:rPr>
            </w:pPr>
            <w:r w:rsidRPr="00137AAB">
              <w:rPr>
                <w:rFonts w:cs="Times New Roman"/>
                <w:b/>
                <w:bCs/>
                <w:color w:val="000000" w:themeColor="text1"/>
              </w:rPr>
              <w:t>Πτυχίο Μηχανικού Έργων Υποδομής Τ.Ε</w:t>
            </w:r>
            <w:r w:rsidRPr="00137AAB">
              <w:rPr>
                <w:rFonts w:cs="Times New Roman"/>
                <w:color w:val="000000" w:themeColor="text1"/>
              </w:rPr>
              <w:t>., Αλεξάνδρειο ΤΕΙ Θεσσαλονίκης</w:t>
            </w:r>
          </w:p>
        </w:tc>
      </w:tr>
      <w:tr w:rsidR="003D634F" w:rsidRPr="001A32A7" w14:paraId="4A052261" w14:textId="77777777" w:rsidTr="00675BFC">
        <w:trPr>
          <w:trHeight w:val="829"/>
          <w:jc w:val="center"/>
        </w:trPr>
        <w:tc>
          <w:tcPr>
            <w:tcW w:w="4903" w:type="dxa"/>
            <w:vMerge/>
          </w:tcPr>
          <w:p w14:paraId="45825C42" w14:textId="77777777" w:rsidR="003D634F" w:rsidRPr="00137AAB" w:rsidRDefault="003D634F" w:rsidP="00AC01A5">
            <w:pPr>
              <w:rPr>
                <w:rFonts w:cs="Times New Roman"/>
                <w:b/>
                <w:color w:val="000000" w:themeColor="text1"/>
                <w:lang w:eastAsia="el-GR"/>
              </w:rPr>
            </w:pPr>
          </w:p>
        </w:tc>
        <w:tc>
          <w:tcPr>
            <w:tcW w:w="904" w:type="dxa"/>
          </w:tcPr>
          <w:p w14:paraId="351A2459" w14:textId="77777777" w:rsidR="003D634F" w:rsidRPr="00137AAB" w:rsidRDefault="003D634F" w:rsidP="00AC01A5">
            <w:pPr>
              <w:spacing w:before="60" w:after="60"/>
              <w:jc w:val="both"/>
              <w:rPr>
                <w:rFonts w:eastAsia="Calibri" w:cs="Times New Roman"/>
                <w:color w:val="000000"/>
              </w:rPr>
            </w:pPr>
            <w:r w:rsidRPr="00137AAB">
              <w:rPr>
                <w:rFonts w:cs="Times New Roman"/>
                <w:color w:val="000000" w:themeColor="text1"/>
              </w:rPr>
              <w:t>2017</w:t>
            </w:r>
          </w:p>
        </w:tc>
        <w:tc>
          <w:tcPr>
            <w:tcW w:w="3254" w:type="dxa"/>
          </w:tcPr>
          <w:p w14:paraId="46F1320A" w14:textId="77777777" w:rsidR="003D634F" w:rsidRPr="00137AAB" w:rsidRDefault="003D634F" w:rsidP="00AC01A5">
            <w:pPr>
              <w:rPr>
                <w:rFonts w:cs="Times New Roman"/>
                <w:b/>
                <w:bCs/>
                <w:color w:val="000000" w:themeColor="text1"/>
              </w:rPr>
            </w:pPr>
            <w:r w:rsidRPr="00137AAB">
              <w:rPr>
                <w:rFonts w:cs="Times New Roman"/>
                <w:b/>
                <w:bCs/>
                <w:color w:val="000000" w:themeColor="text1"/>
              </w:rPr>
              <w:t>Δίπλωμα Αγρονόμου &amp; Τοπογράφου Μηχανικού</w:t>
            </w:r>
          </w:p>
          <w:p w14:paraId="2E197CF4" w14:textId="77777777" w:rsidR="003D634F" w:rsidRPr="00137AAB" w:rsidRDefault="003D634F" w:rsidP="00AC01A5">
            <w:pPr>
              <w:rPr>
                <w:rFonts w:cs="Times New Roman"/>
                <w:b/>
                <w:bCs/>
                <w:color w:val="000000" w:themeColor="text1"/>
              </w:rPr>
            </w:pPr>
            <w:r w:rsidRPr="00137AAB">
              <w:rPr>
                <w:rFonts w:cs="Times New Roman"/>
                <w:b/>
                <w:bCs/>
                <w:color w:val="000000" w:themeColor="text1"/>
              </w:rPr>
              <w:t>Τμήμα Αγρονόμων &amp; Τοπογράφων Μηχανικών</w:t>
            </w:r>
            <w:r w:rsidRPr="00137AAB">
              <w:rPr>
                <w:rFonts w:cs="Times New Roman"/>
                <w:color w:val="000000" w:themeColor="text1"/>
              </w:rPr>
              <w:t>,</w:t>
            </w:r>
          </w:p>
          <w:p w14:paraId="22DB75E2" w14:textId="77777777" w:rsidR="003D634F" w:rsidRPr="00137AAB" w:rsidRDefault="003D634F" w:rsidP="00AC01A5">
            <w:pPr>
              <w:ind w:right="-1095"/>
              <w:jc w:val="both"/>
              <w:rPr>
                <w:rFonts w:cs="Times New Roman"/>
                <w:color w:val="000000" w:themeColor="text1"/>
              </w:rPr>
            </w:pPr>
            <w:r w:rsidRPr="00137AAB">
              <w:rPr>
                <w:rFonts w:cs="Times New Roman"/>
                <w:color w:val="000000" w:themeColor="text1"/>
              </w:rPr>
              <w:t xml:space="preserve">Τμήμα Αγρονόμων και </w:t>
            </w:r>
          </w:p>
          <w:p w14:paraId="58461F64" w14:textId="77777777" w:rsidR="003D634F" w:rsidRPr="00137AAB" w:rsidRDefault="003D634F" w:rsidP="00AC01A5">
            <w:pPr>
              <w:ind w:right="-1095"/>
              <w:jc w:val="both"/>
              <w:rPr>
                <w:rFonts w:cs="Times New Roman"/>
                <w:color w:val="000000" w:themeColor="text1"/>
              </w:rPr>
            </w:pPr>
            <w:r w:rsidRPr="00137AAB">
              <w:rPr>
                <w:rFonts w:cs="Times New Roman"/>
                <w:color w:val="000000" w:themeColor="text1"/>
              </w:rPr>
              <w:t>Τοπογράφων Μηχανικών,</w:t>
            </w:r>
          </w:p>
          <w:p w14:paraId="152F1353" w14:textId="77777777" w:rsidR="003D634F" w:rsidRPr="00137AAB" w:rsidRDefault="003D634F" w:rsidP="00AC01A5">
            <w:pPr>
              <w:rPr>
                <w:rFonts w:eastAsia="Calibri" w:cs="Times New Roman"/>
                <w:color w:val="000000"/>
              </w:rPr>
            </w:pPr>
            <w:r w:rsidRPr="00137AAB">
              <w:rPr>
                <w:rFonts w:cs="Times New Roman"/>
                <w:color w:val="000000" w:themeColor="text1"/>
                <w:lang w:eastAsia="el-GR"/>
              </w:rPr>
              <w:t>Αριστοτέλειο Πανεπιστήμιο Θεσσαλονίκης</w:t>
            </w:r>
          </w:p>
        </w:tc>
      </w:tr>
      <w:tr w:rsidR="003D634F" w:rsidRPr="001A32A7" w14:paraId="182FD998" w14:textId="77777777" w:rsidTr="00675BFC">
        <w:trPr>
          <w:trHeight w:val="829"/>
          <w:jc w:val="center"/>
        </w:trPr>
        <w:tc>
          <w:tcPr>
            <w:tcW w:w="4903" w:type="dxa"/>
            <w:vMerge/>
          </w:tcPr>
          <w:p w14:paraId="4204CB2A" w14:textId="77777777" w:rsidR="003D634F" w:rsidRPr="00137AAB" w:rsidRDefault="003D634F" w:rsidP="00AC01A5">
            <w:pPr>
              <w:rPr>
                <w:rFonts w:cs="Times New Roman"/>
                <w:b/>
                <w:color w:val="000000" w:themeColor="text1"/>
                <w:lang w:eastAsia="el-GR"/>
              </w:rPr>
            </w:pPr>
          </w:p>
        </w:tc>
        <w:tc>
          <w:tcPr>
            <w:tcW w:w="904" w:type="dxa"/>
          </w:tcPr>
          <w:p w14:paraId="4CF2E1A0" w14:textId="77777777" w:rsidR="003D634F" w:rsidRPr="00137AAB" w:rsidRDefault="003D634F" w:rsidP="00AC01A5">
            <w:pPr>
              <w:spacing w:before="60" w:after="60"/>
              <w:jc w:val="both"/>
              <w:rPr>
                <w:rFonts w:eastAsia="Calibri" w:cs="Times New Roman"/>
                <w:color w:val="000000"/>
              </w:rPr>
            </w:pPr>
            <w:r w:rsidRPr="00137AAB">
              <w:rPr>
                <w:rFonts w:cs="Times New Roman"/>
                <w:color w:val="000000" w:themeColor="text1"/>
              </w:rPr>
              <w:t>2019</w:t>
            </w:r>
          </w:p>
        </w:tc>
        <w:tc>
          <w:tcPr>
            <w:tcW w:w="3254" w:type="dxa"/>
          </w:tcPr>
          <w:p w14:paraId="1CC68906" w14:textId="77777777" w:rsidR="003D634F" w:rsidRPr="00137AAB" w:rsidRDefault="003D634F" w:rsidP="00AC01A5">
            <w:pPr>
              <w:ind w:right="-1095"/>
              <w:jc w:val="both"/>
              <w:rPr>
                <w:rFonts w:cs="Times New Roman"/>
                <w:b/>
                <w:bCs/>
                <w:color w:val="000000" w:themeColor="text1"/>
              </w:rPr>
            </w:pPr>
            <w:r w:rsidRPr="00137AAB">
              <w:rPr>
                <w:rFonts w:cs="Times New Roman"/>
                <w:b/>
                <w:bCs/>
                <w:color w:val="000000" w:themeColor="text1"/>
              </w:rPr>
              <w:t xml:space="preserve">Μεταπτυχιακό δίπλωμα </w:t>
            </w:r>
          </w:p>
          <w:p w14:paraId="0783731D" w14:textId="77777777" w:rsidR="003D634F" w:rsidRPr="00137AAB" w:rsidRDefault="003D634F" w:rsidP="00AC01A5">
            <w:pPr>
              <w:ind w:right="-1095"/>
              <w:jc w:val="both"/>
              <w:rPr>
                <w:rFonts w:cs="Times New Roman"/>
                <w:color w:val="000000" w:themeColor="text1"/>
              </w:rPr>
            </w:pPr>
            <w:r w:rsidRPr="00137AAB">
              <w:rPr>
                <w:rFonts w:cs="Times New Roman"/>
                <w:color w:val="000000" w:themeColor="text1"/>
              </w:rPr>
              <w:t xml:space="preserve">στη </w:t>
            </w:r>
            <w:proofErr w:type="spellStart"/>
            <w:r w:rsidRPr="00137AAB">
              <w:rPr>
                <w:rFonts w:cs="Times New Roman"/>
                <w:color w:val="000000" w:themeColor="text1"/>
              </w:rPr>
              <w:t>Γεωπληροφορική</w:t>
            </w:r>
            <w:proofErr w:type="spellEnd"/>
            <w:r w:rsidRPr="00137AAB">
              <w:rPr>
                <w:rFonts w:cs="Times New Roman"/>
                <w:color w:val="000000" w:themeColor="text1"/>
              </w:rPr>
              <w:t xml:space="preserve">, </w:t>
            </w:r>
          </w:p>
          <w:p w14:paraId="58E3E165" w14:textId="77777777" w:rsidR="003D634F" w:rsidRPr="00137AAB" w:rsidRDefault="003D634F" w:rsidP="00AC01A5">
            <w:pPr>
              <w:ind w:right="-1095"/>
              <w:jc w:val="both"/>
              <w:rPr>
                <w:rFonts w:cs="Times New Roman"/>
                <w:color w:val="000000" w:themeColor="text1"/>
              </w:rPr>
            </w:pPr>
            <w:r w:rsidRPr="00137AAB">
              <w:rPr>
                <w:rFonts w:cs="Times New Roman"/>
                <w:color w:val="000000" w:themeColor="text1"/>
              </w:rPr>
              <w:t xml:space="preserve">Τμήμα Αγρονόμων και </w:t>
            </w:r>
          </w:p>
          <w:p w14:paraId="394AD2EF" w14:textId="77777777" w:rsidR="003D634F" w:rsidRPr="00137AAB" w:rsidRDefault="003D634F" w:rsidP="00AC01A5">
            <w:pPr>
              <w:ind w:right="-1095"/>
              <w:jc w:val="both"/>
              <w:rPr>
                <w:rFonts w:cs="Times New Roman"/>
                <w:color w:val="000000" w:themeColor="text1"/>
              </w:rPr>
            </w:pPr>
            <w:r w:rsidRPr="00137AAB">
              <w:rPr>
                <w:rFonts w:cs="Times New Roman"/>
                <w:color w:val="000000" w:themeColor="text1"/>
              </w:rPr>
              <w:t>Τοπογράφων Μηχανικών,</w:t>
            </w:r>
          </w:p>
          <w:p w14:paraId="068ADC3E" w14:textId="77777777" w:rsidR="003D634F" w:rsidRPr="00137AAB" w:rsidRDefault="003D634F" w:rsidP="00AC01A5">
            <w:pPr>
              <w:rPr>
                <w:rFonts w:eastAsia="Calibri" w:cs="Times New Roman"/>
                <w:color w:val="000000"/>
              </w:rPr>
            </w:pPr>
            <w:r w:rsidRPr="00137AAB">
              <w:rPr>
                <w:rFonts w:cs="Times New Roman"/>
                <w:color w:val="000000" w:themeColor="text1"/>
                <w:lang w:eastAsia="el-GR"/>
              </w:rPr>
              <w:t>Αριστοτέλειο Πανεπιστήμιο Θεσσαλονίκης</w:t>
            </w:r>
          </w:p>
        </w:tc>
      </w:tr>
      <w:tr w:rsidR="003D634F" w:rsidRPr="001A32A7" w14:paraId="2B91B5E2" w14:textId="77777777" w:rsidTr="00675BFC">
        <w:trPr>
          <w:trHeight w:val="829"/>
          <w:jc w:val="center"/>
        </w:trPr>
        <w:tc>
          <w:tcPr>
            <w:tcW w:w="4903" w:type="dxa"/>
            <w:vMerge/>
          </w:tcPr>
          <w:p w14:paraId="7EBB4FFE" w14:textId="77777777" w:rsidR="003D634F" w:rsidRPr="00137AAB" w:rsidRDefault="003D634F" w:rsidP="00AC01A5">
            <w:pPr>
              <w:rPr>
                <w:rFonts w:cs="Times New Roman"/>
                <w:b/>
                <w:color w:val="000000" w:themeColor="text1"/>
                <w:lang w:eastAsia="el-GR"/>
              </w:rPr>
            </w:pPr>
          </w:p>
        </w:tc>
        <w:tc>
          <w:tcPr>
            <w:tcW w:w="904" w:type="dxa"/>
          </w:tcPr>
          <w:p w14:paraId="72F8B0D1" w14:textId="77777777" w:rsidR="003D634F" w:rsidRPr="00137AAB" w:rsidRDefault="003D634F" w:rsidP="00AC01A5">
            <w:pPr>
              <w:spacing w:before="60" w:after="60"/>
              <w:jc w:val="both"/>
              <w:rPr>
                <w:rFonts w:eastAsia="Calibri" w:cs="Times New Roman"/>
                <w:color w:val="000000"/>
              </w:rPr>
            </w:pPr>
            <w:r w:rsidRPr="00137AAB">
              <w:rPr>
                <w:rFonts w:cs="Times New Roman"/>
                <w:color w:val="000000" w:themeColor="text1"/>
              </w:rPr>
              <w:t>2019</w:t>
            </w:r>
          </w:p>
        </w:tc>
        <w:tc>
          <w:tcPr>
            <w:tcW w:w="3254" w:type="dxa"/>
          </w:tcPr>
          <w:p w14:paraId="49A43158" w14:textId="77777777" w:rsidR="003D634F" w:rsidRPr="00137AAB" w:rsidRDefault="003D634F" w:rsidP="00AC01A5">
            <w:pPr>
              <w:widowControl w:val="0"/>
              <w:rPr>
                <w:rFonts w:cs="Times New Roman"/>
                <w:b/>
                <w:bCs/>
                <w:color w:val="000000" w:themeColor="text1"/>
              </w:rPr>
            </w:pPr>
            <w:r w:rsidRPr="00137AAB">
              <w:rPr>
                <w:rFonts w:cs="Times New Roman"/>
                <w:b/>
                <w:bCs/>
                <w:color w:val="000000" w:themeColor="text1"/>
              </w:rPr>
              <w:t>Υποψήφιος Διδάκτωρ</w:t>
            </w:r>
            <w:r w:rsidRPr="00137AAB">
              <w:rPr>
                <w:rFonts w:cs="Times New Roman"/>
                <w:color w:val="000000" w:themeColor="text1"/>
              </w:rPr>
              <w:t>,</w:t>
            </w:r>
          </w:p>
          <w:p w14:paraId="3B05DAB4" w14:textId="77777777" w:rsidR="003D634F" w:rsidRPr="00B803ED" w:rsidRDefault="003D634F" w:rsidP="00AC01A5">
            <w:pPr>
              <w:ind w:right="-1095"/>
              <w:rPr>
                <w:rFonts w:cs="Times New Roman"/>
                <w:color w:val="000000" w:themeColor="text1"/>
              </w:rPr>
            </w:pPr>
            <w:r w:rsidRPr="00137AAB">
              <w:rPr>
                <w:rFonts w:cs="Times New Roman"/>
                <w:color w:val="000000" w:themeColor="text1"/>
              </w:rPr>
              <w:t xml:space="preserve">Τμήμα </w:t>
            </w:r>
            <w:r w:rsidRPr="00B803ED">
              <w:rPr>
                <w:rFonts w:cs="Times New Roman"/>
                <w:color w:val="000000" w:themeColor="text1"/>
              </w:rPr>
              <w:t xml:space="preserve">Αγρονόμων και </w:t>
            </w:r>
          </w:p>
          <w:p w14:paraId="6AA40E25" w14:textId="77777777" w:rsidR="003D634F" w:rsidRPr="00B803ED" w:rsidRDefault="003D634F" w:rsidP="00AC01A5">
            <w:pPr>
              <w:ind w:right="-1095"/>
              <w:rPr>
                <w:rFonts w:cs="Times New Roman"/>
                <w:color w:val="000000" w:themeColor="text1"/>
              </w:rPr>
            </w:pPr>
            <w:r w:rsidRPr="00B803ED">
              <w:rPr>
                <w:rFonts w:cs="Times New Roman"/>
                <w:color w:val="000000" w:themeColor="text1"/>
              </w:rPr>
              <w:t>Τοπογράφων Μηχανικών,</w:t>
            </w:r>
          </w:p>
          <w:p w14:paraId="32BF8AB7" w14:textId="77777777" w:rsidR="003D634F" w:rsidRPr="00B803ED" w:rsidRDefault="003D634F" w:rsidP="00AC01A5">
            <w:pPr>
              <w:ind w:right="-1095"/>
              <w:rPr>
                <w:rFonts w:cs="Times New Roman"/>
                <w:color w:val="000000" w:themeColor="text1"/>
                <w:lang w:eastAsia="el-GR"/>
              </w:rPr>
            </w:pPr>
            <w:r w:rsidRPr="00B803ED">
              <w:rPr>
                <w:rFonts w:cs="Times New Roman"/>
                <w:color w:val="000000" w:themeColor="text1"/>
                <w:lang w:eastAsia="el-GR"/>
              </w:rPr>
              <w:lastRenderedPageBreak/>
              <w:t xml:space="preserve">Αριστοτέλειο Πανεπιστήμιο </w:t>
            </w:r>
          </w:p>
          <w:p w14:paraId="7939702F" w14:textId="77777777" w:rsidR="003D634F" w:rsidRPr="00137AAB" w:rsidRDefault="003D634F" w:rsidP="00AC01A5">
            <w:pPr>
              <w:ind w:right="-1095"/>
              <w:rPr>
                <w:rFonts w:cs="Times New Roman"/>
                <w:color w:val="000000" w:themeColor="text1"/>
              </w:rPr>
            </w:pPr>
            <w:r w:rsidRPr="00B803ED">
              <w:rPr>
                <w:rFonts w:cs="Times New Roman"/>
                <w:color w:val="000000" w:themeColor="text1"/>
                <w:lang w:eastAsia="el-GR"/>
              </w:rPr>
              <w:t>Θεσσαλονίκης</w:t>
            </w:r>
          </w:p>
        </w:tc>
      </w:tr>
    </w:tbl>
    <w:p w14:paraId="0FFB6DDB" w14:textId="559A7D7A" w:rsidR="003D634F" w:rsidRPr="005C53FB" w:rsidRDefault="003D634F" w:rsidP="003D634F">
      <w:pPr>
        <w:spacing w:before="240" w:after="240"/>
        <w:jc w:val="both"/>
        <w:rPr>
          <w:i/>
          <w:iCs/>
          <w:caps/>
          <w:szCs w:val="24"/>
        </w:rPr>
      </w:pPr>
      <w:r w:rsidRPr="005C53FB">
        <w:rPr>
          <w:sz w:val="24"/>
          <w:szCs w:val="28"/>
        </w:rPr>
        <w:lastRenderedPageBreak/>
        <w:t>Ακαδημαϊκοί Υπότροφοι – Συνεργαζόμενο  Διδακτικό Προσωπικό (2021-2022)</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1"/>
      </w:tblGrid>
      <w:tr w:rsidR="003D634F" w:rsidRPr="002C3CFB" w14:paraId="2F17824D" w14:textId="77777777" w:rsidTr="00AC01A5">
        <w:trPr>
          <w:jc w:val="center"/>
        </w:trPr>
        <w:tc>
          <w:tcPr>
            <w:tcW w:w="4111" w:type="dxa"/>
          </w:tcPr>
          <w:p w14:paraId="3BB21A5D" w14:textId="77777777" w:rsidR="003D634F" w:rsidRPr="002C3CFB" w:rsidRDefault="003D634F" w:rsidP="00AC01A5">
            <w:pPr>
              <w:jc w:val="both"/>
              <w:rPr>
                <w:color w:val="000000" w:themeColor="text1"/>
              </w:rPr>
            </w:pPr>
            <w:bookmarkStart w:id="0" w:name="_Hlk93089207"/>
            <w:r w:rsidRPr="002C3CFB">
              <w:rPr>
                <w:color w:val="000000" w:themeColor="text1"/>
              </w:rPr>
              <w:t xml:space="preserve">Δρ. </w:t>
            </w:r>
            <w:proofErr w:type="spellStart"/>
            <w:r w:rsidRPr="002C3CFB">
              <w:rPr>
                <w:color w:val="000000" w:themeColor="text1"/>
              </w:rPr>
              <w:t>Βοσνιάκος</w:t>
            </w:r>
            <w:proofErr w:type="spellEnd"/>
            <w:r w:rsidRPr="002C3CFB">
              <w:rPr>
                <w:color w:val="000000" w:themeColor="text1"/>
              </w:rPr>
              <w:t xml:space="preserve"> Κωνσταντίνος</w:t>
            </w:r>
          </w:p>
        </w:tc>
        <w:tc>
          <w:tcPr>
            <w:tcW w:w="4111" w:type="dxa"/>
          </w:tcPr>
          <w:p w14:paraId="3AAA3747" w14:textId="77777777" w:rsidR="003D634F" w:rsidRPr="002C3CFB" w:rsidRDefault="003D634F" w:rsidP="00AC01A5">
            <w:pPr>
              <w:jc w:val="both"/>
              <w:rPr>
                <w:color w:val="000000" w:themeColor="text1"/>
              </w:rPr>
            </w:pPr>
            <w:r w:rsidRPr="002C3CFB">
              <w:rPr>
                <w:color w:val="000000" w:themeColor="text1"/>
              </w:rPr>
              <w:t>Δρ. Παπαδημητρίου Χρυσή</w:t>
            </w:r>
          </w:p>
        </w:tc>
      </w:tr>
      <w:tr w:rsidR="003D634F" w:rsidRPr="002C3CFB" w14:paraId="46DB90EC" w14:textId="77777777" w:rsidTr="00AC01A5">
        <w:trPr>
          <w:jc w:val="center"/>
        </w:trPr>
        <w:tc>
          <w:tcPr>
            <w:tcW w:w="4111" w:type="dxa"/>
          </w:tcPr>
          <w:p w14:paraId="33EE7FD7" w14:textId="77777777" w:rsidR="003D634F" w:rsidRPr="002C3CFB" w:rsidRDefault="003D634F" w:rsidP="00AC01A5">
            <w:pPr>
              <w:jc w:val="both"/>
              <w:rPr>
                <w:color w:val="000000" w:themeColor="text1"/>
              </w:rPr>
            </w:pPr>
            <w:r w:rsidRPr="002C3CFB">
              <w:rPr>
                <w:color w:val="000000" w:themeColor="text1"/>
              </w:rPr>
              <w:t>Δρ. Καλογερόπουλος Γεώργιος</w:t>
            </w:r>
          </w:p>
        </w:tc>
        <w:tc>
          <w:tcPr>
            <w:tcW w:w="4111" w:type="dxa"/>
          </w:tcPr>
          <w:p w14:paraId="5FAB39F7" w14:textId="77777777" w:rsidR="003D634F" w:rsidRPr="002C3CFB" w:rsidRDefault="003D634F" w:rsidP="00AC01A5">
            <w:pPr>
              <w:jc w:val="both"/>
              <w:rPr>
                <w:color w:val="000000" w:themeColor="text1"/>
              </w:rPr>
            </w:pPr>
            <w:r w:rsidRPr="002C3CFB">
              <w:rPr>
                <w:color w:val="000000" w:themeColor="text1"/>
              </w:rPr>
              <w:t>Δρ. Παπαδόπουλος Ηλίας</w:t>
            </w:r>
          </w:p>
        </w:tc>
      </w:tr>
      <w:tr w:rsidR="003D634F" w:rsidRPr="002C3CFB" w14:paraId="20C04411" w14:textId="77777777" w:rsidTr="00AC01A5">
        <w:trPr>
          <w:jc w:val="center"/>
        </w:trPr>
        <w:tc>
          <w:tcPr>
            <w:tcW w:w="4111" w:type="dxa"/>
          </w:tcPr>
          <w:p w14:paraId="70537F8E" w14:textId="77777777" w:rsidR="003D634F" w:rsidRPr="00B803ED" w:rsidRDefault="003D634F" w:rsidP="00AC01A5">
            <w:pPr>
              <w:jc w:val="both"/>
              <w:rPr>
                <w:color w:val="000000" w:themeColor="text1"/>
              </w:rPr>
            </w:pPr>
            <w:r w:rsidRPr="00B803ED">
              <w:rPr>
                <w:color w:val="000000" w:themeColor="text1"/>
              </w:rPr>
              <w:t>Δρ. Κεραμάρης Ευάγγελος</w:t>
            </w:r>
          </w:p>
        </w:tc>
        <w:tc>
          <w:tcPr>
            <w:tcW w:w="4111" w:type="dxa"/>
          </w:tcPr>
          <w:p w14:paraId="4E5151E9" w14:textId="77777777" w:rsidR="003D634F" w:rsidRPr="00B803ED" w:rsidRDefault="003D634F" w:rsidP="00AC01A5">
            <w:pPr>
              <w:jc w:val="both"/>
              <w:rPr>
                <w:color w:val="000000" w:themeColor="text1"/>
              </w:rPr>
            </w:pPr>
            <w:r w:rsidRPr="00B803ED">
              <w:rPr>
                <w:color w:val="000000" w:themeColor="text1"/>
              </w:rPr>
              <w:t>Δρ. Στεφανίδου Σωτηρία</w:t>
            </w:r>
          </w:p>
        </w:tc>
      </w:tr>
      <w:tr w:rsidR="003D634F" w:rsidRPr="002C3CFB" w14:paraId="6BB8C54E" w14:textId="77777777" w:rsidTr="00AC01A5">
        <w:trPr>
          <w:jc w:val="center"/>
        </w:trPr>
        <w:tc>
          <w:tcPr>
            <w:tcW w:w="4111" w:type="dxa"/>
          </w:tcPr>
          <w:p w14:paraId="0B0013A6" w14:textId="77777777" w:rsidR="003D634F" w:rsidRPr="00B803ED" w:rsidRDefault="003D634F" w:rsidP="00AC01A5">
            <w:pPr>
              <w:jc w:val="both"/>
              <w:rPr>
                <w:color w:val="000000" w:themeColor="text1"/>
              </w:rPr>
            </w:pPr>
            <w:r w:rsidRPr="00B803ED">
              <w:rPr>
                <w:color w:val="000000" w:themeColor="text1"/>
              </w:rPr>
              <w:t xml:space="preserve">Δρ. </w:t>
            </w:r>
            <w:proofErr w:type="spellStart"/>
            <w:r w:rsidRPr="00B803ED">
              <w:rPr>
                <w:color w:val="000000" w:themeColor="text1"/>
              </w:rPr>
              <w:t>Κοϊνάκης</w:t>
            </w:r>
            <w:proofErr w:type="spellEnd"/>
            <w:r w:rsidRPr="00B803ED">
              <w:rPr>
                <w:color w:val="000000" w:themeColor="text1"/>
              </w:rPr>
              <w:t xml:space="preserve"> Χρυσόστομος</w:t>
            </w:r>
          </w:p>
        </w:tc>
        <w:tc>
          <w:tcPr>
            <w:tcW w:w="4111" w:type="dxa"/>
          </w:tcPr>
          <w:p w14:paraId="1CFE881F" w14:textId="77777777" w:rsidR="003D634F" w:rsidRPr="00B803ED" w:rsidRDefault="003D634F" w:rsidP="00AC01A5">
            <w:pPr>
              <w:jc w:val="both"/>
              <w:rPr>
                <w:color w:val="000000" w:themeColor="text1"/>
              </w:rPr>
            </w:pPr>
            <w:r w:rsidRPr="00B803ED">
              <w:rPr>
                <w:color w:val="000000" w:themeColor="text1"/>
              </w:rPr>
              <w:t xml:space="preserve">Δρ. </w:t>
            </w:r>
            <w:proofErr w:type="spellStart"/>
            <w:r w:rsidRPr="00B803ED">
              <w:rPr>
                <w:color w:val="000000" w:themeColor="text1"/>
              </w:rPr>
              <w:t>Τζιλίνη</w:t>
            </w:r>
            <w:proofErr w:type="spellEnd"/>
            <w:r w:rsidRPr="00B803ED">
              <w:rPr>
                <w:color w:val="000000" w:themeColor="text1"/>
              </w:rPr>
              <w:t xml:space="preserve"> Μαρία</w:t>
            </w:r>
          </w:p>
        </w:tc>
      </w:tr>
      <w:tr w:rsidR="003D634F" w:rsidRPr="002C3CFB" w14:paraId="4855A388" w14:textId="77777777" w:rsidTr="00AC01A5">
        <w:trPr>
          <w:jc w:val="center"/>
        </w:trPr>
        <w:tc>
          <w:tcPr>
            <w:tcW w:w="4111" w:type="dxa"/>
          </w:tcPr>
          <w:p w14:paraId="2A763C72" w14:textId="77777777" w:rsidR="003D634F" w:rsidRPr="00B803ED" w:rsidRDefault="003D634F" w:rsidP="00AC01A5">
            <w:pPr>
              <w:jc w:val="both"/>
              <w:rPr>
                <w:color w:val="000000" w:themeColor="text1"/>
              </w:rPr>
            </w:pPr>
            <w:r w:rsidRPr="00B803ED">
              <w:rPr>
                <w:color w:val="000000" w:themeColor="text1"/>
              </w:rPr>
              <w:t xml:space="preserve">Δρ. </w:t>
            </w:r>
            <w:proofErr w:type="spellStart"/>
            <w:r w:rsidRPr="00B803ED">
              <w:rPr>
                <w:color w:val="000000" w:themeColor="text1"/>
              </w:rPr>
              <w:t>Μπεζιργιαννίδης</w:t>
            </w:r>
            <w:proofErr w:type="spellEnd"/>
            <w:r w:rsidRPr="00B803ED">
              <w:rPr>
                <w:color w:val="000000" w:themeColor="text1"/>
              </w:rPr>
              <w:t xml:space="preserve"> Αθανάσιος </w:t>
            </w:r>
          </w:p>
        </w:tc>
        <w:tc>
          <w:tcPr>
            <w:tcW w:w="4111" w:type="dxa"/>
          </w:tcPr>
          <w:p w14:paraId="14F9A5AD" w14:textId="77777777" w:rsidR="003D634F" w:rsidRPr="00B803ED" w:rsidRDefault="003D634F" w:rsidP="00AC01A5">
            <w:pPr>
              <w:jc w:val="both"/>
              <w:rPr>
                <w:color w:val="000000" w:themeColor="text1"/>
              </w:rPr>
            </w:pPr>
            <w:r w:rsidRPr="00B803ED">
              <w:rPr>
                <w:color w:val="000000" w:themeColor="text1"/>
              </w:rPr>
              <w:t xml:space="preserve">Δρ. Τσικρίκης Αναστάσιος </w:t>
            </w:r>
          </w:p>
        </w:tc>
      </w:tr>
      <w:tr w:rsidR="003D634F" w:rsidRPr="002C3CFB" w14:paraId="663B0B7E" w14:textId="77777777" w:rsidTr="00AC01A5">
        <w:trPr>
          <w:jc w:val="center"/>
        </w:trPr>
        <w:tc>
          <w:tcPr>
            <w:tcW w:w="4111" w:type="dxa"/>
          </w:tcPr>
          <w:p w14:paraId="186F6F67" w14:textId="77777777" w:rsidR="003D634F" w:rsidRPr="002C3CFB" w:rsidRDefault="003D634F" w:rsidP="00AC01A5">
            <w:pPr>
              <w:jc w:val="both"/>
              <w:rPr>
                <w:color w:val="000000" w:themeColor="text1"/>
              </w:rPr>
            </w:pPr>
            <w:r w:rsidRPr="002C3CFB">
              <w:rPr>
                <w:color w:val="000000" w:themeColor="text1"/>
              </w:rPr>
              <w:t xml:space="preserve">Δρ. </w:t>
            </w:r>
            <w:proofErr w:type="spellStart"/>
            <w:r w:rsidRPr="002C3CFB">
              <w:rPr>
                <w:color w:val="000000" w:themeColor="text1"/>
              </w:rPr>
              <w:t>Ντάσιου</w:t>
            </w:r>
            <w:proofErr w:type="spellEnd"/>
            <w:r w:rsidRPr="002C3CFB">
              <w:rPr>
                <w:color w:val="000000" w:themeColor="text1"/>
              </w:rPr>
              <w:t xml:space="preserve"> Κωνσταντίνα</w:t>
            </w:r>
          </w:p>
        </w:tc>
        <w:tc>
          <w:tcPr>
            <w:tcW w:w="4111" w:type="dxa"/>
          </w:tcPr>
          <w:p w14:paraId="0611717A" w14:textId="77777777" w:rsidR="003D634F" w:rsidRPr="002C3CFB" w:rsidRDefault="003D634F" w:rsidP="00AC01A5">
            <w:pPr>
              <w:jc w:val="both"/>
              <w:rPr>
                <w:color w:val="000000" w:themeColor="text1"/>
              </w:rPr>
            </w:pPr>
            <w:r w:rsidRPr="002C3CFB">
              <w:rPr>
                <w:color w:val="000000" w:themeColor="text1"/>
              </w:rPr>
              <w:t xml:space="preserve">Δρ. </w:t>
            </w:r>
            <w:proofErr w:type="spellStart"/>
            <w:r w:rsidRPr="002C3CFB">
              <w:rPr>
                <w:color w:val="000000" w:themeColor="text1"/>
              </w:rPr>
              <w:t>Χρυσανίδης</w:t>
            </w:r>
            <w:proofErr w:type="spellEnd"/>
            <w:r w:rsidRPr="002C3CFB">
              <w:rPr>
                <w:color w:val="000000" w:themeColor="text1"/>
              </w:rPr>
              <w:t xml:space="preserve"> Θεόδωρος </w:t>
            </w:r>
          </w:p>
        </w:tc>
      </w:tr>
      <w:bookmarkEnd w:id="0"/>
    </w:tbl>
    <w:p w14:paraId="0234C721" w14:textId="77777777" w:rsidR="003D634F" w:rsidRDefault="003D634F" w:rsidP="003D634F">
      <w:pPr>
        <w:rPr>
          <w:i/>
          <w:iCs/>
          <w:caps/>
          <w:sz w:val="24"/>
          <w:szCs w:val="24"/>
        </w:rPr>
      </w:pPr>
      <w:r>
        <w:rPr>
          <w:i/>
          <w:iCs/>
          <w:caps/>
          <w:sz w:val="24"/>
          <w:szCs w:val="24"/>
        </w:rPr>
        <w:br w:type="page"/>
      </w:r>
    </w:p>
    <w:p w14:paraId="3DC7F51C" w14:textId="025AC3E7" w:rsidR="003D634F" w:rsidRPr="00A43239" w:rsidRDefault="003D634F" w:rsidP="003D634F">
      <w:pPr>
        <w:tabs>
          <w:tab w:val="left" w:pos="1026"/>
        </w:tabs>
        <w:spacing w:before="120" w:after="120"/>
        <w:rPr>
          <w:sz w:val="24"/>
          <w:szCs w:val="28"/>
        </w:rPr>
      </w:pPr>
      <w:r w:rsidRPr="00A43239">
        <w:rPr>
          <w:sz w:val="24"/>
          <w:szCs w:val="28"/>
        </w:rPr>
        <w:lastRenderedPageBreak/>
        <w:t>Μέλη Διοικητικού Προσωπικού</w:t>
      </w:r>
    </w:p>
    <w:tbl>
      <w:tblPr>
        <w:tblStyle w:val="a7"/>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693"/>
        <w:gridCol w:w="2693"/>
      </w:tblGrid>
      <w:tr w:rsidR="003D634F" w:rsidRPr="00C73B80" w14:paraId="4E14A629" w14:textId="77777777" w:rsidTr="00AC01A5">
        <w:tc>
          <w:tcPr>
            <w:tcW w:w="3828" w:type="dxa"/>
          </w:tcPr>
          <w:p w14:paraId="3B130EE3" w14:textId="77777777" w:rsidR="003D634F" w:rsidRPr="00C73B80" w:rsidRDefault="003D634F" w:rsidP="00AC01A5">
            <w:pPr>
              <w:rPr>
                <w:color w:val="000000" w:themeColor="text1"/>
              </w:rPr>
            </w:pPr>
          </w:p>
        </w:tc>
        <w:tc>
          <w:tcPr>
            <w:tcW w:w="2693" w:type="dxa"/>
            <w:tcBorders>
              <w:bottom w:val="single" w:sz="4" w:space="0" w:color="auto"/>
            </w:tcBorders>
          </w:tcPr>
          <w:p w14:paraId="652EF188" w14:textId="77777777" w:rsidR="003D634F" w:rsidRPr="00C73B80" w:rsidRDefault="003D634F" w:rsidP="00AC01A5">
            <w:pPr>
              <w:rPr>
                <w:color w:val="000000" w:themeColor="text1"/>
              </w:rPr>
            </w:pPr>
            <w:r w:rsidRPr="00C73B80">
              <w:rPr>
                <w:color w:val="000000" w:themeColor="text1"/>
              </w:rPr>
              <w:t>Τηλέφωνο Επικοινωνίας</w:t>
            </w:r>
          </w:p>
        </w:tc>
        <w:tc>
          <w:tcPr>
            <w:tcW w:w="2693" w:type="dxa"/>
            <w:tcBorders>
              <w:bottom w:val="single" w:sz="4" w:space="0" w:color="auto"/>
            </w:tcBorders>
          </w:tcPr>
          <w:p w14:paraId="54F4CACB" w14:textId="77777777" w:rsidR="003D634F" w:rsidRPr="00C73B80" w:rsidRDefault="003D634F" w:rsidP="00AC01A5">
            <w:pPr>
              <w:rPr>
                <w:color w:val="000000" w:themeColor="text1"/>
              </w:rPr>
            </w:pPr>
            <w:r w:rsidRPr="00C73B80">
              <w:rPr>
                <w:color w:val="000000" w:themeColor="text1"/>
              </w:rPr>
              <w:t>Ηλεκτρονικό Ταχυδρομείο</w:t>
            </w:r>
          </w:p>
        </w:tc>
      </w:tr>
      <w:tr w:rsidR="003D634F" w:rsidRPr="00C73B80" w14:paraId="7E6E7E25" w14:textId="77777777" w:rsidTr="00AC01A5">
        <w:tc>
          <w:tcPr>
            <w:tcW w:w="3828" w:type="dxa"/>
          </w:tcPr>
          <w:p w14:paraId="093759A0" w14:textId="77777777" w:rsidR="003D634F" w:rsidRPr="00C73B80" w:rsidRDefault="003D634F" w:rsidP="00AC01A5">
            <w:pPr>
              <w:rPr>
                <w:color w:val="000000" w:themeColor="text1"/>
              </w:rPr>
            </w:pPr>
            <w:r>
              <w:rPr>
                <w:color w:val="000000" w:themeColor="text1"/>
              </w:rPr>
              <w:t xml:space="preserve">Δρ. </w:t>
            </w:r>
            <w:proofErr w:type="spellStart"/>
            <w:r>
              <w:rPr>
                <w:color w:val="000000" w:themeColor="text1"/>
              </w:rPr>
              <w:t>Ζέλκα</w:t>
            </w:r>
            <w:proofErr w:type="spellEnd"/>
            <w:r>
              <w:rPr>
                <w:color w:val="000000" w:themeColor="text1"/>
              </w:rPr>
              <w:t xml:space="preserve"> Τριανταφυλλιά </w:t>
            </w:r>
            <w:r w:rsidRPr="00475403">
              <w:rPr>
                <w:color w:val="000000" w:themeColor="text1"/>
              </w:rPr>
              <w:t>(Γραμματέας)</w:t>
            </w:r>
          </w:p>
        </w:tc>
        <w:tc>
          <w:tcPr>
            <w:tcW w:w="2693" w:type="dxa"/>
            <w:tcBorders>
              <w:top w:val="single" w:sz="4" w:space="0" w:color="auto"/>
            </w:tcBorders>
          </w:tcPr>
          <w:p w14:paraId="2B7603BA" w14:textId="77777777" w:rsidR="003D634F" w:rsidRPr="00C73B80" w:rsidRDefault="003D634F" w:rsidP="00AC01A5">
            <w:pPr>
              <w:rPr>
                <w:color w:val="000000" w:themeColor="text1"/>
                <w:lang w:val="en-US"/>
              </w:rPr>
            </w:pPr>
            <w:r w:rsidRPr="00C73B80">
              <w:rPr>
                <w:color w:val="000000" w:themeColor="text1"/>
                <w:lang w:val="en-US"/>
              </w:rPr>
              <w:t>+</w:t>
            </w:r>
            <w:r w:rsidRPr="00C73B80">
              <w:rPr>
                <w:color w:val="000000" w:themeColor="text1"/>
              </w:rPr>
              <w:t>231</w:t>
            </w:r>
            <w:r w:rsidRPr="00C73B80">
              <w:rPr>
                <w:color w:val="000000" w:themeColor="text1"/>
                <w:lang w:val="en-US"/>
              </w:rPr>
              <w:t>0013935</w:t>
            </w:r>
          </w:p>
        </w:tc>
        <w:tc>
          <w:tcPr>
            <w:tcW w:w="2693" w:type="dxa"/>
            <w:tcBorders>
              <w:top w:val="single" w:sz="4" w:space="0" w:color="auto"/>
            </w:tcBorders>
          </w:tcPr>
          <w:p w14:paraId="6979BDAD" w14:textId="77777777" w:rsidR="003D634F" w:rsidRPr="00C73B80" w:rsidRDefault="003D634F" w:rsidP="00AC01A5">
            <w:pPr>
              <w:rPr>
                <w:color w:val="000000" w:themeColor="text1"/>
              </w:rPr>
            </w:pPr>
            <w:r w:rsidRPr="00B57EB8">
              <w:rPr>
                <w:color w:val="000000" w:themeColor="text1"/>
              </w:rPr>
              <w:t>trzelka@admin.teithe.gr</w:t>
            </w:r>
          </w:p>
        </w:tc>
      </w:tr>
      <w:tr w:rsidR="003D634F" w:rsidRPr="00C73B80" w14:paraId="02F8F55E" w14:textId="77777777" w:rsidTr="00AC01A5">
        <w:tc>
          <w:tcPr>
            <w:tcW w:w="3828" w:type="dxa"/>
          </w:tcPr>
          <w:p w14:paraId="6FEA4BA6" w14:textId="77777777" w:rsidR="003D634F" w:rsidRPr="00C73B80" w:rsidRDefault="003D634F" w:rsidP="00AC01A5">
            <w:pPr>
              <w:rPr>
                <w:color w:val="000000" w:themeColor="text1"/>
              </w:rPr>
            </w:pPr>
            <w:proofErr w:type="spellStart"/>
            <w:r w:rsidRPr="00C73B80">
              <w:rPr>
                <w:color w:val="000000" w:themeColor="text1"/>
              </w:rPr>
              <w:t>Γκιζάρης</w:t>
            </w:r>
            <w:proofErr w:type="spellEnd"/>
            <w:r w:rsidRPr="00C73B80">
              <w:rPr>
                <w:color w:val="000000" w:themeColor="text1"/>
              </w:rPr>
              <w:t xml:space="preserve"> Ιωάννης</w:t>
            </w:r>
          </w:p>
        </w:tc>
        <w:tc>
          <w:tcPr>
            <w:tcW w:w="2693" w:type="dxa"/>
          </w:tcPr>
          <w:p w14:paraId="0A65030A" w14:textId="77777777" w:rsidR="003D634F" w:rsidRPr="006C5E18" w:rsidRDefault="003D634F" w:rsidP="00AC01A5">
            <w:pPr>
              <w:rPr>
                <w:color w:val="000000" w:themeColor="text1"/>
              </w:rPr>
            </w:pPr>
            <w:r w:rsidRPr="006C5E18">
              <w:rPr>
                <w:color w:val="000000" w:themeColor="text1"/>
              </w:rPr>
              <w:t>+2310013934</w:t>
            </w:r>
          </w:p>
        </w:tc>
        <w:tc>
          <w:tcPr>
            <w:tcW w:w="2693" w:type="dxa"/>
          </w:tcPr>
          <w:p w14:paraId="6032411E" w14:textId="77777777" w:rsidR="003D634F" w:rsidRPr="006C5E18" w:rsidRDefault="003D634F" w:rsidP="00AC01A5">
            <w:pPr>
              <w:rPr>
                <w:color w:val="000000" w:themeColor="text1"/>
              </w:rPr>
            </w:pPr>
            <w:r w:rsidRPr="00B57EB8">
              <w:rPr>
                <w:color w:val="000000" w:themeColor="text1"/>
                <w:lang w:val="en-US"/>
              </w:rPr>
              <w:t>igkizaris@ihu.gr</w:t>
            </w:r>
          </w:p>
        </w:tc>
      </w:tr>
    </w:tbl>
    <w:p w14:paraId="57949097" w14:textId="77777777" w:rsidR="00624BDA" w:rsidRPr="00365606" w:rsidRDefault="00624BDA" w:rsidP="001545BF">
      <w:pPr>
        <w:spacing w:before="240"/>
        <w:rPr>
          <w:rFonts w:cstheme="minorHAnsi"/>
          <w:b/>
        </w:rPr>
      </w:pPr>
      <w:r w:rsidRPr="00365606">
        <w:rPr>
          <w:rFonts w:cstheme="minorHAnsi"/>
          <w:b/>
        </w:rPr>
        <w:t xml:space="preserve">ΤΟΜΕΙΣ </w:t>
      </w:r>
    </w:p>
    <w:p w14:paraId="1BFC6D45" w14:textId="4090D0FB" w:rsidR="00624BDA" w:rsidRPr="00365606" w:rsidRDefault="00624BDA" w:rsidP="00B157C4">
      <w:pPr>
        <w:spacing w:after="0" w:line="240" w:lineRule="auto"/>
        <w:rPr>
          <w:rFonts w:eastAsia="Calibri" w:cstheme="minorHAnsi"/>
          <w:color w:val="00000A"/>
          <w:kern w:val="3"/>
          <w:sz w:val="24"/>
          <w:szCs w:val="24"/>
        </w:rPr>
      </w:pPr>
      <w:r w:rsidRPr="00365606">
        <w:rPr>
          <w:rFonts w:eastAsia="Calibri" w:cstheme="minorHAnsi"/>
          <w:color w:val="00000A"/>
          <w:kern w:val="3"/>
          <w:sz w:val="24"/>
          <w:szCs w:val="24"/>
        </w:rPr>
        <w:t>Το Τμήμα δι</w:t>
      </w:r>
      <w:r w:rsidR="00675BFC" w:rsidRPr="00365606">
        <w:rPr>
          <w:rFonts w:eastAsia="Calibri" w:cstheme="minorHAnsi"/>
          <w:color w:val="00000A"/>
          <w:kern w:val="3"/>
          <w:sz w:val="24"/>
          <w:szCs w:val="24"/>
        </w:rPr>
        <w:t xml:space="preserve">έθετε </w:t>
      </w:r>
      <w:r w:rsidRPr="00365606">
        <w:rPr>
          <w:rFonts w:eastAsia="Calibri" w:cstheme="minorHAnsi"/>
          <w:color w:val="00000A"/>
          <w:kern w:val="3"/>
          <w:sz w:val="24"/>
          <w:szCs w:val="24"/>
        </w:rPr>
        <w:t>τους ακόλουθους τρεις θεσμοθετημένους τομείς:</w:t>
      </w:r>
    </w:p>
    <w:p w14:paraId="3DF8BFB7" w14:textId="77777777" w:rsidR="00624BDA" w:rsidRPr="00365606" w:rsidRDefault="00624BDA" w:rsidP="00B157C4">
      <w:pPr>
        <w:pStyle w:val="a4"/>
        <w:keepNext w:val="0"/>
        <w:numPr>
          <w:ilvl w:val="0"/>
          <w:numId w:val="43"/>
        </w:numPr>
        <w:shd w:val="clear" w:color="auto" w:fill="auto"/>
        <w:suppressAutoHyphens w:val="0"/>
        <w:overflowPunct/>
        <w:autoSpaceDN/>
        <w:spacing w:after="0" w:line="240" w:lineRule="auto"/>
        <w:ind w:left="714" w:hanging="357"/>
        <w:rPr>
          <w:rFonts w:asciiTheme="minorHAnsi" w:hAnsiTheme="minorHAnsi" w:cstheme="minorHAnsi"/>
          <w:sz w:val="24"/>
          <w:szCs w:val="24"/>
        </w:rPr>
      </w:pPr>
      <w:proofErr w:type="spellStart"/>
      <w:r w:rsidRPr="00365606">
        <w:rPr>
          <w:rFonts w:asciiTheme="minorHAnsi" w:hAnsiTheme="minorHAnsi" w:cstheme="minorHAnsi"/>
          <w:sz w:val="24"/>
          <w:szCs w:val="24"/>
        </w:rPr>
        <w:t>Τεχνικών</w:t>
      </w:r>
      <w:proofErr w:type="spellEnd"/>
      <w:r w:rsidRPr="00365606">
        <w:rPr>
          <w:rFonts w:asciiTheme="minorHAnsi" w:hAnsiTheme="minorHAnsi" w:cstheme="minorHAnsi"/>
          <w:sz w:val="24"/>
          <w:szCs w:val="24"/>
        </w:rPr>
        <w:t xml:space="preserve"> </w:t>
      </w:r>
      <w:proofErr w:type="spellStart"/>
      <w:r w:rsidRPr="00365606">
        <w:rPr>
          <w:rFonts w:asciiTheme="minorHAnsi" w:hAnsiTheme="minorHAnsi" w:cstheme="minorHAnsi"/>
          <w:sz w:val="24"/>
          <w:szCs w:val="24"/>
        </w:rPr>
        <w:t>Έργων</w:t>
      </w:r>
      <w:proofErr w:type="spellEnd"/>
    </w:p>
    <w:p w14:paraId="0ADFAC8C" w14:textId="77777777" w:rsidR="00624BDA" w:rsidRPr="00365606" w:rsidRDefault="00624BDA" w:rsidP="00B157C4">
      <w:pPr>
        <w:pStyle w:val="a4"/>
        <w:keepNext w:val="0"/>
        <w:numPr>
          <w:ilvl w:val="0"/>
          <w:numId w:val="43"/>
        </w:numPr>
        <w:shd w:val="clear" w:color="auto" w:fill="auto"/>
        <w:suppressAutoHyphens w:val="0"/>
        <w:overflowPunct/>
        <w:autoSpaceDN/>
        <w:spacing w:after="0" w:line="240" w:lineRule="auto"/>
        <w:rPr>
          <w:rFonts w:asciiTheme="minorHAnsi" w:hAnsiTheme="minorHAnsi" w:cstheme="minorHAnsi"/>
          <w:sz w:val="24"/>
          <w:szCs w:val="24"/>
        </w:rPr>
      </w:pPr>
      <w:proofErr w:type="spellStart"/>
      <w:r w:rsidRPr="00365606">
        <w:rPr>
          <w:rFonts w:asciiTheme="minorHAnsi" w:hAnsiTheme="minorHAnsi" w:cstheme="minorHAnsi"/>
          <w:sz w:val="24"/>
          <w:szCs w:val="24"/>
        </w:rPr>
        <w:t>Γεωτεχνικής</w:t>
      </w:r>
      <w:proofErr w:type="spellEnd"/>
      <w:r w:rsidRPr="00365606">
        <w:rPr>
          <w:rFonts w:asciiTheme="minorHAnsi" w:hAnsiTheme="minorHAnsi" w:cstheme="minorHAnsi"/>
          <w:sz w:val="24"/>
          <w:szCs w:val="24"/>
        </w:rPr>
        <w:t xml:space="preserve"> </w:t>
      </w:r>
      <w:proofErr w:type="spellStart"/>
      <w:r w:rsidRPr="00365606">
        <w:rPr>
          <w:rFonts w:asciiTheme="minorHAnsi" w:hAnsiTheme="minorHAnsi" w:cstheme="minorHAnsi"/>
          <w:sz w:val="24"/>
          <w:szCs w:val="24"/>
        </w:rPr>
        <w:t>Μηχ</w:t>
      </w:r>
      <w:proofErr w:type="spellEnd"/>
      <w:r w:rsidRPr="00365606">
        <w:rPr>
          <w:rFonts w:asciiTheme="minorHAnsi" w:hAnsiTheme="minorHAnsi" w:cstheme="minorHAnsi"/>
          <w:sz w:val="24"/>
          <w:szCs w:val="24"/>
        </w:rPr>
        <w:t xml:space="preserve">ανικής και </w:t>
      </w:r>
      <w:proofErr w:type="spellStart"/>
      <w:r w:rsidRPr="00365606">
        <w:rPr>
          <w:rFonts w:asciiTheme="minorHAnsi" w:hAnsiTheme="minorHAnsi" w:cstheme="minorHAnsi"/>
          <w:sz w:val="24"/>
          <w:szCs w:val="24"/>
        </w:rPr>
        <w:t>Συγκοινωνι</w:t>
      </w:r>
      <w:proofErr w:type="spellEnd"/>
      <w:r w:rsidRPr="00365606">
        <w:rPr>
          <w:rFonts w:asciiTheme="minorHAnsi" w:hAnsiTheme="minorHAnsi" w:cstheme="minorHAnsi"/>
          <w:sz w:val="24"/>
          <w:szCs w:val="24"/>
        </w:rPr>
        <w:t>ακής Υπ</w:t>
      </w:r>
      <w:proofErr w:type="spellStart"/>
      <w:r w:rsidRPr="00365606">
        <w:rPr>
          <w:rFonts w:asciiTheme="minorHAnsi" w:hAnsiTheme="minorHAnsi" w:cstheme="minorHAnsi"/>
          <w:sz w:val="24"/>
          <w:szCs w:val="24"/>
        </w:rPr>
        <w:t>οδομής</w:t>
      </w:r>
      <w:proofErr w:type="spellEnd"/>
    </w:p>
    <w:p w14:paraId="41EB1AE6" w14:textId="77777777" w:rsidR="00624BDA" w:rsidRPr="00365606" w:rsidRDefault="00624BDA" w:rsidP="00B157C4">
      <w:pPr>
        <w:pStyle w:val="a4"/>
        <w:keepNext w:val="0"/>
        <w:numPr>
          <w:ilvl w:val="0"/>
          <w:numId w:val="43"/>
        </w:numPr>
        <w:shd w:val="clear" w:color="auto" w:fill="auto"/>
        <w:suppressAutoHyphens w:val="0"/>
        <w:overflowPunct/>
        <w:autoSpaceDN/>
        <w:spacing w:after="0" w:line="240" w:lineRule="auto"/>
        <w:rPr>
          <w:rFonts w:asciiTheme="minorHAnsi" w:hAnsiTheme="minorHAnsi" w:cstheme="minorHAnsi"/>
          <w:sz w:val="24"/>
          <w:szCs w:val="24"/>
        </w:rPr>
      </w:pPr>
      <w:proofErr w:type="spellStart"/>
      <w:r w:rsidRPr="00365606">
        <w:rPr>
          <w:rFonts w:asciiTheme="minorHAnsi" w:hAnsiTheme="minorHAnsi" w:cstheme="minorHAnsi"/>
          <w:sz w:val="24"/>
          <w:szCs w:val="24"/>
        </w:rPr>
        <w:t>Υδρ</w:t>
      </w:r>
      <w:proofErr w:type="spellEnd"/>
      <w:r w:rsidRPr="00365606">
        <w:rPr>
          <w:rFonts w:asciiTheme="minorHAnsi" w:hAnsiTheme="minorHAnsi" w:cstheme="minorHAnsi"/>
          <w:sz w:val="24"/>
          <w:szCs w:val="24"/>
        </w:rPr>
        <w:t xml:space="preserve">αυλικών </w:t>
      </w:r>
      <w:proofErr w:type="spellStart"/>
      <w:r w:rsidRPr="00365606">
        <w:rPr>
          <w:rFonts w:asciiTheme="minorHAnsi" w:hAnsiTheme="minorHAnsi" w:cstheme="minorHAnsi"/>
          <w:sz w:val="24"/>
          <w:szCs w:val="24"/>
        </w:rPr>
        <w:t>Έργων</w:t>
      </w:r>
      <w:proofErr w:type="spellEnd"/>
      <w:r w:rsidRPr="00365606">
        <w:rPr>
          <w:rFonts w:asciiTheme="minorHAnsi" w:hAnsiTheme="minorHAnsi" w:cstheme="minorHAnsi"/>
          <w:sz w:val="24"/>
          <w:szCs w:val="24"/>
        </w:rPr>
        <w:t xml:space="preserve"> και </w:t>
      </w:r>
      <w:proofErr w:type="spellStart"/>
      <w:r w:rsidRPr="00365606">
        <w:rPr>
          <w:rFonts w:asciiTheme="minorHAnsi" w:hAnsiTheme="minorHAnsi" w:cstheme="minorHAnsi"/>
          <w:sz w:val="24"/>
          <w:szCs w:val="24"/>
        </w:rPr>
        <w:t>Τεχνικής</w:t>
      </w:r>
      <w:proofErr w:type="spellEnd"/>
      <w:r w:rsidRPr="00365606">
        <w:rPr>
          <w:rFonts w:asciiTheme="minorHAnsi" w:hAnsiTheme="minorHAnsi" w:cstheme="minorHAnsi"/>
          <w:sz w:val="24"/>
          <w:szCs w:val="24"/>
        </w:rPr>
        <w:t xml:space="preserve"> </w:t>
      </w:r>
      <w:proofErr w:type="spellStart"/>
      <w:r w:rsidRPr="00365606">
        <w:rPr>
          <w:rFonts w:asciiTheme="minorHAnsi" w:hAnsiTheme="minorHAnsi" w:cstheme="minorHAnsi"/>
          <w:sz w:val="24"/>
          <w:szCs w:val="24"/>
        </w:rPr>
        <w:t>Περι</w:t>
      </w:r>
      <w:proofErr w:type="spellEnd"/>
      <w:r w:rsidRPr="00365606">
        <w:rPr>
          <w:rFonts w:asciiTheme="minorHAnsi" w:hAnsiTheme="minorHAnsi" w:cstheme="minorHAnsi"/>
          <w:sz w:val="24"/>
          <w:szCs w:val="24"/>
        </w:rPr>
        <w:t>βάλλοντος</w:t>
      </w:r>
    </w:p>
    <w:p w14:paraId="1E51B596" w14:textId="2AA2CE97" w:rsidR="00624BDA" w:rsidRDefault="00624BDA" w:rsidP="0018296B">
      <w:pPr>
        <w:spacing w:before="240"/>
        <w:rPr>
          <w:b/>
        </w:rPr>
      </w:pPr>
      <w:r w:rsidRPr="0044579F">
        <w:rPr>
          <w:b/>
        </w:rPr>
        <w:t>ΔΙΟΙΚΗΤΙΚΗ ΟΡΓΑΝΩΣΗ</w:t>
      </w:r>
    </w:p>
    <w:p w14:paraId="42DC459B" w14:textId="1702E468" w:rsidR="00B157C4" w:rsidRPr="00B157C4" w:rsidRDefault="00B157C4" w:rsidP="00DF568D">
      <w:pPr>
        <w:rPr>
          <w:bCs/>
        </w:rPr>
      </w:pPr>
      <w:r w:rsidRPr="00B157C4">
        <w:rPr>
          <w:bCs/>
        </w:rPr>
        <w:t>Η διοικητική οργάνωση είναι ίδια με των Μηχανικών Περιβάλλοντος</w:t>
      </w:r>
    </w:p>
    <w:tbl>
      <w:tblPr>
        <w:tblStyle w:val="a7"/>
        <w:tblW w:w="0" w:type="auto"/>
        <w:tblLook w:val="04A0" w:firstRow="1" w:lastRow="0" w:firstColumn="1" w:lastColumn="0" w:noHBand="0" w:noVBand="1"/>
      </w:tblPr>
      <w:tblGrid>
        <w:gridCol w:w="5353"/>
        <w:gridCol w:w="4217"/>
      </w:tblGrid>
      <w:tr w:rsidR="00624BDA" w:rsidRPr="0044579F" w14:paraId="577D46E3" w14:textId="77777777" w:rsidTr="00A7453D">
        <w:tc>
          <w:tcPr>
            <w:tcW w:w="9570" w:type="dxa"/>
            <w:gridSpan w:val="2"/>
            <w:tcBorders>
              <w:left w:val="nil"/>
              <w:bottom w:val="single" w:sz="4" w:space="0" w:color="000000" w:themeColor="text1"/>
              <w:right w:val="nil"/>
            </w:tcBorders>
          </w:tcPr>
          <w:p w14:paraId="5F99E1C9" w14:textId="77777777" w:rsidR="00624BDA" w:rsidRPr="0044579F" w:rsidRDefault="00624BDA" w:rsidP="00457F41">
            <w:pPr>
              <w:spacing w:before="120" w:after="120"/>
              <w:jc w:val="center"/>
              <w:rPr>
                <w:b/>
              </w:rPr>
            </w:pPr>
            <w:r w:rsidRPr="0044579F">
              <w:rPr>
                <w:b/>
              </w:rPr>
              <w:t>ΠΡΟΕΔΡΟΣ</w:t>
            </w:r>
          </w:p>
          <w:p w14:paraId="1E344D11" w14:textId="77ED188D" w:rsidR="00675BFC" w:rsidRPr="001545BF" w:rsidRDefault="00624BDA" w:rsidP="001545BF">
            <w:pPr>
              <w:spacing w:before="120" w:after="120"/>
              <w:jc w:val="center"/>
              <w:rPr>
                <w:b/>
              </w:rPr>
            </w:pPr>
            <w:r w:rsidRPr="00C004A7">
              <w:rPr>
                <w:b/>
              </w:rPr>
              <w:t>ΑΝΑΠΛΗΡΩΤΗΣ ΠΡΟΕΔΡΟΣ</w:t>
            </w:r>
          </w:p>
        </w:tc>
      </w:tr>
      <w:tr w:rsidR="00624BDA" w:rsidRPr="0044579F" w14:paraId="59D4EA38" w14:textId="77777777" w:rsidTr="00A7453D">
        <w:trPr>
          <w:trHeight w:val="616"/>
        </w:trPr>
        <w:tc>
          <w:tcPr>
            <w:tcW w:w="9570" w:type="dxa"/>
            <w:gridSpan w:val="2"/>
            <w:tcBorders>
              <w:left w:val="nil"/>
              <w:bottom w:val="nil"/>
              <w:right w:val="nil"/>
            </w:tcBorders>
            <w:vAlign w:val="center"/>
          </w:tcPr>
          <w:p w14:paraId="7C1557C4" w14:textId="77777777" w:rsidR="00624BDA" w:rsidRPr="0044579F" w:rsidRDefault="00624BDA" w:rsidP="0044579F">
            <w:pPr>
              <w:jc w:val="center"/>
              <w:rPr>
                <w:b/>
              </w:rPr>
            </w:pPr>
            <w:r w:rsidRPr="0044579F">
              <w:rPr>
                <w:b/>
              </w:rPr>
              <w:t>ΔΙΕΥΘΥΝΤΕΣ ΤΟΜΕΩΝ</w:t>
            </w:r>
          </w:p>
        </w:tc>
      </w:tr>
      <w:tr w:rsidR="00624BDA" w:rsidRPr="0044579F" w14:paraId="64921DB9" w14:textId="77777777" w:rsidTr="00A7453D">
        <w:tc>
          <w:tcPr>
            <w:tcW w:w="5353" w:type="dxa"/>
            <w:tcBorders>
              <w:top w:val="nil"/>
              <w:left w:val="nil"/>
              <w:bottom w:val="nil"/>
              <w:right w:val="nil"/>
            </w:tcBorders>
          </w:tcPr>
          <w:p w14:paraId="582A5576" w14:textId="77777777" w:rsidR="00624BDA" w:rsidRPr="0044579F" w:rsidRDefault="00624BDA" w:rsidP="00457F41">
            <w:pPr>
              <w:spacing w:before="120" w:after="120"/>
              <w:jc w:val="right"/>
            </w:pPr>
            <w:r w:rsidRPr="0044579F">
              <w:t>Τεχνικών Έργων</w:t>
            </w:r>
            <w:r>
              <w:t>:</w:t>
            </w:r>
          </w:p>
        </w:tc>
        <w:tc>
          <w:tcPr>
            <w:tcW w:w="4217" w:type="dxa"/>
            <w:tcBorders>
              <w:top w:val="nil"/>
              <w:left w:val="nil"/>
              <w:bottom w:val="nil"/>
              <w:right w:val="nil"/>
            </w:tcBorders>
          </w:tcPr>
          <w:p w14:paraId="6B1D7804" w14:textId="77B42C17" w:rsidR="00624BDA" w:rsidRPr="0044579F" w:rsidRDefault="00624BDA" w:rsidP="00457F41">
            <w:pPr>
              <w:spacing w:before="120" w:after="120"/>
            </w:pPr>
          </w:p>
        </w:tc>
      </w:tr>
      <w:tr w:rsidR="00624BDA" w:rsidRPr="0044579F" w14:paraId="524687D6" w14:textId="77777777" w:rsidTr="00A7453D">
        <w:tc>
          <w:tcPr>
            <w:tcW w:w="5353" w:type="dxa"/>
            <w:tcBorders>
              <w:top w:val="nil"/>
              <w:left w:val="nil"/>
              <w:bottom w:val="nil"/>
              <w:right w:val="nil"/>
            </w:tcBorders>
          </w:tcPr>
          <w:p w14:paraId="548B2E2E" w14:textId="77777777" w:rsidR="00624BDA" w:rsidRPr="0044579F" w:rsidRDefault="00624BDA" w:rsidP="00457F41">
            <w:pPr>
              <w:spacing w:before="120" w:after="120"/>
              <w:jc w:val="right"/>
              <w:rPr>
                <w:szCs w:val="24"/>
              </w:rPr>
            </w:pPr>
            <w:r w:rsidRPr="0044579F">
              <w:rPr>
                <w:szCs w:val="24"/>
              </w:rPr>
              <w:t>Γεωτεχνικής Μηχανικής και Συγκοινωνιακής Υποδομής</w:t>
            </w:r>
            <w:r>
              <w:rPr>
                <w:szCs w:val="24"/>
              </w:rPr>
              <w:t>:</w:t>
            </w:r>
          </w:p>
        </w:tc>
        <w:tc>
          <w:tcPr>
            <w:tcW w:w="4217" w:type="dxa"/>
            <w:tcBorders>
              <w:top w:val="nil"/>
              <w:left w:val="nil"/>
              <w:bottom w:val="nil"/>
              <w:right w:val="nil"/>
            </w:tcBorders>
          </w:tcPr>
          <w:p w14:paraId="7A776ABB" w14:textId="560C589A" w:rsidR="00624BDA" w:rsidRPr="0044579F" w:rsidRDefault="00624BDA" w:rsidP="00C004A7">
            <w:pPr>
              <w:spacing w:before="120" w:after="120"/>
            </w:pPr>
          </w:p>
        </w:tc>
      </w:tr>
      <w:tr w:rsidR="00624BDA" w:rsidRPr="0044579F" w14:paraId="45D76583" w14:textId="77777777" w:rsidTr="00A7453D">
        <w:tc>
          <w:tcPr>
            <w:tcW w:w="5353" w:type="dxa"/>
            <w:tcBorders>
              <w:top w:val="nil"/>
              <w:left w:val="nil"/>
              <w:right w:val="nil"/>
            </w:tcBorders>
          </w:tcPr>
          <w:p w14:paraId="76D5F8FA" w14:textId="77777777" w:rsidR="00624BDA" w:rsidRPr="0044579F" w:rsidRDefault="00624BDA" w:rsidP="00457F41">
            <w:pPr>
              <w:spacing w:before="120" w:after="120"/>
              <w:jc w:val="right"/>
              <w:rPr>
                <w:szCs w:val="24"/>
              </w:rPr>
            </w:pPr>
            <w:r w:rsidRPr="0044579F">
              <w:rPr>
                <w:szCs w:val="24"/>
              </w:rPr>
              <w:t>Υδραυλικών Έργων και Τεχνικής Περιβάλλοντος</w:t>
            </w:r>
            <w:r>
              <w:rPr>
                <w:szCs w:val="24"/>
              </w:rPr>
              <w:t>:</w:t>
            </w:r>
          </w:p>
        </w:tc>
        <w:tc>
          <w:tcPr>
            <w:tcW w:w="4217" w:type="dxa"/>
            <w:tcBorders>
              <w:top w:val="nil"/>
              <w:left w:val="nil"/>
              <w:right w:val="nil"/>
            </w:tcBorders>
          </w:tcPr>
          <w:p w14:paraId="09BD7FAA" w14:textId="32AFFBAA" w:rsidR="00624BDA" w:rsidRPr="0044579F" w:rsidRDefault="00624BDA" w:rsidP="00457F41">
            <w:pPr>
              <w:spacing w:before="120" w:after="120"/>
            </w:pPr>
          </w:p>
        </w:tc>
      </w:tr>
    </w:tbl>
    <w:p w14:paraId="65011EFA" w14:textId="4F653344" w:rsidR="00B157C4" w:rsidRPr="0051012A" w:rsidRDefault="00B157C4" w:rsidP="00B157C4">
      <w:pPr>
        <w:keepNext/>
        <w:shd w:val="clear" w:color="auto" w:fill="FFFFFF"/>
        <w:suppressAutoHyphens/>
        <w:overflowPunct w:val="0"/>
        <w:autoSpaceDN w:val="0"/>
        <w:spacing w:before="200"/>
        <w:jc w:val="both"/>
        <w:rPr>
          <w:b/>
          <w:color w:val="000000" w:themeColor="text1"/>
          <w:sz w:val="24"/>
          <w:szCs w:val="24"/>
        </w:rPr>
      </w:pPr>
      <w:r>
        <w:rPr>
          <w:b/>
          <w:color w:val="000000" w:themeColor="text1"/>
          <w:sz w:val="24"/>
          <w:szCs w:val="24"/>
        </w:rPr>
        <w:t xml:space="preserve">Πιστοποιητικό Ψηφιακών Δεξιοτήτων </w:t>
      </w:r>
      <w:r w:rsidRPr="0051012A">
        <w:rPr>
          <w:b/>
          <w:color w:val="000000" w:themeColor="text1"/>
          <w:sz w:val="24"/>
          <w:szCs w:val="24"/>
        </w:rPr>
        <w:t xml:space="preserve"> </w:t>
      </w:r>
    </w:p>
    <w:p w14:paraId="770E5BAC" w14:textId="12A5D6C2" w:rsidR="00B157C4" w:rsidRPr="0051012A" w:rsidRDefault="00B157C4" w:rsidP="00B157C4">
      <w:pPr>
        <w:keepNext/>
        <w:shd w:val="clear" w:color="auto" w:fill="FFFFFF"/>
        <w:suppressAutoHyphens/>
        <w:overflowPunct w:val="0"/>
        <w:autoSpaceDN w:val="0"/>
        <w:spacing w:after="0" w:line="300" w:lineRule="exact"/>
        <w:jc w:val="both"/>
        <w:rPr>
          <w:rFonts w:eastAsia="Times New Roman" w:cstheme="minorHAnsi"/>
          <w:color w:val="000000" w:themeColor="text1"/>
          <w:sz w:val="24"/>
          <w:szCs w:val="24"/>
        </w:rPr>
      </w:pPr>
      <w:r w:rsidRPr="0051012A">
        <w:rPr>
          <w:rFonts w:eastAsia="Times New Roman" w:cstheme="minorHAnsi"/>
          <w:color w:val="000000" w:themeColor="text1"/>
          <w:sz w:val="24"/>
          <w:szCs w:val="24"/>
        </w:rPr>
        <w:t xml:space="preserve">Για τους αποφοίτους του </w:t>
      </w:r>
      <w:r>
        <w:rPr>
          <w:rFonts w:eastAsia="Times New Roman" w:cstheme="minorHAnsi"/>
          <w:color w:val="000000" w:themeColor="text1"/>
          <w:sz w:val="24"/>
          <w:szCs w:val="24"/>
        </w:rPr>
        <w:t xml:space="preserve">προγράμματος Πολιτικών Μηχανικών ΤΕ </w:t>
      </w:r>
      <w:r w:rsidRPr="0051012A">
        <w:rPr>
          <w:rFonts w:eastAsia="Times New Roman" w:cstheme="minorHAnsi"/>
          <w:color w:val="000000" w:themeColor="text1"/>
          <w:sz w:val="24"/>
          <w:szCs w:val="24"/>
        </w:rPr>
        <w:t xml:space="preserve">που έχουν επιτυχώς παρακολουθήσει σε τέσσερα (4) διαφορετικά εξάμηνα κάποιο από τα μαθήματα από τον ακόλουθο πίνακα, δύναται να χορηγηθεί Πιστοποιητικό Ψηφιακών Δεξιοτήτων. </w:t>
      </w:r>
    </w:p>
    <w:tbl>
      <w:tblPr>
        <w:tblW w:w="5000" w:type="pct"/>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577"/>
        <w:gridCol w:w="1718"/>
        <w:gridCol w:w="3647"/>
        <w:gridCol w:w="2686"/>
      </w:tblGrid>
      <w:tr w:rsidR="00B157C4" w:rsidRPr="0051012A" w14:paraId="455957A7" w14:textId="77777777" w:rsidTr="0018296B">
        <w:trPr>
          <w:trHeight w:val="255"/>
          <w:jc w:val="center"/>
        </w:trPr>
        <w:tc>
          <w:tcPr>
            <w:tcW w:w="819" w:type="pct"/>
            <w:noWrap/>
            <w:vAlign w:val="bottom"/>
          </w:tcPr>
          <w:p w14:paraId="2F4F928E" w14:textId="77777777" w:rsidR="00B157C4" w:rsidRPr="0018296B" w:rsidRDefault="00B157C4" w:rsidP="00AC01A5">
            <w:pPr>
              <w:spacing w:before="20" w:after="20" w:line="240" w:lineRule="auto"/>
              <w:jc w:val="center"/>
              <w:rPr>
                <w:rFonts w:eastAsia="Batang" w:cstheme="minorHAnsi"/>
                <w:b/>
                <w:bCs/>
                <w:color w:val="000000" w:themeColor="text1"/>
                <w:sz w:val="24"/>
                <w:szCs w:val="24"/>
                <w:lang w:eastAsia="ko-KR"/>
              </w:rPr>
            </w:pPr>
            <w:r w:rsidRPr="0018296B">
              <w:rPr>
                <w:rFonts w:eastAsia="Batang" w:cstheme="minorHAnsi"/>
                <w:b/>
                <w:bCs/>
                <w:color w:val="000000" w:themeColor="text1"/>
                <w:sz w:val="24"/>
                <w:szCs w:val="24"/>
                <w:lang w:eastAsia="ko-KR"/>
              </w:rPr>
              <w:t>Κωδικός</w:t>
            </w:r>
          </w:p>
        </w:tc>
        <w:tc>
          <w:tcPr>
            <w:tcW w:w="892" w:type="pct"/>
            <w:vAlign w:val="bottom"/>
          </w:tcPr>
          <w:p w14:paraId="1AB61925" w14:textId="77777777" w:rsidR="00B157C4" w:rsidRPr="0018296B" w:rsidRDefault="00B157C4" w:rsidP="00AC01A5">
            <w:pPr>
              <w:spacing w:before="20" w:after="20" w:line="240" w:lineRule="auto"/>
              <w:jc w:val="center"/>
              <w:rPr>
                <w:rFonts w:eastAsia="Batang" w:cstheme="minorHAnsi"/>
                <w:b/>
                <w:bCs/>
                <w:color w:val="000000" w:themeColor="text1"/>
                <w:sz w:val="24"/>
                <w:szCs w:val="24"/>
                <w:lang w:eastAsia="ko-KR"/>
              </w:rPr>
            </w:pPr>
            <w:r w:rsidRPr="0018296B">
              <w:rPr>
                <w:rFonts w:eastAsia="Batang" w:cstheme="minorHAnsi"/>
                <w:b/>
                <w:bCs/>
                <w:color w:val="000000" w:themeColor="text1"/>
                <w:sz w:val="24"/>
                <w:szCs w:val="24"/>
                <w:lang w:eastAsia="ko-KR"/>
              </w:rPr>
              <w:t>Τύπος</w:t>
            </w:r>
          </w:p>
          <w:p w14:paraId="56EF65D3" w14:textId="77777777" w:rsidR="00B157C4" w:rsidRPr="0018296B" w:rsidRDefault="00B157C4" w:rsidP="00AC01A5">
            <w:pPr>
              <w:spacing w:before="20" w:after="20" w:line="240" w:lineRule="auto"/>
              <w:jc w:val="center"/>
              <w:rPr>
                <w:rFonts w:eastAsia="Batang" w:cstheme="minorHAnsi"/>
                <w:b/>
                <w:bCs/>
                <w:color w:val="000000" w:themeColor="text1"/>
                <w:sz w:val="24"/>
                <w:szCs w:val="24"/>
                <w:lang w:eastAsia="ko-KR"/>
              </w:rPr>
            </w:pPr>
            <w:r w:rsidRPr="0018296B">
              <w:rPr>
                <w:rFonts w:eastAsia="Batang" w:cstheme="minorHAnsi"/>
                <w:b/>
                <w:bCs/>
                <w:color w:val="000000" w:themeColor="text1"/>
                <w:sz w:val="24"/>
                <w:szCs w:val="24"/>
                <w:lang w:eastAsia="ko-KR"/>
              </w:rPr>
              <w:t>Μαθήματος</w:t>
            </w:r>
          </w:p>
        </w:tc>
        <w:tc>
          <w:tcPr>
            <w:tcW w:w="1894" w:type="pct"/>
            <w:vAlign w:val="bottom"/>
          </w:tcPr>
          <w:p w14:paraId="39223123" w14:textId="77777777" w:rsidR="00B157C4" w:rsidRPr="0018296B" w:rsidRDefault="00B157C4" w:rsidP="00AC01A5">
            <w:pPr>
              <w:spacing w:before="20" w:after="20" w:line="240" w:lineRule="auto"/>
              <w:jc w:val="center"/>
              <w:rPr>
                <w:rFonts w:eastAsia="Batang" w:cstheme="minorHAnsi"/>
                <w:b/>
                <w:bCs/>
                <w:color w:val="000000" w:themeColor="text1"/>
                <w:sz w:val="24"/>
                <w:szCs w:val="24"/>
                <w:lang w:eastAsia="ko-KR"/>
              </w:rPr>
            </w:pPr>
            <w:r w:rsidRPr="0018296B">
              <w:rPr>
                <w:rFonts w:eastAsia="Batang" w:cstheme="minorHAnsi"/>
                <w:b/>
                <w:bCs/>
                <w:color w:val="000000" w:themeColor="text1"/>
                <w:sz w:val="24"/>
                <w:szCs w:val="24"/>
                <w:lang w:eastAsia="ko-KR"/>
              </w:rPr>
              <w:t>Μάθημα</w:t>
            </w:r>
          </w:p>
        </w:tc>
        <w:tc>
          <w:tcPr>
            <w:tcW w:w="1395" w:type="pct"/>
            <w:vAlign w:val="bottom"/>
          </w:tcPr>
          <w:p w14:paraId="6FC3CB40" w14:textId="77777777" w:rsidR="00B157C4" w:rsidRPr="0018296B" w:rsidRDefault="00B157C4" w:rsidP="00AC01A5">
            <w:pPr>
              <w:spacing w:before="20" w:after="20" w:line="240" w:lineRule="auto"/>
              <w:jc w:val="center"/>
              <w:rPr>
                <w:rFonts w:eastAsia="Batang" w:cstheme="minorHAnsi"/>
                <w:b/>
                <w:bCs/>
                <w:color w:val="000000" w:themeColor="text1"/>
                <w:sz w:val="24"/>
                <w:szCs w:val="24"/>
                <w:lang w:eastAsia="ko-KR"/>
              </w:rPr>
            </w:pPr>
            <w:r w:rsidRPr="0018296B">
              <w:rPr>
                <w:rFonts w:eastAsia="Batang" w:cstheme="minorHAnsi"/>
                <w:b/>
                <w:bCs/>
                <w:color w:val="000000" w:themeColor="text1"/>
                <w:sz w:val="24"/>
                <w:szCs w:val="24"/>
                <w:lang w:eastAsia="ko-KR"/>
              </w:rPr>
              <w:t>Εξάμηνο</w:t>
            </w:r>
          </w:p>
        </w:tc>
      </w:tr>
      <w:tr w:rsidR="00B157C4" w:rsidRPr="0051012A" w14:paraId="706B3444" w14:textId="77777777" w:rsidTr="0018296B">
        <w:trPr>
          <w:trHeight w:val="255"/>
          <w:jc w:val="center"/>
        </w:trPr>
        <w:tc>
          <w:tcPr>
            <w:tcW w:w="819" w:type="pct"/>
            <w:noWrap/>
            <w:hideMark/>
          </w:tcPr>
          <w:p w14:paraId="0F846FD2" w14:textId="7971BC7F"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267-</w:t>
            </w:r>
            <w:r w:rsidR="00532771" w:rsidRPr="0018296B">
              <w:rPr>
                <w:rFonts w:eastAsia="Batang" w:cstheme="minorHAnsi"/>
                <w:color w:val="000000" w:themeColor="text1"/>
                <w:sz w:val="24"/>
                <w:szCs w:val="24"/>
                <w:lang w:eastAsia="ko-KR"/>
              </w:rPr>
              <w:t>310402</w:t>
            </w:r>
          </w:p>
        </w:tc>
        <w:tc>
          <w:tcPr>
            <w:tcW w:w="892" w:type="pct"/>
            <w:hideMark/>
          </w:tcPr>
          <w:p w14:paraId="66C29012" w14:textId="77777777"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ΚΟΡΜΟΥ</w:t>
            </w:r>
          </w:p>
        </w:tc>
        <w:tc>
          <w:tcPr>
            <w:tcW w:w="1894" w:type="pct"/>
            <w:hideMark/>
          </w:tcPr>
          <w:p w14:paraId="511DF900" w14:textId="7DB0EE48"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Τεχνικές Σχεδ</w:t>
            </w:r>
            <w:r w:rsidR="00532771" w:rsidRPr="0018296B">
              <w:rPr>
                <w:rFonts w:eastAsia="Batang" w:cstheme="minorHAnsi"/>
                <w:color w:val="000000" w:themeColor="text1"/>
                <w:sz w:val="24"/>
                <w:szCs w:val="24"/>
                <w:lang w:eastAsia="ko-KR"/>
              </w:rPr>
              <w:t>ιάσεις</w:t>
            </w:r>
          </w:p>
        </w:tc>
        <w:tc>
          <w:tcPr>
            <w:tcW w:w="1395" w:type="pct"/>
          </w:tcPr>
          <w:p w14:paraId="05E65583" w14:textId="77777777"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1</w:t>
            </w:r>
            <w:r w:rsidRPr="0018296B">
              <w:rPr>
                <w:rFonts w:eastAsia="Batang" w:cstheme="minorHAnsi"/>
                <w:color w:val="000000" w:themeColor="text1"/>
                <w:sz w:val="24"/>
                <w:szCs w:val="24"/>
                <w:vertAlign w:val="superscript"/>
                <w:lang w:eastAsia="ko-KR"/>
              </w:rPr>
              <w:t>ο</w:t>
            </w:r>
            <w:r w:rsidRPr="0018296B">
              <w:rPr>
                <w:rFonts w:eastAsia="Batang" w:cstheme="minorHAnsi"/>
                <w:color w:val="000000" w:themeColor="text1"/>
                <w:sz w:val="24"/>
                <w:szCs w:val="24"/>
                <w:lang w:eastAsia="ko-KR"/>
              </w:rPr>
              <w:t xml:space="preserve"> </w:t>
            </w:r>
          </w:p>
        </w:tc>
      </w:tr>
      <w:tr w:rsidR="00B157C4" w:rsidRPr="0051012A" w14:paraId="79E1D964" w14:textId="77777777" w:rsidTr="0018296B">
        <w:trPr>
          <w:trHeight w:val="255"/>
          <w:jc w:val="center"/>
        </w:trPr>
        <w:tc>
          <w:tcPr>
            <w:tcW w:w="819" w:type="pct"/>
            <w:noWrap/>
          </w:tcPr>
          <w:p w14:paraId="5BC0FEF3" w14:textId="3E3DFB12" w:rsidR="00B157C4" w:rsidRPr="0018296B" w:rsidRDefault="00B157C4" w:rsidP="00AC01A5">
            <w:pPr>
              <w:spacing w:before="20" w:after="20" w:line="240" w:lineRule="auto"/>
              <w:jc w:val="center"/>
              <w:rPr>
                <w:rFonts w:eastAsia="Batang" w:cstheme="minorHAnsi"/>
                <w:color w:val="000000" w:themeColor="text1"/>
                <w:sz w:val="24"/>
                <w:szCs w:val="24"/>
                <w:lang w:val="en-US" w:eastAsia="ko-KR"/>
              </w:rPr>
            </w:pPr>
            <w:r w:rsidRPr="0018296B">
              <w:rPr>
                <w:rFonts w:eastAsia="Batang" w:cstheme="minorHAnsi"/>
                <w:color w:val="000000" w:themeColor="text1"/>
                <w:sz w:val="24"/>
                <w:szCs w:val="24"/>
                <w:lang w:eastAsia="ko-KR"/>
              </w:rPr>
              <w:t>267-</w:t>
            </w:r>
            <w:r w:rsidR="006E3689" w:rsidRPr="0018296B">
              <w:rPr>
                <w:rFonts w:eastAsia="Batang" w:cstheme="minorHAnsi"/>
                <w:color w:val="000000" w:themeColor="text1"/>
                <w:sz w:val="24"/>
                <w:szCs w:val="24"/>
                <w:lang w:val="en-US" w:eastAsia="ko-KR"/>
              </w:rPr>
              <w:t>320040</w:t>
            </w:r>
          </w:p>
        </w:tc>
        <w:tc>
          <w:tcPr>
            <w:tcW w:w="892" w:type="pct"/>
          </w:tcPr>
          <w:p w14:paraId="1601A000" w14:textId="77777777"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ΚΟΡΜΟΥ</w:t>
            </w:r>
          </w:p>
        </w:tc>
        <w:tc>
          <w:tcPr>
            <w:tcW w:w="1894" w:type="pct"/>
          </w:tcPr>
          <w:p w14:paraId="5763CCCE" w14:textId="789F70F1" w:rsidR="00B157C4" w:rsidRPr="0018296B" w:rsidRDefault="006E3689"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Εφαρμογές Η/Υ</w:t>
            </w:r>
          </w:p>
        </w:tc>
        <w:tc>
          <w:tcPr>
            <w:tcW w:w="1395" w:type="pct"/>
          </w:tcPr>
          <w:p w14:paraId="2AB4EC81" w14:textId="41D4EF5C" w:rsidR="00B157C4" w:rsidRPr="0018296B" w:rsidRDefault="006E3689"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val="en-US" w:eastAsia="ko-KR"/>
              </w:rPr>
              <w:t>2</w:t>
            </w:r>
            <w:r w:rsidR="00B157C4" w:rsidRPr="0018296B">
              <w:rPr>
                <w:rFonts w:eastAsia="Batang" w:cstheme="minorHAnsi"/>
                <w:color w:val="000000" w:themeColor="text1"/>
                <w:sz w:val="24"/>
                <w:szCs w:val="24"/>
                <w:vertAlign w:val="superscript"/>
                <w:lang w:eastAsia="ko-KR"/>
              </w:rPr>
              <w:t>ο</w:t>
            </w:r>
            <w:r w:rsidR="00B157C4" w:rsidRPr="0018296B">
              <w:rPr>
                <w:rFonts w:eastAsia="Batang" w:cstheme="minorHAnsi"/>
                <w:color w:val="000000" w:themeColor="text1"/>
                <w:sz w:val="24"/>
                <w:szCs w:val="24"/>
                <w:lang w:eastAsia="ko-KR"/>
              </w:rPr>
              <w:t xml:space="preserve"> </w:t>
            </w:r>
          </w:p>
        </w:tc>
      </w:tr>
      <w:tr w:rsidR="00B157C4" w:rsidRPr="0051012A" w14:paraId="05421E35" w14:textId="77777777" w:rsidTr="0018296B">
        <w:trPr>
          <w:trHeight w:val="255"/>
          <w:jc w:val="center"/>
        </w:trPr>
        <w:tc>
          <w:tcPr>
            <w:tcW w:w="819" w:type="pct"/>
            <w:noWrap/>
          </w:tcPr>
          <w:p w14:paraId="685DCAEF" w14:textId="748FAE60"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267-</w:t>
            </w:r>
            <w:r w:rsidR="00803BB2" w:rsidRPr="0018296B">
              <w:rPr>
                <w:rFonts w:eastAsia="Batang" w:cstheme="minorHAnsi"/>
                <w:color w:val="000000" w:themeColor="text1"/>
                <w:sz w:val="24"/>
                <w:szCs w:val="24"/>
                <w:lang w:eastAsia="ko-KR"/>
              </w:rPr>
              <w:t>330501</w:t>
            </w:r>
          </w:p>
        </w:tc>
        <w:tc>
          <w:tcPr>
            <w:tcW w:w="892" w:type="pct"/>
          </w:tcPr>
          <w:p w14:paraId="713F2B88" w14:textId="77777777"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ΚΟΡΜΟΥ</w:t>
            </w:r>
          </w:p>
        </w:tc>
        <w:tc>
          <w:tcPr>
            <w:tcW w:w="1894" w:type="pct"/>
          </w:tcPr>
          <w:p w14:paraId="1F75F226" w14:textId="5FEC17DF" w:rsidR="00B157C4" w:rsidRPr="0018296B" w:rsidRDefault="00803BB2"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Διαχείριση Κατασκευής Έργων Ι</w:t>
            </w:r>
          </w:p>
        </w:tc>
        <w:tc>
          <w:tcPr>
            <w:tcW w:w="1395" w:type="pct"/>
          </w:tcPr>
          <w:p w14:paraId="0AD76B75" w14:textId="61EEAF6F" w:rsidR="00B157C4" w:rsidRPr="0018296B" w:rsidRDefault="00803BB2"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3</w:t>
            </w:r>
            <w:r w:rsidR="00B157C4" w:rsidRPr="0018296B">
              <w:rPr>
                <w:rFonts w:eastAsia="Batang" w:cstheme="minorHAnsi"/>
                <w:color w:val="000000" w:themeColor="text1"/>
                <w:sz w:val="24"/>
                <w:szCs w:val="24"/>
                <w:vertAlign w:val="superscript"/>
                <w:lang w:eastAsia="ko-KR"/>
              </w:rPr>
              <w:t>ο</w:t>
            </w:r>
            <w:r w:rsidR="00B157C4" w:rsidRPr="0018296B">
              <w:rPr>
                <w:rFonts w:eastAsia="Batang" w:cstheme="minorHAnsi"/>
                <w:color w:val="000000" w:themeColor="text1"/>
                <w:sz w:val="24"/>
                <w:szCs w:val="24"/>
                <w:lang w:eastAsia="ko-KR"/>
              </w:rPr>
              <w:t xml:space="preserve"> </w:t>
            </w:r>
          </w:p>
        </w:tc>
      </w:tr>
      <w:tr w:rsidR="00B157C4" w:rsidRPr="0051012A" w14:paraId="0226805B" w14:textId="77777777" w:rsidTr="0018296B">
        <w:trPr>
          <w:trHeight w:val="255"/>
          <w:jc w:val="center"/>
        </w:trPr>
        <w:tc>
          <w:tcPr>
            <w:tcW w:w="819" w:type="pct"/>
            <w:noWrap/>
          </w:tcPr>
          <w:p w14:paraId="548D7B4B" w14:textId="3E3D3CD1"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267-</w:t>
            </w:r>
            <w:r w:rsidR="00532771" w:rsidRPr="0018296B">
              <w:rPr>
                <w:rFonts w:eastAsia="Batang" w:cstheme="minorHAnsi"/>
                <w:color w:val="000000" w:themeColor="text1"/>
                <w:sz w:val="24"/>
                <w:szCs w:val="24"/>
                <w:lang w:eastAsia="ko-KR"/>
              </w:rPr>
              <w:t>360201</w:t>
            </w:r>
          </w:p>
        </w:tc>
        <w:tc>
          <w:tcPr>
            <w:tcW w:w="892" w:type="pct"/>
          </w:tcPr>
          <w:p w14:paraId="52BFD43F" w14:textId="77777777"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ΚΟΡΜΟΥ</w:t>
            </w:r>
          </w:p>
        </w:tc>
        <w:tc>
          <w:tcPr>
            <w:tcW w:w="1894" w:type="pct"/>
          </w:tcPr>
          <w:p w14:paraId="243E5339" w14:textId="3174F0C3" w:rsidR="00B157C4" w:rsidRPr="0018296B" w:rsidRDefault="00532771"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Γεωγραφικά Συστήματα Πληροφοριών</w:t>
            </w:r>
          </w:p>
        </w:tc>
        <w:tc>
          <w:tcPr>
            <w:tcW w:w="1395" w:type="pct"/>
          </w:tcPr>
          <w:p w14:paraId="060B7F7D" w14:textId="715867AD" w:rsidR="00B157C4" w:rsidRPr="0018296B" w:rsidRDefault="00532771"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6</w:t>
            </w:r>
            <w:r w:rsidR="00B157C4" w:rsidRPr="0018296B">
              <w:rPr>
                <w:rFonts w:eastAsia="Batang" w:cstheme="minorHAnsi"/>
                <w:color w:val="000000" w:themeColor="text1"/>
                <w:sz w:val="24"/>
                <w:szCs w:val="24"/>
                <w:vertAlign w:val="superscript"/>
                <w:lang w:eastAsia="ko-KR"/>
              </w:rPr>
              <w:t>ο</w:t>
            </w:r>
          </w:p>
        </w:tc>
      </w:tr>
      <w:tr w:rsidR="00B157C4" w:rsidRPr="0051012A" w14:paraId="0A786C5C" w14:textId="77777777" w:rsidTr="0018296B">
        <w:trPr>
          <w:trHeight w:val="255"/>
          <w:jc w:val="center"/>
        </w:trPr>
        <w:tc>
          <w:tcPr>
            <w:tcW w:w="819" w:type="pct"/>
            <w:noWrap/>
          </w:tcPr>
          <w:p w14:paraId="1A16E167" w14:textId="701BEC58"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267-</w:t>
            </w:r>
            <w:r w:rsidR="00EF4423" w:rsidRPr="0018296B">
              <w:rPr>
                <w:rFonts w:eastAsia="Batang" w:cstheme="minorHAnsi"/>
                <w:color w:val="000000" w:themeColor="text1"/>
                <w:sz w:val="24"/>
                <w:szCs w:val="24"/>
                <w:lang w:eastAsia="ko-KR"/>
              </w:rPr>
              <w:t>382501</w:t>
            </w:r>
          </w:p>
        </w:tc>
        <w:tc>
          <w:tcPr>
            <w:tcW w:w="892" w:type="pct"/>
          </w:tcPr>
          <w:p w14:paraId="7AD1E4B0" w14:textId="03D52445" w:rsidR="00B157C4" w:rsidRPr="0018296B" w:rsidRDefault="00EF4423"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ΕΠΙΛΟΓΗ</w:t>
            </w:r>
          </w:p>
        </w:tc>
        <w:tc>
          <w:tcPr>
            <w:tcW w:w="1894" w:type="pct"/>
          </w:tcPr>
          <w:p w14:paraId="613F3496" w14:textId="4067A083" w:rsidR="00B157C4" w:rsidRPr="0018296B" w:rsidRDefault="00EF4423"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Τεχνική Σχεδίαση με Η/Υ</w:t>
            </w:r>
          </w:p>
        </w:tc>
        <w:tc>
          <w:tcPr>
            <w:tcW w:w="1395" w:type="pct"/>
          </w:tcPr>
          <w:p w14:paraId="12F540FD" w14:textId="77777777" w:rsidR="00EF4423" w:rsidRPr="0018296B" w:rsidRDefault="00EF4423"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7</w:t>
            </w:r>
            <w:r w:rsidRPr="0018296B">
              <w:rPr>
                <w:rFonts w:eastAsia="Batang" w:cstheme="minorHAnsi"/>
                <w:color w:val="000000" w:themeColor="text1"/>
                <w:sz w:val="24"/>
                <w:szCs w:val="24"/>
                <w:vertAlign w:val="superscript"/>
                <w:lang w:eastAsia="ko-KR"/>
              </w:rPr>
              <w:t>ο</w:t>
            </w:r>
            <w:r w:rsidRPr="0018296B">
              <w:rPr>
                <w:rFonts w:eastAsia="Batang" w:cstheme="minorHAnsi"/>
                <w:color w:val="000000" w:themeColor="text1"/>
                <w:sz w:val="24"/>
                <w:szCs w:val="24"/>
                <w:lang w:eastAsia="ko-KR"/>
              </w:rPr>
              <w:t xml:space="preserve"> ή 8</w:t>
            </w:r>
            <w:r w:rsidRPr="0018296B">
              <w:rPr>
                <w:rFonts w:eastAsia="Batang" w:cstheme="minorHAnsi"/>
                <w:color w:val="000000" w:themeColor="text1"/>
                <w:sz w:val="24"/>
                <w:szCs w:val="24"/>
                <w:vertAlign w:val="superscript"/>
                <w:lang w:eastAsia="ko-KR"/>
              </w:rPr>
              <w:t>ο</w:t>
            </w:r>
            <w:r w:rsidRPr="0018296B">
              <w:rPr>
                <w:rFonts w:eastAsia="Batang" w:cstheme="minorHAnsi"/>
                <w:color w:val="000000" w:themeColor="text1"/>
                <w:sz w:val="24"/>
                <w:szCs w:val="24"/>
                <w:lang w:eastAsia="ko-KR"/>
              </w:rPr>
              <w:t xml:space="preserve"> ή 9</w:t>
            </w:r>
            <w:r w:rsidRPr="0018296B">
              <w:rPr>
                <w:rFonts w:eastAsia="Batang" w:cstheme="minorHAnsi"/>
                <w:color w:val="000000" w:themeColor="text1"/>
                <w:sz w:val="24"/>
                <w:szCs w:val="24"/>
                <w:vertAlign w:val="superscript"/>
                <w:lang w:eastAsia="ko-KR"/>
              </w:rPr>
              <w:t>ο</w:t>
            </w:r>
            <w:r w:rsidRPr="0018296B">
              <w:rPr>
                <w:rFonts w:eastAsia="Batang" w:cstheme="minorHAnsi"/>
                <w:color w:val="000000" w:themeColor="text1"/>
                <w:sz w:val="24"/>
                <w:szCs w:val="24"/>
                <w:lang w:eastAsia="ko-KR"/>
              </w:rPr>
              <w:t xml:space="preserve"> </w:t>
            </w:r>
          </w:p>
          <w:p w14:paraId="50D15A0C" w14:textId="289216A4" w:rsidR="00B157C4" w:rsidRPr="0018296B" w:rsidRDefault="00EF4423"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 xml:space="preserve">Κατεύθυνση </w:t>
            </w:r>
            <w:proofErr w:type="spellStart"/>
            <w:r w:rsidRPr="0018296B">
              <w:rPr>
                <w:rFonts w:eastAsia="Batang" w:cstheme="minorHAnsi"/>
                <w:color w:val="000000" w:themeColor="text1"/>
                <w:sz w:val="24"/>
                <w:szCs w:val="24"/>
                <w:lang w:eastAsia="ko-KR"/>
              </w:rPr>
              <w:t>Δομοστατικ</w:t>
            </w:r>
            <w:r w:rsidR="00281517" w:rsidRPr="0018296B">
              <w:rPr>
                <w:rFonts w:eastAsia="Batang" w:cstheme="minorHAnsi"/>
                <w:color w:val="000000" w:themeColor="text1"/>
                <w:sz w:val="24"/>
                <w:szCs w:val="24"/>
                <w:lang w:eastAsia="ko-KR"/>
              </w:rPr>
              <w:t>οί</w:t>
            </w:r>
            <w:proofErr w:type="spellEnd"/>
            <w:r w:rsidR="00281517" w:rsidRPr="0018296B">
              <w:rPr>
                <w:rFonts w:eastAsia="Batang" w:cstheme="minorHAnsi"/>
                <w:color w:val="000000" w:themeColor="text1"/>
                <w:sz w:val="24"/>
                <w:szCs w:val="24"/>
                <w:lang w:eastAsia="ko-KR"/>
              </w:rPr>
              <w:t xml:space="preserve"> Μηχανικοί</w:t>
            </w:r>
          </w:p>
        </w:tc>
      </w:tr>
      <w:tr w:rsidR="00B157C4" w:rsidRPr="0051012A" w14:paraId="6E981EB8" w14:textId="77777777" w:rsidTr="0018296B">
        <w:trPr>
          <w:trHeight w:val="255"/>
          <w:jc w:val="center"/>
        </w:trPr>
        <w:tc>
          <w:tcPr>
            <w:tcW w:w="819" w:type="pct"/>
            <w:noWrap/>
          </w:tcPr>
          <w:p w14:paraId="4489FEDA" w14:textId="6D33A38B"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267-</w:t>
            </w:r>
            <w:r w:rsidR="00281517" w:rsidRPr="0018296B">
              <w:rPr>
                <w:rFonts w:eastAsia="Batang" w:cstheme="minorHAnsi"/>
                <w:color w:val="000000" w:themeColor="text1"/>
                <w:sz w:val="24"/>
                <w:szCs w:val="24"/>
                <w:lang w:eastAsia="ko-KR"/>
              </w:rPr>
              <w:t>380601</w:t>
            </w:r>
          </w:p>
        </w:tc>
        <w:tc>
          <w:tcPr>
            <w:tcW w:w="892" w:type="pct"/>
          </w:tcPr>
          <w:p w14:paraId="7D02BAC6" w14:textId="25C7DBD7" w:rsidR="00B157C4" w:rsidRPr="0018296B" w:rsidRDefault="00281517"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ΕΠΙΛΟΓΗ</w:t>
            </w:r>
          </w:p>
        </w:tc>
        <w:tc>
          <w:tcPr>
            <w:tcW w:w="1894" w:type="pct"/>
          </w:tcPr>
          <w:p w14:paraId="6CC42601" w14:textId="77777777"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Περιβαλλοντική Πληροφορική</w:t>
            </w:r>
          </w:p>
        </w:tc>
        <w:tc>
          <w:tcPr>
            <w:tcW w:w="1395" w:type="pct"/>
          </w:tcPr>
          <w:p w14:paraId="4F5D5A38" w14:textId="77777777" w:rsidR="00281517" w:rsidRPr="0018296B" w:rsidRDefault="00281517" w:rsidP="00281517">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7</w:t>
            </w:r>
            <w:r w:rsidRPr="0018296B">
              <w:rPr>
                <w:rFonts w:eastAsia="Batang" w:cstheme="minorHAnsi"/>
                <w:color w:val="000000" w:themeColor="text1"/>
                <w:sz w:val="24"/>
                <w:szCs w:val="24"/>
                <w:vertAlign w:val="superscript"/>
                <w:lang w:eastAsia="ko-KR"/>
              </w:rPr>
              <w:t>ο</w:t>
            </w:r>
            <w:r w:rsidRPr="0018296B">
              <w:rPr>
                <w:rFonts w:eastAsia="Batang" w:cstheme="minorHAnsi"/>
                <w:color w:val="000000" w:themeColor="text1"/>
                <w:sz w:val="24"/>
                <w:szCs w:val="24"/>
                <w:lang w:eastAsia="ko-KR"/>
              </w:rPr>
              <w:t xml:space="preserve"> ή 8</w:t>
            </w:r>
            <w:r w:rsidRPr="0018296B">
              <w:rPr>
                <w:rFonts w:eastAsia="Batang" w:cstheme="minorHAnsi"/>
                <w:color w:val="000000" w:themeColor="text1"/>
                <w:sz w:val="24"/>
                <w:szCs w:val="24"/>
                <w:vertAlign w:val="superscript"/>
                <w:lang w:eastAsia="ko-KR"/>
              </w:rPr>
              <w:t>ο</w:t>
            </w:r>
            <w:r w:rsidRPr="0018296B">
              <w:rPr>
                <w:rFonts w:eastAsia="Batang" w:cstheme="minorHAnsi"/>
                <w:color w:val="000000" w:themeColor="text1"/>
                <w:sz w:val="24"/>
                <w:szCs w:val="24"/>
                <w:lang w:eastAsia="ko-KR"/>
              </w:rPr>
              <w:t xml:space="preserve"> ή 9</w:t>
            </w:r>
            <w:r w:rsidRPr="0018296B">
              <w:rPr>
                <w:rFonts w:eastAsia="Batang" w:cstheme="minorHAnsi"/>
                <w:color w:val="000000" w:themeColor="text1"/>
                <w:sz w:val="24"/>
                <w:szCs w:val="24"/>
                <w:vertAlign w:val="superscript"/>
                <w:lang w:eastAsia="ko-KR"/>
              </w:rPr>
              <w:t>ο</w:t>
            </w:r>
            <w:r w:rsidRPr="0018296B">
              <w:rPr>
                <w:rFonts w:eastAsia="Batang" w:cstheme="minorHAnsi"/>
                <w:color w:val="000000" w:themeColor="text1"/>
                <w:sz w:val="24"/>
                <w:szCs w:val="24"/>
                <w:lang w:eastAsia="ko-KR"/>
              </w:rPr>
              <w:t xml:space="preserve"> </w:t>
            </w:r>
          </w:p>
          <w:p w14:paraId="3BF2D9BE" w14:textId="3AE15173" w:rsidR="00B157C4" w:rsidRPr="0018296B" w:rsidRDefault="00281517" w:rsidP="00281517">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και για τις δύο κατευθύνσεις</w:t>
            </w:r>
          </w:p>
        </w:tc>
      </w:tr>
      <w:tr w:rsidR="00B157C4" w:rsidRPr="0051012A" w14:paraId="31F95D04" w14:textId="77777777" w:rsidTr="0018296B">
        <w:trPr>
          <w:trHeight w:val="255"/>
          <w:jc w:val="center"/>
        </w:trPr>
        <w:tc>
          <w:tcPr>
            <w:tcW w:w="819" w:type="pct"/>
            <w:noWrap/>
          </w:tcPr>
          <w:p w14:paraId="5CDF6ABC" w14:textId="65693794"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lastRenderedPageBreak/>
              <w:t>267-</w:t>
            </w:r>
            <w:r w:rsidR="001545BF" w:rsidRPr="0018296B">
              <w:rPr>
                <w:rFonts w:eastAsia="Batang" w:cstheme="minorHAnsi"/>
                <w:color w:val="000000" w:themeColor="text1"/>
                <w:sz w:val="24"/>
                <w:szCs w:val="24"/>
                <w:lang w:eastAsia="ko-KR"/>
              </w:rPr>
              <w:t>380701</w:t>
            </w:r>
          </w:p>
        </w:tc>
        <w:tc>
          <w:tcPr>
            <w:tcW w:w="892" w:type="pct"/>
          </w:tcPr>
          <w:p w14:paraId="020E8BBD" w14:textId="77777777"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ΕΠΙΛΟΓΗΣ</w:t>
            </w:r>
          </w:p>
        </w:tc>
        <w:tc>
          <w:tcPr>
            <w:tcW w:w="1894" w:type="pct"/>
          </w:tcPr>
          <w:p w14:paraId="0313722F" w14:textId="5253C2FE" w:rsidR="00B157C4" w:rsidRPr="0018296B" w:rsidRDefault="001545BF"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Σχεδιασμός Σύγχρονων Πόλεων – Έξυπνες Πόλεις</w:t>
            </w:r>
          </w:p>
        </w:tc>
        <w:tc>
          <w:tcPr>
            <w:tcW w:w="1395" w:type="pct"/>
          </w:tcPr>
          <w:p w14:paraId="66D0F278" w14:textId="77777777" w:rsidR="00B157C4" w:rsidRPr="0018296B" w:rsidRDefault="00B157C4"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7</w:t>
            </w:r>
            <w:r w:rsidRPr="0018296B">
              <w:rPr>
                <w:rFonts w:eastAsia="Batang" w:cstheme="minorHAnsi"/>
                <w:color w:val="000000" w:themeColor="text1"/>
                <w:sz w:val="24"/>
                <w:szCs w:val="24"/>
                <w:vertAlign w:val="superscript"/>
                <w:lang w:eastAsia="ko-KR"/>
              </w:rPr>
              <w:t>ο</w:t>
            </w:r>
            <w:r w:rsidRPr="0018296B">
              <w:rPr>
                <w:rFonts w:eastAsia="Batang" w:cstheme="minorHAnsi"/>
                <w:color w:val="000000" w:themeColor="text1"/>
                <w:sz w:val="24"/>
                <w:szCs w:val="24"/>
                <w:lang w:eastAsia="ko-KR"/>
              </w:rPr>
              <w:t xml:space="preserve"> ή 8</w:t>
            </w:r>
            <w:r w:rsidRPr="0018296B">
              <w:rPr>
                <w:rFonts w:eastAsia="Batang" w:cstheme="minorHAnsi"/>
                <w:color w:val="000000" w:themeColor="text1"/>
                <w:sz w:val="24"/>
                <w:szCs w:val="24"/>
                <w:vertAlign w:val="superscript"/>
                <w:lang w:eastAsia="ko-KR"/>
              </w:rPr>
              <w:t>ο</w:t>
            </w:r>
            <w:r w:rsidRPr="0018296B">
              <w:rPr>
                <w:rFonts w:eastAsia="Batang" w:cstheme="minorHAnsi"/>
                <w:color w:val="000000" w:themeColor="text1"/>
                <w:sz w:val="24"/>
                <w:szCs w:val="24"/>
                <w:lang w:eastAsia="ko-KR"/>
              </w:rPr>
              <w:t xml:space="preserve"> ή 9</w:t>
            </w:r>
            <w:r w:rsidRPr="0018296B">
              <w:rPr>
                <w:rFonts w:eastAsia="Batang" w:cstheme="minorHAnsi"/>
                <w:color w:val="000000" w:themeColor="text1"/>
                <w:sz w:val="24"/>
                <w:szCs w:val="24"/>
                <w:vertAlign w:val="superscript"/>
                <w:lang w:eastAsia="ko-KR"/>
              </w:rPr>
              <w:t>ο</w:t>
            </w:r>
            <w:r w:rsidRPr="0018296B">
              <w:rPr>
                <w:rFonts w:eastAsia="Batang" w:cstheme="minorHAnsi"/>
                <w:color w:val="000000" w:themeColor="text1"/>
                <w:sz w:val="24"/>
                <w:szCs w:val="24"/>
                <w:lang w:eastAsia="ko-KR"/>
              </w:rPr>
              <w:t xml:space="preserve"> </w:t>
            </w:r>
          </w:p>
          <w:p w14:paraId="1C10221C" w14:textId="78F2E036" w:rsidR="001545BF" w:rsidRPr="0018296B" w:rsidRDefault="001545BF" w:rsidP="00AC01A5">
            <w:pPr>
              <w:spacing w:before="20" w:after="20" w:line="240" w:lineRule="auto"/>
              <w:jc w:val="center"/>
              <w:rPr>
                <w:rFonts w:eastAsia="Batang" w:cstheme="minorHAnsi"/>
                <w:color w:val="000000" w:themeColor="text1"/>
                <w:sz w:val="24"/>
                <w:szCs w:val="24"/>
                <w:lang w:eastAsia="ko-KR"/>
              </w:rPr>
            </w:pPr>
            <w:r w:rsidRPr="0018296B">
              <w:rPr>
                <w:rFonts w:eastAsia="Batang" w:cstheme="minorHAnsi"/>
                <w:color w:val="000000" w:themeColor="text1"/>
                <w:sz w:val="24"/>
                <w:szCs w:val="24"/>
                <w:lang w:eastAsia="ko-KR"/>
              </w:rPr>
              <w:t>και για τις δύο κατευθύνσεις</w:t>
            </w:r>
          </w:p>
        </w:tc>
      </w:tr>
    </w:tbl>
    <w:p w14:paraId="7E41285A" w14:textId="77777777" w:rsidR="00624BDA" w:rsidRPr="002410D5" w:rsidRDefault="00624BDA" w:rsidP="00DF568D"/>
    <w:p w14:paraId="24B5F16B" w14:textId="77777777" w:rsidR="00624BDA" w:rsidRDefault="00624BDA">
      <w:pPr>
        <w:rPr>
          <w:b/>
          <w:i/>
        </w:rPr>
        <w:sectPr w:rsidR="00624BDA" w:rsidSect="00A35A09">
          <w:type w:val="oddPage"/>
          <w:pgSz w:w="11906" w:h="16838"/>
          <w:pgMar w:top="1134" w:right="1134" w:bottom="1134" w:left="1134" w:header="709" w:footer="709" w:gutter="0"/>
          <w:cols w:space="708"/>
          <w:docGrid w:linePitch="360"/>
        </w:sectPr>
      </w:pPr>
    </w:p>
    <w:p w14:paraId="307587C2" w14:textId="5F553153" w:rsidR="00624BDA" w:rsidRPr="003403E2" w:rsidRDefault="003403E2">
      <w:pPr>
        <w:rPr>
          <w:b/>
          <w:i/>
          <w:sz w:val="24"/>
          <w:szCs w:val="24"/>
        </w:rPr>
      </w:pPr>
      <w:r w:rsidRPr="003403E2">
        <w:rPr>
          <w:b/>
          <w:bCs/>
          <w:sz w:val="24"/>
          <w:szCs w:val="24"/>
        </w:rPr>
        <w:lastRenderedPageBreak/>
        <w:t>Συνοπτικό Πρόγραμμα Σπουδών Πολιτικών Μηχανικών ΤΕ</w:t>
      </w:r>
    </w:p>
    <w:tbl>
      <w:tblPr>
        <w:tblW w:w="14050" w:type="dxa"/>
        <w:tblInd w:w="288" w:type="dxa"/>
        <w:tblLook w:val="0000" w:firstRow="0" w:lastRow="0" w:firstColumn="0" w:lastColumn="0" w:noHBand="0" w:noVBand="0"/>
      </w:tblPr>
      <w:tblGrid>
        <w:gridCol w:w="629"/>
        <w:gridCol w:w="4484"/>
        <w:gridCol w:w="898"/>
        <w:gridCol w:w="577"/>
        <w:gridCol w:w="1389"/>
        <w:gridCol w:w="372"/>
        <w:gridCol w:w="505"/>
        <w:gridCol w:w="350"/>
        <w:gridCol w:w="614"/>
        <w:gridCol w:w="372"/>
        <w:gridCol w:w="505"/>
        <w:gridCol w:w="350"/>
        <w:gridCol w:w="614"/>
        <w:gridCol w:w="372"/>
        <w:gridCol w:w="505"/>
        <w:gridCol w:w="350"/>
        <w:gridCol w:w="614"/>
        <w:gridCol w:w="550"/>
      </w:tblGrid>
      <w:tr w:rsidR="00624BDA" w:rsidRPr="002A1CBE" w14:paraId="3C9E2C7A" w14:textId="77777777" w:rsidTr="00AB50C2">
        <w:trPr>
          <w:gridAfter w:val="1"/>
          <w:wAfter w:w="550" w:type="dxa"/>
          <w:trHeight w:val="270"/>
        </w:trPr>
        <w:tc>
          <w:tcPr>
            <w:tcW w:w="13500" w:type="dxa"/>
            <w:gridSpan w:val="17"/>
            <w:tcBorders>
              <w:top w:val="single" w:sz="8" w:space="0" w:color="auto"/>
              <w:left w:val="single" w:sz="8" w:space="0" w:color="auto"/>
              <w:bottom w:val="single" w:sz="8" w:space="0" w:color="auto"/>
              <w:right w:val="single" w:sz="8" w:space="0" w:color="000000"/>
            </w:tcBorders>
            <w:shd w:val="clear" w:color="auto" w:fill="auto"/>
            <w:noWrap/>
            <w:vAlign w:val="bottom"/>
          </w:tcPr>
          <w:p w14:paraId="27E5F96A"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ΚΑΤΕΥΘΥΝΣΗ: ΔΟΜΟΣΤΑΤΙΚΟΙ ΜΗΧΑΝΙΚΟΙ</w:t>
            </w:r>
          </w:p>
        </w:tc>
      </w:tr>
      <w:tr w:rsidR="00624BDA" w:rsidRPr="002A1CBE" w14:paraId="02A9C8B5" w14:textId="77777777" w:rsidTr="00AB50C2">
        <w:trPr>
          <w:gridAfter w:val="1"/>
          <w:wAfter w:w="550" w:type="dxa"/>
          <w:trHeight w:val="255"/>
        </w:trPr>
        <w:tc>
          <w:tcPr>
            <w:tcW w:w="6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B1D1D6A" w14:textId="77777777" w:rsidR="00624BDA" w:rsidRPr="000475D4" w:rsidRDefault="00624BDA" w:rsidP="00F82C51">
            <w:pPr>
              <w:jc w:val="center"/>
              <w:rPr>
                <w:rFonts w:ascii="Arial" w:eastAsia="Batang" w:hAnsi="Arial"/>
                <w:b/>
                <w:sz w:val="20"/>
                <w:szCs w:val="20"/>
                <w:lang w:eastAsia="ko-KR"/>
              </w:rPr>
            </w:pPr>
            <w:r w:rsidRPr="000475D4">
              <w:rPr>
                <w:rFonts w:ascii="Arial" w:eastAsia="Batang" w:hAnsi="Arial"/>
                <w:b/>
                <w:sz w:val="20"/>
                <w:szCs w:val="20"/>
                <w:lang w:eastAsia="ko-KR"/>
              </w:rPr>
              <w:t>α/α</w:t>
            </w:r>
          </w:p>
        </w:tc>
        <w:tc>
          <w:tcPr>
            <w:tcW w:w="44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6FE1DDC"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ΜΑΘΗΜΑ</w:t>
            </w:r>
          </w:p>
        </w:tc>
        <w:tc>
          <w:tcPr>
            <w:tcW w:w="1475" w:type="dxa"/>
            <w:gridSpan w:val="2"/>
            <w:vMerge w:val="restart"/>
            <w:tcBorders>
              <w:top w:val="single" w:sz="4" w:space="0" w:color="auto"/>
              <w:left w:val="nil"/>
              <w:right w:val="single" w:sz="4" w:space="0" w:color="auto"/>
            </w:tcBorders>
            <w:shd w:val="clear" w:color="auto" w:fill="auto"/>
            <w:noWrap/>
            <w:vAlign w:val="center"/>
          </w:tcPr>
          <w:p w14:paraId="1DCC5D29"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Πιστωτικές</w:t>
            </w:r>
          </w:p>
          <w:p w14:paraId="441EB860"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Μονάδες</w:t>
            </w:r>
          </w:p>
        </w:tc>
        <w:tc>
          <w:tcPr>
            <w:tcW w:w="13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994037A"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ΚΑΤΗΓΟΡΙΑ</w:t>
            </w:r>
          </w:p>
        </w:tc>
        <w:tc>
          <w:tcPr>
            <w:tcW w:w="5523" w:type="dxa"/>
            <w:gridSpan w:val="12"/>
            <w:tcBorders>
              <w:top w:val="single" w:sz="4" w:space="0" w:color="auto"/>
              <w:left w:val="nil"/>
              <w:bottom w:val="single" w:sz="4" w:space="0" w:color="auto"/>
              <w:right w:val="single" w:sz="4" w:space="0" w:color="000000"/>
            </w:tcBorders>
            <w:shd w:val="clear" w:color="auto" w:fill="auto"/>
            <w:noWrap/>
            <w:vAlign w:val="bottom"/>
          </w:tcPr>
          <w:p w14:paraId="6E565FE5"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ΤΟΜΕΑΣ</w:t>
            </w:r>
          </w:p>
        </w:tc>
      </w:tr>
      <w:tr w:rsidR="00624BDA" w:rsidRPr="002A1CBE" w14:paraId="3D4170AF" w14:textId="77777777" w:rsidTr="00AB50C2">
        <w:trPr>
          <w:gridAfter w:val="1"/>
          <w:wAfter w:w="550" w:type="dxa"/>
          <w:trHeight w:val="255"/>
        </w:trPr>
        <w:tc>
          <w:tcPr>
            <w:tcW w:w="629" w:type="dxa"/>
            <w:vMerge/>
            <w:tcBorders>
              <w:top w:val="single" w:sz="4" w:space="0" w:color="auto"/>
              <w:left w:val="single" w:sz="4" w:space="0" w:color="auto"/>
              <w:bottom w:val="single" w:sz="4" w:space="0" w:color="000000"/>
              <w:right w:val="single" w:sz="4" w:space="0" w:color="auto"/>
            </w:tcBorders>
            <w:vAlign w:val="center"/>
          </w:tcPr>
          <w:p w14:paraId="46858C9D" w14:textId="77777777" w:rsidR="00624BDA" w:rsidRPr="002A1CBE" w:rsidRDefault="00624BDA" w:rsidP="00F82C51">
            <w:pPr>
              <w:rPr>
                <w:rFonts w:ascii="Arial" w:eastAsia="Batang" w:hAnsi="Arial"/>
                <w:sz w:val="20"/>
                <w:szCs w:val="20"/>
                <w:lang w:eastAsia="ko-KR"/>
              </w:rPr>
            </w:pPr>
          </w:p>
        </w:tc>
        <w:tc>
          <w:tcPr>
            <w:tcW w:w="4484" w:type="dxa"/>
            <w:vMerge/>
            <w:tcBorders>
              <w:top w:val="single" w:sz="4" w:space="0" w:color="auto"/>
              <w:left w:val="single" w:sz="4" w:space="0" w:color="auto"/>
              <w:bottom w:val="single" w:sz="4" w:space="0" w:color="000000"/>
              <w:right w:val="single" w:sz="4" w:space="0" w:color="auto"/>
            </w:tcBorders>
            <w:vAlign w:val="center"/>
          </w:tcPr>
          <w:p w14:paraId="0C703A1C" w14:textId="77777777" w:rsidR="00624BDA" w:rsidRPr="002A1CBE" w:rsidRDefault="00624BDA" w:rsidP="00F82C51">
            <w:pPr>
              <w:rPr>
                <w:rFonts w:ascii="Arial" w:eastAsia="Batang" w:hAnsi="Arial"/>
                <w:b/>
                <w:bCs/>
                <w:sz w:val="20"/>
                <w:szCs w:val="20"/>
                <w:lang w:eastAsia="ko-KR"/>
              </w:rPr>
            </w:pPr>
          </w:p>
        </w:tc>
        <w:tc>
          <w:tcPr>
            <w:tcW w:w="1475" w:type="dxa"/>
            <w:gridSpan w:val="2"/>
            <w:vMerge/>
            <w:tcBorders>
              <w:left w:val="nil"/>
              <w:bottom w:val="nil"/>
              <w:right w:val="single" w:sz="4" w:space="0" w:color="auto"/>
            </w:tcBorders>
            <w:shd w:val="clear" w:color="auto" w:fill="auto"/>
            <w:noWrap/>
            <w:vAlign w:val="center"/>
          </w:tcPr>
          <w:p w14:paraId="4871EAD6" w14:textId="77777777" w:rsidR="00624BDA" w:rsidRPr="002A1CBE" w:rsidRDefault="00624BDA" w:rsidP="00F82C51">
            <w:pPr>
              <w:rPr>
                <w:rFonts w:ascii="Arial" w:eastAsia="Batang" w:hAnsi="Arial"/>
                <w:b/>
                <w:bCs/>
                <w:sz w:val="20"/>
                <w:szCs w:val="20"/>
                <w:lang w:eastAsia="ko-KR"/>
              </w:rPr>
            </w:pPr>
          </w:p>
        </w:tc>
        <w:tc>
          <w:tcPr>
            <w:tcW w:w="1389" w:type="dxa"/>
            <w:vMerge/>
            <w:tcBorders>
              <w:top w:val="single" w:sz="4" w:space="0" w:color="auto"/>
              <w:left w:val="single" w:sz="4" w:space="0" w:color="auto"/>
              <w:bottom w:val="single" w:sz="4" w:space="0" w:color="000000"/>
              <w:right w:val="single" w:sz="4" w:space="0" w:color="auto"/>
            </w:tcBorders>
            <w:vAlign w:val="center"/>
          </w:tcPr>
          <w:p w14:paraId="554AE317" w14:textId="77777777" w:rsidR="00624BDA" w:rsidRPr="002A1CBE" w:rsidRDefault="00624BDA" w:rsidP="00F82C51">
            <w:pPr>
              <w:rPr>
                <w:rFonts w:ascii="Arial" w:eastAsia="Batang" w:hAnsi="Arial"/>
                <w:b/>
                <w:bCs/>
                <w:sz w:val="20"/>
                <w:szCs w:val="20"/>
                <w:lang w:eastAsia="ko-KR"/>
              </w:rPr>
            </w:pPr>
          </w:p>
        </w:tc>
        <w:tc>
          <w:tcPr>
            <w:tcW w:w="1841" w:type="dxa"/>
            <w:gridSpan w:val="4"/>
            <w:tcBorders>
              <w:top w:val="single" w:sz="4" w:space="0" w:color="auto"/>
              <w:left w:val="nil"/>
              <w:bottom w:val="single" w:sz="4" w:space="0" w:color="auto"/>
              <w:right w:val="single" w:sz="4" w:space="0" w:color="000000"/>
            </w:tcBorders>
            <w:shd w:val="clear" w:color="auto" w:fill="auto"/>
            <w:noWrap/>
            <w:vAlign w:val="bottom"/>
          </w:tcPr>
          <w:p w14:paraId="34F6D0E8"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Τ.Σ.Τ.</w:t>
            </w:r>
          </w:p>
        </w:tc>
        <w:tc>
          <w:tcPr>
            <w:tcW w:w="1841" w:type="dxa"/>
            <w:gridSpan w:val="4"/>
            <w:tcBorders>
              <w:top w:val="single" w:sz="4" w:space="0" w:color="auto"/>
              <w:left w:val="nil"/>
              <w:bottom w:val="single" w:sz="4" w:space="0" w:color="auto"/>
              <w:right w:val="single" w:sz="4" w:space="0" w:color="000000"/>
            </w:tcBorders>
            <w:shd w:val="clear" w:color="auto" w:fill="auto"/>
            <w:noWrap/>
            <w:vAlign w:val="bottom"/>
          </w:tcPr>
          <w:p w14:paraId="7BB92F2A"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Τ.Τ.Ε.</w:t>
            </w:r>
          </w:p>
        </w:tc>
        <w:tc>
          <w:tcPr>
            <w:tcW w:w="1841" w:type="dxa"/>
            <w:gridSpan w:val="4"/>
            <w:tcBorders>
              <w:top w:val="single" w:sz="4" w:space="0" w:color="auto"/>
              <w:left w:val="nil"/>
              <w:bottom w:val="single" w:sz="4" w:space="0" w:color="auto"/>
              <w:right w:val="single" w:sz="4" w:space="0" w:color="000000"/>
            </w:tcBorders>
            <w:shd w:val="clear" w:color="auto" w:fill="auto"/>
            <w:noWrap/>
            <w:vAlign w:val="bottom"/>
          </w:tcPr>
          <w:p w14:paraId="0A536B20"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Τ.Υ.Ε.Τ.Π.</w:t>
            </w:r>
          </w:p>
        </w:tc>
      </w:tr>
      <w:tr w:rsidR="00624BDA" w:rsidRPr="002A1CBE" w14:paraId="4EA1AE9A" w14:textId="77777777" w:rsidTr="00AB50C2">
        <w:trPr>
          <w:gridAfter w:val="1"/>
          <w:wAfter w:w="550" w:type="dxa"/>
          <w:trHeight w:val="255"/>
        </w:trPr>
        <w:tc>
          <w:tcPr>
            <w:tcW w:w="629" w:type="dxa"/>
            <w:vMerge/>
            <w:tcBorders>
              <w:top w:val="single" w:sz="4" w:space="0" w:color="auto"/>
              <w:left w:val="single" w:sz="4" w:space="0" w:color="auto"/>
              <w:bottom w:val="single" w:sz="4" w:space="0" w:color="000000"/>
              <w:right w:val="single" w:sz="4" w:space="0" w:color="auto"/>
            </w:tcBorders>
            <w:vAlign w:val="center"/>
          </w:tcPr>
          <w:p w14:paraId="128CBD0C" w14:textId="77777777" w:rsidR="00624BDA" w:rsidRPr="002A1CBE" w:rsidRDefault="00624BDA" w:rsidP="00F82C51">
            <w:pPr>
              <w:rPr>
                <w:rFonts w:ascii="Arial" w:eastAsia="Batang" w:hAnsi="Arial"/>
                <w:sz w:val="20"/>
                <w:szCs w:val="20"/>
                <w:lang w:eastAsia="ko-KR"/>
              </w:rPr>
            </w:pPr>
          </w:p>
        </w:tc>
        <w:tc>
          <w:tcPr>
            <w:tcW w:w="4484" w:type="dxa"/>
            <w:vMerge/>
            <w:tcBorders>
              <w:top w:val="single" w:sz="4" w:space="0" w:color="auto"/>
              <w:left w:val="single" w:sz="4" w:space="0" w:color="auto"/>
              <w:bottom w:val="single" w:sz="4" w:space="0" w:color="000000"/>
              <w:right w:val="single" w:sz="4" w:space="0" w:color="auto"/>
            </w:tcBorders>
            <w:vAlign w:val="center"/>
          </w:tcPr>
          <w:p w14:paraId="3C3D362C" w14:textId="77777777" w:rsidR="00624BDA" w:rsidRPr="002A1CBE" w:rsidRDefault="00624BDA" w:rsidP="00F82C51">
            <w:pPr>
              <w:rPr>
                <w:rFonts w:ascii="Arial" w:eastAsia="Batang" w:hAnsi="Arial"/>
                <w:b/>
                <w:bCs/>
                <w:sz w:val="20"/>
                <w:szCs w:val="20"/>
                <w:lang w:eastAsia="ko-KR"/>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13541466"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Θ</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1B9F3B70"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Ε</w:t>
            </w:r>
          </w:p>
        </w:tc>
        <w:tc>
          <w:tcPr>
            <w:tcW w:w="1389" w:type="dxa"/>
            <w:vMerge/>
            <w:tcBorders>
              <w:top w:val="single" w:sz="4" w:space="0" w:color="auto"/>
              <w:left w:val="single" w:sz="4" w:space="0" w:color="auto"/>
              <w:bottom w:val="single" w:sz="4" w:space="0" w:color="000000"/>
              <w:right w:val="single" w:sz="4" w:space="0" w:color="auto"/>
            </w:tcBorders>
            <w:vAlign w:val="center"/>
          </w:tcPr>
          <w:p w14:paraId="46B7FBDF" w14:textId="77777777" w:rsidR="00624BDA" w:rsidRPr="002A1CBE" w:rsidRDefault="00624BDA" w:rsidP="00F82C51">
            <w:pPr>
              <w:rPr>
                <w:rFonts w:ascii="Arial" w:eastAsia="Batang" w:hAnsi="Arial"/>
                <w:b/>
                <w:bCs/>
                <w:sz w:val="20"/>
                <w:szCs w:val="20"/>
                <w:lang w:eastAsia="ko-KR"/>
              </w:rPr>
            </w:pPr>
          </w:p>
        </w:tc>
        <w:tc>
          <w:tcPr>
            <w:tcW w:w="372" w:type="dxa"/>
            <w:tcBorders>
              <w:top w:val="nil"/>
              <w:left w:val="nil"/>
              <w:bottom w:val="single" w:sz="4" w:space="0" w:color="auto"/>
              <w:right w:val="single" w:sz="4" w:space="0" w:color="auto"/>
            </w:tcBorders>
            <w:shd w:val="clear" w:color="auto" w:fill="auto"/>
            <w:noWrap/>
            <w:vAlign w:val="bottom"/>
          </w:tcPr>
          <w:p w14:paraId="1B467F18"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Θ</w:t>
            </w:r>
          </w:p>
        </w:tc>
        <w:tc>
          <w:tcPr>
            <w:tcW w:w="505" w:type="dxa"/>
            <w:tcBorders>
              <w:top w:val="nil"/>
              <w:left w:val="nil"/>
              <w:bottom w:val="single" w:sz="4" w:space="0" w:color="auto"/>
              <w:right w:val="single" w:sz="4" w:space="0" w:color="auto"/>
            </w:tcBorders>
            <w:shd w:val="clear" w:color="auto" w:fill="auto"/>
            <w:noWrap/>
            <w:vAlign w:val="bottom"/>
          </w:tcPr>
          <w:p w14:paraId="7A867077"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ΑΠ</w:t>
            </w:r>
          </w:p>
        </w:tc>
        <w:tc>
          <w:tcPr>
            <w:tcW w:w="350" w:type="dxa"/>
            <w:tcBorders>
              <w:top w:val="nil"/>
              <w:left w:val="nil"/>
              <w:bottom w:val="single" w:sz="4" w:space="0" w:color="auto"/>
              <w:right w:val="single" w:sz="4" w:space="0" w:color="auto"/>
            </w:tcBorders>
            <w:shd w:val="clear" w:color="auto" w:fill="auto"/>
            <w:noWrap/>
            <w:vAlign w:val="bottom"/>
          </w:tcPr>
          <w:p w14:paraId="129580A4"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Ε</w:t>
            </w:r>
          </w:p>
        </w:tc>
        <w:tc>
          <w:tcPr>
            <w:tcW w:w="614" w:type="dxa"/>
            <w:tcBorders>
              <w:top w:val="nil"/>
              <w:left w:val="nil"/>
              <w:bottom w:val="single" w:sz="4" w:space="0" w:color="auto"/>
              <w:right w:val="single" w:sz="4" w:space="0" w:color="auto"/>
            </w:tcBorders>
            <w:shd w:val="clear" w:color="auto" w:fill="auto"/>
            <w:noWrap/>
            <w:vAlign w:val="bottom"/>
          </w:tcPr>
          <w:p w14:paraId="0C74CD5A"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ΣΥΝ</w:t>
            </w:r>
          </w:p>
        </w:tc>
        <w:tc>
          <w:tcPr>
            <w:tcW w:w="372" w:type="dxa"/>
            <w:tcBorders>
              <w:top w:val="nil"/>
              <w:left w:val="nil"/>
              <w:bottom w:val="single" w:sz="4" w:space="0" w:color="auto"/>
              <w:right w:val="single" w:sz="4" w:space="0" w:color="auto"/>
            </w:tcBorders>
            <w:shd w:val="clear" w:color="auto" w:fill="auto"/>
            <w:noWrap/>
            <w:vAlign w:val="bottom"/>
          </w:tcPr>
          <w:p w14:paraId="77F6AAE4"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Θ</w:t>
            </w:r>
          </w:p>
        </w:tc>
        <w:tc>
          <w:tcPr>
            <w:tcW w:w="505" w:type="dxa"/>
            <w:tcBorders>
              <w:top w:val="nil"/>
              <w:left w:val="nil"/>
              <w:bottom w:val="single" w:sz="4" w:space="0" w:color="auto"/>
              <w:right w:val="single" w:sz="4" w:space="0" w:color="auto"/>
            </w:tcBorders>
            <w:shd w:val="clear" w:color="auto" w:fill="auto"/>
            <w:noWrap/>
            <w:vAlign w:val="bottom"/>
          </w:tcPr>
          <w:p w14:paraId="4D06EBAE"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ΑΠ</w:t>
            </w:r>
          </w:p>
        </w:tc>
        <w:tc>
          <w:tcPr>
            <w:tcW w:w="350" w:type="dxa"/>
            <w:tcBorders>
              <w:top w:val="nil"/>
              <w:left w:val="nil"/>
              <w:bottom w:val="single" w:sz="4" w:space="0" w:color="auto"/>
              <w:right w:val="single" w:sz="4" w:space="0" w:color="auto"/>
            </w:tcBorders>
            <w:shd w:val="clear" w:color="auto" w:fill="auto"/>
            <w:noWrap/>
            <w:vAlign w:val="bottom"/>
          </w:tcPr>
          <w:p w14:paraId="1D8C5FFC"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Ε</w:t>
            </w:r>
          </w:p>
        </w:tc>
        <w:tc>
          <w:tcPr>
            <w:tcW w:w="614" w:type="dxa"/>
            <w:tcBorders>
              <w:top w:val="nil"/>
              <w:left w:val="nil"/>
              <w:bottom w:val="single" w:sz="4" w:space="0" w:color="auto"/>
              <w:right w:val="single" w:sz="4" w:space="0" w:color="auto"/>
            </w:tcBorders>
            <w:shd w:val="clear" w:color="auto" w:fill="auto"/>
            <w:noWrap/>
            <w:vAlign w:val="bottom"/>
          </w:tcPr>
          <w:p w14:paraId="2D4AFDFF"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ΣΥΝ</w:t>
            </w:r>
          </w:p>
        </w:tc>
        <w:tc>
          <w:tcPr>
            <w:tcW w:w="372" w:type="dxa"/>
            <w:tcBorders>
              <w:top w:val="nil"/>
              <w:left w:val="nil"/>
              <w:bottom w:val="single" w:sz="4" w:space="0" w:color="auto"/>
              <w:right w:val="single" w:sz="4" w:space="0" w:color="auto"/>
            </w:tcBorders>
            <w:shd w:val="clear" w:color="auto" w:fill="auto"/>
            <w:noWrap/>
            <w:vAlign w:val="bottom"/>
          </w:tcPr>
          <w:p w14:paraId="30FEE300"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Θ</w:t>
            </w:r>
          </w:p>
        </w:tc>
        <w:tc>
          <w:tcPr>
            <w:tcW w:w="505" w:type="dxa"/>
            <w:tcBorders>
              <w:top w:val="nil"/>
              <w:left w:val="nil"/>
              <w:bottom w:val="single" w:sz="4" w:space="0" w:color="auto"/>
              <w:right w:val="single" w:sz="4" w:space="0" w:color="auto"/>
            </w:tcBorders>
            <w:shd w:val="clear" w:color="auto" w:fill="auto"/>
            <w:noWrap/>
            <w:vAlign w:val="bottom"/>
          </w:tcPr>
          <w:p w14:paraId="3D5735CA"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ΑΠ</w:t>
            </w:r>
          </w:p>
        </w:tc>
        <w:tc>
          <w:tcPr>
            <w:tcW w:w="350" w:type="dxa"/>
            <w:tcBorders>
              <w:top w:val="nil"/>
              <w:left w:val="nil"/>
              <w:bottom w:val="single" w:sz="4" w:space="0" w:color="auto"/>
              <w:right w:val="single" w:sz="4" w:space="0" w:color="auto"/>
            </w:tcBorders>
            <w:shd w:val="clear" w:color="auto" w:fill="auto"/>
            <w:noWrap/>
            <w:vAlign w:val="bottom"/>
          </w:tcPr>
          <w:p w14:paraId="55B76877"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Ε</w:t>
            </w:r>
          </w:p>
        </w:tc>
        <w:tc>
          <w:tcPr>
            <w:tcW w:w="614" w:type="dxa"/>
            <w:tcBorders>
              <w:top w:val="nil"/>
              <w:left w:val="nil"/>
              <w:bottom w:val="single" w:sz="4" w:space="0" w:color="auto"/>
              <w:right w:val="single" w:sz="4" w:space="0" w:color="auto"/>
            </w:tcBorders>
            <w:shd w:val="clear" w:color="auto" w:fill="auto"/>
            <w:noWrap/>
            <w:vAlign w:val="bottom"/>
          </w:tcPr>
          <w:p w14:paraId="782F6E26"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ΣΥΝ</w:t>
            </w:r>
          </w:p>
        </w:tc>
      </w:tr>
      <w:tr w:rsidR="00624BDA" w:rsidRPr="002A1CBE" w14:paraId="6FB151B6"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C0C0C0"/>
            <w:noWrap/>
            <w:vAlign w:val="center"/>
          </w:tcPr>
          <w:p w14:paraId="2BB41B1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4484" w:type="dxa"/>
            <w:tcBorders>
              <w:top w:val="nil"/>
              <w:left w:val="nil"/>
              <w:bottom w:val="single" w:sz="4" w:space="0" w:color="auto"/>
              <w:right w:val="single" w:sz="4" w:space="0" w:color="auto"/>
            </w:tcBorders>
            <w:shd w:val="clear" w:color="auto" w:fill="C0C0C0"/>
            <w:noWrap/>
            <w:vAlign w:val="center"/>
          </w:tcPr>
          <w:p w14:paraId="378036B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1ο Εξάμηνο</w:t>
            </w:r>
          </w:p>
        </w:tc>
        <w:tc>
          <w:tcPr>
            <w:tcW w:w="898" w:type="dxa"/>
            <w:tcBorders>
              <w:top w:val="nil"/>
              <w:left w:val="nil"/>
              <w:bottom w:val="single" w:sz="4" w:space="0" w:color="auto"/>
              <w:right w:val="single" w:sz="4" w:space="0" w:color="auto"/>
            </w:tcBorders>
            <w:shd w:val="clear" w:color="auto" w:fill="C0C0C0"/>
            <w:noWrap/>
            <w:vAlign w:val="center"/>
          </w:tcPr>
          <w:p w14:paraId="4CBF0F5F" w14:textId="77777777" w:rsidR="00624BDA" w:rsidRPr="002A1CBE" w:rsidRDefault="00624BDA" w:rsidP="00F82C51">
            <w:pPr>
              <w:jc w:val="center"/>
              <w:rPr>
                <w:rFonts w:ascii="Arial" w:eastAsia="Batang" w:hAnsi="Arial"/>
                <w:sz w:val="20"/>
                <w:szCs w:val="20"/>
                <w:lang w:eastAsia="ko-KR"/>
              </w:rPr>
            </w:pPr>
          </w:p>
        </w:tc>
        <w:tc>
          <w:tcPr>
            <w:tcW w:w="577" w:type="dxa"/>
            <w:tcBorders>
              <w:top w:val="nil"/>
              <w:left w:val="nil"/>
              <w:bottom w:val="single" w:sz="4" w:space="0" w:color="auto"/>
              <w:right w:val="single" w:sz="4" w:space="0" w:color="auto"/>
            </w:tcBorders>
            <w:shd w:val="clear" w:color="auto" w:fill="C0C0C0"/>
            <w:noWrap/>
            <w:vAlign w:val="center"/>
          </w:tcPr>
          <w:p w14:paraId="58BD9F01" w14:textId="77777777" w:rsidR="00624BDA" w:rsidRPr="002A1CBE" w:rsidRDefault="00624BDA" w:rsidP="00F82C51">
            <w:pPr>
              <w:jc w:val="center"/>
              <w:rPr>
                <w:rFonts w:ascii="Arial" w:eastAsia="Batang" w:hAnsi="Arial"/>
                <w:sz w:val="20"/>
                <w:szCs w:val="20"/>
                <w:lang w:eastAsia="ko-KR"/>
              </w:rPr>
            </w:pPr>
          </w:p>
        </w:tc>
        <w:tc>
          <w:tcPr>
            <w:tcW w:w="1389" w:type="dxa"/>
            <w:tcBorders>
              <w:top w:val="nil"/>
              <w:left w:val="nil"/>
              <w:bottom w:val="single" w:sz="4" w:space="0" w:color="auto"/>
              <w:right w:val="single" w:sz="4" w:space="0" w:color="auto"/>
            </w:tcBorders>
            <w:shd w:val="clear" w:color="auto" w:fill="C0C0C0"/>
            <w:noWrap/>
            <w:vAlign w:val="center"/>
          </w:tcPr>
          <w:p w14:paraId="7D89CDFD" w14:textId="77777777" w:rsidR="00624BDA" w:rsidRPr="002A1CBE" w:rsidRDefault="00624BDA" w:rsidP="00F82C51">
            <w:pPr>
              <w:jc w:val="center"/>
              <w:rPr>
                <w:rFonts w:ascii="Arial" w:eastAsia="Batang" w:hAnsi="Arial"/>
                <w:sz w:val="20"/>
                <w:szCs w:val="20"/>
                <w:lang w:eastAsia="ko-KR"/>
              </w:rPr>
            </w:pPr>
          </w:p>
        </w:tc>
        <w:tc>
          <w:tcPr>
            <w:tcW w:w="372" w:type="dxa"/>
            <w:tcBorders>
              <w:top w:val="nil"/>
              <w:left w:val="nil"/>
              <w:bottom w:val="single" w:sz="4" w:space="0" w:color="auto"/>
              <w:right w:val="single" w:sz="4" w:space="0" w:color="auto"/>
            </w:tcBorders>
            <w:shd w:val="clear" w:color="auto" w:fill="C0C0C0"/>
            <w:noWrap/>
            <w:vAlign w:val="center"/>
          </w:tcPr>
          <w:p w14:paraId="2AB060F1" w14:textId="77777777" w:rsidR="00624BDA" w:rsidRPr="002A1CBE" w:rsidRDefault="00624BDA" w:rsidP="00F82C51">
            <w:pPr>
              <w:jc w:val="center"/>
              <w:rPr>
                <w:rFonts w:ascii="Arial" w:eastAsia="Batang" w:hAnsi="Arial"/>
                <w:sz w:val="20"/>
                <w:szCs w:val="20"/>
                <w:lang w:eastAsia="ko-KR"/>
              </w:rPr>
            </w:pPr>
          </w:p>
        </w:tc>
        <w:tc>
          <w:tcPr>
            <w:tcW w:w="505" w:type="dxa"/>
            <w:tcBorders>
              <w:top w:val="nil"/>
              <w:left w:val="nil"/>
              <w:bottom w:val="single" w:sz="4" w:space="0" w:color="auto"/>
              <w:right w:val="single" w:sz="4" w:space="0" w:color="auto"/>
            </w:tcBorders>
            <w:shd w:val="clear" w:color="auto" w:fill="C0C0C0"/>
            <w:noWrap/>
            <w:vAlign w:val="center"/>
          </w:tcPr>
          <w:p w14:paraId="4B83C51B" w14:textId="77777777" w:rsidR="00624BDA" w:rsidRPr="002A1CBE" w:rsidRDefault="00624BDA" w:rsidP="00F82C51">
            <w:pPr>
              <w:jc w:val="center"/>
              <w:rPr>
                <w:rFonts w:ascii="Arial" w:eastAsia="Batang" w:hAnsi="Arial"/>
                <w:sz w:val="20"/>
                <w:szCs w:val="20"/>
                <w:lang w:eastAsia="ko-KR"/>
              </w:rPr>
            </w:pPr>
          </w:p>
        </w:tc>
        <w:tc>
          <w:tcPr>
            <w:tcW w:w="350" w:type="dxa"/>
            <w:tcBorders>
              <w:top w:val="nil"/>
              <w:left w:val="nil"/>
              <w:bottom w:val="single" w:sz="4" w:space="0" w:color="auto"/>
              <w:right w:val="single" w:sz="4" w:space="0" w:color="auto"/>
            </w:tcBorders>
            <w:shd w:val="clear" w:color="auto" w:fill="C0C0C0"/>
            <w:noWrap/>
            <w:vAlign w:val="center"/>
          </w:tcPr>
          <w:p w14:paraId="192D888F" w14:textId="77777777" w:rsidR="00624BDA" w:rsidRPr="002A1CBE" w:rsidRDefault="00624BDA" w:rsidP="00F82C51">
            <w:pPr>
              <w:jc w:val="center"/>
              <w:rPr>
                <w:rFonts w:ascii="Arial" w:eastAsia="Batang" w:hAnsi="Arial"/>
                <w:sz w:val="20"/>
                <w:szCs w:val="20"/>
                <w:lang w:eastAsia="ko-KR"/>
              </w:rPr>
            </w:pPr>
          </w:p>
        </w:tc>
        <w:tc>
          <w:tcPr>
            <w:tcW w:w="614" w:type="dxa"/>
            <w:tcBorders>
              <w:top w:val="nil"/>
              <w:left w:val="nil"/>
              <w:bottom w:val="single" w:sz="4" w:space="0" w:color="auto"/>
              <w:right w:val="single" w:sz="4" w:space="0" w:color="auto"/>
            </w:tcBorders>
            <w:shd w:val="clear" w:color="auto" w:fill="C0C0C0"/>
            <w:noWrap/>
            <w:vAlign w:val="center"/>
          </w:tcPr>
          <w:p w14:paraId="02DC9112" w14:textId="77777777" w:rsidR="00624BDA" w:rsidRPr="002A1CBE" w:rsidRDefault="00624BDA" w:rsidP="00F82C51">
            <w:pPr>
              <w:jc w:val="center"/>
              <w:rPr>
                <w:rFonts w:ascii="Arial" w:eastAsia="Batang" w:hAnsi="Arial"/>
                <w:sz w:val="20"/>
                <w:szCs w:val="20"/>
                <w:lang w:eastAsia="ko-KR"/>
              </w:rPr>
            </w:pPr>
          </w:p>
        </w:tc>
        <w:tc>
          <w:tcPr>
            <w:tcW w:w="372" w:type="dxa"/>
            <w:tcBorders>
              <w:top w:val="nil"/>
              <w:left w:val="nil"/>
              <w:bottom w:val="single" w:sz="4" w:space="0" w:color="auto"/>
              <w:right w:val="single" w:sz="4" w:space="0" w:color="auto"/>
            </w:tcBorders>
            <w:shd w:val="clear" w:color="auto" w:fill="C0C0C0"/>
            <w:noWrap/>
            <w:vAlign w:val="center"/>
          </w:tcPr>
          <w:p w14:paraId="62B61F14" w14:textId="77777777" w:rsidR="00624BDA" w:rsidRPr="002A1CBE" w:rsidRDefault="00624BDA" w:rsidP="00F82C51">
            <w:pPr>
              <w:jc w:val="center"/>
              <w:rPr>
                <w:rFonts w:ascii="Arial" w:eastAsia="Batang" w:hAnsi="Arial"/>
                <w:sz w:val="20"/>
                <w:szCs w:val="20"/>
                <w:lang w:eastAsia="ko-KR"/>
              </w:rPr>
            </w:pPr>
          </w:p>
        </w:tc>
        <w:tc>
          <w:tcPr>
            <w:tcW w:w="505" w:type="dxa"/>
            <w:tcBorders>
              <w:top w:val="nil"/>
              <w:left w:val="nil"/>
              <w:bottom w:val="single" w:sz="4" w:space="0" w:color="auto"/>
              <w:right w:val="single" w:sz="4" w:space="0" w:color="auto"/>
            </w:tcBorders>
            <w:shd w:val="clear" w:color="auto" w:fill="C0C0C0"/>
            <w:noWrap/>
            <w:vAlign w:val="center"/>
          </w:tcPr>
          <w:p w14:paraId="7FD31D4D" w14:textId="77777777" w:rsidR="00624BDA" w:rsidRPr="002A1CBE" w:rsidRDefault="00624BDA" w:rsidP="00F82C51">
            <w:pPr>
              <w:jc w:val="center"/>
              <w:rPr>
                <w:rFonts w:ascii="Arial" w:eastAsia="Batang" w:hAnsi="Arial"/>
                <w:sz w:val="20"/>
                <w:szCs w:val="20"/>
                <w:lang w:eastAsia="ko-KR"/>
              </w:rPr>
            </w:pPr>
          </w:p>
        </w:tc>
        <w:tc>
          <w:tcPr>
            <w:tcW w:w="350" w:type="dxa"/>
            <w:tcBorders>
              <w:top w:val="nil"/>
              <w:left w:val="nil"/>
              <w:bottom w:val="single" w:sz="4" w:space="0" w:color="auto"/>
              <w:right w:val="single" w:sz="4" w:space="0" w:color="auto"/>
            </w:tcBorders>
            <w:shd w:val="clear" w:color="auto" w:fill="C0C0C0"/>
            <w:noWrap/>
            <w:vAlign w:val="center"/>
          </w:tcPr>
          <w:p w14:paraId="61181E6A" w14:textId="77777777" w:rsidR="00624BDA" w:rsidRPr="002A1CBE" w:rsidRDefault="00624BDA" w:rsidP="00F82C51">
            <w:pPr>
              <w:jc w:val="center"/>
              <w:rPr>
                <w:rFonts w:ascii="Arial" w:eastAsia="Batang" w:hAnsi="Arial"/>
                <w:sz w:val="20"/>
                <w:szCs w:val="20"/>
                <w:lang w:eastAsia="ko-KR"/>
              </w:rPr>
            </w:pPr>
          </w:p>
        </w:tc>
        <w:tc>
          <w:tcPr>
            <w:tcW w:w="614" w:type="dxa"/>
            <w:tcBorders>
              <w:top w:val="nil"/>
              <w:left w:val="nil"/>
              <w:bottom w:val="single" w:sz="4" w:space="0" w:color="auto"/>
              <w:right w:val="single" w:sz="4" w:space="0" w:color="auto"/>
            </w:tcBorders>
            <w:shd w:val="clear" w:color="auto" w:fill="C0C0C0"/>
            <w:noWrap/>
            <w:vAlign w:val="center"/>
          </w:tcPr>
          <w:p w14:paraId="7553A3B1" w14:textId="77777777" w:rsidR="00624BDA" w:rsidRPr="002A1CBE" w:rsidRDefault="00624BDA" w:rsidP="00F82C51">
            <w:pPr>
              <w:jc w:val="center"/>
              <w:rPr>
                <w:rFonts w:ascii="Arial" w:eastAsia="Batang" w:hAnsi="Arial"/>
                <w:sz w:val="20"/>
                <w:szCs w:val="20"/>
                <w:lang w:eastAsia="ko-KR"/>
              </w:rPr>
            </w:pPr>
          </w:p>
        </w:tc>
        <w:tc>
          <w:tcPr>
            <w:tcW w:w="372" w:type="dxa"/>
            <w:tcBorders>
              <w:top w:val="nil"/>
              <w:left w:val="nil"/>
              <w:bottom w:val="single" w:sz="4" w:space="0" w:color="auto"/>
              <w:right w:val="single" w:sz="4" w:space="0" w:color="auto"/>
            </w:tcBorders>
            <w:shd w:val="clear" w:color="auto" w:fill="C0C0C0"/>
            <w:noWrap/>
            <w:vAlign w:val="center"/>
          </w:tcPr>
          <w:p w14:paraId="24BBBFAE" w14:textId="77777777" w:rsidR="00624BDA" w:rsidRPr="002A1CBE" w:rsidRDefault="00624BDA" w:rsidP="00F82C51">
            <w:pPr>
              <w:jc w:val="center"/>
              <w:rPr>
                <w:rFonts w:ascii="Arial" w:eastAsia="Batang" w:hAnsi="Arial"/>
                <w:sz w:val="20"/>
                <w:szCs w:val="20"/>
                <w:lang w:eastAsia="ko-KR"/>
              </w:rPr>
            </w:pPr>
          </w:p>
        </w:tc>
        <w:tc>
          <w:tcPr>
            <w:tcW w:w="505" w:type="dxa"/>
            <w:tcBorders>
              <w:top w:val="nil"/>
              <w:left w:val="nil"/>
              <w:bottom w:val="single" w:sz="4" w:space="0" w:color="auto"/>
              <w:right w:val="single" w:sz="4" w:space="0" w:color="auto"/>
            </w:tcBorders>
            <w:shd w:val="clear" w:color="auto" w:fill="C0C0C0"/>
            <w:noWrap/>
            <w:vAlign w:val="center"/>
          </w:tcPr>
          <w:p w14:paraId="51B52BC9" w14:textId="77777777" w:rsidR="00624BDA" w:rsidRPr="002A1CBE" w:rsidRDefault="00624BDA" w:rsidP="00F82C51">
            <w:pPr>
              <w:jc w:val="center"/>
              <w:rPr>
                <w:rFonts w:ascii="Arial" w:eastAsia="Batang" w:hAnsi="Arial"/>
                <w:sz w:val="20"/>
                <w:szCs w:val="20"/>
                <w:lang w:eastAsia="ko-KR"/>
              </w:rPr>
            </w:pPr>
          </w:p>
        </w:tc>
        <w:tc>
          <w:tcPr>
            <w:tcW w:w="350" w:type="dxa"/>
            <w:tcBorders>
              <w:top w:val="nil"/>
              <w:left w:val="nil"/>
              <w:bottom w:val="single" w:sz="4" w:space="0" w:color="auto"/>
              <w:right w:val="single" w:sz="4" w:space="0" w:color="auto"/>
            </w:tcBorders>
            <w:shd w:val="clear" w:color="auto" w:fill="C0C0C0"/>
            <w:noWrap/>
            <w:vAlign w:val="center"/>
          </w:tcPr>
          <w:p w14:paraId="2E5D92FD" w14:textId="77777777" w:rsidR="00624BDA" w:rsidRPr="002A1CBE" w:rsidRDefault="00624BDA" w:rsidP="00F82C51">
            <w:pPr>
              <w:jc w:val="center"/>
              <w:rPr>
                <w:rFonts w:ascii="Arial" w:eastAsia="Batang" w:hAnsi="Arial"/>
                <w:sz w:val="20"/>
                <w:szCs w:val="20"/>
                <w:lang w:eastAsia="ko-KR"/>
              </w:rPr>
            </w:pPr>
          </w:p>
        </w:tc>
        <w:tc>
          <w:tcPr>
            <w:tcW w:w="614" w:type="dxa"/>
            <w:tcBorders>
              <w:top w:val="nil"/>
              <w:left w:val="nil"/>
              <w:bottom w:val="single" w:sz="4" w:space="0" w:color="auto"/>
              <w:right w:val="single" w:sz="4" w:space="0" w:color="auto"/>
            </w:tcBorders>
            <w:shd w:val="clear" w:color="auto" w:fill="C0C0C0"/>
            <w:noWrap/>
            <w:vAlign w:val="center"/>
          </w:tcPr>
          <w:p w14:paraId="56DCCD00" w14:textId="77777777" w:rsidR="00624BDA" w:rsidRPr="002A1CBE" w:rsidRDefault="00624BDA" w:rsidP="00F82C51">
            <w:pPr>
              <w:jc w:val="center"/>
              <w:rPr>
                <w:rFonts w:ascii="Arial" w:eastAsia="Batang" w:hAnsi="Arial"/>
                <w:sz w:val="20"/>
                <w:szCs w:val="20"/>
                <w:lang w:eastAsia="ko-KR"/>
              </w:rPr>
            </w:pPr>
          </w:p>
        </w:tc>
      </w:tr>
      <w:tr w:rsidR="00624BDA" w:rsidRPr="002A1CBE" w14:paraId="3D2A93E8"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0098B5B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A.1</w:t>
            </w:r>
          </w:p>
        </w:tc>
        <w:tc>
          <w:tcPr>
            <w:tcW w:w="4484" w:type="dxa"/>
            <w:tcBorders>
              <w:top w:val="nil"/>
              <w:left w:val="nil"/>
              <w:bottom w:val="single" w:sz="4" w:space="0" w:color="auto"/>
              <w:right w:val="single" w:sz="4" w:space="0" w:color="auto"/>
            </w:tcBorders>
            <w:shd w:val="clear" w:color="auto" w:fill="auto"/>
            <w:vAlign w:val="center"/>
          </w:tcPr>
          <w:p w14:paraId="7D801E6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Μαθηματικά Ι</w:t>
            </w:r>
          </w:p>
        </w:tc>
        <w:tc>
          <w:tcPr>
            <w:tcW w:w="898" w:type="dxa"/>
            <w:tcBorders>
              <w:top w:val="nil"/>
              <w:left w:val="nil"/>
              <w:bottom w:val="single" w:sz="4" w:space="0" w:color="auto"/>
              <w:right w:val="single" w:sz="4" w:space="0" w:color="auto"/>
            </w:tcBorders>
            <w:shd w:val="clear" w:color="auto" w:fill="auto"/>
            <w:vAlign w:val="center"/>
          </w:tcPr>
          <w:p w14:paraId="371AFEA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7</w:t>
            </w:r>
          </w:p>
        </w:tc>
        <w:tc>
          <w:tcPr>
            <w:tcW w:w="577" w:type="dxa"/>
            <w:tcBorders>
              <w:top w:val="nil"/>
              <w:left w:val="nil"/>
              <w:bottom w:val="single" w:sz="4" w:space="0" w:color="auto"/>
              <w:right w:val="single" w:sz="4" w:space="0" w:color="auto"/>
            </w:tcBorders>
            <w:shd w:val="clear" w:color="auto" w:fill="0066CC"/>
            <w:vAlign w:val="center"/>
          </w:tcPr>
          <w:p w14:paraId="21A7481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w:t>
            </w:r>
          </w:p>
        </w:tc>
        <w:tc>
          <w:tcPr>
            <w:tcW w:w="1389" w:type="dxa"/>
            <w:tcBorders>
              <w:top w:val="nil"/>
              <w:left w:val="nil"/>
              <w:bottom w:val="single" w:sz="4" w:space="0" w:color="auto"/>
              <w:right w:val="single" w:sz="4" w:space="0" w:color="auto"/>
            </w:tcBorders>
            <w:shd w:val="clear" w:color="auto" w:fill="auto"/>
            <w:vAlign w:val="center"/>
          </w:tcPr>
          <w:p w14:paraId="29869AB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2BEB177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4EFB25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A991DA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F13611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3581806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4270A3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8BEC46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982868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5F6ED4D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39E7E4A4"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350" w:type="dxa"/>
            <w:tcBorders>
              <w:top w:val="nil"/>
              <w:left w:val="nil"/>
              <w:bottom w:val="single" w:sz="4" w:space="0" w:color="auto"/>
              <w:right w:val="single" w:sz="4" w:space="0" w:color="auto"/>
            </w:tcBorders>
            <w:shd w:val="clear" w:color="auto" w:fill="99CCFF"/>
            <w:noWrap/>
            <w:vAlign w:val="bottom"/>
          </w:tcPr>
          <w:p w14:paraId="103B4BB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99CCFF"/>
            <w:noWrap/>
            <w:vAlign w:val="bottom"/>
          </w:tcPr>
          <w:p w14:paraId="4DD345D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r>
      <w:tr w:rsidR="00624BDA" w:rsidRPr="002A1CBE" w14:paraId="194525CA"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2579067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A.2</w:t>
            </w:r>
          </w:p>
        </w:tc>
        <w:tc>
          <w:tcPr>
            <w:tcW w:w="4484" w:type="dxa"/>
            <w:tcBorders>
              <w:top w:val="nil"/>
              <w:left w:val="nil"/>
              <w:bottom w:val="single" w:sz="4" w:space="0" w:color="auto"/>
              <w:right w:val="single" w:sz="4" w:space="0" w:color="auto"/>
            </w:tcBorders>
            <w:shd w:val="clear" w:color="auto" w:fill="auto"/>
            <w:vAlign w:val="center"/>
          </w:tcPr>
          <w:p w14:paraId="2EFA059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Φυσική</w:t>
            </w:r>
          </w:p>
        </w:tc>
        <w:tc>
          <w:tcPr>
            <w:tcW w:w="898" w:type="dxa"/>
            <w:tcBorders>
              <w:top w:val="nil"/>
              <w:left w:val="nil"/>
              <w:bottom w:val="single" w:sz="4" w:space="0" w:color="auto"/>
              <w:right w:val="single" w:sz="4" w:space="0" w:color="auto"/>
            </w:tcBorders>
            <w:shd w:val="clear" w:color="auto" w:fill="auto"/>
            <w:vAlign w:val="center"/>
          </w:tcPr>
          <w:p w14:paraId="48B5E73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6</w:t>
            </w:r>
          </w:p>
        </w:tc>
        <w:tc>
          <w:tcPr>
            <w:tcW w:w="577" w:type="dxa"/>
            <w:tcBorders>
              <w:top w:val="nil"/>
              <w:left w:val="nil"/>
              <w:bottom w:val="single" w:sz="4" w:space="0" w:color="auto"/>
              <w:right w:val="single" w:sz="4" w:space="0" w:color="auto"/>
            </w:tcBorders>
            <w:shd w:val="clear" w:color="auto" w:fill="auto"/>
            <w:vAlign w:val="center"/>
          </w:tcPr>
          <w:p w14:paraId="057530DC"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vAlign w:val="center"/>
          </w:tcPr>
          <w:p w14:paraId="7BE01AA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F6B2B0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D5E3B0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30C529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5AC84D4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1499D5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02713A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62A258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59EF159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441C48B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0C1EDF9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99CCFF"/>
            <w:noWrap/>
            <w:vAlign w:val="bottom"/>
          </w:tcPr>
          <w:p w14:paraId="17754DE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99CCFF"/>
            <w:noWrap/>
            <w:vAlign w:val="bottom"/>
          </w:tcPr>
          <w:p w14:paraId="0A3B1FF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r>
      <w:tr w:rsidR="00624BDA" w:rsidRPr="002A1CBE" w14:paraId="10EF79A1"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0CC7639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A.3</w:t>
            </w:r>
          </w:p>
        </w:tc>
        <w:tc>
          <w:tcPr>
            <w:tcW w:w="4484" w:type="dxa"/>
            <w:tcBorders>
              <w:top w:val="nil"/>
              <w:left w:val="nil"/>
              <w:bottom w:val="single" w:sz="4" w:space="0" w:color="auto"/>
              <w:right w:val="single" w:sz="4" w:space="0" w:color="auto"/>
            </w:tcBorders>
            <w:shd w:val="clear" w:color="auto" w:fill="auto"/>
            <w:vAlign w:val="center"/>
          </w:tcPr>
          <w:p w14:paraId="5843797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Στατική I</w:t>
            </w:r>
          </w:p>
        </w:tc>
        <w:tc>
          <w:tcPr>
            <w:tcW w:w="898" w:type="dxa"/>
            <w:tcBorders>
              <w:top w:val="nil"/>
              <w:left w:val="nil"/>
              <w:bottom w:val="single" w:sz="4" w:space="0" w:color="auto"/>
              <w:right w:val="single" w:sz="4" w:space="0" w:color="auto"/>
            </w:tcBorders>
            <w:shd w:val="clear" w:color="auto" w:fill="auto"/>
            <w:vAlign w:val="center"/>
          </w:tcPr>
          <w:p w14:paraId="2F9757C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7</w:t>
            </w:r>
          </w:p>
        </w:tc>
        <w:tc>
          <w:tcPr>
            <w:tcW w:w="577" w:type="dxa"/>
            <w:tcBorders>
              <w:top w:val="nil"/>
              <w:left w:val="nil"/>
              <w:bottom w:val="single" w:sz="4" w:space="0" w:color="auto"/>
              <w:right w:val="single" w:sz="4" w:space="0" w:color="auto"/>
            </w:tcBorders>
            <w:shd w:val="clear" w:color="auto" w:fill="auto"/>
            <w:vAlign w:val="center"/>
          </w:tcPr>
          <w:p w14:paraId="5C0FDBD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vAlign w:val="center"/>
          </w:tcPr>
          <w:p w14:paraId="6772944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31B0918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DCC11C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8D202E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BC690C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7BAC8D3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05" w:type="dxa"/>
            <w:tcBorders>
              <w:top w:val="nil"/>
              <w:left w:val="nil"/>
              <w:bottom w:val="single" w:sz="4" w:space="0" w:color="auto"/>
              <w:right w:val="single" w:sz="4" w:space="0" w:color="auto"/>
            </w:tcBorders>
            <w:shd w:val="clear" w:color="auto" w:fill="FFCC99"/>
            <w:noWrap/>
            <w:vAlign w:val="bottom"/>
          </w:tcPr>
          <w:p w14:paraId="25B3356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67156F8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3C64CBE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6</w:t>
            </w:r>
          </w:p>
        </w:tc>
        <w:tc>
          <w:tcPr>
            <w:tcW w:w="372" w:type="dxa"/>
            <w:tcBorders>
              <w:top w:val="nil"/>
              <w:left w:val="nil"/>
              <w:bottom w:val="single" w:sz="4" w:space="0" w:color="auto"/>
              <w:right w:val="single" w:sz="4" w:space="0" w:color="auto"/>
            </w:tcBorders>
            <w:shd w:val="clear" w:color="auto" w:fill="auto"/>
            <w:noWrap/>
            <w:vAlign w:val="bottom"/>
          </w:tcPr>
          <w:p w14:paraId="01EF8E2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E2C2B5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F8811B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21C40D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6E6CB1B2"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4E19D7F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A.4</w:t>
            </w:r>
          </w:p>
        </w:tc>
        <w:tc>
          <w:tcPr>
            <w:tcW w:w="4484" w:type="dxa"/>
            <w:tcBorders>
              <w:top w:val="nil"/>
              <w:left w:val="nil"/>
              <w:bottom w:val="single" w:sz="4" w:space="0" w:color="auto"/>
              <w:right w:val="single" w:sz="4" w:space="0" w:color="auto"/>
            </w:tcBorders>
            <w:shd w:val="clear" w:color="auto" w:fill="auto"/>
            <w:vAlign w:val="center"/>
          </w:tcPr>
          <w:p w14:paraId="507E7A8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Τεχνικές Σχεδιάσεις</w:t>
            </w:r>
          </w:p>
        </w:tc>
        <w:tc>
          <w:tcPr>
            <w:tcW w:w="898" w:type="dxa"/>
            <w:tcBorders>
              <w:top w:val="nil"/>
              <w:left w:val="nil"/>
              <w:bottom w:val="single" w:sz="4" w:space="0" w:color="auto"/>
              <w:right w:val="single" w:sz="4" w:space="0" w:color="auto"/>
              <w:tl2br w:val="single" w:sz="4" w:space="0" w:color="auto"/>
              <w:tr2bl w:val="single" w:sz="4" w:space="0" w:color="auto"/>
            </w:tcBorders>
            <w:shd w:val="clear" w:color="auto" w:fill="FFCC00"/>
            <w:vAlign w:val="center"/>
          </w:tcPr>
          <w:p w14:paraId="1F2FE43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nil"/>
              <w:left w:val="nil"/>
              <w:bottom w:val="single" w:sz="4" w:space="0" w:color="auto"/>
              <w:right w:val="single" w:sz="4" w:space="0" w:color="auto"/>
            </w:tcBorders>
            <w:shd w:val="clear" w:color="auto" w:fill="auto"/>
            <w:vAlign w:val="center"/>
          </w:tcPr>
          <w:p w14:paraId="0B53C56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1389" w:type="dxa"/>
            <w:tcBorders>
              <w:top w:val="nil"/>
              <w:left w:val="nil"/>
              <w:bottom w:val="single" w:sz="4" w:space="0" w:color="auto"/>
              <w:right w:val="single" w:sz="4" w:space="0" w:color="auto"/>
            </w:tcBorders>
            <w:shd w:val="clear" w:color="auto" w:fill="auto"/>
            <w:vAlign w:val="center"/>
          </w:tcPr>
          <w:p w14:paraId="27C9316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6C78F13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6CBB38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FB36AB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11176C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3607503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0</w:t>
            </w:r>
          </w:p>
        </w:tc>
        <w:tc>
          <w:tcPr>
            <w:tcW w:w="505" w:type="dxa"/>
            <w:tcBorders>
              <w:top w:val="nil"/>
              <w:left w:val="nil"/>
              <w:bottom w:val="single" w:sz="4" w:space="0" w:color="auto"/>
              <w:right w:val="single" w:sz="4" w:space="0" w:color="auto"/>
            </w:tcBorders>
            <w:shd w:val="clear" w:color="auto" w:fill="FFCC99"/>
            <w:noWrap/>
            <w:vAlign w:val="bottom"/>
          </w:tcPr>
          <w:p w14:paraId="519E361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3D8DC27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3</w:t>
            </w:r>
          </w:p>
        </w:tc>
        <w:tc>
          <w:tcPr>
            <w:tcW w:w="614" w:type="dxa"/>
            <w:tcBorders>
              <w:top w:val="nil"/>
              <w:left w:val="nil"/>
              <w:bottom w:val="single" w:sz="4" w:space="0" w:color="auto"/>
              <w:right w:val="single" w:sz="4" w:space="0" w:color="auto"/>
            </w:tcBorders>
            <w:shd w:val="clear" w:color="auto" w:fill="FFCC99"/>
            <w:noWrap/>
            <w:vAlign w:val="bottom"/>
          </w:tcPr>
          <w:p w14:paraId="026AD66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3</w:t>
            </w:r>
          </w:p>
        </w:tc>
        <w:tc>
          <w:tcPr>
            <w:tcW w:w="372" w:type="dxa"/>
            <w:tcBorders>
              <w:top w:val="nil"/>
              <w:left w:val="nil"/>
              <w:bottom w:val="single" w:sz="4" w:space="0" w:color="auto"/>
              <w:right w:val="single" w:sz="4" w:space="0" w:color="auto"/>
            </w:tcBorders>
            <w:shd w:val="clear" w:color="auto" w:fill="auto"/>
            <w:noWrap/>
            <w:vAlign w:val="bottom"/>
          </w:tcPr>
          <w:p w14:paraId="57AF1E1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421D31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0ACD4F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172712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1441C704"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5AE9FE8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A.5</w:t>
            </w:r>
          </w:p>
        </w:tc>
        <w:tc>
          <w:tcPr>
            <w:tcW w:w="4484" w:type="dxa"/>
            <w:tcBorders>
              <w:top w:val="nil"/>
              <w:left w:val="nil"/>
              <w:bottom w:val="single" w:sz="4" w:space="0" w:color="auto"/>
              <w:right w:val="single" w:sz="4" w:space="0" w:color="auto"/>
            </w:tcBorders>
            <w:shd w:val="clear" w:color="auto" w:fill="auto"/>
            <w:vAlign w:val="center"/>
          </w:tcPr>
          <w:p w14:paraId="5DD5C36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Τεχνική Ορολογία</w:t>
            </w:r>
          </w:p>
        </w:tc>
        <w:tc>
          <w:tcPr>
            <w:tcW w:w="898" w:type="dxa"/>
            <w:tcBorders>
              <w:top w:val="nil"/>
              <w:left w:val="nil"/>
              <w:bottom w:val="single" w:sz="4" w:space="0" w:color="auto"/>
              <w:right w:val="single" w:sz="4" w:space="0" w:color="auto"/>
            </w:tcBorders>
            <w:shd w:val="clear" w:color="auto" w:fill="auto"/>
            <w:vAlign w:val="center"/>
          </w:tcPr>
          <w:p w14:paraId="6CB5274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7" w:type="dxa"/>
            <w:tcBorders>
              <w:top w:val="nil"/>
              <w:left w:val="nil"/>
              <w:bottom w:val="single" w:sz="4" w:space="0" w:color="auto"/>
              <w:right w:val="single" w:sz="4" w:space="0" w:color="auto"/>
              <w:tl2br w:val="single" w:sz="4" w:space="0" w:color="auto"/>
              <w:tr2bl w:val="single" w:sz="4" w:space="0" w:color="auto"/>
            </w:tcBorders>
            <w:shd w:val="clear" w:color="auto" w:fill="FFCC00"/>
            <w:vAlign w:val="center"/>
          </w:tcPr>
          <w:p w14:paraId="7CB0636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nil"/>
              <w:left w:val="nil"/>
              <w:bottom w:val="single" w:sz="4" w:space="0" w:color="auto"/>
              <w:right w:val="single" w:sz="4" w:space="0" w:color="auto"/>
            </w:tcBorders>
            <w:shd w:val="clear" w:color="auto" w:fill="auto"/>
            <w:vAlign w:val="center"/>
          </w:tcPr>
          <w:p w14:paraId="15E2181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1DC33B0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65BCE52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0</w:t>
            </w:r>
          </w:p>
        </w:tc>
        <w:tc>
          <w:tcPr>
            <w:tcW w:w="350" w:type="dxa"/>
            <w:tcBorders>
              <w:top w:val="nil"/>
              <w:left w:val="nil"/>
              <w:bottom w:val="single" w:sz="4" w:space="0" w:color="auto"/>
              <w:right w:val="single" w:sz="4" w:space="0" w:color="auto"/>
            </w:tcBorders>
            <w:shd w:val="clear" w:color="auto" w:fill="CCFFCC"/>
            <w:noWrap/>
            <w:vAlign w:val="bottom"/>
          </w:tcPr>
          <w:p w14:paraId="1AB08A1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CCFFCC"/>
            <w:noWrap/>
            <w:vAlign w:val="bottom"/>
          </w:tcPr>
          <w:p w14:paraId="01AEB50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372" w:type="dxa"/>
            <w:tcBorders>
              <w:top w:val="nil"/>
              <w:left w:val="nil"/>
              <w:bottom w:val="single" w:sz="4" w:space="0" w:color="auto"/>
              <w:right w:val="single" w:sz="4" w:space="0" w:color="auto"/>
            </w:tcBorders>
            <w:shd w:val="clear" w:color="auto" w:fill="auto"/>
            <w:noWrap/>
            <w:vAlign w:val="bottom"/>
          </w:tcPr>
          <w:p w14:paraId="2662ABA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25EDED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C96993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87FDF8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1CAEA86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37ECB3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246AA0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BF5155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50493891" w14:textId="77777777" w:rsidTr="00AB50C2">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3A7C8E5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2</w:t>
            </w:r>
          </w:p>
        </w:tc>
        <w:tc>
          <w:tcPr>
            <w:tcW w:w="4484"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576D67A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2ο Εξάμηνο</w:t>
            </w:r>
          </w:p>
        </w:tc>
        <w:tc>
          <w:tcPr>
            <w:tcW w:w="898"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1B2F9ABD" w14:textId="77777777" w:rsidR="00624BDA" w:rsidRPr="002A1CBE" w:rsidRDefault="00624BDA" w:rsidP="00F82C51">
            <w:pPr>
              <w:jc w:val="center"/>
              <w:rPr>
                <w:rFonts w:ascii="Arial" w:eastAsia="Batang" w:hAnsi="Arial"/>
                <w:sz w:val="20"/>
                <w:szCs w:val="20"/>
                <w:lang w:eastAsia="ko-KR"/>
              </w:rPr>
            </w:pPr>
          </w:p>
        </w:tc>
        <w:tc>
          <w:tcPr>
            <w:tcW w:w="577"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0C50094C" w14:textId="77777777" w:rsidR="00624BDA" w:rsidRPr="002A1CBE" w:rsidRDefault="00624BDA" w:rsidP="00F82C51">
            <w:pPr>
              <w:jc w:val="center"/>
              <w:rPr>
                <w:rFonts w:ascii="Arial" w:eastAsia="Batang" w:hAnsi="Arial"/>
                <w:sz w:val="20"/>
                <w:szCs w:val="20"/>
                <w:lang w:eastAsia="ko-KR"/>
              </w:rPr>
            </w:pPr>
          </w:p>
        </w:tc>
        <w:tc>
          <w:tcPr>
            <w:tcW w:w="1389" w:type="dxa"/>
            <w:tcBorders>
              <w:top w:val="single" w:sz="4" w:space="0" w:color="auto"/>
              <w:left w:val="single" w:sz="4" w:space="0" w:color="auto"/>
              <w:bottom w:val="single" w:sz="4" w:space="0" w:color="auto"/>
              <w:right w:val="single" w:sz="4" w:space="0" w:color="auto"/>
            </w:tcBorders>
            <w:shd w:val="clear" w:color="auto" w:fill="C0C0C0"/>
            <w:vAlign w:val="center"/>
          </w:tcPr>
          <w:p w14:paraId="75816AC5" w14:textId="77777777" w:rsidR="00624BDA" w:rsidRPr="002A1CBE" w:rsidRDefault="00624BDA" w:rsidP="00F82C51">
            <w:pPr>
              <w:jc w:val="center"/>
              <w:rPr>
                <w:rFonts w:ascii="Arial" w:eastAsia="Batang" w:hAnsi="Arial"/>
                <w:sz w:val="20"/>
                <w:szCs w:val="20"/>
                <w:lang w:eastAsia="ko-KR"/>
              </w:rPr>
            </w:pPr>
          </w:p>
        </w:tc>
        <w:tc>
          <w:tcPr>
            <w:tcW w:w="372"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00E9F052" w14:textId="77777777" w:rsidR="00624BDA" w:rsidRPr="002A1CBE" w:rsidRDefault="00624BDA" w:rsidP="00F82C51">
            <w:pPr>
              <w:jc w:val="center"/>
              <w:rPr>
                <w:rFonts w:ascii="Arial" w:eastAsia="Batang" w:hAnsi="Arial"/>
                <w:sz w:val="20"/>
                <w:szCs w:val="20"/>
                <w:lang w:eastAsia="ko-KR"/>
              </w:rPr>
            </w:pPr>
          </w:p>
        </w:tc>
        <w:tc>
          <w:tcPr>
            <w:tcW w:w="50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29B52ADE" w14:textId="77777777" w:rsidR="00624BDA" w:rsidRPr="002A1CBE" w:rsidRDefault="00624BDA" w:rsidP="00F82C51">
            <w:pPr>
              <w:jc w:val="center"/>
              <w:rPr>
                <w:rFonts w:ascii="Arial" w:eastAsia="Batang" w:hAnsi="Arial"/>
                <w:sz w:val="20"/>
                <w:szCs w:val="20"/>
                <w:lang w:eastAsia="ko-KR"/>
              </w:rPr>
            </w:pPr>
          </w:p>
        </w:tc>
        <w:tc>
          <w:tcPr>
            <w:tcW w:w="35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263A5F84" w14:textId="77777777" w:rsidR="00624BDA" w:rsidRPr="002A1CBE" w:rsidRDefault="00624BDA" w:rsidP="00F82C51">
            <w:pPr>
              <w:jc w:val="center"/>
              <w:rPr>
                <w:rFonts w:ascii="Arial" w:eastAsia="Batang" w:hAnsi="Arial"/>
                <w:sz w:val="20"/>
                <w:szCs w:val="20"/>
                <w:lang w:eastAsia="ko-KR"/>
              </w:rPr>
            </w:pPr>
          </w:p>
        </w:tc>
        <w:tc>
          <w:tcPr>
            <w:tcW w:w="614"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286F1A44"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2</w:t>
            </w:r>
          </w:p>
        </w:tc>
        <w:tc>
          <w:tcPr>
            <w:tcW w:w="372"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494F7397" w14:textId="77777777" w:rsidR="00624BDA" w:rsidRPr="002A1CBE" w:rsidRDefault="00624BDA" w:rsidP="00F82C51">
            <w:pPr>
              <w:jc w:val="center"/>
              <w:rPr>
                <w:rFonts w:ascii="Arial" w:eastAsia="Batang" w:hAnsi="Arial"/>
                <w:sz w:val="20"/>
                <w:szCs w:val="20"/>
                <w:lang w:eastAsia="ko-KR"/>
              </w:rPr>
            </w:pPr>
          </w:p>
        </w:tc>
        <w:tc>
          <w:tcPr>
            <w:tcW w:w="50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081231A0" w14:textId="77777777" w:rsidR="00624BDA" w:rsidRPr="002A1CBE" w:rsidRDefault="00624BDA" w:rsidP="00F82C51">
            <w:pPr>
              <w:jc w:val="center"/>
              <w:rPr>
                <w:rFonts w:ascii="Arial" w:eastAsia="Batang" w:hAnsi="Arial"/>
                <w:sz w:val="20"/>
                <w:szCs w:val="20"/>
                <w:lang w:eastAsia="ko-KR"/>
              </w:rPr>
            </w:pPr>
          </w:p>
        </w:tc>
        <w:tc>
          <w:tcPr>
            <w:tcW w:w="35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3D06871D" w14:textId="77777777" w:rsidR="00624BDA" w:rsidRPr="002A1CBE" w:rsidRDefault="00624BDA" w:rsidP="00F82C51">
            <w:pPr>
              <w:jc w:val="center"/>
              <w:rPr>
                <w:rFonts w:ascii="Arial" w:eastAsia="Batang" w:hAnsi="Arial"/>
                <w:sz w:val="20"/>
                <w:szCs w:val="20"/>
                <w:lang w:eastAsia="ko-KR"/>
              </w:rPr>
            </w:pPr>
          </w:p>
        </w:tc>
        <w:tc>
          <w:tcPr>
            <w:tcW w:w="614"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3E7A4205"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9</w:t>
            </w:r>
          </w:p>
        </w:tc>
        <w:tc>
          <w:tcPr>
            <w:tcW w:w="372"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73439587" w14:textId="77777777" w:rsidR="00624BDA" w:rsidRPr="002A1CBE" w:rsidRDefault="00624BDA" w:rsidP="00F82C51">
            <w:pPr>
              <w:jc w:val="center"/>
              <w:rPr>
                <w:rFonts w:ascii="Arial" w:eastAsia="Batang" w:hAnsi="Arial"/>
                <w:b/>
                <w:bCs/>
                <w:sz w:val="20"/>
                <w:szCs w:val="20"/>
                <w:lang w:eastAsia="ko-KR"/>
              </w:rPr>
            </w:pPr>
          </w:p>
        </w:tc>
        <w:tc>
          <w:tcPr>
            <w:tcW w:w="50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02CC4279" w14:textId="77777777" w:rsidR="00624BDA" w:rsidRPr="002A1CBE" w:rsidRDefault="00624BDA" w:rsidP="00F82C51">
            <w:pPr>
              <w:jc w:val="center"/>
              <w:rPr>
                <w:rFonts w:ascii="Arial" w:eastAsia="Batang" w:hAnsi="Arial"/>
                <w:b/>
                <w:bCs/>
                <w:sz w:val="20"/>
                <w:szCs w:val="20"/>
                <w:lang w:eastAsia="ko-KR"/>
              </w:rPr>
            </w:pPr>
          </w:p>
        </w:tc>
        <w:tc>
          <w:tcPr>
            <w:tcW w:w="35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711EDB1E" w14:textId="77777777" w:rsidR="00624BDA" w:rsidRPr="002A1CBE" w:rsidRDefault="00624BDA" w:rsidP="00F82C51">
            <w:pPr>
              <w:jc w:val="center"/>
              <w:rPr>
                <w:rFonts w:ascii="Arial" w:eastAsia="Batang" w:hAnsi="Arial"/>
                <w:b/>
                <w:bCs/>
                <w:sz w:val="20"/>
                <w:szCs w:val="20"/>
                <w:lang w:eastAsia="ko-KR"/>
              </w:rPr>
            </w:pPr>
          </w:p>
        </w:tc>
        <w:tc>
          <w:tcPr>
            <w:tcW w:w="614"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47C912D3"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8</w:t>
            </w:r>
          </w:p>
        </w:tc>
        <w:tc>
          <w:tcPr>
            <w:tcW w:w="550" w:type="dxa"/>
            <w:tcBorders>
              <w:top w:val="single" w:sz="4" w:space="0" w:color="auto"/>
              <w:left w:val="single" w:sz="4" w:space="0" w:color="auto"/>
              <w:bottom w:val="single" w:sz="4" w:space="0" w:color="auto"/>
              <w:right w:val="single" w:sz="4" w:space="0" w:color="auto"/>
            </w:tcBorders>
            <w:shd w:val="clear" w:color="auto" w:fill="C0C0C0"/>
          </w:tcPr>
          <w:p w14:paraId="07E3FC0D"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19</w:t>
            </w:r>
          </w:p>
        </w:tc>
      </w:tr>
      <w:tr w:rsidR="00624BDA" w:rsidRPr="002A1CBE" w14:paraId="4742CC1A"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240BF53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B.1</w:t>
            </w:r>
          </w:p>
        </w:tc>
        <w:tc>
          <w:tcPr>
            <w:tcW w:w="4484" w:type="dxa"/>
            <w:tcBorders>
              <w:top w:val="nil"/>
              <w:left w:val="nil"/>
              <w:bottom w:val="single" w:sz="4" w:space="0" w:color="auto"/>
              <w:right w:val="single" w:sz="4" w:space="0" w:color="auto"/>
            </w:tcBorders>
            <w:shd w:val="clear" w:color="auto" w:fill="auto"/>
            <w:vAlign w:val="center"/>
          </w:tcPr>
          <w:p w14:paraId="79CAC69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Μαθηματικά ΙΙ- Αριθμητική Ανάλυση</w:t>
            </w:r>
          </w:p>
        </w:tc>
        <w:tc>
          <w:tcPr>
            <w:tcW w:w="898" w:type="dxa"/>
            <w:tcBorders>
              <w:top w:val="nil"/>
              <w:left w:val="nil"/>
              <w:bottom w:val="single" w:sz="4" w:space="0" w:color="auto"/>
              <w:right w:val="single" w:sz="4" w:space="0" w:color="auto"/>
            </w:tcBorders>
            <w:shd w:val="clear" w:color="auto" w:fill="auto"/>
            <w:vAlign w:val="center"/>
          </w:tcPr>
          <w:p w14:paraId="7332AFD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7" w:type="dxa"/>
            <w:tcBorders>
              <w:top w:val="nil"/>
              <w:left w:val="nil"/>
              <w:bottom w:val="single" w:sz="4" w:space="0" w:color="auto"/>
              <w:right w:val="single" w:sz="4" w:space="0" w:color="auto"/>
            </w:tcBorders>
            <w:shd w:val="clear" w:color="auto" w:fill="0066CC"/>
            <w:vAlign w:val="center"/>
          </w:tcPr>
          <w:p w14:paraId="7A9051C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w:t>
            </w:r>
          </w:p>
        </w:tc>
        <w:tc>
          <w:tcPr>
            <w:tcW w:w="1389" w:type="dxa"/>
            <w:tcBorders>
              <w:top w:val="nil"/>
              <w:left w:val="nil"/>
              <w:bottom w:val="single" w:sz="4" w:space="0" w:color="auto"/>
              <w:right w:val="single" w:sz="4" w:space="0" w:color="auto"/>
            </w:tcBorders>
            <w:shd w:val="clear" w:color="auto" w:fill="auto"/>
            <w:vAlign w:val="center"/>
          </w:tcPr>
          <w:p w14:paraId="0D9DF93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006E763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8B90D0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E353CC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B6979F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878EED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26EABF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AC79C4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6C384E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05CE200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4FAEA5E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350" w:type="dxa"/>
            <w:tcBorders>
              <w:top w:val="nil"/>
              <w:left w:val="nil"/>
              <w:bottom w:val="single" w:sz="4" w:space="0" w:color="auto"/>
              <w:right w:val="single" w:sz="4" w:space="0" w:color="auto"/>
            </w:tcBorders>
            <w:shd w:val="clear" w:color="auto" w:fill="99CCFF"/>
            <w:noWrap/>
            <w:vAlign w:val="bottom"/>
          </w:tcPr>
          <w:p w14:paraId="7A1F32B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99CCFF"/>
            <w:noWrap/>
            <w:vAlign w:val="bottom"/>
          </w:tcPr>
          <w:p w14:paraId="19EA296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r>
      <w:tr w:rsidR="00624BDA" w:rsidRPr="002A1CBE" w14:paraId="1582146F"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689CD510"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B.2</w:t>
            </w:r>
          </w:p>
        </w:tc>
        <w:tc>
          <w:tcPr>
            <w:tcW w:w="4484" w:type="dxa"/>
            <w:tcBorders>
              <w:top w:val="nil"/>
              <w:left w:val="nil"/>
              <w:bottom w:val="single" w:sz="4" w:space="0" w:color="auto"/>
              <w:right w:val="single" w:sz="4" w:space="0" w:color="auto"/>
            </w:tcBorders>
            <w:shd w:val="clear" w:color="auto" w:fill="auto"/>
            <w:vAlign w:val="center"/>
          </w:tcPr>
          <w:p w14:paraId="63A6BBE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Αντοχή Υλικών</w:t>
            </w:r>
          </w:p>
        </w:tc>
        <w:tc>
          <w:tcPr>
            <w:tcW w:w="898" w:type="dxa"/>
            <w:tcBorders>
              <w:top w:val="nil"/>
              <w:left w:val="nil"/>
              <w:bottom w:val="single" w:sz="4" w:space="0" w:color="auto"/>
              <w:right w:val="single" w:sz="4" w:space="0" w:color="auto"/>
            </w:tcBorders>
            <w:shd w:val="clear" w:color="auto" w:fill="auto"/>
            <w:vAlign w:val="center"/>
          </w:tcPr>
          <w:p w14:paraId="0E84494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7</w:t>
            </w:r>
          </w:p>
        </w:tc>
        <w:tc>
          <w:tcPr>
            <w:tcW w:w="577" w:type="dxa"/>
            <w:tcBorders>
              <w:top w:val="nil"/>
              <w:left w:val="nil"/>
              <w:bottom w:val="single" w:sz="4" w:space="0" w:color="auto"/>
              <w:right w:val="single" w:sz="4" w:space="0" w:color="auto"/>
            </w:tcBorders>
            <w:shd w:val="clear" w:color="auto" w:fill="auto"/>
            <w:vAlign w:val="center"/>
          </w:tcPr>
          <w:p w14:paraId="03FB8B3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6417E0A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0312E25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682758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5E4A0C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EF8DB1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6BFA902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05" w:type="dxa"/>
            <w:tcBorders>
              <w:top w:val="nil"/>
              <w:left w:val="nil"/>
              <w:bottom w:val="single" w:sz="4" w:space="0" w:color="auto"/>
              <w:right w:val="single" w:sz="4" w:space="0" w:color="auto"/>
            </w:tcBorders>
            <w:shd w:val="clear" w:color="auto" w:fill="FFCC99"/>
            <w:noWrap/>
            <w:vAlign w:val="bottom"/>
          </w:tcPr>
          <w:p w14:paraId="0678C68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62647F2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446F0D2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6</w:t>
            </w:r>
          </w:p>
        </w:tc>
        <w:tc>
          <w:tcPr>
            <w:tcW w:w="372" w:type="dxa"/>
            <w:tcBorders>
              <w:top w:val="nil"/>
              <w:left w:val="nil"/>
              <w:bottom w:val="single" w:sz="4" w:space="0" w:color="auto"/>
              <w:right w:val="single" w:sz="4" w:space="0" w:color="auto"/>
            </w:tcBorders>
            <w:shd w:val="clear" w:color="auto" w:fill="auto"/>
            <w:noWrap/>
            <w:vAlign w:val="bottom"/>
          </w:tcPr>
          <w:p w14:paraId="73577E8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E9E158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1AD9CA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C5FE28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11F8A2F3"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A56B36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B.3</w:t>
            </w:r>
          </w:p>
        </w:tc>
        <w:tc>
          <w:tcPr>
            <w:tcW w:w="4484" w:type="dxa"/>
            <w:tcBorders>
              <w:top w:val="nil"/>
              <w:left w:val="nil"/>
              <w:bottom w:val="single" w:sz="4" w:space="0" w:color="auto"/>
              <w:right w:val="single" w:sz="4" w:space="0" w:color="auto"/>
            </w:tcBorders>
            <w:shd w:val="clear" w:color="auto" w:fill="auto"/>
            <w:vAlign w:val="center"/>
          </w:tcPr>
          <w:p w14:paraId="2B2E32E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Τοπογραφία I</w:t>
            </w:r>
          </w:p>
        </w:tc>
        <w:tc>
          <w:tcPr>
            <w:tcW w:w="898" w:type="dxa"/>
            <w:tcBorders>
              <w:top w:val="nil"/>
              <w:left w:val="nil"/>
              <w:bottom w:val="single" w:sz="4" w:space="0" w:color="auto"/>
              <w:right w:val="single" w:sz="4" w:space="0" w:color="auto"/>
            </w:tcBorders>
            <w:shd w:val="clear" w:color="auto" w:fill="auto"/>
            <w:vAlign w:val="center"/>
          </w:tcPr>
          <w:p w14:paraId="26641E7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7" w:type="dxa"/>
            <w:tcBorders>
              <w:top w:val="nil"/>
              <w:left w:val="nil"/>
              <w:bottom w:val="single" w:sz="4" w:space="0" w:color="auto"/>
              <w:right w:val="single" w:sz="4" w:space="0" w:color="auto"/>
            </w:tcBorders>
            <w:shd w:val="clear" w:color="auto" w:fill="auto"/>
            <w:vAlign w:val="center"/>
          </w:tcPr>
          <w:p w14:paraId="69F089F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2</w:t>
            </w:r>
          </w:p>
        </w:tc>
        <w:tc>
          <w:tcPr>
            <w:tcW w:w="1389" w:type="dxa"/>
            <w:tcBorders>
              <w:top w:val="nil"/>
              <w:left w:val="nil"/>
              <w:bottom w:val="single" w:sz="4" w:space="0" w:color="auto"/>
              <w:right w:val="single" w:sz="4" w:space="0" w:color="auto"/>
            </w:tcBorders>
            <w:shd w:val="clear" w:color="auto" w:fill="auto"/>
            <w:noWrap/>
            <w:vAlign w:val="bottom"/>
          </w:tcPr>
          <w:p w14:paraId="4BE9124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476E45C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6C78521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5EF211E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3</w:t>
            </w:r>
          </w:p>
        </w:tc>
        <w:tc>
          <w:tcPr>
            <w:tcW w:w="614" w:type="dxa"/>
            <w:tcBorders>
              <w:top w:val="nil"/>
              <w:left w:val="nil"/>
              <w:bottom w:val="single" w:sz="4" w:space="0" w:color="auto"/>
              <w:right w:val="single" w:sz="4" w:space="0" w:color="auto"/>
            </w:tcBorders>
            <w:shd w:val="clear" w:color="auto" w:fill="CCFFCC"/>
            <w:noWrap/>
            <w:vAlign w:val="bottom"/>
          </w:tcPr>
          <w:p w14:paraId="07A6755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5</w:t>
            </w:r>
          </w:p>
        </w:tc>
        <w:tc>
          <w:tcPr>
            <w:tcW w:w="372" w:type="dxa"/>
            <w:tcBorders>
              <w:top w:val="nil"/>
              <w:left w:val="nil"/>
              <w:bottom w:val="single" w:sz="4" w:space="0" w:color="auto"/>
              <w:right w:val="single" w:sz="4" w:space="0" w:color="auto"/>
            </w:tcBorders>
            <w:shd w:val="clear" w:color="auto" w:fill="auto"/>
            <w:noWrap/>
            <w:vAlign w:val="bottom"/>
          </w:tcPr>
          <w:p w14:paraId="17F1101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603B2C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6EF37E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240025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2CA7902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3516D3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5D7193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7F01F9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7B788648"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0A8FF582" w14:textId="77777777" w:rsidR="00624BDA" w:rsidRPr="002567E1" w:rsidRDefault="00624BDA" w:rsidP="00F82C51">
            <w:pPr>
              <w:jc w:val="center"/>
              <w:rPr>
                <w:rFonts w:ascii="Arial" w:eastAsia="Batang" w:hAnsi="Arial"/>
                <w:sz w:val="20"/>
                <w:szCs w:val="20"/>
                <w:lang w:eastAsia="ko-KR"/>
              </w:rPr>
            </w:pPr>
            <w:r w:rsidRPr="002567E1">
              <w:rPr>
                <w:rFonts w:ascii="Arial" w:eastAsia="Batang" w:hAnsi="Arial"/>
                <w:sz w:val="20"/>
                <w:szCs w:val="20"/>
                <w:lang w:eastAsia="ko-KR"/>
              </w:rPr>
              <w:t>B.4</w:t>
            </w:r>
          </w:p>
        </w:tc>
        <w:tc>
          <w:tcPr>
            <w:tcW w:w="4484" w:type="dxa"/>
            <w:tcBorders>
              <w:top w:val="nil"/>
              <w:left w:val="nil"/>
              <w:bottom w:val="single" w:sz="4" w:space="0" w:color="auto"/>
              <w:right w:val="single" w:sz="4" w:space="0" w:color="auto"/>
            </w:tcBorders>
            <w:shd w:val="clear" w:color="auto" w:fill="auto"/>
            <w:vAlign w:val="center"/>
          </w:tcPr>
          <w:p w14:paraId="4FCA3CAA" w14:textId="77777777" w:rsidR="00624BDA" w:rsidRPr="002567E1" w:rsidRDefault="00624BDA" w:rsidP="00F82C51">
            <w:pPr>
              <w:rPr>
                <w:rFonts w:ascii="Arial" w:eastAsia="Batang" w:hAnsi="Arial"/>
                <w:sz w:val="20"/>
                <w:szCs w:val="20"/>
                <w:lang w:eastAsia="ko-KR"/>
              </w:rPr>
            </w:pPr>
            <w:r w:rsidRPr="002567E1">
              <w:rPr>
                <w:rFonts w:ascii="Arial" w:eastAsia="Batang" w:hAnsi="Arial"/>
                <w:sz w:val="20"/>
                <w:szCs w:val="20"/>
                <w:lang w:eastAsia="ko-KR"/>
              </w:rPr>
              <w:t xml:space="preserve">Εφαρμογές Η/Υ </w:t>
            </w:r>
          </w:p>
        </w:tc>
        <w:tc>
          <w:tcPr>
            <w:tcW w:w="898" w:type="dxa"/>
            <w:tcBorders>
              <w:top w:val="nil"/>
              <w:left w:val="nil"/>
              <w:bottom w:val="single" w:sz="4" w:space="0" w:color="auto"/>
              <w:right w:val="single" w:sz="4" w:space="0" w:color="auto"/>
            </w:tcBorders>
            <w:shd w:val="clear" w:color="auto" w:fill="auto"/>
            <w:vAlign w:val="center"/>
          </w:tcPr>
          <w:p w14:paraId="1C8627B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0066CC"/>
            <w:vAlign w:val="center"/>
          </w:tcPr>
          <w:p w14:paraId="61AD744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w:t>
            </w:r>
          </w:p>
        </w:tc>
        <w:tc>
          <w:tcPr>
            <w:tcW w:w="1389" w:type="dxa"/>
            <w:tcBorders>
              <w:top w:val="nil"/>
              <w:left w:val="nil"/>
              <w:bottom w:val="single" w:sz="4" w:space="0" w:color="auto"/>
              <w:right w:val="single" w:sz="4" w:space="0" w:color="auto"/>
            </w:tcBorders>
            <w:shd w:val="clear" w:color="auto" w:fill="auto"/>
            <w:noWrap/>
            <w:vAlign w:val="bottom"/>
          </w:tcPr>
          <w:p w14:paraId="5652FD3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48C8377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405857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2DDCB8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1D67ED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0CCDEFA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536FADD0"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350" w:type="dxa"/>
            <w:tcBorders>
              <w:top w:val="nil"/>
              <w:left w:val="nil"/>
              <w:bottom w:val="single" w:sz="4" w:space="0" w:color="auto"/>
              <w:right w:val="single" w:sz="4" w:space="0" w:color="auto"/>
            </w:tcBorders>
            <w:shd w:val="clear" w:color="auto" w:fill="FFCC99"/>
            <w:noWrap/>
            <w:vAlign w:val="bottom"/>
          </w:tcPr>
          <w:p w14:paraId="7E6BDDB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FFCC99"/>
            <w:noWrap/>
            <w:vAlign w:val="bottom"/>
          </w:tcPr>
          <w:p w14:paraId="0B26084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4D177DC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94219A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7DF295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742746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2B9116BA"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59C4637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Β.5</w:t>
            </w:r>
          </w:p>
        </w:tc>
        <w:tc>
          <w:tcPr>
            <w:tcW w:w="4484" w:type="dxa"/>
            <w:tcBorders>
              <w:top w:val="nil"/>
              <w:left w:val="nil"/>
              <w:bottom w:val="single" w:sz="4" w:space="0" w:color="auto"/>
              <w:right w:val="single" w:sz="4" w:space="0" w:color="auto"/>
            </w:tcBorders>
            <w:shd w:val="clear" w:color="auto" w:fill="auto"/>
            <w:vAlign w:val="center"/>
          </w:tcPr>
          <w:p w14:paraId="5E28372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Τεχνική Γεωλογία</w:t>
            </w:r>
          </w:p>
        </w:tc>
        <w:tc>
          <w:tcPr>
            <w:tcW w:w="898" w:type="dxa"/>
            <w:tcBorders>
              <w:top w:val="nil"/>
              <w:left w:val="nil"/>
              <w:bottom w:val="single" w:sz="4" w:space="0" w:color="auto"/>
              <w:right w:val="single" w:sz="4" w:space="0" w:color="auto"/>
            </w:tcBorders>
            <w:shd w:val="clear" w:color="auto" w:fill="auto"/>
            <w:vAlign w:val="center"/>
          </w:tcPr>
          <w:p w14:paraId="47D9919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7" w:type="dxa"/>
            <w:tcBorders>
              <w:top w:val="nil"/>
              <w:left w:val="nil"/>
              <w:bottom w:val="single" w:sz="4" w:space="0" w:color="auto"/>
              <w:right w:val="single" w:sz="4" w:space="0" w:color="auto"/>
            </w:tcBorders>
            <w:shd w:val="clear" w:color="auto" w:fill="auto"/>
            <w:vAlign w:val="center"/>
          </w:tcPr>
          <w:p w14:paraId="00B40CD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165CDDD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03B8074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45FC29A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75D6378D"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CCFFCC"/>
            <w:noWrap/>
            <w:vAlign w:val="bottom"/>
          </w:tcPr>
          <w:p w14:paraId="361E22F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3D2F682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EBC13A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04C072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FBB303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3B34BD8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157322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92B69F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518D0F4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36C42AB2"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7821ACE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Β.6</w:t>
            </w:r>
          </w:p>
        </w:tc>
        <w:tc>
          <w:tcPr>
            <w:tcW w:w="4484" w:type="dxa"/>
            <w:tcBorders>
              <w:top w:val="nil"/>
              <w:left w:val="nil"/>
              <w:bottom w:val="single" w:sz="4" w:space="0" w:color="auto"/>
              <w:right w:val="single" w:sz="4" w:space="0" w:color="auto"/>
            </w:tcBorders>
            <w:shd w:val="clear" w:color="auto" w:fill="auto"/>
            <w:vAlign w:val="center"/>
          </w:tcPr>
          <w:p w14:paraId="3EF39AE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Δομικά Υλικά</w:t>
            </w:r>
          </w:p>
        </w:tc>
        <w:tc>
          <w:tcPr>
            <w:tcW w:w="898" w:type="dxa"/>
            <w:tcBorders>
              <w:top w:val="nil"/>
              <w:left w:val="nil"/>
              <w:bottom w:val="single" w:sz="4" w:space="0" w:color="auto"/>
              <w:right w:val="single" w:sz="4" w:space="0" w:color="auto"/>
            </w:tcBorders>
            <w:shd w:val="clear" w:color="auto" w:fill="auto"/>
            <w:vAlign w:val="center"/>
          </w:tcPr>
          <w:p w14:paraId="228B2AC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7" w:type="dxa"/>
            <w:tcBorders>
              <w:top w:val="nil"/>
              <w:left w:val="nil"/>
              <w:bottom w:val="single" w:sz="4" w:space="0" w:color="auto"/>
              <w:right w:val="single" w:sz="4" w:space="0" w:color="auto"/>
            </w:tcBorders>
            <w:shd w:val="clear" w:color="auto" w:fill="auto"/>
            <w:vAlign w:val="center"/>
          </w:tcPr>
          <w:p w14:paraId="4FF4BC0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vAlign w:val="center"/>
          </w:tcPr>
          <w:p w14:paraId="7ADD568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184DE6B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F98DA9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607949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BDC8A3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26AF81F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361A226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23A7517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64ED1FF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77F0297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374635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313229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022167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70E92A48" w14:textId="77777777" w:rsidTr="00AB50C2">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EA6BE3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4484"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DDD0EA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3ο Εξάμηνο</w:t>
            </w:r>
          </w:p>
        </w:tc>
        <w:tc>
          <w:tcPr>
            <w:tcW w:w="898"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487734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B5F6D5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6F2CC6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B98093E"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2A78577"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FB7D61C"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A9DCCA3"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9</w:t>
            </w:r>
          </w:p>
        </w:tc>
        <w:tc>
          <w:tcPr>
            <w:tcW w:w="37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2C0423C"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4B9DA68"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8FC7CC1"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94AE210"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14</w:t>
            </w:r>
          </w:p>
        </w:tc>
        <w:tc>
          <w:tcPr>
            <w:tcW w:w="37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8CF5383"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4C377F3"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9DD50F6"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A77C33D"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4</w:t>
            </w:r>
          </w:p>
        </w:tc>
        <w:tc>
          <w:tcPr>
            <w:tcW w:w="550" w:type="dxa"/>
            <w:tcBorders>
              <w:top w:val="single" w:sz="4" w:space="0" w:color="auto"/>
              <w:left w:val="single" w:sz="4" w:space="0" w:color="auto"/>
              <w:bottom w:val="single" w:sz="4" w:space="0" w:color="auto"/>
              <w:right w:val="single" w:sz="4" w:space="0" w:color="auto"/>
            </w:tcBorders>
            <w:shd w:val="clear" w:color="auto" w:fill="C0C0C0"/>
          </w:tcPr>
          <w:p w14:paraId="4F89B4C8"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27</w:t>
            </w:r>
          </w:p>
        </w:tc>
      </w:tr>
      <w:tr w:rsidR="00624BDA" w:rsidRPr="002A1CBE" w14:paraId="39E630FB"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C07ECE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Γ.1</w:t>
            </w:r>
          </w:p>
        </w:tc>
        <w:tc>
          <w:tcPr>
            <w:tcW w:w="4484" w:type="dxa"/>
            <w:tcBorders>
              <w:top w:val="nil"/>
              <w:left w:val="nil"/>
              <w:bottom w:val="single" w:sz="4" w:space="0" w:color="auto"/>
              <w:right w:val="single" w:sz="4" w:space="0" w:color="auto"/>
            </w:tcBorders>
            <w:shd w:val="clear" w:color="auto" w:fill="auto"/>
            <w:vAlign w:val="center"/>
          </w:tcPr>
          <w:p w14:paraId="1717AD7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Υδραυλική Ι</w:t>
            </w:r>
          </w:p>
        </w:tc>
        <w:tc>
          <w:tcPr>
            <w:tcW w:w="898" w:type="dxa"/>
            <w:tcBorders>
              <w:top w:val="nil"/>
              <w:left w:val="nil"/>
              <w:bottom w:val="single" w:sz="4" w:space="0" w:color="auto"/>
              <w:right w:val="single" w:sz="4" w:space="0" w:color="auto"/>
            </w:tcBorders>
            <w:shd w:val="clear" w:color="auto" w:fill="auto"/>
            <w:vAlign w:val="center"/>
          </w:tcPr>
          <w:p w14:paraId="026752E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7" w:type="dxa"/>
            <w:tcBorders>
              <w:top w:val="nil"/>
              <w:left w:val="nil"/>
              <w:bottom w:val="single" w:sz="4" w:space="0" w:color="auto"/>
              <w:right w:val="single" w:sz="4" w:space="0" w:color="auto"/>
            </w:tcBorders>
            <w:shd w:val="clear" w:color="auto" w:fill="auto"/>
            <w:vAlign w:val="center"/>
          </w:tcPr>
          <w:p w14:paraId="50E42E20"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2</w:t>
            </w:r>
          </w:p>
        </w:tc>
        <w:tc>
          <w:tcPr>
            <w:tcW w:w="1389" w:type="dxa"/>
            <w:tcBorders>
              <w:top w:val="nil"/>
              <w:left w:val="nil"/>
              <w:bottom w:val="single" w:sz="4" w:space="0" w:color="auto"/>
              <w:right w:val="single" w:sz="4" w:space="0" w:color="auto"/>
            </w:tcBorders>
            <w:shd w:val="clear" w:color="auto" w:fill="auto"/>
            <w:noWrap/>
            <w:vAlign w:val="bottom"/>
          </w:tcPr>
          <w:p w14:paraId="5CCA630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nil"/>
              <w:bottom w:val="single" w:sz="4" w:space="0" w:color="auto"/>
              <w:right w:val="single" w:sz="4" w:space="0" w:color="auto"/>
            </w:tcBorders>
            <w:shd w:val="clear" w:color="auto" w:fill="auto"/>
            <w:noWrap/>
            <w:vAlign w:val="bottom"/>
          </w:tcPr>
          <w:p w14:paraId="5B461FD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C40779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0379DD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0AF025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44FAB20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08BB2B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A550FD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5C4CBB3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06B7E5B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57F5173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99CCFF"/>
            <w:noWrap/>
            <w:vAlign w:val="bottom"/>
          </w:tcPr>
          <w:p w14:paraId="7088827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3</w:t>
            </w:r>
          </w:p>
        </w:tc>
        <w:tc>
          <w:tcPr>
            <w:tcW w:w="614" w:type="dxa"/>
            <w:tcBorders>
              <w:top w:val="nil"/>
              <w:left w:val="nil"/>
              <w:bottom w:val="single" w:sz="4" w:space="0" w:color="auto"/>
              <w:right w:val="single" w:sz="4" w:space="0" w:color="auto"/>
            </w:tcBorders>
            <w:shd w:val="clear" w:color="auto" w:fill="99CCFF"/>
            <w:noWrap/>
            <w:vAlign w:val="bottom"/>
          </w:tcPr>
          <w:p w14:paraId="400278EF"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5</w:t>
            </w:r>
          </w:p>
        </w:tc>
      </w:tr>
      <w:tr w:rsidR="00624BDA" w:rsidRPr="002A1CBE" w14:paraId="41C71F68"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4EF1E3F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lastRenderedPageBreak/>
              <w:t>Γ.2</w:t>
            </w:r>
          </w:p>
        </w:tc>
        <w:tc>
          <w:tcPr>
            <w:tcW w:w="4484" w:type="dxa"/>
            <w:tcBorders>
              <w:top w:val="nil"/>
              <w:left w:val="nil"/>
              <w:bottom w:val="single" w:sz="4" w:space="0" w:color="auto"/>
              <w:right w:val="single" w:sz="4" w:space="0" w:color="auto"/>
            </w:tcBorders>
            <w:shd w:val="clear" w:color="auto" w:fill="auto"/>
            <w:vAlign w:val="center"/>
          </w:tcPr>
          <w:p w14:paraId="30C2C828" w14:textId="77777777" w:rsidR="00624BDA" w:rsidRPr="002A1CBE" w:rsidRDefault="00624BDA" w:rsidP="00F82C51">
            <w:pPr>
              <w:rPr>
                <w:rFonts w:ascii="Arial" w:eastAsia="Batang" w:hAnsi="Arial"/>
                <w:sz w:val="20"/>
                <w:szCs w:val="20"/>
                <w:lang w:eastAsia="ko-KR"/>
              </w:rPr>
            </w:pPr>
            <w:proofErr w:type="spellStart"/>
            <w:r w:rsidRPr="002A1CBE">
              <w:rPr>
                <w:rFonts w:ascii="Arial" w:eastAsia="Batang" w:hAnsi="Arial"/>
                <w:sz w:val="20"/>
                <w:szCs w:val="20"/>
                <w:lang w:eastAsia="ko-KR"/>
              </w:rPr>
              <w:t>Εδαφομηχανική</w:t>
            </w:r>
            <w:proofErr w:type="spellEnd"/>
          </w:p>
        </w:tc>
        <w:tc>
          <w:tcPr>
            <w:tcW w:w="898" w:type="dxa"/>
            <w:tcBorders>
              <w:top w:val="nil"/>
              <w:left w:val="nil"/>
              <w:bottom w:val="single" w:sz="4" w:space="0" w:color="auto"/>
              <w:right w:val="single" w:sz="4" w:space="0" w:color="auto"/>
            </w:tcBorders>
            <w:shd w:val="clear" w:color="auto" w:fill="auto"/>
            <w:vAlign w:val="center"/>
          </w:tcPr>
          <w:p w14:paraId="3B85691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7" w:type="dxa"/>
            <w:tcBorders>
              <w:top w:val="nil"/>
              <w:left w:val="nil"/>
              <w:bottom w:val="single" w:sz="4" w:space="0" w:color="auto"/>
              <w:right w:val="single" w:sz="4" w:space="0" w:color="auto"/>
            </w:tcBorders>
            <w:shd w:val="clear" w:color="auto" w:fill="auto"/>
            <w:vAlign w:val="center"/>
          </w:tcPr>
          <w:p w14:paraId="081C966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4BC2D67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0CAA8666"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04F2B18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6D90490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CCFFCC"/>
            <w:noWrap/>
            <w:vAlign w:val="bottom"/>
          </w:tcPr>
          <w:p w14:paraId="534F517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24F5F34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A823CC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162D6F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7DE9E4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026BA32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65EC4F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CB7219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8911B0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38514CD5"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0F0CAB4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Γ.3</w:t>
            </w:r>
          </w:p>
        </w:tc>
        <w:tc>
          <w:tcPr>
            <w:tcW w:w="4484" w:type="dxa"/>
            <w:tcBorders>
              <w:top w:val="nil"/>
              <w:left w:val="nil"/>
              <w:bottom w:val="single" w:sz="4" w:space="0" w:color="auto"/>
              <w:right w:val="single" w:sz="4" w:space="0" w:color="auto"/>
            </w:tcBorders>
            <w:shd w:val="clear" w:color="auto" w:fill="auto"/>
            <w:vAlign w:val="center"/>
          </w:tcPr>
          <w:p w14:paraId="74139C1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Οπλισμένο Σκυρόδεμα Ι</w:t>
            </w:r>
          </w:p>
        </w:tc>
        <w:tc>
          <w:tcPr>
            <w:tcW w:w="898" w:type="dxa"/>
            <w:tcBorders>
              <w:top w:val="nil"/>
              <w:left w:val="nil"/>
              <w:bottom w:val="single" w:sz="4" w:space="0" w:color="auto"/>
              <w:right w:val="single" w:sz="4" w:space="0" w:color="auto"/>
            </w:tcBorders>
            <w:shd w:val="clear" w:color="auto" w:fill="auto"/>
            <w:vAlign w:val="center"/>
          </w:tcPr>
          <w:p w14:paraId="2F58A56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6</w:t>
            </w:r>
          </w:p>
        </w:tc>
        <w:tc>
          <w:tcPr>
            <w:tcW w:w="577" w:type="dxa"/>
            <w:tcBorders>
              <w:top w:val="nil"/>
              <w:left w:val="nil"/>
              <w:bottom w:val="single" w:sz="4" w:space="0" w:color="auto"/>
              <w:right w:val="single" w:sz="4" w:space="0" w:color="auto"/>
            </w:tcBorders>
            <w:shd w:val="clear" w:color="auto" w:fill="auto"/>
            <w:vAlign w:val="center"/>
          </w:tcPr>
          <w:p w14:paraId="76CF3CE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0760893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1D7CE36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B2D2A9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EC75E2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1732D8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6AA71C9D"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05" w:type="dxa"/>
            <w:tcBorders>
              <w:top w:val="nil"/>
              <w:left w:val="nil"/>
              <w:bottom w:val="single" w:sz="4" w:space="0" w:color="auto"/>
              <w:right w:val="single" w:sz="4" w:space="0" w:color="auto"/>
            </w:tcBorders>
            <w:shd w:val="clear" w:color="auto" w:fill="FFCC99"/>
            <w:noWrap/>
            <w:vAlign w:val="bottom"/>
          </w:tcPr>
          <w:p w14:paraId="28019B4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60AE263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13FCF3C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6</w:t>
            </w:r>
          </w:p>
        </w:tc>
        <w:tc>
          <w:tcPr>
            <w:tcW w:w="372" w:type="dxa"/>
            <w:tcBorders>
              <w:top w:val="nil"/>
              <w:left w:val="nil"/>
              <w:bottom w:val="single" w:sz="4" w:space="0" w:color="auto"/>
              <w:right w:val="single" w:sz="4" w:space="0" w:color="auto"/>
            </w:tcBorders>
            <w:shd w:val="clear" w:color="auto" w:fill="auto"/>
            <w:noWrap/>
            <w:vAlign w:val="bottom"/>
          </w:tcPr>
          <w:p w14:paraId="6A2022E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DE7F86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7320E6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565FE7E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48EEB53C"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21FD6A2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Γ.4</w:t>
            </w:r>
          </w:p>
        </w:tc>
        <w:tc>
          <w:tcPr>
            <w:tcW w:w="4484" w:type="dxa"/>
            <w:tcBorders>
              <w:top w:val="nil"/>
              <w:left w:val="nil"/>
              <w:bottom w:val="single" w:sz="4" w:space="0" w:color="auto"/>
              <w:right w:val="single" w:sz="4" w:space="0" w:color="auto"/>
            </w:tcBorders>
            <w:shd w:val="clear" w:color="auto" w:fill="auto"/>
            <w:vAlign w:val="center"/>
          </w:tcPr>
          <w:p w14:paraId="11DD83A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Στατική II</w:t>
            </w:r>
          </w:p>
        </w:tc>
        <w:tc>
          <w:tcPr>
            <w:tcW w:w="898" w:type="dxa"/>
            <w:tcBorders>
              <w:top w:val="nil"/>
              <w:left w:val="nil"/>
              <w:bottom w:val="single" w:sz="4" w:space="0" w:color="auto"/>
              <w:right w:val="single" w:sz="4" w:space="0" w:color="auto"/>
            </w:tcBorders>
            <w:shd w:val="clear" w:color="auto" w:fill="auto"/>
            <w:vAlign w:val="center"/>
          </w:tcPr>
          <w:p w14:paraId="7A0F72D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6</w:t>
            </w:r>
          </w:p>
        </w:tc>
        <w:tc>
          <w:tcPr>
            <w:tcW w:w="577" w:type="dxa"/>
            <w:tcBorders>
              <w:top w:val="nil"/>
              <w:left w:val="nil"/>
              <w:bottom w:val="single" w:sz="4" w:space="0" w:color="auto"/>
              <w:right w:val="single" w:sz="4" w:space="0" w:color="auto"/>
            </w:tcBorders>
            <w:shd w:val="clear" w:color="auto" w:fill="auto"/>
            <w:vAlign w:val="center"/>
          </w:tcPr>
          <w:p w14:paraId="3DB529D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6A12526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BF00F9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392C2F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04F210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6B3D1F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3B8A5C80"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460B72B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403BC21F"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4F930696"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567094D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80AC89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0BECD9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2E2915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67F88CEF"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08AB979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Γ.5</w:t>
            </w:r>
          </w:p>
        </w:tc>
        <w:tc>
          <w:tcPr>
            <w:tcW w:w="4484" w:type="dxa"/>
            <w:tcBorders>
              <w:top w:val="nil"/>
              <w:left w:val="nil"/>
              <w:bottom w:val="single" w:sz="4" w:space="0" w:color="auto"/>
              <w:right w:val="single" w:sz="4" w:space="0" w:color="auto"/>
            </w:tcBorders>
            <w:shd w:val="clear" w:color="auto" w:fill="auto"/>
            <w:vAlign w:val="center"/>
          </w:tcPr>
          <w:p w14:paraId="39E34FB3" w14:textId="77777777" w:rsidR="00624BDA" w:rsidRPr="002A1CBE" w:rsidRDefault="00624BDA" w:rsidP="00F82C51">
            <w:pPr>
              <w:rPr>
                <w:rFonts w:ascii="Arial" w:eastAsia="Batang" w:hAnsi="Arial"/>
                <w:sz w:val="20"/>
                <w:szCs w:val="20"/>
                <w:lang w:eastAsia="ko-KR"/>
              </w:rPr>
            </w:pPr>
            <w:r w:rsidRPr="002567E1">
              <w:rPr>
                <w:rFonts w:ascii="Arial" w:eastAsia="Batang" w:hAnsi="Arial"/>
                <w:sz w:val="20"/>
                <w:szCs w:val="20"/>
                <w:lang w:eastAsia="ko-KR"/>
              </w:rPr>
              <w:t>Διαχείριση Κατασκευής Έργων Ι</w:t>
            </w:r>
            <w:r w:rsidRPr="002A1CBE">
              <w:rPr>
                <w:rFonts w:ascii="Arial" w:eastAsia="Batang" w:hAnsi="Arial"/>
                <w:sz w:val="20"/>
                <w:szCs w:val="20"/>
                <w:lang w:eastAsia="ko-KR"/>
              </w:rPr>
              <w:t xml:space="preserve"> </w:t>
            </w:r>
          </w:p>
        </w:tc>
        <w:tc>
          <w:tcPr>
            <w:tcW w:w="898" w:type="dxa"/>
            <w:tcBorders>
              <w:top w:val="nil"/>
              <w:left w:val="nil"/>
              <w:bottom w:val="single" w:sz="4" w:space="0" w:color="auto"/>
              <w:right w:val="single" w:sz="4" w:space="0" w:color="auto"/>
            </w:tcBorders>
            <w:shd w:val="clear" w:color="auto" w:fill="auto"/>
            <w:vAlign w:val="center"/>
          </w:tcPr>
          <w:p w14:paraId="607569A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7" w:type="dxa"/>
            <w:tcBorders>
              <w:top w:val="nil"/>
              <w:left w:val="nil"/>
              <w:bottom w:val="single" w:sz="4" w:space="0" w:color="auto"/>
              <w:right w:val="single" w:sz="4" w:space="0" w:color="auto"/>
            </w:tcBorders>
            <w:shd w:val="clear" w:color="auto" w:fill="auto"/>
            <w:vAlign w:val="center"/>
          </w:tcPr>
          <w:p w14:paraId="13642862"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046DE7D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0764958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8C81A4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FA4FA4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722192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622C098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4E76F68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44DD965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03DDE2B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724EA4F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E1CBEC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FCFA0C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B56B20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6882561C"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4543973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Γ.6</w:t>
            </w:r>
          </w:p>
        </w:tc>
        <w:tc>
          <w:tcPr>
            <w:tcW w:w="4484" w:type="dxa"/>
            <w:tcBorders>
              <w:top w:val="nil"/>
              <w:left w:val="nil"/>
              <w:bottom w:val="nil"/>
              <w:right w:val="single" w:sz="4" w:space="0" w:color="auto"/>
            </w:tcBorders>
            <w:shd w:val="clear" w:color="auto" w:fill="auto"/>
            <w:vAlign w:val="center"/>
          </w:tcPr>
          <w:p w14:paraId="4D0D3CD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Τεχνική Νομοθεσία</w:t>
            </w:r>
          </w:p>
        </w:tc>
        <w:tc>
          <w:tcPr>
            <w:tcW w:w="898" w:type="dxa"/>
            <w:tcBorders>
              <w:top w:val="nil"/>
              <w:left w:val="nil"/>
              <w:bottom w:val="nil"/>
              <w:right w:val="single" w:sz="4" w:space="0" w:color="auto"/>
            </w:tcBorders>
            <w:shd w:val="clear" w:color="auto" w:fill="auto"/>
            <w:vAlign w:val="center"/>
          </w:tcPr>
          <w:p w14:paraId="0FE4343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7" w:type="dxa"/>
            <w:tcBorders>
              <w:top w:val="nil"/>
              <w:left w:val="nil"/>
              <w:bottom w:val="single" w:sz="4" w:space="0" w:color="auto"/>
              <w:right w:val="single" w:sz="4" w:space="0" w:color="auto"/>
              <w:tl2br w:val="single" w:sz="4" w:space="0" w:color="auto"/>
              <w:tr2bl w:val="single" w:sz="4" w:space="0" w:color="auto"/>
            </w:tcBorders>
            <w:shd w:val="clear" w:color="auto" w:fill="FFCC00"/>
            <w:vAlign w:val="center"/>
          </w:tcPr>
          <w:p w14:paraId="40B2E9B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nil"/>
              <w:left w:val="nil"/>
              <w:bottom w:val="single" w:sz="4" w:space="0" w:color="auto"/>
              <w:right w:val="single" w:sz="4" w:space="0" w:color="auto"/>
            </w:tcBorders>
            <w:shd w:val="clear" w:color="auto" w:fill="auto"/>
            <w:noWrap/>
            <w:vAlign w:val="bottom"/>
          </w:tcPr>
          <w:p w14:paraId="2ABD920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45983AB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C1130F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A90F75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66E46B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2F9C6A9F"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1EB324D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59980B3D"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0</w:t>
            </w:r>
          </w:p>
        </w:tc>
        <w:tc>
          <w:tcPr>
            <w:tcW w:w="614" w:type="dxa"/>
            <w:tcBorders>
              <w:top w:val="nil"/>
              <w:left w:val="nil"/>
              <w:bottom w:val="single" w:sz="4" w:space="0" w:color="auto"/>
              <w:right w:val="single" w:sz="4" w:space="0" w:color="auto"/>
            </w:tcBorders>
            <w:shd w:val="clear" w:color="auto" w:fill="FFCC99"/>
            <w:noWrap/>
            <w:vAlign w:val="bottom"/>
          </w:tcPr>
          <w:p w14:paraId="38F40E8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372" w:type="dxa"/>
            <w:tcBorders>
              <w:top w:val="nil"/>
              <w:left w:val="nil"/>
              <w:bottom w:val="single" w:sz="4" w:space="0" w:color="auto"/>
              <w:right w:val="single" w:sz="4" w:space="0" w:color="auto"/>
            </w:tcBorders>
            <w:shd w:val="clear" w:color="auto" w:fill="auto"/>
            <w:noWrap/>
            <w:vAlign w:val="bottom"/>
          </w:tcPr>
          <w:p w14:paraId="05DE5C6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E8BFC4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B5A7C0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955B80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58CA319B" w14:textId="77777777" w:rsidTr="00AB50C2">
        <w:trPr>
          <w:trHeight w:val="255"/>
        </w:trPr>
        <w:tc>
          <w:tcPr>
            <w:tcW w:w="629" w:type="dxa"/>
            <w:tcBorders>
              <w:top w:val="nil"/>
              <w:left w:val="single" w:sz="4" w:space="0" w:color="auto"/>
              <w:bottom w:val="single" w:sz="4" w:space="0" w:color="auto"/>
              <w:right w:val="single" w:sz="4" w:space="0" w:color="auto"/>
            </w:tcBorders>
            <w:shd w:val="clear" w:color="auto" w:fill="C0C0C0"/>
            <w:noWrap/>
            <w:vAlign w:val="bottom"/>
          </w:tcPr>
          <w:p w14:paraId="6B2E616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4484" w:type="dxa"/>
            <w:tcBorders>
              <w:top w:val="single" w:sz="4" w:space="0" w:color="auto"/>
              <w:left w:val="nil"/>
              <w:bottom w:val="single" w:sz="4" w:space="0" w:color="auto"/>
              <w:right w:val="single" w:sz="4" w:space="0" w:color="auto"/>
            </w:tcBorders>
            <w:shd w:val="clear" w:color="auto" w:fill="C0C0C0"/>
            <w:noWrap/>
            <w:vAlign w:val="bottom"/>
          </w:tcPr>
          <w:p w14:paraId="6D5AFE6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4ο Εξάμηνο</w:t>
            </w:r>
          </w:p>
        </w:tc>
        <w:tc>
          <w:tcPr>
            <w:tcW w:w="898" w:type="dxa"/>
            <w:tcBorders>
              <w:top w:val="single" w:sz="4" w:space="0" w:color="auto"/>
              <w:left w:val="nil"/>
              <w:bottom w:val="single" w:sz="4" w:space="0" w:color="auto"/>
              <w:right w:val="single" w:sz="4" w:space="0" w:color="auto"/>
            </w:tcBorders>
            <w:shd w:val="clear" w:color="auto" w:fill="C0C0C0"/>
            <w:noWrap/>
            <w:vAlign w:val="bottom"/>
          </w:tcPr>
          <w:p w14:paraId="56DEEE4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single" w:sz="4" w:space="0" w:color="auto"/>
              <w:left w:val="nil"/>
              <w:bottom w:val="single" w:sz="4" w:space="0" w:color="auto"/>
              <w:right w:val="single" w:sz="4" w:space="0" w:color="auto"/>
            </w:tcBorders>
            <w:shd w:val="clear" w:color="auto" w:fill="C0C0C0"/>
            <w:noWrap/>
            <w:vAlign w:val="bottom"/>
          </w:tcPr>
          <w:p w14:paraId="416784B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single" w:sz="4" w:space="0" w:color="auto"/>
              <w:left w:val="nil"/>
              <w:bottom w:val="single" w:sz="4" w:space="0" w:color="auto"/>
              <w:right w:val="single" w:sz="4" w:space="0" w:color="auto"/>
            </w:tcBorders>
            <w:shd w:val="clear" w:color="auto" w:fill="C0C0C0"/>
            <w:noWrap/>
            <w:vAlign w:val="bottom"/>
          </w:tcPr>
          <w:p w14:paraId="3B5C1EE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nil"/>
              <w:bottom w:val="single" w:sz="4" w:space="0" w:color="auto"/>
              <w:right w:val="single" w:sz="4" w:space="0" w:color="auto"/>
            </w:tcBorders>
            <w:shd w:val="clear" w:color="auto" w:fill="C0C0C0"/>
            <w:noWrap/>
            <w:vAlign w:val="bottom"/>
          </w:tcPr>
          <w:p w14:paraId="581B42E3"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C0C0C0"/>
            <w:noWrap/>
            <w:vAlign w:val="bottom"/>
          </w:tcPr>
          <w:p w14:paraId="28E1E1AC"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C0C0C0"/>
            <w:noWrap/>
            <w:vAlign w:val="bottom"/>
          </w:tcPr>
          <w:p w14:paraId="7C9B49D7"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C0C0C0"/>
            <w:noWrap/>
            <w:vAlign w:val="bottom"/>
          </w:tcPr>
          <w:p w14:paraId="6C6CAC72"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4</w:t>
            </w:r>
          </w:p>
        </w:tc>
        <w:tc>
          <w:tcPr>
            <w:tcW w:w="372" w:type="dxa"/>
            <w:tcBorders>
              <w:top w:val="single" w:sz="4" w:space="0" w:color="auto"/>
              <w:left w:val="nil"/>
              <w:bottom w:val="single" w:sz="4" w:space="0" w:color="auto"/>
              <w:right w:val="single" w:sz="4" w:space="0" w:color="auto"/>
            </w:tcBorders>
            <w:shd w:val="clear" w:color="auto" w:fill="C0C0C0"/>
            <w:noWrap/>
            <w:vAlign w:val="bottom"/>
          </w:tcPr>
          <w:p w14:paraId="20208E9F"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C0C0C0"/>
            <w:noWrap/>
            <w:vAlign w:val="bottom"/>
          </w:tcPr>
          <w:p w14:paraId="1C0C3152"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C0C0C0"/>
            <w:noWrap/>
            <w:vAlign w:val="bottom"/>
          </w:tcPr>
          <w:p w14:paraId="1ACCDC2D"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C0C0C0"/>
            <w:noWrap/>
            <w:vAlign w:val="bottom"/>
          </w:tcPr>
          <w:p w14:paraId="40276577"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16</w:t>
            </w:r>
          </w:p>
        </w:tc>
        <w:tc>
          <w:tcPr>
            <w:tcW w:w="372" w:type="dxa"/>
            <w:tcBorders>
              <w:top w:val="single" w:sz="4" w:space="0" w:color="auto"/>
              <w:left w:val="nil"/>
              <w:bottom w:val="single" w:sz="4" w:space="0" w:color="auto"/>
              <w:right w:val="single" w:sz="4" w:space="0" w:color="auto"/>
            </w:tcBorders>
            <w:shd w:val="clear" w:color="auto" w:fill="C0C0C0"/>
            <w:noWrap/>
            <w:vAlign w:val="bottom"/>
          </w:tcPr>
          <w:p w14:paraId="426C6C22"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C0C0C0"/>
            <w:noWrap/>
            <w:vAlign w:val="bottom"/>
          </w:tcPr>
          <w:p w14:paraId="547D2F63"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C0C0C0"/>
            <w:noWrap/>
            <w:vAlign w:val="bottom"/>
          </w:tcPr>
          <w:p w14:paraId="618FDD67"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C0C0C0"/>
            <w:noWrap/>
            <w:vAlign w:val="bottom"/>
          </w:tcPr>
          <w:p w14:paraId="672D9C98"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5</w:t>
            </w:r>
          </w:p>
        </w:tc>
        <w:tc>
          <w:tcPr>
            <w:tcW w:w="550" w:type="dxa"/>
            <w:tcBorders>
              <w:top w:val="single" w:sz="4" w:space="0" w:color="auto"/>
              <w:left w:val="nil"/>
              <w:bottom w:val="single" w:sz="4" w:space="0" w:color="auto"/>
              <w:right w:val="single" w:sz="4" w:space="0" w:color="auto"/>
            </w:tcBorders>
            <w:shd w:val="clear" w:color="auto" w:fill="C0C0C0"/>
          </w:tcPr>
          <w:p w14:paraId="5BDD6DCD"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25</w:t>
            </w:r>
          </w:p>
        </w:tc>
      </w:tr>
      <w:tr w:rsidR="00624BDA" w:rsidRPr="002A1CBE" w14:paraId="64D1C3D8"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5FDDE2D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Δ.1</w:t>
            </w:r>
          </w:p>
        </w:tc>
        <w:tc>
          <w:tcPr>
            <w:tcW w:w="4484" w:type="dxa"/>
            <w:tcBorders>
              <w:top w:val="nil"/>
              <w:left w:val="nil"/>
              <w:bottom w:val="single" w:sz="4" w:space="0" w:color="auto"/>
              <w:right w:val="single" w:sz="4" w:space="0" w:color="auto"/>
            </w:tcBorders>
            <w:shd w:val="clear" w:color="auto" w:fill="auto"/>
            <w:vAlign w:val="center"/>
          </w:tcPr>
          <w:p w14:paraId="5E555D8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Διαχείριση Έργων Πολιτικού Μηχανικού</w:t>
            </w:r>
          </w:p>
        </w:tc>
        <w:tc>
          <w:tcPr>
            <w:tcW w:w="898" w:type="dxa"/>
            <w:tcBorders>
              <w:top w:val="nil"/>
              <w:left w:val="nil"/>
              <w:bottom w:val="single" w:sz="4" w:space="0" w:color="auto"/>
              <w:right w:val="single" w:sz="4" w:space="0" w:color="auto"/>
            </w:tcBorders>
            <w:shd w:val="clear" w:color="auto" w:fill="auto"/>
            <w:vAlign w:val="center"/>
          </w:tcPr>
          <w:p w14:paraId="0BF0E53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7" w:type="dxa"/>
            <w:tcBorders>
              <w:top w:val="nil"/>
              <w:left w:val="nil"/>
              <w:bottom w:val="single" w:sz="4" w:space="0" w:color="auto"/>
              <w:right w:val="single" w:sz="4" w:space="0" w:color="auto"/>
            </w:tcBorders>
            <w:shd w:val="clear" w:color="auto" w:fill="auto"/>
            <w:vAlign w:val="center"/>
          </w:tcPr>
          <w:p w14:paraId="33958602"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0A42C23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3E21500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F08288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706E8C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nil"/>
              <w:right w:val="nil"/>
            </w:tcBorders>
            <w:shd w:val="clear" w:color="auto" w:fill="auto"/>
            <w:noWrap/>
            <w:vAlign w:val="bottom"/>
          </w:tcPr>
          <w:p w14:paraId="7F1C12AB" w14:textId="77777777" w:rsidR="00624BDA" w:rsidRPr="002A1CBE" w:rsidRDefault="00624BDA" w:rsidP="00F82C51">
            <w:pPr>
              <w:rPr>
                <w:rFonts w:ascii="Arial" w:eastAsia="Batang" w:hAnsi="Arial"/>
                <w:sz w:val="20"/>
                <w:szCs w:val="20"/>
                <w:lang w:eastAsia="ko-KR"/>
              </w:rPr>
            </w:pPr>
          </w:p>
        </w:tc>
        <w:tc>
          <w:tcPr>
            <w:tcW w:w="372" w:type="dxa"/>
            <w:tcBorders>
              <w:top w:val="nil"/>
              <w:left w:val="single" w:sz="4" w:space="0" w:color="auto"/>
              <w:bottom w:val="single" w:sz="4" w:space="0" w:color="auto"/>
              <w:right w:val="single" w:sz="4" w:space="0" w:color="auto"/>
            </w:tcBorders>
            <w:shd w:val="clear" w:color="auto" w:fill="FFCC99"/>
            <w:noWrap/>
            <w:vAlign w:val="bottom"/>
          </w:tcPr>
          <w:p w14:paraId="7305332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2988B4A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7C86BE1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583728E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5729411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4B3166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56E46D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2A0FB3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0820E011"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5E531A0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Δ.2</w:t>
            </w:r>
          </w:p>
        </w:tc>
        <w:tc>
          <w:tcPr>
            <w:tcW w:w="4484" w:type="dxa"/>
            <w:tcBorders>
              <w:top w:val="nil"/>
              <w:left w:val="nil"/>
              <w:bottom w:val="single" w:sz="4" w:space="0" w:color="auto"/>
              <w:right w:val="single" w:sz="4" w:space="0" w:color="auto"/>
            </w:tcBorders>
            <w:shd w:val="clear" w:color="auto" w:fill="auto"/>
            <w:vAlign w:val="center"/>
          </w:tcPr>
          <w:p w14:paraId="351A28E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Θεμελιώσεις</w:t>
            </w:r>
          </w:p>
        </w:tc>
        <w:tc>
          <w:tcPr>
            <w:tcW w:w="898" w:type="dxa"/>
            <w:tcBorders>
              <w:top w:val="nil"/>
              <w:left w:val="nil"/>
              <w:bottom w:val="single" w:sz="4" w:space="0" w:color="auto"/>
              <w:right w:val="single" w:sz="4" w:space="0" w:color="auto"/>
            </w:tcBorders>
            <w:shd w:val="clear" w:color="auto" w:fill="auto"/>
            <w:vAlign w:val="center"/>
          </w:tcPr>
          <w:p w14:paraId="479F0B4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7" w:type="dxa"/>
            <w:tcBorders>
              <w:top w:val="nil"/>
              <w:left w:val="nil"/>
              <w:bottom w:val="single" w:sz="4" w:space="0" w:color="auto"/>
              <w:right w:val="single" w:sz="4" w:space="0" w:color="auto"/>
            </w:tcBorders>
            <w:shd w:val="clear" w:color="auto" w:fill="auto"/>
            <w:vAlign w:val="center"/>
          </w:tcPr>
          <w:p w14:paraId="3B800D2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3A84E4F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175084C4"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07020D0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74BB67E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single" w:sz="4" w:space="0" w:color="auto"/>
              <w:left w:val="nil"/>
              <w:bottom w:val="single" w:sz="4" w:space="0" w:color="auto"/>
              <w:right w:val="single" w:sz="4" w:space="0" w:color="auto"/>
            </w:tcBorders>
            <w:shd w:val="clear" w:color="auto" w:fill="CCFFCC"/>
            <w:noWrap/>
            <w:vAlign w:val="bottom"/>
          </w:tcPr>
          <w:p w14:paraId="548D6A3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502FEE6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9D906D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5E8F6E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5557CC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3BA084E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8169A7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6314C5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C4B199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3A09D1B8"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7040A07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Δ.3</w:t>
            </w:r>
          </w:p>
        </w:tc>
        <w:tc>
          <w:tcPr>
            <w:tcW w:w="4484" w:type="dxa"/>
            <w:tcBorders>
              <w:top w:val="nil"/>
              <w:left w:val="nil"/>
              <w:bottom w:val="single" w:sz="4" w:space="0" w:color="auto"/>
              <w:right w:val="single" w:sz="4" w:space="0" w:color="auto"/>
            </w:tcBorders>
            <w:shd w:val="clear" w:color="auto" w:fill="auto"/>
            <w:vAlign w:val="center"/>
          </w:tcPr>
          <w:p w14:paraId="7A5939E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Αντισεισμικός Σχεδιασμός Κατασκευών</w:t>
            </w:r>
          </w:p>
        </w:tc>
        <w:tc>
          <w:tcPr>
            <w:tcW w:w="898" w:type="dxa"/>
            <w:tcBorders>
              <w:top w:val="nil"/>
              <w:left w:val="nil"/>
              <w:bottom w:val="single" w:sz="4" w:space="0" w:color="auto"/>
              <w:right w:val="single" w:sz="4" w:space="0" w:color="auto"/>
            </w:tcBorders>
            <w:shd w:val="clear" w:color="auto" w:fill="auto"/>
            <w:vAlign w:val="center"/>
          </w:tcPr>
          <w:p w14:paraId="4C0FBED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7" w:type="dxa"/>
            <w:tcBorders>
              <w:top w:val="nil"/>
              <w:left w:val="nil"/>
              <w:bottom w:val="single" w:sz="4" w:space="0" w:color="auto"/>
              <w:right w:val="single" w:sz="4" w:space="0" w:color="auto"/>
            </w:tcBorders>
            <w:shd w:val="clear" w:color="auto" w:fill="auto"/>
            <w:vAlign w:val="center"/>
          </w:tcPr>
          <w:p w14:paraId="131A240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6CE561D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36E800A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D6EB8E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BB8376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532615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78CCB77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60A75C4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0F8BAFA4"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7CDDE19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67256FB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23ADEE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785F23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8AA584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0E076A3A"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25BF5A9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Δ.4</w:t>
            </w:r>
          </w:p>
        </w:tc>
        <w:tc>
          <w:tcPr>
            <w:tcW w:w="4484" w:type="dxa"/>
            <w:tcBorders>
              <w:top w:val="nil"/>
              <w:left w:val="nil"/>
              <w:bottom w:val="single" w:sz="4" w:space="0" w:color="auto"/>
              <w:right w:val="single" w:sz="4" w:space="0" w:color="auto"/>
            </w:tcBorders>
            <w:shd w:val="clear" w:color="auto" w:fill="auto"/>
            <w:vAlign w:val="center"/>
          </w:tcPr>
          <w:p w14:paraId="3902DEB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Υδραυλική ΙΙ</w:t>
            </w:r>
          </w:p>
        </w:tc>
        <w:tc>
          <w:tcPr>
            <w:tcW w:w="898" w:type="dxa"/>
            <w:tcBorders>
              <w:top w:val="nil"/>
              <w:left w:val="nil"/>
              <w:bottom w:val="single" w:sz="4" w:space="0" w:color="auto"/>
              <w:right w:val="single" w:sz="4" w:space="0" w:color="auto"/>
            </w:tcBorders>
            <w:shd w:val="clear" w:color="auto" w:fill="auto"/>
            <w:vAlign w:val="center"/>
          </w:tcPr>
          <w:p w14:paraId="3E2620F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7" w:type="dxa"/>
            <w:tcBorders>
              <w:top w:val="nil"/>
              <w:left w:val="nil"/>
              <w:bottom w:val="single" w:sz="4" w:space="0" w:color="auto"/>
              <w:right w:val="single" w:sz="4" w:space="0" w:color="auto"/>
            </w:tcBorders>
            <w:shd w:val="clear" w:color="auto" w:fill="auto"/>
            <w:vAlign w:val="center"/>
          </w:tcPr>
          <w:p w14:paraId="57CB767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338C07F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1E1BA2E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544FC3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28BA4D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23F990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7CDF9CD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9905CB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240A68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54153A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5633C40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1AF4128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99CCFF"/>
            <w:noWrap/>
            <w:vAlign w:val="bottom"/>
          </w:tcPr>
          <w:p w14:paraId="207720D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99CCFF"/>
            <w:noWrap/>
            <w:vAlign w:val="bottom"/>
          </w:tcPr>
          <w:p w14:paraId="15342F4D"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r>
      <w:tr w:rsidR="00624BDA" w:rsidRPr="002A1CBE" w14:paraId="55B51823"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4D82F0F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Δ.5</w:t>
            </w:r>
          </w:p>
        </w:tc>
        <w:tc>
          <w:tcPr>
            <w:tcW w:w="4484" w:type="dxa"/>
            <w:tcBorders>
              <w:top w:val="nil"/>
              <w:left w:val="nil"/>
              <w:bottom w:val="single" w:sz="4" w:space="0" w:color="auto"/>
              <w:right w:val="single" w:sz="4" w:space="0" w:color="auto"/>
            </w:tcBorders>
            <w:shd w:val="clear" w:color="auto" w:fill="auto"/>
            <w:vAlign w:val="center"/>
          </w:tcPr>
          <w:p w14:paraId="3362E88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Οδοποιία Ι</w:t>
            </w:r>
          </w:p>
        </w:tc>
        <w:tc>
          <w:tcPr>
            <w:tcW w:w="898" w:type="dxa"/>
            <w:tcBorders>
              <w:top w:val="nil"/>
              <w:left w:val="nil"/>
              <w:bottom w:val="single" w:sz="4" w:space="0" w:color="auto"/>
              <w:right w:val="single" w:sz="4" w:space="0" w:color="auto"/>
            </w:tcBorders>
            <w:shd w:val="clear" w:color="auto" w:fill="auto"/>
            <w:vAlign w:val="center"/>
          </w:tcPr>
          <w:p w14:paraId="74806B9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7" w:type="dxa"/>
            <w:tcBorders>
              <w:top w:val="nil"/>
              <w:left w:val="nil"/>
              <w:bottom w:val="single" w:sz="4" w:space="0" w:color="auto"/>
              <w:right w:val="single" w:sz="4" w:space="0" w:color="auto"/>
            </w:tcBorders>
            <w:shd w:val="clear" w:color="auto" w:fill="auto"/>
            <w:vAlign w:val="center"/>
          </w:tcPr>
          <w:p w14:paraId="7DACA88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63C9CB5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4F8B688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3236EB2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7FE7E94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CCFFCC"/>
            <w:noWrap/>
            <w:vAlign w:val="bottom"/>
          </w:tcPr>
          <w:p w14:paraId="7EEDCFF0"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044F276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BA7153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3E6FDA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F9D117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7B48F8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4F2DA7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3B4492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666ED9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5EFD18CA" w14:textId="77777777" w:rsidTr="00AB50C2">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F6BDA9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4484"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7ADD7E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5ο Εξάμηνο</w:t>
            </w:r>
          </w:p>
        </w:tc>
        <w:tc>
          <w:tcPr>
            <w:tcW w:w="898"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3418FB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533398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933701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55F5601"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5733AAE"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09F08A3"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01B56D8"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8</w:t>
            </w:r>
          </w:p>
        </w:tc>
        <w:tc>
          <w:tcPr>
            <w:tcW w:w="37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3DF593C"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A6F388D"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7D94653"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56BB478"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8</w:t>
            </w:r>
          </w:p>
        </w:tc>
        <w:tc>
          <w:tcPr>
            <w:tcW w:w="37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FF74306"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BD31871"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C5D8A08"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B852CB9"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4</w:t>
            </w:r>
          </w:p>
        </w:tc>
        <w:tc>
          <w:tcPr>
            <w:tcW w:w="550" w:type="dxa"/>
            <w:tcBorders>
              <w:top w:val="single" w:sz="4" w:space="0" w:color="auto"/>
              <w:left w:val="single" w:sz="4" w:space="0" w:color="auto"/>
              <w:bottom w:val="single" w:sz="4" w:space="0" w:color="auto"/>
              <w:right w:val="single" w:sz="4" w:space="0" w:color="auto"/>
            </w:tcBorders>
            <w:shd w:val="clear" w:color="auto" w:fill="C0C0C0"/>
          </w:tcPr>
          <w:p w14:paraId="7F118A8C"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20</w:t>
            </w:r>
          </w:p>
        </w:tc>
      </w:tr>
      <w:tr w:rsidR="00624BDA" w:rsidRPr="002A1CBE" w14:paraId="16FF5AC4"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2EACE802"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Ε.1</w:t>
            </w:r>
          </w:p>
        </w:tc>
        <w:tc>
          <w:tcPr>
            <w:tcW w:w="4484" w:type="dxa"/>
            <w:tcBorders>
              <w:top w:val="nil"/>
              <w:left w:val="nil"/>
              <w:bottom w:val="single" w:sz="4" w:space="0" w:color="auto"/>
              <w:right w:val="single" w:sz="4" w:space="0" w:color="auto"/>
            </w:tcBorders>
            <w:shd w:val="clear" w:color="auto" w:fill="auto"/>
            <w:vAlign w:val="center"/>
          </w:tcPr>
          <w:p w14:paraId="3A4D5A69" w14:textId="77777777" w:rsidR="00624BDA" w:rsidRPr="002A1CBE" w:rsidRDefault="00624BDA" w:rsidP="00F82C51">
            <w:pPr>
              <w:rPr>
                <w:rFonts w:ascii="Arial" w:eastAsia="Batang" w:hAnsi="Arial"/>
                <w:sz w:val="20"/>
                <w:szCs w:val="20"/>
                <w:lang w:eastAsia="ko-KR"/>
              </w:rPr>
            </w:pPr>
            <w:proofErr w:type="spellStart"/>
            <w:r w:rsidRPr="002A1CBE">
              <w:rPr>
                <w:rFonts w:ascii="Arial" w:eastAsia="Batang" w:hAnsi="Arial"/>
                <w:sz w:val="20"/>
                <w:szCs w:val="20"/>
                <w:lang w:eastAsia="ko-KR"/>
              </w:rPr>
              <w:t>Βραχομηχανική</w:t>
            </w:r>
            <w:proofErr w:type="spellEnd"/>
          </w:p>
        </w:tc>
        <w:tc>
          <w:tcPr>
            <w:tcW w:w="898" w:type="dxa"/>
            <w:tcBorders>
              <w:top w:val="nil"/>
              <w:left w:val="nil"/>
              <w:bottom w:val="single" w:sz="4" w:space="0" w:color="auto"/>
              <w:right w:val="single" w:sz="4" w:space="0" w:color="auto"/>
            </w:tcBorders>
            <w:shd w:val="clear" w:color="auto" w:fill="auto"/>
            <w:vAlign w:val="center"/>
          </w:tcPr>
          <w:p w14:paraId="4492452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7" w:type="dxa"/>
            <w:tcBorders>
              <w:top w:val="nil"/>
              <w:left w:val="nil"/>
              <w:bottom w:val="single" w:sz="4" w:space="0" w:color="auto"/>
              <w:right w:val="single" w:sz="4" w:space="0" w:color="auto"/>
            </w:tcBorders>
            <w:shd w:val="clear" w:color="auto" w:fill="auto"/>
            <w:vAlign w:val="center"/>
          </w:tcPr>
          <w:p w14:paraId="3A732522"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6E6465E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1CA59BD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18577F9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6FC57A9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CCFFCC"/>
            <w:noWrap/>
            <w:vAlign w:val="bottom"/>
          </w:tcPr>
          <w:p w14:paraId="05FD1DC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5A6BCE7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4DD1C3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18FB05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06D9F8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688EADC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4AE798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479D52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0F375E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16F90F0B" w14:textId="77777777" w:rsidTr="00AB50C2">
        <w:trPr>
          <w:gridAfter w:val="1"/>
          <w:wAfter w:w="550" w:type="dxa"/>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9D2F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Ε.2</w:t>
            </w:r>
          </w:p>
        </w:tc>
        <w:tc>
          <w:tcPr>
            <w:tcW w:w="4484" w:type="dxa"/>
            <w:tcBorders>
              <w:top w:val="single" w:sz="4" w:space="0" w:color="auto"/>
              <w:left w:val="single" w:sz="4" w:space="0" w:color="auto"/>
              <w:bottom w:val="single" w:sz="4" w:space="0" w:color="auto"/>
              <w:right w:val="single" w:sz="4" w:space="0" w:color="auto"/>
            </w:tcBorders>
            <w:shd w:val="clear" w:color="auto" w:fill="auto"/>
            <w:vAlign w:val="center"/>
          </w:tcPr>
          <w:p w14:paraId="74302BA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Περιβαλλοντικός Σχεδιασμός Τ.Ε.</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7708ACC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14:paraId="22D9C7E2"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5DE6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0E85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DEE7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1AF5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1376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6983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A92A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9099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2393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69AA4F9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45BB644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410332F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32C6FD8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r>
      <w:tr w:rsidR="00624BDA" w:rsidRPr="002A1CBE" w14:paraId="6FFFF9E3" w14:textId="77777777" w:rsidTr="00AB50C2">
        <w:trPr>
          <w:gridAfter w:val="1"/>
          <w:wAfter w:w="550" w:type="dxa"/>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2DB2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Ε.3</w:t>
            </w:r>
          </w:p>
        </w:tc>
        <w:tc>
          <w:tcPr>
            <w:tcW w:w="4484" w:type="dxa"/>
            <w:tcBorders>
              <w:top w:val="single" w:sz="4" w:space="0" w:color="auto"/>
              <w:left w:val="nil"/>
              <w:bottom w:val="single" w:sz="4" w:space="0" w:color="auto"/>
              <w:right w:val="single" w:sz="4" w:space="0" w:color="auto"/>
            </w:tcBorders>
            <w:shd w:val="clear" w:color="auto" w:fill="auto"/>
            <w:vAlign w:val="center"/>
          </w:tcPr>
          <w:p w14:paraId="2D5E764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Οικοδομική</w:t>
            </w:r>
          </w:p>
        </w:tc>
        <w:tc>
          <w:tcPr>
            <w:tcW w:w="898" w:type="dxa"/>
            <w:tcBorders>
              <w:top w:val="single" w:sz="4" w:space="0" w:color="auto"/>
              <w:left w:val="nil"/>
              <w:bottom w:val="single" w:sz="4" w:space="0" w:color="auto"/>
              <w:right w:val="single" w:sz="4" w:space="0" w:color="auto"/>
            </w:tcBorders>
            <w:shd w:val="clear" w:color="auto" w:fill="auto"/>
            <w:vAlign w:val="center"/>
          </w:tcPr>
          <w:p w14:paraId="1BEC7F9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3.5</w:t>
            </w:r>
          </w:p>
        </w:tc>
        <w:tc>
          <w:tcPr>
            <w:tcW w:w="577" w:type="dxa"/>
            <w:tcBorders>
              <w:top w:val="single" w:sz="4" w:space="0" w:color="auto"/>
              <w:left w:val="nil"/>
              <w:bottom w:val="single" w:sz="4" w:space="0" w:color="auto"/>
              <w:right w:val="single" w:sz="4" w:space="0" w:color="auto"/>
            </w:tcBorders>
            <w:shd w:val="clear" w:color="auto" w:fill="auto"/>
            <w:vAlign w:val="center"/>
          </w:tcPr>
          <w:p w14:paraId="5AE7E972"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2</w:t>
            </w:r>
          </w:p>
        </w:tc>
        <w:tc>
          <w:tcPr>
            <w:tcW w:w="1389" w:type="dxa"/>
            <w:tcBorders>
              <w:top w:val="single" w:sz="4" w:space="0" w:color="auto"/>
              <w:left w:val="nil"/>
              <w:bottom w:val="single" w:sz="4" w:space="0" w:color="auto"/>
              <w:right w:val="single" w:sz="4" w:space="0" w:color="auto"/>
            </w:tcBorders>
            <w:shd w:val="clear" w:color="auto" w:fill="auto"/>
            <w:noWrap/>
            <w:vAlign w:val="bottom"/>
          </w:tcPr>
          <w:p w14:paraId="0DF3A49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nil"/>
              <w:bottom w:val="single" w:sz="4" w:space="0" w:color="auto"/>
              <w:right w:val="single" w:sz="4" w:space="0" w:color="auto"/>
            </w:tcBorders>
            <w:shd w:val="clear" w:color="auto" w:fill="auto"/>
            <w:noWrap/>
            <w:vAlign w:val="bottom"/>
          </w:tcPr>
          <w:p w14:paraId="56FDF71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14:paraId="67FD1D1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auto"/>
            <w:noWrap/>
            <w:vAlign w:val="bottom"/>
          </w:tcPr>
          <w:p w14:paraId="7451351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auto"/>
            <w:noWrap/>
            <w:vAlign w:val="bottom"/>
          </w:tcPr>
          <w:p w14:paraId="6A6DE53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nil"/>
              <w:bottom w:val="single" w:sz="4" w:space="0" w:color="auto"/>
              <w:right w:val="single" w:sz="4" w:space="0" w:color="auto"/>
            </w:tcBorders>
            <w:shd w:val="clear" w:color="auto" w:fill="FFCC99"/>
            <w:noWrap/>
            <w:vAlign w:val="bottom"/>
          </w:tcPr>
          <w:p w14:paraId="14FEEADD"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single" w:sz="4" w:space="0" w:color="auto"/>
              <w:left w:val="nil"/>
              <w:bottom w:val="single" w:sz="4" w:space="0" w:color="auto"/>
              <w:right w:val="single" w:sz="4" w:space="0" w:color="auto"/>
            </w:tcBorders>
            <w:shd w:val="clear" w:color="auto" w:fill="FFCC99"/>
            <w:noWrap/>
            <w:vAlign w:val="bottom"/>
          </w:tcPr>
          <w:p w14:paraId="1284D42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FFCC99"/>
            <w:noWrap/>
            <w:vAlign w:val="bottom"/>
          </w:tcPr>
          <w:p w14:paraId="0CCB10D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3</w:t>
            </w:r>
          </w:p>
        </w:tc>
        <w:tc>
          <w:tcPr>
            <w:tcW w:w="614" w:type="dxa"/>
            <w:tcBorders>
              <w:top w:val="single" w:sz="4" w:space="0" w:color="auto"/>
              <w:left w:val="nil"/>
              <w:bottom w:val="single" w:sz="4" w:space="0" w:color="auto"/>
              <w:right w:val="single" w:sz="4" w:space="0" w:color="auto"/>
            </w:tcBorders>
            <w:shd w:val="clear" w:color="auto" w:fill="FFCC99"/>
            <w:noWrap/>
            <w:vAlign w:val="bottom"/>
          </w:tcPr>
          <w:p w14:paraId="6552D96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5</w:t>
            </w:r>
          </w:p>
        </w:tc>
        <w:tc>
          <w:tcPr>
            <w:tcW w:w="372" w:type="dxa"/>
            <w:tcBorders>
              <w:top w:val="single" w:sz="4" w:space="0" w:color="auto"/>
              <w:left w:val="nil"/>
              <w:bottom w:val="single" w:sz="4" w:space="0" w:color="auto"/>
              <w:right w:val="single" w:sz="4" w:space="0" w:color="auto"/>
            </w:tcBorders>
            <w:shd w:val="clear" w:color="auto" w:fill="auto"/>
            <w:noWrap/>
            <w:vAlign w:val="bottom"/>
          </w:tcPr>
          <w:p w14:paraId="366C476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14:paraId="72FCDAB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auto"/>
            <w:noWrap/>
            <w:vAlign w:val="bottom"/>
          </w:tcPr>
          <w:p w14:paraId="6960831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auto"/>
            <w:noWrap/>
            <w:vAlign w:val="bottom"/>
          </w:tcPr>
          <w:p w14:paraId="3690E72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445A21B4"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4A2260F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Ε.4</w:t>
            </w:r>
          </w:p>
        </w:tc>
        <w:tc>
          <w:tcPr>
            <w:tcW w:w="4484" w:type="dxa"/>
            <w:tcBorders>
              <w:top w:val="nil"/>
              <w:left w:val="nil"/>
              <w:bottom w:val="single" w:sz="4" w:space="0" w:color="auto"/>
              <w:right w:val="single" w:sz="4" w:space="0" w:color="auto"/>
            </w:tcBorders>
            <w:shd w:val="clear" w:color="auto" w:fill="auto"/>
            <w:vAlign w:val="center"/>
          </w:tcPr>
          <w:p w14:paraId="23EDD18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xml:space="preserve">Κατασκευές </w:t>
            </w:r>
            <w:proofErr w:type="spellStart"/>
            <w:r w:rsidRPr="002A1CBE">
              <w:rPr>
                <w:rFonts w:ascii="Arial" w:eastAsia="Batang" w:hAnsi="Arial"/>
                <w:sz w:val="20"/>
                <w:szCs w:val="20"/>
                <w:lang w:eastAsia="ko-KR"/>
              </w:rPr>
              <w:t>Kτιρίων</w:t>
            </w:r>
            <w:proofErr w:type="spellEnd"/>
          </w:p>
        </w:tc>
        <w:tc>
          <w:tcPr>
            <w:tcW w:w="898" w:type="dxa"/>
            <w:tcBorders>
              <w:top w:val="nil"/>
              <w:left w:val="nil"/>
              <w:bottom w:val="single" w:sz="4" w:space="0" w:color="auto"/>
              <w:right w:val="single" w:sz="4" w:space="0" w:color="auto"/>
            </w:tcBorders>
            <w:shd w:val="clear" w:color="auto" w:fill="auto"/>
            <w:vAlign w:val="center"/>
          </w:tcPr>
          <w:p w14:paraId="758CB31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3.5</w:t>
            </w:r>
          </w:p>
        </w:tc>
        <w:tc>
          <w:tcPr>
            <w:tcW w:w="577" w:type="dxa"/>
            <w:tcBorders>
              <w:top w:val="nil"/>
              <w:left w:val="nil"/>
              <w:bottom w:val="single" w:sz="4" w:space="0" w:color="auto"/>
              <w:right w:val="single" w:sz="4" w:space="0" w:color="auto"/>
            </w:tcBorders>
            <w:shd w:val="clear" w:color="auto" w:fill="auto"/>
            <w:vAlign w:val="center"/>
          </w:tcPr>
          <w:p w14:paraId="31BF3AE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2</w:t>
            </w:r>
          </w:p>
        </w:tc>
        <w:tc>
          <w:tcPr>
            <w:tcW w:w="1389" w:type="dxa"/>
            <w:tcBorders>
              <w:top w:val="nil"/>
              <w:left w:val="nil"/>
              <w:bottom w:val="single" w:sz="4" w:space="0" w:color="auto"/>
              <w:right w:val="single" w:sz="4" w:space="0" w:color="auto"/>
            </w:tcBorders>
            <w:shd w:val="clear" w:color="auto" w:fill="auto"/>
            <w:noWrap/>
            <w:vAlign w:val="bottom"/>
          </w:tcPr>
          <w:p w14:paraId="104420D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20ABA46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3CFD3C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6FC152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FC4DBF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0E37D8F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0F8C539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156F1D4D"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3</w:t>
            </w:r>
          </w:p>
        </w:tc>
        <w:tc>
          <w:tcPr>
            <w:tcW w:w="614" w:type="dxa"/>
            <w:tcBorders>
              <w:top w:val="nil"/>
              <w:left w:val="nil"/>
              <w:bottom w:val="single" w:sz="4" w:space="0" w:color="auto"/>
              <w:right w:val="single" w:sz="4" w:space="0" w:color="auto"/>
            </w:tcBorders>
            <w:shd w:val="clear" w:color="auto" w:fill="FFCC99"/>
            <w:noWrap/>
            <w:vAlign w:val="bottom"/>
          </w:tcPr>
          <w:p w14:paraId="62C3BFD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5</w:t>
            </w:r>
          </w:p>
        </w:tc>
        <w:tc>
          <w:tcPr>
            <w:tcW w:w="372" w:type="dxa"/>
            <w:tcBorders>
              <w:top w:val="nil"/>
              <w:left w:val="nil"/>
              <w:bottom w:val="single" w:sz="4" w:space="0" w:color="auto"/>
              <w:right w:val="single" w:sz="4" w:space="0" w:color="auto"/>
            </w:tcBorders>
            <w:shd w:val="clear" w:color="auto" w:fill="auto"/>
            <w:noWrap/>
            <w:vAlign w:val="bottom"/>
          </w:tcPr>
          <w:p w14:paraId="0AA406D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1A6DDC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997620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F978F1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4206236C"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50CBCBE2"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Ε.5</w:t>
            </w:r>
          </w:p>
        </w:tc>
        <w:tc>
          <w:tcPr>
            <w:tcW w:w="4484" w:type="dxa"/>
            <w:tcBorders>
              <w:top w:val="nil"/>
              <w:left w:val="nil"/>
              <w:bottom w:val="single" w:sz="4" w:space="0" w:color="auto"/>
              <w:right w:val="single" w:sz="4" w:space="0" w:color="auto"/>
            </w:tcBorders>
            <w:shd w:val="clear" w:color="auto" w:fill="auto"/>
            <w:vAlign w:val="center"/>
          </w:tcPr>
          <w:p w14:paraId="3559809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Οπλισμένο Σκυρόδεμα ΙΙ</w:t>
            </w:r>
          </w:p>
        </w:tc>
        <w:tc>
          <w:tcPr>
            <w:tcW w:w="898" w:type="dxa"/>
            <w:tcBorders>
              <w:top w:val="nil"/>
              <w:left w:val="nil"/>
              <w:bottom w:val="single" w:sz="4" w:space="0" w:color="auto"/>
              <w:right w:val="single" w:sz="4" w:space="0" w:color="auto"/>
            </w:tcBorders>
            <w:shd w:val="clear" w:color="auto" w:fill="auto"/>
            <w:vAlign w:val="center"/>
          </w:tcPr>
          <w:p w14:paraId="45A79C8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auto"/>
            <w:vAlign w:val="center"/>
          </w:tcPr>
          <w:p w14:paraId="4A2D38F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43F0407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72E5E70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8DDC50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EDD49C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A64513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358BFFBF"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56DF23A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496741F0"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19597B9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18E71CC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548F99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B9B8E7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9B4394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2F9FC133"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0089BCC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Ε.6</w:t>
            </w:r>
          </w:p>
        </w:tc>
        <w:tc>
          <w:tcPr>
            <w:tcW w:w="4484" w:type="dxa"/>
            <w:tcBorders>
              <w:top w:val="nil"/>
              <w:left w:val="nil"/>
              <w:bottom w:val="single" w:sz="4" w:space="0" w:color="auto"/>
              <w:right w:val="single" w:sz="4" w:space="0" w:color="auto"/>
            </w:tcBorders>
            <w:shd w:val="clear" w:color="auto" w:fill="auto"/>
            <w:noWrap/>
            <w:vAlign w:val="center"/>
          </w:tcPr>
          <w:p w14:paraId="3F1BF04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Τοπογραφία II</w:t>
            </w:r>
          </w:p>
        </w:tc>
        <w:tc>
          <w:tcPr>
            <w:tcW w:w="898" w:type="dxa"/>
            <w:tcBorders>
              <w:top w:val="nil"/>
              <w:left w:val="nil"/>
              <w:bottom w:val="single" w:sz="4" w:space="0" w:color="auto"/>
              <w:right w:val="single" w:sz="4" w:space="0" w:color="auto"/>
            </w:tcBorders>
            <w:shd w:val="clear" w:color="auto" w:fill="auto"/>
            <w:noWrap/>
            <w:vAlign w:val="center"/>
          </w:tcPr>
          <w:p w14:paraId="2DDD2F9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auto"/>
            <w:noWrap/>
            <w:vAlign w:val="center"/>
          </w:tcPr>
          <w:p w14:paraId="1978168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2</w:t>
            </w:r>
          </w:p>
        </w:tc>
        <w:tc>
          <w:tcPr>
            <w:tcW w:w="1389" w:type="dxa"/>
            <w:tcBorders>
              <w:top w:val="nil"/>
              <w:left w:val="nil"/>
              <w:bottom w:val="single" w:sz="4" w:space="0" w:color="auto"/>
              <w:right w:val="single" w:sz="4" w:space="0" w:color="auto"/>
            </w:tcBorders>
            <w:shd w:val="clear" w:color="auto" w:fill="auto"/>
            <w:noWrap/>
            <w:vAlign w:val="bottom"/>
          </w:tcPr>
          <w:p w14:paraId="2F048B3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5C5C83FB" w14:textId="77777777" w:rsidR="00624BDA" w:rsidRPr="00BE69E1" w:rsidRDefault="00624BDA" w:rsidP="00F82C51">
            <w:pPr>
              <w:jc w:val="right"/>
              <w:rPr>
                <w:rFonts w:ascii="Arial" w:eastAsia="Batang" w:hAnsi="Arial"/>
                <w:sz w:val="20"/>
                <w:szCs w:val="20"/>
                <w:lang w:eastAsia="ko-KR"/>
              </w:rPr>
            </w:pPr>
            <w:r w:rsidRPr="00BE69E1">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64402254" w14:textId="77777777" w:rsidR="00624BDA" w:rsidRPr="00BE69E1" w:rsidRDefault="00624BDA" w:rsidP="00F82C51">
            <w:pPr>
              <w:rPr>
                <w:rFonts w:ascii="Arial" w:eastAsia="Batang" w:hAnsi="Arial"/>
                <w:sz w:val="20"/>
                <w:szCs w:val="20"/>
                <w:lang w:eastAsia="ko-KR"/>
              </w:rPr>
            </w:pPr>
            <w:r w:rsidRPr="00BE69E1">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0B71CACF" w14:textId="77777777" w:rsidR="00624BDA" w:rsidRPr="00BE69E1" w:rsidRDefault="00624BDA" w:rsidP="00F82C51">
            <w:pPr>
              <w:jc w:val="right"/>
              <w:rPr>
                <w:rFonts w:ascii="Arial" w:eastAsia="Batang" w:hAnsi="Arial"/>
                <w:sz w:val="20"/>
                <w:szCs w:val="20"/>
                <w:lang w:eastAsia="ko-KR"/>
              </w:rPr>
            </w:pPr>
            <w:r w:rsidRPr="00BE69E1">
              <w:rPr>
                <w:rFonts w:ascii="Arial" w:eastAsia="Batang" w:hAnsi="Arial"/>
                <w:sz w:val="20"/>
                <w:szCs w:val="20"/>
                <w:lang w:eastAsia="ko-KR"/>
              </w:rPr>
              <w:t>3</w:t>
            </w:r>
          </w:p>
        </w:tc>
        <w:tc>
          <w:tcPr>
            <w:tcW w:w="614" w:type="dxa"/>
            <w:tcBorders>
              <w:top w:val="nil"/>
              <w:left w:val="nil"/>
              <w:bottom w:val="single" w:sz="4" w:space="0" w:color="auto"/>
              <w:right w:val="single" w:sz="4" w:space="0" w:color="auto"/>
            </w:tcBorders>
            <w:shd w:val="clear" w:color="auto" w:fill="CCFFCC"/>
            <w:noWrap/>
            <w:vAlign w:val="bottom"/>
          </w:tcPr>
          <w:p w14:paraId="277E15F5" w14:textId="77777777" w:rsidR="00624BDA" w:rsidRPr="00BE69E1" w:rsidRDefault="00624BDA" w:rsidP="00F82C51">
            <w:pPr>
              <w:jc w:val="right"/>
              <w:rPr>
                <w:rFonts w:ascii="Arial" w:eastAsia="Batang" w:hAnsi="Arial"/>
                <w:sz w:val="20"/>
                <w:szCs w:val="20"/>
                <w:lang w:eastAsia="ko-KR"/>
              </w:rPr>
            </w:pPr>
            <w:r w:rsidRPr="00BE69E1">
              <w:rPr>
                <w:rFonts w:ascii="Arial" w:eastAsia="Batang" w:hAnsi="Arial"/>
                <w:sz w:val="20"/>
                <w:szCs w:val="20"/>
                <w:lang w:eastAsia="ko-KR"/>
              </w:rPr>
              <w:t>5</w:t>
            </w:r>
          </w:p>
        </w:tc>
        <w:tc>
          <w:tcPr>
            <w:tcW w:w="372" w:type="dxa"/>
            <w:tcBorders>
              <w:top w:val="nil"/>
              <w:left w:val="nil"/>
              <w:bottom w:val="single" w:sz="4" w:space="0" w:color="auto"/>
              <w:right w:val="single" w:sz="4" w:space="0" w:color="auto"/>
            </w:tcBorders>
            <w:shd w:val="clear" w:color="auto" w:fill="auto"/>
            <w:noWrap/>
            <w:vAlign w:val="bottom"/>
          </w:tcPr>
          <w:p w14:paraId="2B1D18A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648289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94A2C3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5D8EB0B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461D3C0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A95E96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428327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523F5F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63DCD7DD" w14:textId="77777777" w:rsidTr="00AB50C2">
        <w:trPr>
          <w:trHeight w:val="255"/>
        </w:trPr>
        <w:tc>
          <w:tcPr>
            <w:tcW w:w="629" w:type="dxa"/>
            <w:tcBorders>
              <w:top w:val="nil"/>
              <w:left w:val="single" w:sz="4" w:space="0" w:color="auto"/>
              <w:bottom w:val="single" w:sz="4" w:space="0" w:color="auto"/>
              <w:right w:val="single" w:sz="4" w:space="0" w:color="auto"/>
            </w:tcBorders>
            <w:shd w:val="clear" w:color="auto" w:fill="C0C0C0"/>
            <w:noWrap/>
            <w:vAlign w:val="bottom"/>
          </w:tcPr>
          <w:p w14:paraId="1EC38B6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6</w:t>
            </w:r>
          </w:p>
        </w:tc>
        <w:tc>
          <w:tcPr>
            <w:tcW w:w="4484" w:type="dxa"/>
            <w:tcBorders>
              <w:top w:val="nil"/>
              <w:left w:val="nil"/>
              <w:bottom w:val="single" w:sz="4" w:space="0" w:color="auto"/>
              <w:right w:val="single" w:sz="4" w:space="0" w:color="auto"/>
            </w:tcBorders>
            <w:shd w:val="clear" w:color="auto" w:fill="C0C0C0"/>
            <w:noWrap/>
            <w:vAlign w:val="bottom"/>
          </w:tcPr>
          <w:p w14:paraId="4EC7F25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6ο Εξάμηνο</w:t>
            </w:r>
          </w:p>
        </w:tc>
        <w:tc>
          <w:tcPr>
            <w:tcW w:w="898" w:type="dxa"/>
            <w:tcBorders>
              <w:top w:val="nil"/>
              <w:left w:val="nil"/>
              <w:bottom w:val="single" w:sz="4" w:space="0" w:color="auto"/>
              <w:right w:val="single" w:sz="4" w:space="0" w:color="auto"/>
            </w:tcBorders>
            <w:shd w:val="clear" w:color="auto" w:fill="C0C0C0"/>
            <w:noWrap/>
            <w:vAlign w:val="bottom"/>
          </w:tcPr>
          <w:p w14:paraId="67A9D4F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nil"/>
              <w:left w:val="nil"/>
              <w:bottom w:val="single" w:sz="4" w:space="0" w:color="auto"/>
              <w:right w:val="single" w:sz="4" w:space="0" w:color="auto"/>
            </w:tcBorders>
            <w:shd w:val="clear" w:color="auto" w:fill="C0C0C0"/>
            <w:noWrap/>
            <w:vAlign w:val="bottom"/>
          </w:tcPr>
          <w:p w14:paraId="795BF93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nil"/>
              <w:left w:val="nil"/>
              <w:bottom w:val="single" w:sz="4" w:space="0" w:color="auto"/>
              <w:right w:val="single" w:sz="4" w:space="0" w:color="auto"/>
            </w:tcBorders>
            <w:shd w:val="clear" w:color="auto" w:fill="C0C0C0"/>
            <w:noWrap/>
            <w:vAlign w:val="bottom"/>
          </w:tcPr>
          <w:p w14:paraId="5875C6D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0C0C0"/>
            <w:noWrap/>
            <w:vAlign w:val="bottom"/>
          </w:tcPr>
          <w:p w14:paraId="395A281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52C1734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626FE14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79223802"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9</w:t>
            </w:r>
          </w:p>
        </w:tc>
        <w:tc>
          <w:tcPr>
            <w:tcW w:w="372" w:type="dxa"/>
            <w:tcBorders>
              <w:top w:val="nil"/>
              <w:left w:val="nil"/>
              <w:bottom w:val="single" w:sz="4" w:space="0" w:color="auto"/>
              <w:right w:val="single" w:sz="4" w:space="0" w:color="auto"/>
            </w:tcBorders>
            <w:shd w:val="clear" w:color="auto" w:fill="C0C0C0"/>
            <w:noWrap/>
            <w:vAlign w:val="bottom"/>
          </w:tcPr>
          <w:p w14:paraId="30CB8F0D"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0C3BB5F9"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69C0D989"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266652EF"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14</w:t>
            </w:r>
          </w:p>
        </w:tc>
        <w:tc>
          <w:tcPr>
            <w:tcW w:w="372" w:type="dxa"/>
            <w:tcBorders>
              <w:top w:val="nil"/>
              <w:left w:val="nil"/>
              <w:bottom w:val="single" w:sz="4" w:space="0" w:color="auto"/>
              <w:right w:val="single" w:sz="4" w:space="0" w:color="auto"/>
            </w:tcBorders>
            <w:shd w:val="clear" w:color="auto" w:fill="C0C0C0"/>
            <w:noWrap/>
            <w:vAlign w:val="bottom"/>
          </w:tcPr>
          <w:p w14:paraId="3E885F75"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10C2F408"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2218994B"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24BDA98A"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4</w:t>
            </w:r>
          </w:p>
        </w:tc>
        <w:tc>
          <w:tcPr>
            <w:tcW w:w="550" w:type="dxa"/>
            <w:tcBorders>
              <w:top w:val="single" w:sz="4" w:space="0" w:color="auto"/>
              <w:left w:val="nil"/>
              <w:bottom w:val="single" w:sz="4" w:space="0" w:color="auto"/>
              <w:right w:val="single" w:sz="4" w:space="0" w:color="auto"/>
            </w:tcBorders>
            <w:shd w:val="clear" w:color="auto" w:fill="C0C0C0"/>
          </w:tcPr>
          <w:p w14:paraId="1B1DDE10"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27</w:t>
            </w:r>
          </w:p>
        </w:tc>
      </w:tr>
      <w:tr w:rsidR="00624BDA" w:rsidRPr="002A1CBE" w14:paraId="347D079E"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2A52212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ΣΤ.1</w:t>
            </w:r>
          </w:p>
        </w:tc>
        <w:tc>
          <w:tcPr>
            <w:tcW w:w="4484" w:type="dxa"/>
            <w:tcBorders>
              <w:top w:val="nil"/>
              <w:left w:val="nil"/>
              <w:bottom w:val="single" w:sz="4" w:space="0" w:color="auto"/>
              <w:right w:val="single" w:sz="4" w:space="0" w:color="auto"/>
            </w:tcBorders>
            <w:shd w:val="clear" w:color="auto" w:fill="auto"/>
            <w:vAlign w:val="center"/>
          </w:tcPr>
          <w:p w14:paraId="2BCE0C1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Ειδικές Κατασκευές Σκυροδέματος</w:t>
            </w:r>
          </w:p>
        </w:tc>
        <w:tc>
          <w:tcPr>
            <w:tcW w:w="898" w:type="dxa"/>
            <w:tcBorders>
              <w:top w:val="nil"/>
              <w:left w:val="nil"/>
              <w:bottom w:val="single" w:sz="4" w:space="0" w:color="auto"/>
              <w:right w:val="single" w:sz="4" w:space="0" w:color="auto"/>
            </w:tcBorders>
            <w:shd w:val="clear" w:color="auto" w:fill="auto"/>
            <w:vAlign w:val="center"/>
          </w:tcPr>
          <w:p w14:paraId="1AB38A8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auto"/>
            <w:vAlign w:val="center"/>
          </w:tcPr>
          <w:p w14:paraId="74D7312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7E851DD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3D6094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52F031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795A34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2A6B20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2009072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1563E44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3439E08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2B672EE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307F0C9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511D67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85C76A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E3FE69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67803727"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B9A020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lastRenderedPageBreak/>
              <w:t>ΣΤ.2</w:t>
            </w:r>
          </w:p>
        </w:tc>
        <w:tc>
          <w:tcPr>
            <w:tcW w:w="4484" w:type="dxa"/>
            <w:tcBorders>
              <w:top w:val="nil"/>
              <w:left w:val="nil"/>
              <w:bottom w:val="single" w:sz="4" w:space="0" w:color="auto"/>
              <w:right w:val="single" w:sz="4" w:space="0" w:color="auto"/>
            </w:tcBorders>
            <w:shd w:val="clear" w:color="auto" w:fill="auto"/>
            <w:noWrap/>
            <w:vAlign w:val="center"/>
          </w:tcPr>
          <w:p w14:paraId="1E4D9BC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Γεφυροποιία</w:t>
            </w:r>
          </w:p>
        </w:tc>
        <w:tc>
          <w:tcPr>
            <w:tcW w:w="898" w:type="dxa"/>
            <w:tcBorders>
              <w:top w:val="nil"/>
              <w:left w:val="nil"/>
              <w:bottom w:val="single" w:sz="4" w:space="0" w:color="auto"/>
              <w:right w:val="single" w:sz="4" w:space="0" w:color="auto"/>
            </w:tcBorders>
            <w:shd w:val="clear" w:color="auto" w:fill="auto"/>
            <w:noWrap/>
            <w:vAlign w:val="center"/>
          </w:tcPr>
          <w:p w14:paraId="225D8F6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auto"/>
            <w:noWrap/>
            <w:vAlign w:val="center"/>
          </w:tcPr>
          <w:p w14:paraId="7A5292F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4CDE05C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7C912FC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8E21EB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5C1020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878E06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704598E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390876D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14C3FF8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3E2ECDB0"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2495A52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BED258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3C48E0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56892C9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44A6E85C"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CD0CA0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ΣΤ.3</w:t>
            </w:r>
          </w:p>
        </w:tc>
        <w:tc>
          <w:tcPr>
            <w:tcW w:w="4484" w:type="dxa"/>
            <w:tcBorders>
              <w:top w:val="nil"/>
              <w:left w:val="nil"/>
              <w:bottom w:val="single" w:sz="4" w:space="0" w:color="auto"/>
              <w:right w:val="single" w:sz="4" w:space="0" w:color="auto"/>
            </w:tcBorders>
            <w:shd w:val="clear" w:color="auto" w:fill="auto"/>
            <w:vAlign w:val="center"/>
          </w:tcPr>
          <w:p w14:paraId="30E2655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Οπλισμένο Σκυρόδεμα ΙIΙ</w:t>
            </w:r>
          </w:p>
        </w:tc>
        <w:tc>
          <w:tcPr>
            <w:tcW w:w="898" w:type="dxa"/>
            <w:tcBorders>
              <w:top w:val="nil"/>
              <w:left w:val="nil"/>
              <w:bottom w:val="single" w:sz="4" w:space="0" w:color="auto"/>
              <w:right w:val="single" w:sz="4" w:space="0" w:color="auto"/>
            </w:tcBorders>
            <w:shd w:val="clear" w:color="auto" w:fill="auto"/>
            <w:vAlign w:val="center"/>
          </w:tcPr>
          <w:p w14:paraId="7856F12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auto"/>
            <w:vAlign w:val="center"/>
          </w:tcPr>
          <w:p w14:paraId="3A6D6B1C"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12B2EF3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758F9C8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174731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B70B61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E065DA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5544C76F"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4AA3C47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07B4EC9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42E50AC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67DBA81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0CD84B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768C64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98A95F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4A809916"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522CF8E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ΣΤ.4</w:t>
            </w:r>
          </w:p>
        </w:tc>
        <w:tc>
          <w:tcPr>
            <w:tcW w:w="4484" w:type="dxa"/>
            <w:tcBorders>
              <w:top w:val="nil"/>
              <w:left w:val="nil"/>
              <w:bottom w:val="single" w:sz="4" w:space="0" w:color="auto"/>
              <w:right w:val="single" w:sz="4" w:space="0" w:color="auto"/>
            </w:tcBorders>
            <w:shd w:val="clear" w:color="auto" w:fill="auto"/>
            <w:vAlign w:val="center"/>
          </w:tcPr>
          <w:p w14:paraId="2255637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Παθολογία - Επιθεώρηση Τεχνικών Έργων</w:t>
            </w:r>
          </w:p>
        </w:tc>
        <w:tc>
          <w:tcPr>
            <w:tcW w:w="898" w:type="dxa"/>
            <w:tcBorders>
              <w:top w:val="nil"/>
              <w:left w:val="nil"/>
              <w:bottom w:val="single" w:sz="4" w:space="0" w:color="auto"/>
              <w:right w:val="single" w:sz="4" w:space="0" w:color="auto"/>
            </w:tcBorders>
            <w:shd w:val="clear" w:color="auto" w:fill="auto"/>
            <w:vAlign w:val="center"/>
          </w:tcPr>
          <w:p w14:paraId="40D6039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auto"/>
            <w:vAlign w:val="center"/>
          </w:tcPr>
          <w:p w14:paraId="6D5430C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51E1728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0F4871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FEEEDC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C2480C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F6DF0F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77C2324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700FEC5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2DEAACEF"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1EF912E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54563B9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B38373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6AB176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CAD2C1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191029EB"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427DC63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ΣΤ.5</w:t>
            </w:r>
          </w:p>
        </w:tc>
        <w:tc>
          <w:tcPr>
            <w:tcW w:w="4484" w:type="dxa"/>
            <w:tcBorders>
              <w:top w:val="nil"/>
              <w:left w:val="nil"/>
              <w:bottom w:val="single" w:sz="4" w:space="0" w:color="auto"/>
              <w:right w:val="single" w:sz="4" w:space="0" w:color="auto"/>
            </w:tcBorders>
            <w:shd w:val="clear" w:color="auto" w:fill="auto"/>
            <w:vAlign w:val="center"/>
          </w:tcPr>
          <w:p w14:paraId="6E2A3B64" w14:textId="77777777" w:rsidR="00624BDA" w:rsidRPr="00093BE0" w:rsidRDefault="00624BDA" w:rsidP="00F82C51">
            <w:pPr>
              <w:rPr>
                <w:rFonts w:ascii="Arial" w:eastAsia="Batang" w:hAnsi="Arial"/>
                <w:sz w:val="20"/>
                <w:szCs w:val="20"/>
                <w:lang w:val="en-US" w:eastAsia="ko-KR"/>
              </w:rPr>
            </w:pPr>
            <w:r w:rsidRPr="002567E1">
              <w:rPr>
                <w:rFonts w:ascii="Arial" w:eastAsia="Batang" w:hAnsi="Arial"/>
                <w:sz w:val="20"/>
                <w:szCs w:val="20"/>
                <w:lang w:eastAsia="ko-KR"/>
              </w:rPr>
              <w:t>Γεωγραφικά Συστήματα Πληροφοριών</w:t>
            </w:r>
          </w:p>
        </w:tc>
        <w:tc>
          <w:tcPr>
            <w:tcW w:w="898" w:type="dxa"/>
            <w:tcBorders>
              <w:top w:val="nil"/>
              <w:left w:val="nil"/>
              <w:bottom w:val="single" w:sz="4" w:space="0" w:color="auto"/>
              <w:right w:val="single" w:sz="4" w:space="0" w:color="auto"/>
            </w:tcBorders>
            <w:shd w:val="clear" w:color="auto" w:fill="auto"/>
            <w:vAlign w:val="center"/>
          </w:tcPr>
          <w:p w14:paraId="65355E7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auto"/>
            <w:vAlign w:val="center"/>
          </w:tcPr>
          <w:p w14:paraId="4B76E8A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2BC8498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3DBA7BD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62EBEB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A57BF8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535CB08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25EE2F1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3D91A10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16DC812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2453CB0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3DA089C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2D3A1D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BF5890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597BBE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2E624CB8"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1C24DB2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ΣΤ.6</w:t>
            </w:r>
          </w:p>
        </w:tc>
        <w:tc>
          <w:tcPr>
            <w:tcW w:w="4484" w:type="dxa"/>
            <w:tcBorders>
              <w:top w:val="nil"/>
              <w:left w:val="nil"/>
              <w:bottom w:val="single" w:sz="4" w:space="0" w:color="auto"/>
              <w:right w:val="single" w:sz="4" w:space="0" w:color="auto"/>
            </w:tcBorders>
            <w:shd w:val="clear" w:color="auto" w:fill="auto"/>
            <w:vAlign w:val="center"/>
          </w:tcPr>
          <w:p w14:paraId="4CF895F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Επιλογή ΜΕ 1</w:t>
            </w:r>
            <w:r w:rsidRPr="002A1CBE">
              <w:rPr>
                <w:rFonts w:ascii="Arial" w:eastAsia="Batang" w:hAnsi="Arial" w:cs="Arial"/>
                <w:sz w:val="20"/>
                <w:szCs w:val="20"/>
                <w:lang w:eastAsia="ko-KR"/>
              </w:rPr>
              <w:t>η</w:t>
            </w:r>
          </w:p>
        </w:tc>
        <w:tc>
          <w:tcPr>
            <w:tcW w:w="898" w:type="dxa"/>
            <w:tcBorders>
              <w:top w:val="nil"/>
              <w:left w:val="nil"/>
              <w:bottom w:val="single" w:sz="4" w:space="0" w:color="auto"/>
              <w:right w:val="single" w:sz="4" w:space="0" w:color="auto"/>
            </w:tcBorders>
            <w:shd w:val="clear" w:color="auto" w:fill="auto"/>
            <w:vAlign w:val="center"/>
          </w:tcPr>
          <w:p w14:paraId="779E68B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auto"/>
            <w:vAlign w:val="center"/>
          </w:tcPr>
          <w:p w14:paraId="1325217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128156A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06E613A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auto"/>
            <w:noWrap/>
            <w:vAlign w:val="bottom"/>
          </w:tcPr>
          <w:p w14:paraId="438C65A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C2480C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auto"/>
            <w:noWrap/>
            <w:vAlign w:val="bottom"/>
          </w:tcPr>
          <w:p w14:paraId="1F6DF6B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589F886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B40A5C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A25366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0A62A8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01B932D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8DF25E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3BD500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0B36CD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22AB6993" w14:textId="77777777" w:rsidTr="00AB50C2">
        <w:trPr>
          <w:trHeight w:val="255"/>
        </w:trPr>
        <w:tc>
          <w:tcPr>
            <w:tcW w:w="629" w:type="dxa"/>
            <w:tcBorders>
              <w:top w:val="nil"/>
              <w:left w:val="single" w:sz="4" w:space="0" w:color="auto"/>
              <w:bottom w:val="single" w:sz="4" w:space="0" w:color="auto"/>
              <w:right w:val="single" w:sz="4" w:space="0" w:color="auto"/>
            </w:tcBorders>
            <w:shd w:val="clear" w:color="auto" w:fill="C0C0C0"/>
            <w:noWrap/>
            <w:vAlign w:val="bottom"/>
          </w:tcPr>
          <w:p w14:paraId="0C25EAB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7</w:t>
            </w:r>
          </w:p>
        </w:tc>
        <w:tc>
          <w:tcPr>
            <w:tcW w:w="4484" w:type="dxa"/>
            <w:tcBorders>
              <w:top w:val="nil"/>
              <w:left w:val="nil"/>
              <w:bottom w:val="single" w:sz="4" w:space="0" w:color="auto"/>
              <w:right w:val="single" w:sz="4" w:space="0" w:color="auto"/>
            </w:tcBorders>
            <w:shd w:val="clear" w:color="auto" w:fill="C0C0C0"/>
            <w:noWrap/>
            <w:vAlign w:val="bottom"/>
          </w:tcPr>
          <w:p w14:paraId="25AA26F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7ο Εξάμηνο</w:t>
            </w:r>
          </w:p>
        </w:tc>
        <w:tc>
          <w:tcPr>
            <w:tcW w:w="898" w:type="dxa"/>
            <w:tcBorders>
              <w:top w:val="nil"/>
              <w:left w:val="nil"/>
              <w:bottom w:val="single" w:sz="4" w:space="0" w:color="auto"/>
              <w:right w:val="single" w:sz="4" w:space="0" w:color="auto"/>
            </w:tcBorders>
            <w:shd w:val="clear" w:color="auto" w:fill="C0C0C0"/>
            <w:noWrap/>
            <w:vAlign w:val="bottom"/>
          </w:tcPr>
          <w:p w14:paraId="0BA61D0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nil"/>
              <w:left w:val="nil"/>
              <w:bottom w:val="single" w:sz="4" w:space="0" w:color="auto"/>
              <w:right w:val="single" w:sz="4" w:space="0" w:color="auto"/>
            </w:tcBorders>
            <w:shd w:val="clear" w:color="auto" w:fill="C0C0C0"/>
            <w:noWrap/>
            <w:vAlign w:val="bottom"/>
          </w:tcPr>
          <w:p w14:paraId="7EB3CDE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nil"/>
              <w:left w:val="nil"/>
              <w:bottom w:val="single" w:sz="4" w:space="0" w:color="auto"/>
              <w:right w:val="single" w:sz="4" w:space="0" w:color="auto"/>
            </w:tcBorders>
            <w:shd w:val="clear" w:color="auto" w:fill="C0C0C0"/>
            <w:noWrap/>
            <w:vAlign w:val="bottom"/>
          </w:tcPr>
          <w:p w14:paraId="52EF4AF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0C0C0"/>
            <w:noWrap/>
            <w:vAlign w:val="bottom"/>
          </w:tcPr>
          <w:p w14:paraId="411BF884"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6919B36C"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1A051D6A"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5146238E"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4</w:t>
            </w:r>
          </w:p>
        </w:tc>
        <w:tc>
          <w:tcPr>
            <w:tcW w:w="372" w:type="dxa"/>
            <w:tcBorders>
              <w:top w:val="nil"/>
              <w:left w:val="nil"/>
              <w:bottom w:val="single" w:sz="4" w:space="0" w:color="auto"/>
              <w:right w:val="single" w:sz="4" w:space="0" w:color="auto"/>
            </w:tcBorders>
            <w:shd w:val="clear" w:color="auto" w:fill="C0C0C0"/>
            <w:noWrap/>
            <w:vAlign w:val="bottom"/>
          </w:tcPr>
          <w:p w14:paraId="0ACED355"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3B8E2810"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57A3D2E4"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42DE4FF1"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20</w:t>
            </w:r>
          </w:p>
        </w:tc>
        <w:tc>
          <w:tcPr>
            <w:tcW w:w="372" w:type="dxa"/>
            <w:tcBorders>
              <w:top w:val="nil"/>
              <w:left w:val="nil"/>
              <w:bottom w:val="single" w:sz="4" w:space="0" w:color="auto"/>
              <w:right w:val="single" w:sz="4" w:space="0" w:color="auto"/>
            </w:tcBorders>
            <w:shd w:val="clear" w:color="auto" w:fill="C0C0C0"/>
            <w:noWrap/>
            <w:vAlign w:val="bottom"/>
          </w:tcPr>
          <w:p w14:paraId="65ADA598"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51B69847"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64FCB063"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4D07A293"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50" w:type="dxa"/>
            <w:tcBorders>
              <w:top w:val="single" w:sz="4" w:space="0" w:color="auto"/>
              <w:left w:val="nil"/>
              <w:bottom w:val="single" w:sz="4" w:space="0" w:color="auto"/>
              <w:right w:val="single" w:sz="4" w:space="0" w:color="auto"/>
            </w:tcBorders>
            <w:shd w:val="clear" w:color="auto" w:fill="C0C0C0"/>
          </w:tcPr>
          <w:p w14:paraId="38F4CEB9"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24</w:t>
            </w:r>
          </w:p>
        </w:tc>
      </w:tr>
      <w:tr w:rsidR="00624BDA" w:rsidRPr="002A1CBE" w14:paraId="1A0E6BCC" w14:textId="77777777" w:rsidTr="00AB50C2">
        <w:trPr>
          <w:gridAfter w:val="1"/>
          <w:wAfter w:w="550" w:type="dxa"/>
          <w:trHeight w:val="28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24FDE22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Ζ.1</w:t>
            </w:r>
          </w:p>
        </w:tc>
        <w:tc>
          <w:tcPr>
            <w:tcW w:w="4484" w:type="dxa"/>
            <w:tcBorders>
              <w:top w:val="nil"/>
              <w:left w:val="nil"/>
              <w:bottom w:val="single" w:sz="4" w:space="0" w:color="auto"/>
              <w:right w:val="single" w:sz="4" w:space="0" w:color="auto"/>
            </w:tcBorders>
            <w:shd w:val="clear" w:color="auto" w:fill="auto"/>
            <w:vAlign w:val="center"/>
          </w:tcPr>
          <w:p w14:paraId="3AD8C88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Ασφάλεια Εργασίας</w:t>
            </w:r>
          </w:p>
        </w:tc>
        <w:tc>
          <w:tcPr>
            <w:tcW w:w="898" w:type="dxa"/>
            <w:tcBorders>
              <w:top w:val="nil"/>
              <w:left w:val="nil"/>
              <w:bottom w:val="single" w:sz="4" w:space="0" w:color="auto"/>
              <w:right w:val="single" w:sz="4" w:space="0" w:color="auto"/>
            </w:tcBorders>
            <w:shd w:val="clear" w:color="auto" w:fill="auto"/>
            <w:vAlign w:val="center"/>
          </w:tcPr>
          <w:p w14:paraId="2991DA4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7" w:type="dxa"/>
            <w:tcBorders>
              <w:top w:val="nil"/>
              <w:left w:val="nil"/>
              <w:bottom w:val="single" w:sz="4" w:space="0" w:color="auto"/>
              <w:right w:val="single" w:sz="4" w:space="0" w:color="auto"/>
            </w:tcBorders>
            <w:shd w:val="clear" w:color="auto" w:fill="0066CC"/>
            <w:vAlign w:val="center"/>
          </w:tcPr>
          <w:p w14:paraId="5B6EC914" w14:textId="77777777" w:rsidR="00624BDA" w:rsidRPr="002A1CBE" w:rsidRDefault="00624BDA" w:rsidP="00F82C51">
            <w:pPr>
              <w:jc w:val="center"/>
              <w:rPr>
                <w:rFonts w:ascii="Calibri" w:eastAsia="Batang" w:hAnsi="Calibri"/>
                <w:color w:val="000000"/>
                <w:sz w:val="20"/>
                <w:szCs w:val="20"/>
                <w:lang w:eastAsia="ko-KR"/>
              </w:rPr>
            </w:pPr>
            <w:r w:rsidRPr="002A1CBE">
              <w:rPr>
                <w:rFonts w:ascii="Calibri" w:eastAsia="Batang" w:hAnsi="Calibri"/>
                <w:color w:val="000000"/>
                <w:sz w:val="20"/>
                <w:szCs w:val="20"/>
                <w:lang w:eastAsia="ko-KR"/>
              </w:rPr>
              <w:t>§</w:t>
            </w:r>
          </w:p>
        </w:tc>
        <w:tc>
          <w:tcPr>
            <w:tcW w:w="1389" w:type="dxa"/>
            <w:tcBorders>
              <w:top w:val="nil"/>
              <w:left w:val="nil"/>
              <w:bottom w:val="single" w:sz="4" w:space="0" w:color="auto"/>
              <w:right w:val="single" w:sz="4" w:space="0" w:color="auto"/>
            </w:tcBorders>
            <w:shd w:val="clear" w:color="auto" w:fill="auto"/>
            <w:noWrap/>
            <w:vAlign w:val="bottom"/>
          </w:tcPr>
          <w:p w14:paraId="4424D97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54B74B7F" w14:textId="77777777" w:rsidR="00624BDA" w:rsidRPr="00D07957" w:rsidRDefault="00624BDA" w:rsidP="00F82C51">
            <w:pPr>
              <w:jc w:val="right"/>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16D839DB" w14:textId="77777777" w:rsidR="00624BDA" w:rsidRPr="00D07957" w:rsidRDefault="00624BDA" w:rsidP="00F82C51">
            <w:pPr>
              <w:jc w:val="right"/>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2</w:t>
            </w:r>
          </w:p>
        </w:tc>
        <w:tc>
          <w:tcPr>
            <w:tcW w:w="350" w:type="dxa"/>
            <w:tcBorders>
              <w:top w:val="nil"/>
              <w:left w:val="nil"/>
              <w:bottom w:val="single" w:sz="4" w:space="0" w:color="auto"/>
              <w:right w:val="single" w:sz="4" w:space="0" w:color="auto"/>
            </w:tcBorders>
            <w:shd w:val="clear" w:color="auto" w:fill="CCFFCC"/>
            <w:noWrap/>
            <w:vAlign w:val="bottom"/>
          </w:tcPr>
          <w:p w14:paraId="00303D8F"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614" w:type="dxa"/>
            <w:tcBorders>
              <w:top w:val="nil"/>
              <w:left w:val="nil"/>
              <w:bottom w:val="single" w:sz="4" w:space="0" w:color="auto"/>
              <w:right w:val="single" w:sz="4" w:space="0" w:color="auto"/>
            </w:tcBorders>
            <w:shd w:val="clear" w:color="auto" w:fill="CCFFCC"/>
            <w:noWrap/>
            <w:vAlign w:val="bottom"/>
          </w:tcPr>
          <w:p w14:paraId="55B656DD" w14:textId="77777777" w:rsidR="00624BDA" w:rsidRPr="00D07957" w:rsidRDefault="00624BDA" w:rsidP="00F82C51">
            <w:pPr>
              <w:jc w:val="right"/>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4F2F33C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0E32DB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65CC09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F53FEF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4468715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5CFFD6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7383A9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532DAB3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5D268E3E"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64A2C8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Ζ.2</w:t>
            </w:r>
          </w:p>
        </w:tc>
        <w:tc>
          <w:tcPr>
            <w:tcW w:w="4484" w:type="dxa"/>
            <w:tcBorders>
              <w:top w:val="nil"/>
              <w:left w:val="nil"/>
              <w:bottom w:val="single" w:sz="4" w:space="0" w:color="auto"/>
              <w:right w:val="single" w:sz="4" w:space="0" w:color="auto"/>
            </w:tcBorders>
            <w:shd w:val="clear" w:color="auto" w:fill="auto"/>
            <w:vAlign w:val="center"/>
          </w:tcPr>
          <w:p w14:paraId="569B127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Μεταλλικές Κατασκευές</w:t>
            </w:r>
          </w:p>
        </w:tc>
        <w:tc>
          <w:tcPr>
            <w:tcW w:w="898" w:type="dxa"/>
            <w:tcBorders>
              <w:top w:val="nil"/>
              <w:left w:val="nil"/>
              <w:bottom w:val="single" w:sz="4" w:space="0" w:color="auto"/>
              <w:right w:val="single" w:sz="4" w:space="0" w:color="auto"/>
            </w:tcBorders>
            <w:shd w:val="clear" w:color="auto" w:fill="auto"/>
            <w:vAlign w:val="center"/>
          </w:tcPr>
          <w:p w14:paraId="161FDD0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auto"/>
            <w:vAlign w:val="center"/>
          </w:tcPr>
          <w:p w14:paraId="5F70580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73EDB44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0129AFF5"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7500B44"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4CD1190"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A2788CC"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372" w:type="dxa"/>
            <w:tcBorders>
              <w:top w:val="nil"/>
              <w:left w:val="nil"/>
              <w:bottom w:val="single" w:sz="4" w:space="0" w:color="auto"/>
              <w:right w:val="single" w:sz="4" w:space="0" w:color="auto"/>
            </w:tcBorders>
            <w:shd w:val="clear" w:color="auto" w:fill="FFCC99"/>
            <w:noWrap/>
            <w:vAlign w:val="bottom"/>
          </w:tcPr>
          <w:p w14:paraId="79B7B88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182ED24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FFCC99"/>
            <w:noWrap/>
            <w:vAlign w:val="bottom"/>
          </w:tcPr>
          <w:p w14:paraId="5745F9AF"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32888D2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3B9B340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C27F93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490727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483537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6D10A29E" w14:textId="77777777" w:rsidTr="00AB50C2">
        <w:trPr>
          <w:gridAfter w:val="1"/>
          <w:wAfter w:w="550" w:type="dxa"/>
          <w:trHeight w:val="28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2B2BC45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Ζ.3</w:t>
            </w:r>
          </w:p>
        </w:tc>
        <w:tc>
          <w:tcPr>
            <w:tcW w:w="4484" w:type="dxa"/>
            <w:tcBorders>
              <w:top w:val="nil"/>
              <w:left w:val="nil"/>
              <w:bottom w:val="single" w:sz="4" w:space="0" w:color="auto"/>
              <w:right w:val="single" w:sz="4" w:space="0" w:color="auto"/>
            </w:tcBorders>
            <w:shd w:val="clear" w:color="auto" w:fill="auto"/>
            <w:vAlign w:val="center"/>
          </w:tcPr>
          <w:p w14:paraId="4917A24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Σήραγγες</w:t>
            </w:r>
          </w:p>
        </w:tc>
        <w:tc>
          <w:tcPr>
            <w:tcW w:w="898" w:type="dxa"/>
            <w:tcBorders>
              <w:top w:val="nil"/>
              <w:left w:val="nil"/>
              <w:bottom w:val="single" w:sz="4" w:space="0" w:color="auto"/>
              <w:right w:val="single" w:sz="4" w:space="0" w:color="auto"/>
            </w:tcBorders>
            <w:shd w:val="clear" w:color="auto" w:fill="auto"/>
            <w:noWrap/>
            <w:vAlign w:val="center"/>
          </w:tcPr>
          <w:p w14:paraId="2AB88C5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auto"/>
            <w:noWrap/>
            <w:vAlign w:val="center"/>
          </w:tcPr>
          <w:p w14:paraId="04ED326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1AB2C3B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570A8BA8" w14:textId="77777777" w:rsidR="00624BDA" w:rsidRPr="00D07957" w:rsidRDefault="00624BDA" w:rsidP="00F82C51">
            <w:pPr>
              <w:jc w:val="right"/>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4A9C9FDF"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75AE00CE" w14:textId="77777777" w:rsidR="00624BDA" w:rsidRPr="00D07957" w:rsidRDefault="00624BDA" w:rsidP="00F82C51">
            <w:pPr>
              <w:jc w:val="right"/>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2</w:t>
            </w:r>
          </w:p>
        </w:tc>
        <w:tc>
          <w:tcPr>
            <w:tcW w:w="614" w:type="dxa"/>
            <w:tcBorders>
              <w:top w:val="nil"/>
              <w:left w:val="nil"/>
              <w:bottom w:val="single" w:sz="4" w:space="0" w:color="auto"/>
              <w:right w:val="single" w:sz="4" w:space="0" w:color="auto"/>
            </w:tcBorders>
            <w:shd w:val="clear" w:color="auto" w:fill="CCFFCC"/>
            <w:noWrap/>
            <w:vAlign w:val="bottom"/>
          </w:tcPr>
          <w:p w14:paraId="2F61D406" w14:textId="77777777" w:rsidR="00624BDA" w:rsidRPr="00D07957" w:rsidRDefault="00624BDA" w:rsidP="00F82C51">
            <w:pPr>
              <w:jc w:val="right"/>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570FC75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35E3FC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1C258F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7DCC09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2AD65E0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CE1998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5CB438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1EA858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144B888A"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23B71CC"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Ζ.4</w:t>
            </w:r>
          </w:p>
        </w:tc>
        <w:tc>
          <w:tcPr>
            <w:tcW w:w="4484" w:type="dxa"/>
            <w:tcBorders>
              <w:top w:val="nil"/>
              <w:left w:val="nil"/>
              <w:bottom w:val="single" w:sz="4" w:space="0" w:color="auto"/>
              <w:right w:val="single" w:sz="4" w:space="0" w:color="auto"/>
            </w:tcBorders>
            <w:shd w:val="clear" w:color="auto" w:fill="auto"/>
            <w:vAlign w:val="center"/>
          </w:tcPr>
          <w:p w14:paraId="2D89764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Επιλογή ΜΕ 2</w:t>
            </w:r>
            <w:r w:rsidRPr="002A1CBE">
              <w:rPr>
                <w:rFonts w:ascii="Arial" w:eastAsia="Batang" w:hAnsi="Arial" w:cs="Arial"/>
                <w:sz w:val="20"/>
                <w:szCs w:val="20"/>
                <w:lang w:eastAsia="ko-KR"/>
              </w:rPr>
              <w:t>η</w:t>
            </w:r>
          </w:p>
        </w:tc>
        <w:tc>
          <w:tcPr>
            <w:tcW w:w="898" w:type="dxa"/>
            <w:tcBorders>
              <w:top w:val="nil"/>
              <w:left w:val="nil"/>
              <w:bottom w:val="single" w:sz="4" w:space="0" w:color="auto"/>
              <w:right w:val="single" w:sz="4" w:space="0" w:color="auto"/>
            </w:tcBorders>
            <w:shd w:val="clear" w:color="auto" w:fill="auto"/>
            <w:vAlign w:val="center"/>
          </w:tcPr>
          <w:p w14:paraId="0D8A589C"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auto"/>
            <w:vAlign w:val="center"/>
          </w:tcPr>
          <w:p w14:paraId="0F76069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3DE8290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0E7B88C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auto"/>
            <w:noWrap/>
            <w:vAlign w:val="bottom"/>
          </w:tcPr>
          <w:p w14:paraId="343BF95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BD9426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auto"/>
            <w:noWrap/>
            <w:vAlign w:val="bottom"/>
          </w:tcPr>
          <w:p w14:paraId="58D5C51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1BF78C8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2D6EA3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9E40B4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C91B80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4D4EB4F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F8121A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7F5DAC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DD660C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50B43C82"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0C1CC3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Ζ.5</w:t>
            </w:r>
          </w:p>
        </w:tc>
        <w:tc>
          <w:tcPr>
            <w:tcW w:w="4484" w:type="dxa"/>
            <w:tcBorders>
              <w:top w:val="nil"/>
              <w:left w:val="nil"/>
              <w:bottom w:val="single" w:sz="4" w:space="0" w:color="auto"/>
              <w:right w:val="single" w:sz="4" w:space="0" w:color="auto"/>
            </w:tcBorders>
            <w:shd w:val="clear" w:color="auto" w:fill="auto"/>
            <w:vAlign w:val="center"/>
          </w:tcPr>
          <w:p w14:paraId="15C4D2D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Επιλογή ΜΕ 3</w:t>
            </w:r>
            <w:r w:rsidRPr="002A1CBE">
              <w:rPr>
                <w:rFonts w:ascii="Arial" w:eastAsia="Batang" w:hAnsi="Arial" w:cs="Arial"/>
                <w:sz w:val="20"/>
                <w:szCs w:val="20"/>
                <w:lang w:eastAsia="ko-KR"/>
              </w:rPr>
              <w:t>η</w:t>
            </w:r>
          </w:p>
        </w:tc>
        <w:tc>
          <w:tcPr>
            <w:tcW w:w="898" w:type="dxa"/>
            <w:tcBorders>
              <w:top w:val="nil"/>
              <w:left w:val="nil"/>
              <w:bottom w:val="single" w:sz="4" w:space="0" w:color="auto"/>
              <w:right w:val="single" w:sz="4" w:space="0" w:color="auto"/>
            </w:tcBorders>
            <w:shd w:val="clear" w:color="auto" w:fill="auto"/>
            <w:vAlign w:val="center"/>
          </w:tcPr>
          <w:p w14:paraId="3AD87E8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auto"/>
            <w:vAlign w:val="center"/>
          </w:tcPr>
          <w:p w14:paraId="1E7B02B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70251CF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AD5502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auto"/>
            <w:noWrap/>
            <w:vAlign w:val="bottom"/>
          </w:tcPr>
          <w:p w14:paraId="4470BDF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4345F6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auto"/>
            <w:noWrap/>
            <w:vAlign w:val="bottom"/>
          </w:tcPr>
          <w:p w14:paraId="583C045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117FAAB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9C4126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202EBE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521121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40C03BB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9BFFE9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5971DF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5165FD5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7511EAD9" w14:textId="77777777" w:rsidTr="00AB50C2">
        <w:trPr>
          <w:gridAfter w:val="1"/>
          <w:wAfter w:w="550" w:type="dxa"/>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2D821B8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Ζ.6</w:t>
            </w:r>
          </w:p>
        </w:tc>
        <w:tc>
          <w:tcPr>
            <w:tcW w:w="4484" w:type="dxa"/>
            <w:tcBorders>
              <w:top w:val="nil"/>
              <w:left w:val="nil"/>
              <w:bottom w:val="single" w:sz="4" w:space="0" w:color="auto"/>
              <w:right w:val="single" w:sz="4" w:space="0" w:color="auto"/>
            </w:tcBorders>
            <w:shd w:val="clear" w:color="auto" w:fill="auto"/>
            <w:vAlign w:val="center"/>
          </w:tcPr>
          <w:p w14:paraId="7366A46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Επιλογή ΜΕ 4</w:t>
            </w:r>
            <w:r w:rsidRPr="002A1CBE">
              <w:rPr>
                <w:rFonts w:ascii="Arial" w:eastAsia="Batang" w:hAnsi="Arial" w:cs="Arial"/>
                <w:sz w:val="20"/>
                <w:szCs w:val="20"/>
                <w:lang w:eastAsia="ko-KR"/>
              </w:rPr>
              <w:t>η</w:t>
            </w:r>
          </w:p>
        </w:tc>
        <w:tc>
          <w:tcPr>
            <w:tcW w:w="898" w:type="dxa"/>
            <w:tcBorders>
              <w:top w:val="nil"/>
              <w:left w:val="nil"/>
              <w:bottom w:val="single" w:sz="4" w:space="0" w:color="auto"/>
              <w:right w:val="single" w:sz="4" w:space="0" w:color="auto"/>
            </w:tcBorders>
            <w:shd w:val="clear" w:color="auto" w:fill="auto"/>
            <w:vAlign w:val="center"/>
          </w:tcPr>
          <w:p w14:paraId="43BE7450"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7" w:type="dxa"/>
            <w:tcBorders>
              <w:top w:val="nil"/>
              <w:left w:val="nil"/>
              <w:bottom w:val="single" w:sz="4" w:space="0" w:color="auto"/>
              <w:right w:val="single" w:sz="4" w:space="0" w:color="auto"/>
            </w:tcBorders>
            <w:shd w:val="clear" w:color="auto" w:fill="auto"/>
            <w:vAlign w:val="center"/>
          </w:tcPr>
          <w:p w14:paraId="7C80FA00"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389" w:type="dxa"/>
            <w:tcBorders>
              <w:top w:val="nil"/>
              <w:left w:val="nil"/>
              <w:bottom w:val="single" w:sz="4" w:space="0" w:color="auto"/>
              <w:right w:val="single" w:sz="4" w:space="0" w:color="auto"/>
            </w:tcBorders>
            <w:shd w:val="clear" w:color="auto" w:fill="auto"/>
            <w:noWrap/>
            <w:vAlign w:val="bottom"/>
          </w:tcPr>
          <w:p w14:paraId="7B03C32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A6220B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auto"/>
            <w:noWrap/>
            <w:vAlign w:val="bottom"/>
          </w:tcPr>
          <w:p w14:paraId="018D978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FF9B18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auto"/>
            <w:noWrap/>
            <w:vAlign w:val="bottom"/>
          </w:tcPr>
          <w:p w14:paraId="191BC84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59DF416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4DC899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B97F39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F690AD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4BD11D3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059A0C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97A43D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28A775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r>
      <w:tr w:rsidR="00624BDA" w:rsidRPr="002A1CBE" w14:paraId="104403B4" w14:textId="77777777" w:rsidTr="00AB50C2">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B6B6C49" w14:textId="77777777" w:rsidR="00624BDA" w:rsidRPr="002A1CBE" w:rsidRDefault="00624BDA" w:rsidP="00F82C51">
            <w:pPr>
              <w:jc w:val="center"/>
              <w:rPr>
                <w:rFonts w:ascii="Arial" w:eastAsia="Batang" w:hAnsi="Arial"/>
                <w:sz w:val="20"/>
                <w:szCs w:val="20"/>
                <w:lang w:eastAsia="ko-KR"/>
              </w:rPr>
            </w:pPr>
            <w:r>
              <w:rPr>
                <w:rFonts w:ascii="Arial" w:eastAsia="Batang" w:hAnsi="Arial"/>
                <w:sz w:val="20"/>
                <w:szCs w:val="20"/>
                <w:lang w:eastAsia="ko-KR"/>
              </w:rPr>
              <w:t>8</w:t>
            </w:r>
          </w:p>
        </w:tc>
        <w:tc>
          <w:tcPr>
            <w:tcW w:w="4484" w:type="dxa"/>
            <w:tcBorders>
              <w:top w:val="single" w:sz="4" w:space="0" w:color="auto"/>
              <w:left w:val="nil"/>
              <w:bottom w:val="single" w:sz="4" w:space="0" w:color="auto"/>
              <w:right w:val="single" w:sz="4" w:space="0" w:color="auto"/>
            </w:tcBorders>
            <w:shd w:val="clear" w:color="auto" w:fill="C0C0C0"/>
            <w:noWrap/>
            <w:vAlign w:val="bottom"/>
          </w:tcPr>
          <w:p w14:paraId="73260442" w14:textId="77777777" w:rsidR="00624BDA" w:rsidRPr="002A1CBE" w:rsidRDefault="00624BDA" w:rsidP="00F82C51">
            <w:pPr>
              <w:rPr>
                <w:rFonts w:ascii="Arial" w:eastAsia="Batang" w:hAnsi="Arial"/>
                <w:sz w:val="20"/>
                <w:szCs w:val="20"/>
                <w:lang w:eastAsia="ko-KR"/>
              </w:rPr>
            </w:pPr>
            <w:r>
              <w:rPr>
                <w:rFonts w:ascii="Arial" w:eastAsia="Batang" w:hAnsi="Arial"/>
                <w:sz w:val="20"/>
                <w:szCs w:val="20"/>
                <w:lang w:eastAsia="ko-KR"/>
              </w:rPr>
              <w:t>8</w:t>
            </w:r>
            <w:r w:rsidRPr="002A1CBE">
              <w:rPr>
                <w:rFonts w:ascii="Arial" w:eastAsia="Batang" w:hAnsi="Arial"/>
                <w:sz w:val="20"/>
                <w:szCs w:val="20"/>
                <w:lang w:eastAsia="ko-KR"/>
              </w:rPr>
              <w:t>ο Εξάμηνο</w:t>
            </w:r>
          </w:p>
        </w:tc>
        <w:tc>
          <w:tcPr>
            <w:tcW w:w="1475" w:type="dxa"/>
            <w:gridSpan w:val="2"/>
            <w:tcBorders>
              <w:top w:val="single" w:sz="4" w:space="0" w:color="auto"/>
              <w:left w:val="nil"/>
              <w:bottom w:val="single" w:sz="4" w:space="0" w:color="auto"/>
              <w:right w:val="single" w:sz="4" w:space="0" w:color="auto"/>
            </w:tcBorders>
            <w:shd w:val="clear" w:color="auto" w:fill="C0C0C0"/>
            <w:noWrap/>
            <w:vAlign w:val="bottom"/>
          </w:tcPr>
          <w:p w14:paraId="147E4CB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single" w:sz="4" w:space="0" w:color="auto"/>
              <w:left w:val="nil"/>
              <w:bottom w:val="single" w:sz="4" w:space="0" w:color="auto"/>
              <w:right w:val="single" w:sz="4" w:space="0" w:color="auto"/>
            </w:tcBorders>
            <w:shd w:val="clear" w:color="auto" w:fill="C0C0C0"/>
            <w:noWrap/>
            <w:vAlign w:val="bottom"/>
          </w:tcPr>
          <w:p w14:paraId="4C51E25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nil"/>
              <w:bottom w:val="single" w:sz="4" w:space="0" w:color="auto"/>
              <w:right w:val="single" w:sz="4" w:space="0" w:color="auto"/>
            </w:tcBorders>
            <w:shd w:val="clear" w:color="auto" w:fill="C0C0C0"/>
            <w:noWrap/>
            <w:vAlign w:val="bottom"/>
          </w:tcPr>
          <w:p w14:paraId="7C64357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C0C0C0"/>
            <w:noWrap/>
            <w:vAlign w:val="bottom"/>
          </w:tcPr>
          <w:p w14:paraId="2B63C94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C0C0C0"/>
            <w:noWrap/>
            <w:vAlign w:val="bottom"/>
          </w:tcPr>
          <w:p w14:paraId="2E2CB74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C0C0C0"/>
            <w:noWrap/>
            <w:vAlign w:val="bottom"/>
          </w:tcPr>
          <w:p w14:paraId="047FF185"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20</w:t>
            </w:r>
          </w:p>
        </w:tc>
        <w:tc>
          <w:tcPr>
            <w:tcW w:w="372" w:type="dxa"/>
            <w:tcBorders>
              <w:top w:val="single" w:sz="4" w:space="0" w:color="auto"/>
              <w:left w:val="nil"/>
              <w:bottom w:val="single" w:sz="4" w:space="0" w:color="auto"/>
              <w:right w:val="single" w:sz="4" w:space="0" w:color="auto"/>
            </w:tcBorders>
            <w:shd w:val="clear" w:color="auto" w:fill="C0C0C0"/>
            <w:noWrap/>
            <w:vAlign w:val="bottom"/>
          </w:tcPr>
          <w:p w14:paraId="3B611CCF"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C0C0C0"/>
            <w:noWrap/>
            <w:vAlign w:val="bottom"/>
          </w:tcPr>
          <w:p w14:paraId="179B1275"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C0C0C0"/>
            <w:noWrap/>
            <w:vAlign w:val="bottom"/>
          </w:tcPr>
          <w:p w14:paraId="331FE381"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C0C0C0"/>
            <w:noWrap/>
            <w:vAlign w:val="bottom"/>
          </w:tcPr>
          <w:p w14:paraId="69678CE6"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4</w:t>
            </w:r>
          </w:p>
        </w:tc>
        <w:tc>
          <w:tcPr>
            <w:tcW w:w="372" w:type="dxa"/>
            <w:tcBorders>
              <w:top w:val="single" w:sz="4" w:space="0" w:color="auto"/>
              <w:left w:val="nil"/>
              <w:bottom w:val="single" w:sz="4" w:space="0" w:color="auto"/>
              <w:right w:val="single" w:sz="4" w:space="0" w:color="auto"/>
            </w:tcBorders>
            <w:shd w:val="clear" w:color="auto" w:fill="C0C0C0"/>
            <w:noWrap/>
            <w:vAlign w:val="bottom"/>
          </w:tcPr>
          <w:p w14:paraId="449546DF"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C0C0C0"/>
            <w:noWrap/>
            <w:vAlign w:val="bottom"/>
          </w:tcPr>
          <w:p w14:paraId="2DCCA16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C0C0C0"/>
            <w:noWrap/>
            <w:vAlign w:val="bottom"/>
          </w:tcPr>
          <w:p w14:paraId="1E58650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C0C0C0"/>
            <w:noWrap/>
            <w:vAlign w:val="bottom"/>
          </w:tcPr>
          <w:p w14:paraId="40278B84"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single" w:sz="4" w:space="0" w:color="auto"/>
              <w:left w:val="nil"/>
              <w:bottom w:val="single" w:sz="4" w:space="0" w:color="auto"/>
              <w:right w:val="single" w:sz="4" w:space="0" w:color="auto"/>
            </w:tcBorders>
            <w:shd w:val="clear" w:color="auto" w:fill="C0C0C0"/>
          </w:tcPr>
          <w:p w14:paraId="48200A9D" w14:textId="77777777" w:rsidR="00624BDA" w:rsidRPr="008F4F49" w:rsidRDefault="00624BDA" w:rsidP="00F82C51">
            <w:pPr>
              <w:rPr>
                <w:rFonts w:ascii="Arial" w:eastAsia="Batang" w:hAnsi="Arial"/>
                <w:b/>
                <w:sz w:val="20"/>
                <w:szCs w:val="20"/>
                <w:lang w:eastAsia="ko-KR"/>
              </w:rPr>
            </w:pPr>
            <w:r w:rsidRPr="008F4F49">
              <w:rPr>
                <w:rFonts w:ascii="Arial" w:eastAsia="Batang" w:hAnsi="Arial"/>
                <w:b/>
                <w:sz w:val="20"/>
                <w:szCs w:val="20"/>
                <w:lang w:eastAsia="ko-KR"/>
              </w:rPr>
              <w:t>24</w:t>
            </w:r>
          </w:p>
        </w:tc>
      </w:tr>
      <w:tr w:rsidR="00624BDA" w:rsidRPr="002A1CBE" w14:paraId="443797AA" w14:textId="77777777" w:rsidTr="00AB50C2">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EBBA0" w14:textId="77777777" w:rsidR="00624BDA" w:rsidRPr="002A1CBE" w:rsidRDefault="00624BDA" w:rsidP="00F82C51">
            <w:pPr>
              <w:jc w:val="center"/>
              <w:rPr>
                <w:rFonts w:ascii="Arial" w:eastAsia="Batang" w:hAnsi="Arial"/>
                <w:sz w:val="20"/>
                <w:szCs w:val="20"/>
                <w:lang w:eastAsia="ko-KR"/>
              </w:rPr>
            </w:pPr>
            <w:r>
              <w:rPr>
                <w:rFonts w:ascii="Arial" w:eastAsia="Batang" w:hAnsi="Arial"/>
                <w:sz w:val="20"/>
                <w:szCs w:val="20"/>
                <w:lang w:eastAsia="ko-KR"/>
              </w:rPr>
              <w:t>Η</w:t>
            </w:r>
            <w:r w:rsidRPr="002A1CBE">
              <w:rPr>
                <w:rFonts w:ascii="Arial" w:eastAsia="Batang" w:hAnsi="Arial"/>
                <w:sz w:val="20"/>
                <w:szCs w:val="20"/>
                <w:lang w:eastAsia="ko-KR"/>
              </w:rPr>
              <w:t>.1</w:t>
            </w:r>
          </w:p>
        </w:tc>
        <w:tc>
          <w:tcPr>
            <w:tcW w:w="44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0BB8D" w14:textId="77777777" w:rsidR="00624BDA" w:rsidRPr="002A1CBE" w:rsidRDefault="00624BDA" w:rsidP="00367F57">
            <w:pPr>
              <w:rPr>
                <w:rFonts w:ascii="Arial" w:eastAsia="Batang" w:hAnsi="Arial"/>
                <w:b/>
                <w:bCs/>
                <w:sz w:val="20"/>
                <w:szCs w:val="20"/>
                <w:lang w:eastAsia="ko-KR"/>
              </w:rPr>
            </w:pPr>
            <w:r>
              <w:rPr>
                <w:rFonts w:ascii="Arial" w:eastAsia="Batang" w:hAnsi="Arial"/>
                <w:sz w:val="20"/>
                <w:szCs w:val="20"/>
                <w:lang w:eastAsia="ko-KR"/>
              </w:rPr>
              <w:t>Πτυχιακή Εργασία</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A7BC35" w14:textId="77777777" w:rsidR="00624BDA" w:rsidRPr="00367F57" w:rsidRDefault="00624BDA" w:rsidP="00F82C51">
            <w:pPr>
              <w:jc w:val="center"/>
              <w:rPr>
                <w:rFonts w:ascii="Arial" w:eastAsia="Batang" w:hAnsi="Arial"/>
                <w:bCs/>
                <w:sz w:val="20"/>
                <w:szCs w:val="20"/>
                <w:lang w:eastAsia="ko-KR"/>
              </w:rPr>
            </w:pPr>
            <w:r w:rsidRPr="00367F57">
              <w:rPr>
                <w:rFonts w:ascii="Arial" w:eastAsia="Batang" w:hAnsi="Arial"/>
                <w:bCs/>
                <w:sz w:val="20"/>
                <w:szCs w:val="20"/>
                <w:lang w:eastAsia="ko-KR"/>
              </w:rPr>
              <w:t>20</w:t>
            </w:r>
          </w:p>
        </w:tc>
        <w:tc>
          <w:tcPr>
            <w:tcW w:w="1389" w:type="dxa"/>
            <w:tcBorders>
              <w:top w:val="single" w:sz="4" w:space="0" w:color="auto"/>
              <w:left w:val="single" w:sz="4" w:space="0" w:color="auto"/>
            </w:tcBorders>
            <w:shd w:val="clear" w:color="auto" w:fill="auto"/>
            <w:noWrap/>
            <w:vAlign w:val="bottom"/>
          </w:tcPr>
          <w:p w14:paraId="59EC08A1" w14:textId="77777777" w:rsidR="00624BDA" w:rsidRPr="002A1CBE" w:rsidRDefault="00624BDA" w:rsidP="00F82C51">
            <w:pPr>
              <w:jc w:val="center"/>
              <w:rPr>
                <w:rFonts w:ascii="Arial" w:eastAsia="Batang" w:hAnsi="Arial"/>
                <w:b/>
                <w:bCs/>
                <w:sz w:val="20"/>
                <w:szCs w:val="20"/>
                <w:lang w:eastAsia="ko-KR"/>
              </w:rPr>
            </w:pPr>
          </w:p>
        </w:tc>
        <w:tc>
          <w:tcPr>
            <w:tcW w:w="372" w:type="dxa"/>
            <w:tcBorders>
              <w:top w:val="single" w:sz="4" w:space="0" w:color="auto"/>
            </w:tcBorders>
            <w:shd w:val="clear" w:color="auto" w:fill="auto"/>
            <w:noWrap/>
            <w:vAlign w:val="bottom"/>
          </w:tcPr>
          <w:p w14:paraId="4F13FE5A" w14:textId="77777777" w:rsidR="00624BDA" w:rsidRPr="002A1CBE" w:rsidRDefault="00624BDA" w:rsidP="00F82C51">
            <w:pPr>
              <w:rPr>
                <w:rFonts w:ascii="Arial" w:eastAsia="Batang" w:hAnsi="Arial"/>
                <w:sz w:val="20"/>
                <w:szCs w:val="20"/>
                <w:lang w:eastAsia="ko-KR"/>
              </w:rPr>
            </w:pPr>
          </w:p>
        </w:tc>
        <w:tc>
          <w:tcPr>
            <w:tcW w:w="505" w:type="dxa"/>
            <w:tcBorders>
              <w:top w:val="single" w:sz="4" w:space="0" w:color="auto"/>
            </w:tcBorders>
            <w:shd w:val="clear" w:color="auto" w:fill="auto"/>
            <w:noWrap/>
            <w:vAlign w:val="bottom"/>
          </w:tcPr>
          <w:p w14:paraId="4D1191D2" w14:textId="77777777" w:rsidR="00624BDA" w:rsidRPr="002A1CBE" w:rsidRDefault="00624BDA" w:rsidP="00F82C51">
            <w:pPr>
              <w:rPr>
                <w:rFonts w:ascii="Arial" w:eastAsia="Batang" w:hAnsi="Arial"/>
                <w:sz w:val="20"/>
                <w:szCs w:val="20"/>
                <w:lang w:eastAsia="ko-KR"/>
              </w:rPr>
            </w:pPr>
          </w:p>
        </w:tc>
        <w:tc>
          <w:tcPr>
            <w:tcW w:w="350" w:type="dxa"/>
            <w:tcBorders>
              <w:top w:val="single" w:sz="4" w:space="0" w:color="auto"/>
            </w:tcBorders>
            <w:shd w:val="clear" w:color="auto" w:fill="auto"/>
            <w:noWrap/>
            <w:vAlign w:val="bottom"/>
          </w:tcPr>
          <w:p w14:paraId="3613F7F0" w14:textId="77777777" w:rsidR="00624BDA" w:rsidRPr="002A1CBE" w:rsidRDefault="00624BDA" w:rsidP="00F82C51">
            <w:pPr>
              <w:rPr>
                <w:rFonts w:ascii="Arial" w:eastAsia="Batang" w:hAnsi="Arial"/>
                <w:sz w:val="20"/>
                <w:szCs w:val="20"/>
                <w:lang w:eastAsia="ko-KR"/>
              </w:rPr>
            </w:pPr>
          </w:p>
        </w:tc>
        <w:tc>
          <w:tcPr>
            <w:tcW w:w="614" w:type="dxa"/>
            <w:tcBorders>
              <w:top w:val="single" w:sz="4" w:space="0" w:color="auto"/>
            </w:tcBorders>
            <w:shd w:val="clear" w:color="auto" w:fill="auto"/>
            <w:noWrap/>
            <w:vAlign w:val="bottom"/>
          </w:tcPr>
          <w:p w14:paraId="371B7314" w14:textId="77777777" w:rsidR="00624BDA" w:rsidRPr="002A1CBE" w:rsidRDefault="00624BDA" w:rsidP="00F82C51">
            <w:pPr>
              <w:rPr>
                <w:rFonts w:ascii="Arial" w:eastAsia="Batang" w:hAnsi="Arial"/>
                <w:b/>
                <w:bCs/>
                <w:sz w:val="20"/>
                <w:szCs w:val="20"/>
                <w:lang w:eastAsia="ko-KR"/>
              </w:rPr>
            </w:pPr>
          </w:p>
        </w:tc>
        <w:tc>
          <w:tcPr>
            <w:tcW w:w="372" w:type="dxa"/>
            <w:tcBorders>
              <w:top w:val="single" w:sz="4" w:space="0" w:color="auto"/>
            </w:tcBorders>
            <w:shd w:val="clear" w:color="auto" w:fill="auto"/>
            <w:noWrap/>
            <w:vAlign w:val="bottom"/>
          </w:tcPr>
          <w:p w14:paraId="331A8548" w14:textId="77777777" w:rsidR="00624BDA" w:rsidRPr="002A1CBE" w:rsidRDefault="00624BDA" w:rsidP="00F82C51">
            <w:pPr>
              <w:rPr>
                <w:rFonts w:ascii="Arial" w:eastAsia="Batang" w:hAnsi="Arial"/>
                <w:b/>
                <w:bCs/>
                <w:sz w:val="20"/>
                <w:szCs w:val="20"/>
                <w:lang w:eastAsia="ko-KR"/>
              </w:rPr>
            </w:pPr>
          </w:p>
        </w:tc>
        <w:tc>
          <w:tcPr>
            <w:tcW w:w="505" w:type="dxa"/>
            <w:tcBorders>
              <w:top w:val="single" w:sz="4" w:space="0" w:color="auto"/>
            </w:tcBorders>
            <w:shd w:val="clear" w:color="auto" w:fill="auto"/>
            <w:noWrap/>
            <w:vAlign w:val="bottom"/>
          </w:tcPr>
          <w:p w14:paraId="1B77EBC8" w14:textId="77777777" w:rsidR="00624BDA" w:rsidRPr="002A1CBE" w:rsidRDefault="00624BDA" w:rsidP="00F82C51">
            <w:pPr>
              <w:rPr>
                <w:rFonts w:ascii="Arial" w:eastAsia="Batang" w:hAnsi="Arial"/>
                <w:b/>
                <w:bCs/>
                <w:sz w:val="20"/>
                <w:szCs w:val="20"/>
                <w:lang w:eastAsia="ko-KR"/>
              </w:rPr>
            </w:pPr>
          </w:p>
        </w:tc>
        <w:tc>
          <w:tcPr>
            <w:tcW w:w="350" w:type="dxa"/>
            <w:tcBorders>
              <w:top w:val="single" w:sz="4" w:space="0" w:color="auto"/>
            </w:tcBorders>
            <w:shd w:val="clear" w:color="auto" w:fill="auto"/>
            <w:noWrap/>
            <w:vAlign w:val="bottom"/>
          </w:tcPr>
          <w:p w14:paraId="629D1C37" w14:textId="77777777" w:rsidR="00624BDA" w:rsidRPr="002A1CBE" w:rsidRDefault="00624BDA" w:rsidP="00F82C51">
            <w:pPr>
              <w:rPr>
                <w:rFonts w:ascii="Arial" w:eastAsia="Batang" w:hAnsi="Arial"/>
                <w:b/>
                <w:bCs/>
                <w:sz w:val="20"/>
                <w:szCs w:val="20"/>
                <w:lang w:eastAsia="ko-KR"/>
              </w:rPr>
            </w:pPr>
          </w:p>
        </w:tc>
        <w:tc>
          <w:tcPr>
            <w:tcW w:w="614" w:type="dxa"/>
            <w:tcBorders>
              <w:top w:val="single" w:sz="4" w:space="0" w:color="auto"/>
            </w:tcBorders>
            <w:shd w:val="clear" w:color="auto" w:fill="auto"/>
            <w:noWrap/>
            <w:vAlign w:val="bottom"/>
          </w:tcPr>
          <w:p w14:paraId="40504B8A" w14:textId="77777777" w:rsidR="00624BDA" w:rsidRPr="002A1CBE" w:rsidRDefault="00624BDA" w:rsidP="00F82C51">
            <w:pPr>
              <w:rPr>
                <w:rFonts w:ascii="Arial" w:eastAsia="Batang" w:hAnsi="Arial"/>
                <w:b/>
                <w:bCs/>
                <w:sz w:val="20"/>
                <w:szCs w:val="20"/>
                <w:lang w:eastAsia="ko-KR"/>
              </w:rPr>
            </w:pPr>
          </w:p>
        </w:tc>
        <w:tc>
          <w:tcPr>
            <w:tcW w:w="372" w:type="dxa"/>
            <w:tcBorders>
              <w:top w:val="single" w:sz="4" w:space="0" w:color="auto"/>
            </w:tcBorders>
            <w:shd w:val="clear" w:color="auto" w:fill="auto"/>
            <w:noWrap/>
            <w:vAlign w:val="bottom"/>
          </w:tcPr>
          <w:p w14:paraId="636EB3A3" w14:textId="77777777" w:rsidR="00624BDA" w:rsidRPr="002A1CBE" w:rsidRDefault="00624BDA" w:rsidP="00F82C51">
            <w:pPr>
              <w:rPr>
                <w:rFonts w:ascii="Arial" w:eastAsia="Batang" w:hAnsi="Arial"/>
                <w:sz w:val="20"/>
                <w:szCs w:val="20"/>
                <w:lang w:eastAsia="ko-KR"/>
              </w:rPr>
            </w:pPr>
          </w:p>
        </w:tc>
        <w:tc>
          <w:tcPr>
            <w:tcW w:w="505" w:type="dxa"/>
            <w:tcBorders>
              <w:top w:val="single" w:sz="4" w:space="0" w:color="auto"/>
            </w:tcBorders>
            <w:shd w:val="clear" w:color="auto" w:fill="auto"/>
            <w:noWrap/>
            <w:vAlign w:val="bottom"/>
          </w:tcPr>
          <w:p w14:paraId="28EE717F" w14:textId="77777777" w:rsidR="00624BDA" w:rsidRPr="002A1CBE" w:rsidRDefault="00624BDA" w:rsidP="00F82C51">
            <w:pPr>
              <w:rPr>
                <w:rFonts w:ascii="Arial" w:eastAsia="Batang" w:hAnsi="Arial"/>
                <w:sz w:val="20"/>
                <w:szCs w:val="20"/>
                <w:lang w:eastAsia="ko-KR"/>
              </w:rPr>
            </w:pPr>
          </w:p>
        </w:tc>
        <w:tc>
          <w:tcPr>
            <w:tcW w:w="350" w:type="dxa"/>
            <w:tcBorders>
              <w:top w:val="single" w:sz="4" w:space="0" w:color="auto"/>
            </w:tcBorders>
            <w:shd w:val="clear" w:color="auto" w:fill="auto"/>
            <w:noWrap/>
            <w:vAlign w:val="bottom"/>
          </w:tcPr>
          <w:p w14:paraId="5E84E396" w14:textId="77777777" w:rsidR="00624BDA" w:rsidRPr="002A1CBE" w:rsidRDefault="00624BDA" w:rsidP="00F82C51">
            <w:pPr>
              <w:rPr>
                <w:rFonts w:ascii="Arial" w:eastAsia="Batang" w:hAnsi="Arial"/>
                <w:sz w:val="20"/>
                <w:szCs w:val="20"/>
                <w:lang w:eastAsia="ko-KR"/>
              </w:rPr>
            </w:pPr>
          </w:p>
        </w:tc>
        <w:tc>
          <w:tcPr>
            <w:tcW w:w="614" w:type="dxa"/>
            <w:tcBorders>
              <w:top w:val="single" w:sz="4" w:space="0" w:color="auto"/>
            </w:tcBorders>
            <w:shd w:val="clear" w:color="auto" w:fill="auto"/>
            <w:noWrap/>
            <w:vAlign w:val="bottom"/>
          </w:tcPr>
          <w:p w14:paraId="2B1BD227" w14:textId="77777777" w:rsidR="00624BDA" w:rsidRPr="002A1CBE" w:rsidRDefault="00624BDA" w:rsidP="00F82C51">
            <w:pPr>
              <w:rPr>
                <w:rFonts w:ascii="Arial" w:eastAsia="Batang" w:hAnsi="Arial"/>
                <w:sz w:val="20"/>
                <w:szCs w:val="20"/>
                <w:lang w:eastAsia="ko-KR"/>
              </w:rPr>
            </w:pPr>
          </w:p>
        </w:tc>
        <w:tc>
          <w:tcPr>
            <w:tcW w:w="550" w:type="dxa"/>
            <w:tcBorders>
              <w:top w:val="single" w:sz="4" w:space="0" w:color="auto"/>
              <w:right w:val="nil"/>
            </w:tcBorders>
          </w:tcPr>
          <w:p w14:paraId="6559E1C8" w14:textId="77777777" w:rsidR="00624BDA" w:rsidRPr="000475D4" w:rsidRDefault="00624BDA" w:rsidP="00F82C51">
            <w:pPr>
              <w:rPr>
                <w:rFonts w:ascii="Arial" w:eastAsia="Batang" w:hAnsi="Arial"/>
                <w:b/>
                <w:sz w:val="20"/>
                <w:szCs w:val="20"/>
                <w:lang w:eastAsia="ko-KR"/>
              </w:rPr>
            </w:pPr>
            <w:r w:rsidRPr="000475D4">
              <w:rPr>
                <w:rFonts w:ascii="Arial" w:eastAsia="Batang" w:hAnsi="Arial"/>
                <w:b/>
                <w:sz w:val="20"/>
                <w:szCs w:val="20"/>
                <w:lang w:eastAsia="ko-KR"/>
              </w:rPr>
              <w:t>166</w:t>
            </w:r>
          </w:p>
        </w:tc>
      </w:tr>
      <w:tr w:rsidR="00624BDA" w:rsidRPr="002A1CBE" w14:paraId="2FA77DB1" w14:textId="77777777" w:rsidTr="00AB50C2">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21EB7" w14:textId="77777777" w:rsidR="00624BDA" w:rsidRPr="002A1CBE" w:rsidRDefault="00624BDA" w:rsidP="00F82C51">
            <w:pPr>
              <w:jc w:val="center"/>
              <w:rPr>
                <w:rFonts w:ascii="Arial" w:eastAsia="Batang" w:hAnsi="Arial"/>
                <w:sz w:val="20"/>
                <w:szCs w:val="20"/>
                <w:lang w:eastAsia="ko-KR"/>
              </w:rPr>
            </w:pPr>
            <w:r>
              <w:rPr>
                <w:rFonts w:ascii="Arial" w:eastAsia="Batang" w:hAnsi="Arial"/>
                <w:sz w:val="20"/>
                <w:szCs w:val="20"/>
                <w:lang w:eastAsia="ko-KR"/>
              </w:rPr>
              <w:t>Η.2</w:t>
            </w:r>
          </w:p>
        </w:tc>
        <w:tc>
          <w:tcPr>
            <w:tcW w:w="44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110AB" w14:textId="77777777" w:rsidR="00624BDA" w:rsidRPr="002A1CBE" w:rsidRDefault="00624BDA" w:rsidP="00367F57">
            <w:pPr>
              <w:rPr>
                <w:rFonts w:ascii="Arial" w:eastAsia="Batang" w:hAnsi="Arial"/>
                <w:b/>
                <w:bCs/>
                <w:sz w:val="20"/>
                <w:szCs w:val="20"/>
                <w:lang w:eastAsia="ko-KR"/>
              </w:rPr>
            </w:pPr>
            <w:r>
              <w:rPr>
                <w:rFonts w:ascii="Arial" w:eastAsia="Batang" w:hAnsi="Arial"/>
                <w:sz w:val="20"/>
                <w:szCs w:val="20"/>
                <w:lang w:eastAsia="ko-KR"/>
              </w:rPr>
              <w:t>Πρακτική Άσκηση</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89672F" w14:textId="77777777" w:rsidR="00624BDA" w:rsidRPr="00367F57" w:rsidRDefault="00624BDA" w:rsidP="00F82C51">
            <w:pPr>
              <w:jc w:val="center"/>
              <w:rPr>
                <w:rFonts w:ascii="Arial" w:eastAsia="Batang" w:hAnsi="Arial"/>
                <w:bCs/>
                <w:sz w:val="20"/>
                <w:szCs w:val="20"/>
                <w:lang w:eastAsia="ko-KR"/>
              </w:rPr>
            </w:pPr>
            <w:r w:rsidRPr="00367F57">
              <w:rPr>
                <w:rFonts w:ascii="Arial" w:eastAsia="Batang" w:hAnsi="Arial"/>
                <w:bCs/>
                <w:sz w:val="20"/>
                <w:szCs w:val="20"/>
                <w:lang w:eastAsia="ko-KR"/>
              </w:rPr>
              <w:t>10</w:t>
            </w:r>
          </w:p>
        </w:tc>
        <w:tc>
          <w:tcPr>
            <w:tcW w:w="1389" w:type="dxa"/>
            <w:tcBorders>
              <w:left w:val="single" w:sz="4" w:space="0" w:color="auto"/>
            </w:tcBorders>
            <w:shd w:val="clear" w:color="auto" w:fill="auto"/>
            <w:noWrap/>
            <w:vAlign w:val="bottom"/>
          </w:tcPr>
          <w:p w14:paraId="1648419B" w14:textId="77777777" w:rsidR="00624BDA" w:rsidRPr="002A1CBE" w:rsidRDefault="00624BDA" w:rsidP="00F82C51">
            <w:pPr>
              <w:jc w:val="center"/>
              <w:rPr>
                <w:rFonts w:ascii="Arial" w:eastAsia="Batang" w:hAnsi="Arial"/>
                <w:b/>
                <w:bCs/>
                <w:sz w:val="20"/>
                <w:szCs w:val="20"/>
                <w:lang w:eastAsia="ko-KR"/>
              </w:rPr>
            </w:pPr>
          </w:p>
        </w:tc>
        <w:tc>
          <w:tcPr>
            <w:tcW w:w="372" w:type="dxa"/>
            <w:shd w:val="clear" w:color="auto" w:fill="auto"/>
            <w:noWrap/>
            <w:vAlign w:val="bottom"/>
          </w:tcPr>
          <w:p w14:paraId="6D098E61" w14:textId="77777777" w:rsidR="00624BDA" w:rsidRPr="002A1CBE" w:rsidRDefault="00624BDA" w:rsidP="00F82C51">
            <w:pPr>
              <w:rPr>
                <w:rFonts w:ascii="Arial" w:eastAsia="Batang" w:hAnsi="Arial"/>
                <w:sz w:val="20"/>
                <w:szCs w:val="20"/>
                <w:lang w:eastAsia="ko-KR"/>
              </w:rPr>
            </w:pPr>
          </w:p>
        </w:tc>
        <w:tc>
          <w:tcPr>
            <w:tcW w:w="505" w:type="dxa"/>
            <w:shd w:val="clear" w:color="auto" w:fill="auto"/>
            <w:noWrap/>
            <w:vAlign w:val="bottom"/>
          </w:tcPr>
          <w:p w14:paraId="22A80C7C" w14:textId="77777777" w:rsidR="00624BDA" w:rsidRPr="002A1CBE" w:rsidRDefault="00624BDA" w:rsidP="00F82C51">
            <w:pPr>
              <w:rPr>
                <w:rFonts w:ascii="Arial" w:eastAsia="Batang" w:hAnsi="Arial"/>
                <w:sz w:val="20"/>
                <w:szCs w:val="20"/>
                <w:lang w:eastAsia="ko-KR"/>
              </w:rPr>
            </w:pPr>
          </w:p>
        </w:tc>
        <w:tc>
          <w:tcPr>
            <w:tcW w:w="350" w:type="dxa"/>
            <w:shd w:val="clear" w:color="auto" w:fill="auto"/>
            <w:noWrap/>
            <w:vAlign w:val="bottom"/>
          </w:tcPr>
          <w:p w14:paraId="23F3C498" w14:textId="77777777" w:rsidR="00624BDA" w:rsidRPr="002A1CBE" w:rsidRDefault="00624BDA" w:rsidP="00F82C51">
            <w:pPr>
              <w:rPr>
                <w:rFonts w:ascii="Arial" w:eastAsia="Batang" w:hAnsi="Arial"/>
                <w:sz w:val="20"/>
                <w:szCs w:val="20"/>
                <w:lang w:eastAsia="ko-KR"/>
              </w:rPr>
            </w:pPr>
          </w:p>
        </w:tc>
        <w:tc>
          <w:tcPr>
            <w:tcW w:w="614" w:type="dxa"/>
            <w:shd w:val="clear" w:color="auto" w:fill="auto"/>
            <w:noWrap/>
            <w:vAlign w:val="bottom"/>
          </w:tcPr>
          <w:p w14:paraId="59C9C300" w14:textId="77777777" w:rsidR="00624BDA" w:rsidRPr="002A1CBE" w:rsidRDefault="00624BDA" w:rsidP="00F82C51">
            <w:pPr>
              <w:rPr>
                <w:rFonts w:ascii="Arial" w:eastAsia="Batang" w:hAnsi="Arial"/>
                <w:b/>
                <w:bCs/>
                <w:sz w:val="20"/>
                <w:szCs w:val="20"/>
                <w:lang w:eastAsia="ko-KR"/>
              </w:rPr>
            </w:pPr>
          </w:p>
        </w:tc>
        <w:tc>
          <w:tcPr>
            <w:tcW w:w="372" w:type="dxa"/>
            <w:shd w:val="clear" w:color="auto" w:fill="auto"/>
            <w:noWrap/>
            <w:vAlign w:val="bottom"/>
          </w:tcPr>
          <w:p w14:paraId="2C4AB14A" w14:textId="77777777" w:rsidR="00624BDA" w:rsidRPr="002A1CBE" w:rsidRDefault="00624BDA" w:rsidP="00F82C51">
            <w:pPr>
              <w:rPr>
                <w:rFonts w:ascii="Arial" w:eastAsia="Batang" w:hAnsi="Arial"/>
                <w:b/>
                <w:bCs/>
                <w:sz w:val="20"/>
                <w:szCs w:val="20"/>
                <w:lang w:eastAsia="ko-KR"/>
              </w:rPr>
            </w:pPr>
          </w:p>
        </w:tc>
        <w:tc>
          <w:tcPr>
            <w:tcW w:w="505" w:type="dxa"/>
            <w:shd w:val="clear" w:color="auto" w:fill="auto"/>
            <w:noWrap/>
            <w:vAlign w:val="bottom"/>
          </w:tcPr>
          <w:p w14:paraId="48803900" w14:textId="77777777" w:rsidR="00624BDA" w:rsidRPr="002A1CBE" w:rsidRDefault="00624BDA" w:rsidP="00F82C51">
            <w:pPr>
              <w:rPr>
                <w:rFonts w:ascii="Arial" w:eastAsia="Batang" w:hAnsi="Arial"/>
                <w:b/>
                <w:bCs/>
                <w:sz w:val="20"/>
                <w:szCs w:val="20"/>
                <w:lang w:eastAsia="ko-KR"/>
              </w:rPr>
            </w:pPr>
          </w:p>
        </w:tc>
        <w:tc>
          <w:tcPr>
            <w:tcW w:w="350" w:type="dxa"/>
            <w:shd w:val="clear" w:color="auto" w:fill="auto"/>
            <w:noWrap/>
            <w:vAlign w:val="bottom"/>
          </w:tcPr>
          <w:p w14:paraId="7A179C06" w14:textId="77777777" w:rsidR="00624BDA" w:rsidRPr="002A1CBE" w:rsidRDefault="00624BDA" w:rsidP="00F82C51">
            <w:pPr>
              <w:rPr>
                <w:rFonts w:ascii="Arial" w:eastAsia="Batang" w:hAnsi="Arial"/>
                <w:b/>
                <w:bCs/>
                <w:sz w:val="20"/>
                <w:szCs w:val="20"/>
                <w:lang w:eastAsia="ko-KR"/>
              </w:rPr>
            </w:pPr>
          </w:p>
        </w:tc>
        <w:tc>
          <w:tcPr>
            <w:tcW w:w="614" w:type="dxa"/>
            <w:shd w:val="clear" w:color="auto" w:fill="auto"/>
            <w:noWrap/>
            <w:vAlign w:val="bottom"/>
          </w:tcPr>
          <w:p w14:paraId="76C98903" w14:textId="77777777" w:rsidR="00624BDA" w:rsidRPr="002A1CBE" w:rsidRDefault="00624BDA" w:rsidP="00F82C51">
            <w:pPr>
              <w:rPr>
                <w:rFonts w:ascii="Arial" w:eastAsia="Batang" w:hAnsi="Arial"/>
                <w:b/>
                <w:bCs/>
                <w:sz w:val="20"/>
                <w:szCs w:val="20"/>
                <w:lang w:eastAsia="ko-KR"/>
              </w:rPr>
            </w:pPr>
          </w:p>
        </w:tc>
        <w:tc>
          <w:tcPr>
            <w:tcW w:w="372" w:type="dxa"/>
            <w:shd w:val="clear" w:color="auto" w:fill="auto"/>
            <w:noWrap/>
            <w:vAlign w:val="bottom"/>
          </w:tcPr>
          <w:p w14:paraId="2C9A3B97" w14:textId="77777777" w:rsidR="00624BDA" w:rsidRPr="002A1CBE" w:rsidRDefault="00624BDA" w:rsidP="00F82C51">
            <w:pPr>
              <w:rPr>
                <w:rFonts w:ascii="Arial" w:eastAsia="Batang" w:hAnsi="Arial"/>
                <w:sz w:val="20"/>
                <w:szCs w:val="20"/>
                <w:lang w:eastAsia="ko-KR"/>
              </w:rPr>
            </w:pPr>
          </w:p>
        </w:tc>
        <w:tc>
          <w:tcPr>
            <w:tcW w:w="505" w:type="dxa"/>
            <w:shd w:val="clear" w:color="auto" w:fill="auto"/>
            <w:noWrap/>
            <w:vAlign w:val="bottom"/>
          </w:tcPr>
          <w:p w14:paraId="33ECE14E" w14:textId="77777777" w:rsidR="00624BDA" w:rsidRPr="002A1CBE" w:rsidRDefault="00624BDA" w:rsidP="00F82C51">
            <w:pPr>
              <w:rPr>
                <w:rFonts w:ascii="Arial" w:eastAsia="Batang" w:hAnsi="Arial"/>
                <w:sz w:val="20"/>
                <w:szCs w:val="20"/>
                <w:lang w:eastAsia="ko-KR"/>
              </w:rPr>
            </w:pPr>
          </w:p>
        </w:tc>
        <w:tc>
          <w:tcPr>
            <w:tcW w:w="350" w:type="dxa"/>
            <w:shd w:val="clear" w:color="auto" w:fill="auto"/>
            <w:noWrap/>
            <w:vAlign w:val="bottom"/>
          </w:tcPr>
          <w:p w14:paraId="218C31D3" w14:textId="77777777" w:rsidR="00624BDA" w:rsidRPr="002A1CBE" w:rsidRDefault="00624BDA" w:rsidP="00F82C51">
            <w:pPr>
              <w:rPr>
                <w:rFonts w:ascii="Arial" w:eastAsia="Batang" w:hAnsi="Arial"/>
                <w:sz w:val="20"/>
                <w:szCs w:val="20"/>
                <w:lang w:eastAsia="ko-KR"/>
              </w:rPr>
            </w:pPr>
          </w:p>
        </w:tc>
        <w:tc>
          <w:tcPr>
            <w:tcW w:w="614" w:type="dxa"/>
            <w:shd w:val="clear" w:color="auto" w:fill="auto"/>
            <w:noWrap/>
            <w:vAlign w:val="bottom"/>
          </w:tcPr>
          <w:p w14:paraId="1A601FE1" w14:textId="77777777" w:rsidR="00624BDA" w:rsidRPr="002A1CBE" w:rsidRDefault="00624BDA" w:rsidP="00F82C51">
            <w:pPr>
              <w:rPr>
                <w:rFonts w:ascii="Arial" w:eastAsia="Batang" w:hAnsi="Arial"/>
                <w:sz w:val="20"/>
                <w:szCs w:val="20"/>
                <w:lang w:eastAsia="ko-KR"/>
              </w:rPr>
            </w:pPr>
          </w:p>
        </w:tc>
        <w:tc>
          <w:tcPr>
            <w:tcW w:w="550" w:type="dxa"/>
            <w:tcBorders>
              <w:right w:val="nil"/>
            </w:tcBorders>
          </w:tcPr>
          <w:p w14:paraId="74B3C55D" w14:textId="77777777" w:rsidR="00624BDA" w:rsidRPr="000475D4" w:rsidRDefault="00624BDA" w:rsidP="00F82C51">
            <w:pPr>
              <w:rPr>
                <w:rFonts w:ascii="Arial" w:eastAsia="Batang" w:hAnsi="Arial"/>
                <w:b/>
                <w:sz w:val="20"/>
                <w:szCs w:val="20"/>
                <w:lang w:eastAsia="ko-KR"/>
              </w:rPr>
            </w:pPr>
          </w:p>
        </w:tc>
      </w:tr>
      <w:tr w:rsidR="00624BDA" w:rsidRPr="002A1CBE" w14:paraId="157D7CB4" w14:textId="77777777" w:rsidTr="00AB50C2">
        <w:trPr>
          <w:trHeight w:val="255"/>
        </w:trPr>
        <w:tc>
          <w:tcPr>
            <w:tcW w:w="14050" w:type="dxa"/>
            <w:gridSpan w:val="18"/>
            <w:tcBorders>
              <w:left w:val="nil"/>
            </w:tcBorders>
            <w:shd w:val="clear" w:color="auto" w:fill="auto"/>
            <w:noWrap/>
            <w:vAlign w:val="bottom"/>
          </w:tcPr>
          <w:p w14:paraId="478DC159" w14:textId="77777777" w:rsidR="00624BDA" w:rsidRDefault="00624BDA" w:rsidP="00F82C51">
            <w:pPr>
              <w:rPr>
                <w:rFonts w:ascii="Arial" w:eastAsia="Batang" w:hAnsi="Arial"/>
                <w:b/>
                <w:sz w:val="20"/>
                <w:szCs w:val="20"/>
                <w:lang w:eastAsia="ko-KR"/>
              </w:rPr>
            </w:pPr>
          </w:p>
          <w:p w14:paraId="46A07A37" w14:textId="77777777" w:rsidR="00624BDA" w:rsidRPr="000475D4" w:rsidRDefault="00624BDA" w:rsidP="00F82C51">
            <w:pPr>
              <w:rPr>
                <w:rFonts w:ascii="Arial" w:eastAsia="Batang" w:hAnsi="Arial"/>
                <w:b/>
                <w:sz w:val="20"/>
                <w:szCs w:val="20"/>
                <w:lang w:eastAsia="ko-KR"/>
              </w:rPr>
            </w:pPr>
          </w:p>
        </w:tc>
      </w:tr>
      <w:tr w:rsidR="00624BDA" w:rsidRPr="00493F0B" w14:paraId="259424D4" w14:textId="77777777" w:rsidTr="00AB50C2">
        <w:trPr>
          <w:gridAfter w:val="13"/>
          <w:wAfter w:w="6073" w:type="dxa"/>
          <w:trHeight w:val="255"/>
        </w:trPr>
        <w:tc>
          <w:tcPr>
            <w:tcW w:w="629" w:type="dxa"/>
            <w:tcBorders>
              <w:top w:val="single" w:sz="4" w:space="0" w:color="auto"/>
              <w:left w:val="single" w:sz="4" w:space="0" w:color="auto"/>
              <w:bottom w:val="single" w:sz="4" w:space="0" w:color="auto"/>
              <w:right w:val="nil"/>
            </w:tcBorders>
            <w:shd w:val="clear" w:color="auto" w:fill="BFBFBF"/>
            <w:noWrap/>
            <w:vAlign w:val="bottom"/>
          </w:tcPr>
          <w:p w14:paraId="0A25CE60" w14:textId="77777777" w:rsidR="00624BDA" w:rsidRPr="00493F0B" w:rsidRDefault="00624BDA" w:rsidP="00DB1623">
            <w:pPr>
              <w:jc w:val="center"/>
              <w:rPr>
                <w:rFonts w:ascii="Arial" w:eastAsia="Batang" w:hAnsi="Arial"/>
                <w:b/>
                <w:sz w:val="20"/>
                <w:szCs w:val="20"/>
                <w:lang w:eastAsia="ko-KR"/>
              </w:rPr>
            </w:pPr>
            <w:r w:rsidRPr="00493F0B">
              <w:rPr>
                <w:rFonts w:ascii="Arial" w:eastAsia="Batang" w:hAnsi="Arial"/>
                <w:b/>
                <w:sz w:val="20"/>
                <w:szCs w:val="20"/>
                <w:lang w:eastAsia="ko-KR"/>
              </w:rPr>
              <w:t>α/α</w:t>
            </w:r>
          </w:p>
        </w:tc>
        <w:tc>
          <w:tcPr>
            <w:tcW w:w="4484" w:type="dxa"/>
            <w:tcBorders>
              <w:top w:val="single" w:sz="4" w:space="0" w:color="auto"/>
              <w:left w:val="single" w:sz="4" w:space="0" w:color="auto"/>
              <w:bottom w:val="single" w:sz="4" w:space="0" w:color="auto"/>
              <w:right w:val="single" w:sz="4" w:space="0" w:color="auto"/>
            </w:tcBorders>
            <w:shd w:val="clear" w:color="auto" w:fill="BFBFBF"/>
            <w:vAlign w:val="center"/>
          </w:tcPr>
          <w:p w14:paraId="676AE934" w14:textId="77777777" w:rsidR="00624BDA" w:rsidRPr="00493F0B" w:rsidRDefault="00624BDA" w:rsidP="00225EF6">
            <w:pPr>
              <w:jc w:val="center"/>
              <w:rPr>
                <w:rFonts w:ascii="Arial" w:eastAsia="Batang" w:hAnsi="Arial"/>
                <w:b/>
                <w:sz w:val="20"/>
                <w:szCs w:val="20"/>
                <w:lang w:eastAsia="ko-KR"/>
              </w:rPr>
            </w:pPr>
            <w:r w:rsidRPr="00493F0B">
              <w:rPr>
                <w:rFonts w:ascii="Arial" w:eastAsia="Batang" w:hAnsi="Arial"/>
                <w:b/>
                <w:sz w:val="20"/>
                <w:szCs w:val="20"/>
                <w:lang w:eastAsia="ko-KR"/>
              </w:rPr>
              <w:t>ΕΠΙΛΟ</w:t>
            </w:r>
            <w:r>
              <w:rPr>
                <w:rFonts w:ascii="Arial" w:eastAsia="Batang" w:hAnsi="Arial"/>
                <w:b/>
                <w:sz w:val="20"/>
                <w:szCs w:val="20"/>
                <w:lang w:eastAsia="ko-KR"/>
              </w:rPr>
              <w:t>ΓΕΣ</w:t>
            </w:r>
          </w:p>
        </w:tc>
        <w:tc>
          <w:tcPr>
            <w:tcW w:w="898" w:type="dxa"/>
            <w:tcBorders>
              <w:top w:val="single" w:sz="4" w:space="0" w:color="auto"/>
              <w:left w:val="nil"/>
              <w:bottom w:val="single" w:sz="4" w:space="0" w:color="auto"/>
              <w:right w:val="single" w:sz="4" w:space="0" w:color="auto"/>
            </w:tcBorders>
            <w:shd w:val="clear" w:color="auto" w:fill="BFBFBF"/>
            <w:vAlign w:val="center"/>
          </w:tcPr>
          <w:p w14:paraId="0B814FCD" w14:textId="77777777" w:rsidR="00624BDA" w:rsidRPr="00493F0B" w:rsidRDefault="00624BDA" w:rsidP="00DB1623">
            <w:pPr>
              <w:jc w:val="center"/>
              <w:rPr>
                <w:rFonts w:ascii="Arial" w:eastAsia="Batang" w:hAnsi="Arial"/>
                <w:b/>
                <w:sz w:val="20"/>
                <w:szCs w:val="20"/>
                <w:lang w:eastAsia="ko-KR"/>
              </w:rPr>
            </w:pPr>
          </w:p>
        </w:tc>
        <w:tc>
          <w:tcPr>
            <w:tcW w:w="577" w:type="dxa"/>
            <w:tcBorders>
              <w:top w:val="single" w:sz="4" w:space="0" w:color="auto"/>
              <w:left w:val="nil"/>
              <w:bottom w:val="single" w:sz="4" w:space="0" w:color="auto"/>
              <w:right w:val="single" w:sz="4" w:space="0" w:color="auto"/>
            </w:tcBorders>
            <w:shd w:val="clear" w:color="auto" w:fill="BFBFBF"/>
            <w:vAlign w:val="center"/>
          </w:tcPr>
          <w:p w14:paraId="7ADF3220" w14:textId="77777777" w:rsidR="00624BDA" w:rsidRPr="00493F0B" w:rsidRDefault="00624BDA" w:rsidP="00DB1623">
            <w:pPr>
              <w:jc w:val="center"/>
              <w:rPr>
                <w:rFonts w:ascii="Arial" w:eastAsia="Batang" w:hAnsi="Arial"/>
                <w:b/>
                <w:sz w:val="20"/>
                <w:szCs w:val="20"/>
                <w:lang w:eastAsia="ko-KR"/>
              </w:rPr>
            </w:pPr>
          </w:p>
        </w:tc>
        <w:tc>
          <w:tcPr>
            <w:tcW w:w="1389" w:type="dxa"/>
            <w:tcBorders>
              <w:top w:val="single" w:sz="4" w:space="0" w:color="auto"/>
              <w:left w:val="nil"/>
              <w:bottom w:val="single" w:sz="4" w:space="0" w:color="auto"/>
              <w:right w:val="single" w:sz="4" w:space="0" w:color="auto"/>
            </w:tcBorders>
            <w:shd w:val="clear" w:color="auto" w:fill="BFBFBF"/>
            <w:noWrap/>
            <w:vAlign w:val="bottom"/>
          </w:tcPr>
          <w:p w14:paraId="5F9300D7" w14:textId="77777777" w:rsidR="00624BDA" w:rsidRPr="00493F0B" w:rsidRDefault="00624BDA" w:rsidP="00DB1623">
            <w:pPr>
              <w:jc w:val="center"/>
              <w:rPr>
                <w:rFonts w:ascii="Arial" w:eastAsia="Batang" w:hAnsi="Arial"/>
                <w:b/>
                <w:sz w:val="20"/>
                <w:szCs w:val="20"/>
                <w:lang w:eastAsia="ko-KR"/>
              </w:rPr>
            </w:pPr>
            <w:r w:rsidRPr="00493F0B">
              <w:rPr>
                <w:rFonts w:ascii="Arial" w:eastAsia="Batang" w:hAnsi="Arial"/>
                <w:b/>
                <w:sz w:val="20"/>
                <w:szCs w:val="20"/>
                <w:lang w:eastAsia="ko-KR"/>
              </w:rPr>
              <w:t>ΕΞΑΜΗΝΟ</w:t>
            </w:r>
          </w:p>
        </w:tc>
      </w:tr>
      <w:tr w:rsidR="00624BDA" w:rsidRPr="002A1CBE" w14:paraId="79048FCC" w14:textId="77777777" w:rsidTr="00AB50C2">
        <w:trPr>
          <w:gridAfter w:val="13"/>
          <w:wAfter w:w="6073" w:type="dxa"/>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3F55A1FF" w14:textId="77777777" w:rsidR="00624BDA" w:rsidRPr="002A1CBE" w:rsidRDefault="00624BDA" w:rsidP="00DB1623">
            <w:pPr>
              <w:jc w:val="center"/>
              <w:rPr>
                <w:rFonts w:ascii="Arial" w:eastAsia="Batang" w:hAnsi="Arial"/>
                <w:sz w:val="20"/>
                <w:szCs w:val="20"/>
                <w:lang w:eastAsia="ko-KR"/>
              </w:rPr>
            </w:pPr>
            <w:r>
              <w:rPr>
                <w:rFonts w:ascii="Arial" w:eastAsia="Batang" w:hAnsi="Arial"/>
                <w:sz w:val="20"/>
                <w:szCs w:val="20"/>
                <w:lang w:eastAsia="ko-KR"/>
              </w:rPr>
              <w:t>1</w:t>
            </w:r>
          </w:p>
        </w:tc>
        <w:tc>
          <w:tcPr>
            <w:tcW w:w="4484" w:type="dxa"/>
            <w:tcBorders>
              <w:top w:val="single" w:sz="4" w:space="0" w:color="auto"/>
              <w:left w:val="single" w:sz="4" w:space="0" w:color="auto"/>
              <w:bottom w:val="single" w:sz="4" w:space="0" w:color="auto"/>
              <w:right w:val="single" w:sz="4" w:space="0" w:color="auto"/>
            </w:tcBorders>
            <w:shd w:val="clear" w:color="auto" w:fill="auto"/>
            <w:vAlign w:val="center"/>
          </w:tcPr>
          <w:p w14:paraId="53348A54"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Διοίκηση Επιχειρήσεων - Επιχειρηματικότητα</w:t>
            </w:r>
          </w:p>
        </w:tc>
        <w:tc>
          <w:tcPr>
            <w:tcW w:w="898" w:type="dxa"/>
            <w:tcBorders>
              <w:top w:val="single" w:sz="4" w:space="0" w:color="auto"/>
              <w:left w:val="nil"/>
              <w:bottom w:val="single" w:sz="4" w:space="0" w:color="auto"/>
              <w:right w:val="single" w:sz="4" w:space="0" w:color="auto"/>
            </w:tcBorders>
            <w:shd w:val="clear" w:color="auto" w:fill="auto"/>
            <w:vAlign w:val="center"/>
          </w:tcPr>
          <w:p w14:paraId="21AB986D"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single" w:sz="4" w:space="0" w:color="auto"/>
              <w:left w:val="nil"/>
              <w:bottom w:val="single" w:sz="4" w:space="0" w:color="auto"/>
              <w:right w:val="single" w:sz="4" w:space="0" w:color="auto"/>
            </w:tcBorders>
            <w:shd w:val="clear" w:color="auto" w:fill="auto"/>
            <w:vAlign w:val="center"/>
          </w:tcPr>
          <w:p w14:paraId="4F035441"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single" w:sz="4" w:space="0" w:color="auto"/>
              <w:left w:val="nil"/>
              <w:bottom w:val="single" w:sz="4" w:space="0" w:color="auto"/>
              <w:right w:val="single" w:sz="4" w:space="0" w:color="auto"/>
            </w:tcBorders>
            <w:shd w:val="clear" w:color="auto" w:fill="FFCC99"/>
            <w:noWrap/>
            <w:vAlign w:val="bottom"/>
          </w:tcPr>
          <w:p w14:paraId="4DC42677"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277F859F" w14:textId="77777777" w:rsidTr="00AB50C2">
        <w:trPr>
          <w:gridAfter w:val="13"/>
          <w:wAfter w:w="6073" w:type="dxa"/>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3F0D8CE1" w14:textId="77777777" w:rsidR="00624BDA" w:rsidRPr="002A1CBE" w:rsidRDefault="00624BDA" w:rsidP="00DB1623">
            <w:pPr>
              <w:jc w:val="center"/>
              <w:rPr>
                <w:rFonts w:ascii="Arial" w:eastAsia="Batang" w:hAnsi="Arial"/>
                <w:sz w:val="20"/>
                <w:szCs w:val="20"/>
                <w:lang w:eastAsia="ko-KR"/>
              </w:rPr>
            </w:pPr>
            <w:r>
              <w:rPr>
                <w:rFonts w:ascii="Arial" w:eastAsia="Batang" w:hAnsi="Arial"/>
                <w:sz w:val="20"/>
                <w:szCs w:val="20"/>
                <w:lang w:eastAsia="ko-KR"/>
              </w:rPr>
              <w:t>2</w:t>
            </w:r>
          </w:p>
        </w:tc>
        <w:tc>
          <w:tcPr>
            <w:tcW w:w="4484" w:type="dxa"/>
            <w:tcBorders>
              <w:top w:val="nil"/>
              <w:left w:val="single" w:sz="4" w:space="0" w:color="auto"/>
              <w:bottom w:val="single" w:sz="4" w:space="0" w:color="auto"/>
              <w:right w:val="single" w:sz="4" w:space="0" w:color="auto"/>
            </w:tcBorders>
            <w:shd w:val="clear" w:color="auto" w:fill="auto"/>
            <w:vAlign w:val="center"/>
          </w:tcPr>
          <w:p w14:paraId="05E272AD"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Διαχείριση Κατασκευής Έργων ΙΙ</w:t>
            </w:r>
          </w:p>
        </w:tc>
        <w:tc>
          <w:tcPr>
            <w:tcW w:w="898" w:type="dxa"/>
            <w:tcBorders>
              <w:top w:val="nil"/>
              <w:left w:val="nil"/>
              <w:bottom w:val="single" w:sz="4" w:space="0" w:color="auto"/>
              <w:right w:val="single" w:sz="4" w:space="0" w:color="auto"/>
            </w:tcBorders>
            <w:shd w:val="clear" w:color="auto" w:fill="auto"/>
            <w:vAlign w:val="center"/>
          </w:tcPr>
          <w:p w14:paraId="5B560FA4"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nil"/>
              <w:left w:val="nil"/>
              <w:bottom w:val="single" w:sz="4" w:space="0" w:color="auto"/>
              <w:right w:val="single" w:sz="4" w:space="0" w:color="auto"/>
            </w:tcBorders>
            <w:shd w:val="clear" w:color="auto" w:fill="auto"/>
            <w:vAlign w:val="center"/>
          </w:tcPr>
          <w:p w14:paraId="0FA2FAA5"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nil"/>
              <w:left w:val="nil"/>
              <w:bottom w:val="single" w:sz="4" w:space="0" w:color="auto"/>
              <w:right w:val="single" w:sz="4" w:space="0" w:color="auto"/>
            </w:tcBorders>
            <w:shd w:val="clear" w:color="auto" w:fill="FFCC99"/>
            <w:noWrap/>
            <w:vAlign w:val="bottom"/>
          </w:tcPr>
          <w:p w14:paraId="7A764D47"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426F9FDD" w14:textId="77777777" w:rsidTr="00AB50C2">
        <w:trPr>
          <w:gridAfter w:val="13"/>
          <w:wAfter w:w="6073" w:type="dxa"/>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6235DCBB" w14:textId="77777777" w:rsidR="00624BDA" w:rsidRPr="002A1CBE" w:rsidRDefault="00624BDA" w:rsidP="00DB1623">
            <w:pPr>
              <w:jc w:val="center"/>
              <w:rPr>
                <w:rFonts w:ascii="Arial" w:eastAsia="Batang" w:hAnsi="Arial"/>
                <w:sz w:val="20"/>
                <w:szCs w:val="20"/>
                <w:lang w:eastAsia="ko-KR"/>
              </w:rPr>
            </w:pPr>
            <w:r>
              <w:rPr>
                <w:rFonts w:ascii="Arial" w:eastAsia="Batang" w:hAnsi="Arial"/>
                <w:sz w:val="20"/>
                <w:szCs w:val="20"/>
                <w:lang w:eastAsia="ko-KR"/>
              </w:rPr>
              <w:lastRenderedPageBreak/>
              <w:t>3</w:t>
            </w:r>
          </w:p>
        </w:tc>
        <w:tc>
          <w:tcPr>
            <w:tcW w:w="4484" w:type="dxa"/>
            <w:tcBorders>
              <w:top w:val="single" w:sz="4" w:space="0" w:color="auto"/>
              <w:left w:val="single" w:sz="4" w:space="0" w:color="auto"/>
              <w:bottom w:val="single" w:sz="4" w:space="0" w:color="auto"/>
              <w:right w:val="single" w:sz="4" w:space="0" w:color="auto"/>
            </w:tcBorders>
            <w:shd w:val="clear" w:color="auto" w:fill="auto"/>
            <w:vAlign w:val="center"/>
          </w:tcPr>
          <w:p w14:paraId="4761E613"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Συντήρηση και Αποκατάσταση Τεχνικών Έργων</w:t>
            </w:r>
          </w:p>
        </w:tc>
        <w:tc>
          <w:tcPr>
            <w:tcW w:w="898" w:type="dxa"/>
            <w:tcBorders>
              <w:top w:val="single" w:sz="4" w:space="0" w:color="auto"/>
              <w:left w:val="nil"/>
              <w:bottom w:val="single" w:sz="4" w:space="0" w:color="auto"/>
              <w:right w:val="single" w:sz="4" w:space="0" w:color="auto"/>
            </w:tcBorders>
            <w:shd w:val="clear" w:color="auto" w:fill="auto"/>
            <w:vAlign w:val="center"/>
          </w:tcPr>
          <w:p w14:paraId="11C42F36" w14:textId="77777777" w:rsidR="00624BDA" w:rsidRPr="002A1CBE" w:rsidRDefault="00624BDA" w:rsidP="00DB1623">
            <w:pPr>
              <w:jc w:val="center"/>
              <w:rPr>
                <w:rFonts w:ascii="Arial" w:eastAsia="Batang" w:hAnsi="Arial"/>
                <w:sz w:val="20"/>
                <w:szCs w:val="20"/>
                <w:lang w:eastAsia="ko-KR"/>
              </w:rPr>
            </w:pPr>
          </w:p>
        </w:tc>
        <w:tc>
          <w:tcPr>
            <w:tcW w:w="577" w:type="dxa"/>
            <w:tcBorders>
              <w:top w:val="single" w:sz="4" w:space="0" w:color="auto"/>
              <w:left w:val="nil"/>
              <w:bottom w:val="single" w:sz="4" w:space="0" w:color="auto"/>
              <w:right w:val="single" w:sz="4" w:space="0" w:color="auto"/>
            </w:tcBorders>
            <w:shd w:val="clear" w:color="auto" w:fill="auto"/>
            <w:vAlign w:val="center"/>
          </w:tcPr>
          <w:p w14:paraId="2E53E8F5" w14:textId="77777777" w:rsidR="00624BDA" w:rsidRPr="002A1CBE" w:rsidRDefault="00624BDA" w:rsidP="00DB1623">
            <w:pPr>
              <w:jc w:val="center"/>
              <w:rPr>
                <w:rFonts w:ascii="Arial" w:eastAsia="Batang" w:hAnsi="Arial"/>
                <w:sz w:val="20"/>
                <w:szCs w:val="20"/>
                <w:lang w:eastAsia="ko-KR"/>
              </w:rPr>
            </w:pPr>
          </w:p>
        </w:tc>
        <w:tc>
          <w:tcPr>
            <w:tcW w:w="1389" w:type="dxa"/>
            <w:tcBorders>
              <w:top w:val="single" w:sz="4" w:space="0" w:color="auto"/>
              <w:left w:val="nil"/>
              <w:bottom w:val="single" w:sz="4" w:space="0" w:color="auto"/>
              <w:right w:val="single" w:sz="4" w:space="0" w:color="auto"/>
            </w:tcBorders>
            <w:shd w:val="clear" w:color="auto" w:fill="FFCC99"/>
            <w:noWrap/>
            <w:vAlign w:val="bottom"/>
          </w:tcPr>
          <w:p w14:paraId="641CDDA3"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p>
        </w:tc>
      </w:tr>
      <w:tr w:rsidR="00624BDA" w:rsidRPr="002A1CBE" w14:paraId="40DBA66B" w14:textId="77777777" w:rsidTr="00AB50C2">
        <w:trPr>
          <w:gridAfter w:val="13"/>
          <w:wAfter w:w="6073" w:type="dxa"/>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4F54BF78" w14:textId="77777777" w:rsidR="00624BDA" w:rsidRPr="002A1CBE" w:rsidRDefault="00624BDA" w:rsidP="00DB1623">
            <w:pPr>
              <w:jc w:val="center"/>
              <w:rPr>
                <w:rFonts w:ascii="Arial" w:eastAsia="Batang" w:hAnsi="Arial"/>
                <w:sz w:val="20"/>
                <w:szCs w:val="20"/>
                <w:lang w:eastAsia="ko-KR"/>
              </w:rPr>
            </w:pPr>
            <w:r>
              <w:rPr>
                <w:rFonts w:ascii="Arial" w:eastAsia="Batang" w:hAnsi="Arial"/>
                <w:sz w:val="20"/>
                <w:szCs w:val="20"/>
                <w:lang w:eastAsia="ko-KR"/>
              </w:rPr>
              <w:t>4</w:t>
            </w:r>
          </w:p>
        </w:tc>
        <w:tc>
          <w:tcPr>
            <w:tcW w:w="4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244CD"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Ενεργειακός Σχεδιασμός Κτιρίων</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665616A8"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0FB00EFD"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single" w:sz="4" w:space="0" w:color="auto"/>
              <w:left w:val="nil"/>
              <w:bottom w:val="single" w:sz="4" w:space="0" w:color="auto"/>
              <w:right w:val="single" w:sz="4" w:space="0" w:color="auto"/>
            </w:tcBorders>
            <w:shd w:val="clear" w:color="auto" w:fill="FFCC99"/>
            <w:noWrap/>
            <w:vAlign w:val="bottom"/>
          </w:tcPr>
          <w:p w14:paraId="703BCAB0"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0022C786" w14:textId="77777777" w:rsidTr="00AB50C2">
        <w:trPr>
          <w:gridAfter w:val="13"/>
          <w:wAfter w:w="6073" w:type="dxa"/>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458C20AD" w14:textId="77777777" w:rsidR="00624BDA" w:rsidRPr="002A1CBE" w:rsidRDefault="00624BDA" w:rsidP="00DB1623">
            <w:pPr>
              <w:jc w:val="center"/>
              <w:rPr>
                <w:rFonts w:ascii="Arial" w:eastAsia="Batang" w:hAnsi="Arial"/>
                <w:sz w:val="20"/>
                <w:szCs w:val="20"/>
                <w:lang w:eastAsia="ko-KR"/>
              </w:rPr>
            </w:pPr>
            <w:r>
              <w:rPr>
                <w:rFonts w:ascii="Arial" w:eastAsia="Batang" w:hAnsi="Arial"/>
                <w:sz w:val="20"/>
                <w:szCs w:val="20"/>
                <w:lang w:eastAsia="ko-KR"/>
              </w:rPr>
              <w:t>5</w:t>
            </w:r>
          </w:p>
        </w:tc>
        <w:tc>
          <w:tcPr>
            <w:tcW w:w="4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E6377" w14:textId="77777777" w:rsidR="00624BDA" w:rsidRPr="002A1CBE" w:rsidRDefault="00624BDA" w:rsidP="00DB1623">
            <w:pPr>
              <w:rPr>
                <w:rFonts w:ascii="Arial" w:eastAsia="Batang" w:hAnsi="Arial"/>
                <w:sz w:val="20"/>
                <w:szCs w:val="20"/>
                <w:lang w:eastAsia="ko-KR"/>
              </w:rPr>
            </w:pPr>
            <w:r w:rsidRPr="00281517">
              <w:rPr>
                <w:rFonts w:ascii="Arial" w:eastAsia="Batang" w:hAnsi="Arial"/>
                <w:sz w:val="20"/>
                <w:szCs w:val="20"/>
                <w:lang w:eastAsia="ko-KR"/>
              </w:rPr>
              <w:t>Τεχνική Σχεδίαση με Η/Υ</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27CAA52C" w14:textId="77777777" w:rsidR="00624BDA" w:rsidRPr="002A1CBE" w:rsidRDefault="00624BDA" w:rsidP="00DB1623">
            <w:pPr>
              <w:jc w:val="center"/>
              <w:rPr>
                <w:rFonts w:ascii="Arial" w:eastAsia="Batang" w:hAnsi="Arial"/>
                <w:sz w:val="20"/>
                <w:szCs w:val="20"/>
                <w:lang w:eastAsia="ko-KR"/>
              </w:rPr>
            </w:pP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242F53C4" w14:textId="77777777" w:rsidR="00624BDA" w:rsidRPr="002A1CBE" w:rsidRDefault="00624BDA" w:rsidP="00DB1623">
            <w:pPr>
              <w:jc w:val="center"/>
              <w:rPr>
                <w:rFonts w:ascii="Arial" w:eastAsia="Batang" w:hAnsi="Arial"/>
                <w:sz w:val="20"/>
                <w:szCs w:val="20"/>
                <w:lang w:eastAsia="ko-KR"/>
              </w:rPr>
            </w:pPr>
          </w:p>
        </w:tc>
        <w:tc>
          <w:tcPr>
            <w:tcW w:w="1389" w:type="dxa"/>
            <w:tcBorders>
              <w:top w:val="single" w:sz="4" w:space="0" w:color="auto"/>
              <w:left w:val="nil"/>
              <w:bottom w:val="single" w:sz="4" w:space="0" w:color="auto"/>
              <w:right w:val="single" w:sz="4" w:space="0" w:color="auto"/>
            </w:tcBorders>
            <w:shd w:val="clear" w:color="auto" w:fill="FFCC99"/>
            <w:noWrap/>
            <w:vAlign w:val="bottom"/>
          </w:tcPr>
          <w:p w14:paraId="46AD4452"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6BE0ACB0" w14:textId="77777777" w:rsidTr="00AB50C2">
        <w:trPr>
          <w:gridAfter w:val="13"/>
          <w:wAfter w:w="6073" w:type="dxa"/>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514D08F7" w14:textId="77777777" w:rsidR="00624BDA" w:rsidRPr="002A1CBE" w:rsidRDefault="00624BDA" w:rsidP="00DB1623">
            <w:pPr>
              <w:jc w:val="center"/>
              <w:rPr>
                <w:rFonts w:ascii="Arial" w:eastAsia="Batang" w:hAnsi="Arial"/>
                <w:sz w:val="20"/>
                <w:szCs w:val="20"/>
                <w:lang w:eastAsia="ko-KR"/>
              </w:rPr>
            </w:pPr>
            <w:r>
              <w:rPr>
                <w:rFonts w:ascii="Arial" w:eastAsia="Batang" w:hAnsi="Arial"/>
                <w:sz w:val="20"/>
                <w:szCs w:val="20"/>
                <w:lang w:eastAsia="ko-KR"/>
              </w:rPr>
              <w:t>6</w:t>
            </w:r>
          </w:p>
        </w:tc>
        <w:tc>
          <w:tcPr>
            <w:tcW w:w="4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DC8CC"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Ειδικά Κεφάλαια Στατικής</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0FECEC8A"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0F3B26FA"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single" w:sz="4" w:space="0" w:color="auto"/>
              <w:left w:val="nil"/>
              <w:bottom w:val="single" w:sz="4" w:space="0" w:color="auto"/>
              <w:right w:val="single" w:sz="4" w:space="0" w:color="auto"/>
            </w:tcBorders>
            <w:shd w:val="clear" w:color="auto" w:fill="FFCC99"/>
            <w:noWrap/>
            <w:vAlign w:val="bottom"/>
          </w:tcPr>
          <w:p w14:paraId="6B530B2D"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0F399573" w14:textId="77777777" w:rsidTr="00AB50C2">
        <w:trPr>
          <w:gridAfter w:val="13"/>
          <w:wAfter w:w="6073" w:type="dxa"/>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254DD925" w14:textId="77777777" w:rsidR="00624BDA" w:rsidRPr="002A1CBE" w:rsidRDefault="00624BDA" w:rsidP="000A5D09">
            <w:pPr>
              <w:jc w:val="center"/>
              <w:rPr>
                <w:rFonts w:ascii="Arial" w:eastAsia="Batang" w:hAnsi="Arial"/>
                <w:sz w:val="20"/>
                <w:szCs w:val="20"/>
                <w:lang w:eastAsia="ko-KR"/>
              </w:rPr>
            </w:pPr>
            <w:r>
              <w:rPr>
                <w:rFonts w:ascii="Arial" w:eastAsia="Batang" w:hAnsi="Arial"/>
                <w:sz w:val="20"/>
                <w:szCs w:val="20"/>
                <w:lang w:eastAsia="ko-KR"/>
              </w:rPr>
              <w:t>7</w:t>
            </w:r>
          </w:p>
        </w:tc>
        <w:tc>
          <w:tcPr>
            <w:tcW w:w="4484" w:type="dxa"/>
            <w:tcBorders>
              <w:top w:val="single" w:sz="4" w:space="0" w:color="auto"/>
              <w:left w:val="single" w:sz="4" w:space="0" w:color="auto"/>
              <w:bottom w:val="single" w:sz="4" w:space="0" w:color="auto"/>
              <w:right w:val="single" w:sz="4" w:space="0" w:color="auto"/>
            </w:tcBorders>
            <w:shd w:val="clear" w:color="auto" w:fill="auto"/>
            <w:vAlign w:val="center"/>
          </w:tcPr>
          <w:p w14:paraId="36902800" w14:textId="77777777" w:rsidR="00624BDA" w:rsidRPr="002A1CBE" w:rsidRDefault="00624BDA" w:rsidP="000A5D09">
            <w:pPr>
              <w:rPr>
                <w:rFonts w:ascii="Arial" w:eastAsia="Batang" w:hAnsi="Arial"/>
                <w:sz w:val="20"/>
                <w:szCs w:val="20"/>
                <w:lang w:eastAsia="ko-KR"/>
              </w:rPr>
            </w:pPr>
            <w:proofErr w:type="spellStart"/>
            <w:r w:rsidRPr="002A1CBE">
              <w:rPr>
                <w:rFonts w:ascii="Arial" w:eastAsia="Batang" w:hAnsi="Arial"/>
                <w:sz w:val="20"/>
                <w:szCs w:val="20"/>
                <w:lang w:eastAsia="ko-KR"/>
              </w:rPr>
              <w:t>Προεντεταμένο</w:t>
            </w:r>
            <w:proofErr w:type="spellEnd"/>
            <w:r w:rsidRPr="002A1CBE">
              <w:rPr>
                <w:rFonts w:ascii="Arial" w:eastAsia="Batang" w:hAnsi="Arial"/>
                <w:sz w:val="20"/>
                <w:szCs w:val="20"/>
                <w:lang w:eastAsia="ko-KR"/>
              </w:rPr>
              <w:t xml:space="preserve"> Σκυρόδεμα</w:t>
            </w:r>
          </w:p>
        </w:tc>
        <w:tc>
          <w:tcPr>
            <w:tcW w:w="898" w:type="dxa"/>
            <w:tcBorders>
              <w:top w:val="single" w:sz="4" w:space="0" w:color="auto"/>
              <w:left w:val="nil"/>
              <w:bottom w:val="single" w:sz="4" w:space="0" w:color="auto"/>
              <w:right w:val="single" w:sz="4" w:space="0" w:color="auto"/>
            </w:tcBorders>
            <w:shd w:val="clear" w:color="auto" w:fill="auto"/>
            <w:vAlign w:val="center"/>
          </w:tcPr>
          <w:p w14:paraId="535B4D62" w14:textId="77777777" w:rsidR="00624BDA" w:rsidRPr="002A1CBE" w:rsidRDefault="00624BDA" w:rsidP="000A5D09">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single" w:sz="4" w:space="0" w:color="auto"/>
              <w:left w:val="nil"/>
              <w:bottom w:val="single" w:sz="4" w:space="0" w:color="auto"/>
              <w:right w:val="single" w:sz="4" w:space="0" w:color="auto"/>
            </w:tcBorders>
            <w:shd w:val="clear" w:color="auto" w:fill="auto"/>
            <w:vAlign w:val="center"/>
          </w:tcPr>
          <w:p w14:paraId="70B48A15" w14:textId="77777777" w:rsidR="00624BDA" w:rsidRPr="002A1CBE" w:rsidRDefault="00624BDA" w:rsidP="000A5D09">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single" w:sz="4" w:space="0" w:color="auto"/>
              <w:left w:val="nil"/>
              <w:bottom w:val="single" w:sz="4" w:space="0" w:color="auto"/>
              <w:right w:val="single" w:sz="4" w:space="0" w:color="auto"/>
            </w:tcBorders>
            <w:shd w:val="clear" w:color="auto" w:fill="FFCC99"/>
            <w:noWrap/>
            <w:vAlign w:val="bottom"/>
          </w:tcPr>
          <w:p w14:paraId="59222D88" w14:textId="77777777" w:rsidR="00624BDA" w:rsidRPr="002A1CBE" w:rsidRDefault="00624BDA" w:rsidP="000A5D09">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5AEF94BD" w14:textId="77777777" w:rsidTr="00AB50C2">
        <w:trPr>
          <w:gridAfter w:val="13"/>
          <w:wAfter w:w="6073" w:type="dxa"/>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2F27047E" w14:textId="77777777" w:rsidR="00624BDA" w:rsidRPr="002A1CBE" w:rsidRDefault="00624BDA" w:rsidP="00F82C51">
            <w:pPr>
              <w:jc w:val="center"/>
              <w:rPr>
                <w:rFonts w:ascii="Arial" w:eastAsia="Batang" w:hAnsi="Arial"/>
                <w:sz w:val="20"/>
                <w:szCs w:val="20"/>
                <w:lang w:eastAsia="ko-KR"/>
              </w:rPr>
            </w:pPr>
            <w:r>
              <w:rPr>
                <w:rFonts w:ascii="Arial" w:eastAsia="Batang" w:hAnsi="Arial"/>
                <w:sz w:val="20"/>
                <w:szCs w:val="20"/>
                <w:lang w:eastAsia="ko-KR"/>
              </w:rPr>
              <w:t>8</w:t>
            </w:r>
          </w:p>
        </w:tc>
        <w:tc>
          <w:tcPr>
            <w:tcW w:w="4484" w:type="dxa"/>
            <w:tcBorders>
              <w:top w:val="single" w:sz="4" w:space="0" w:color="auto"/>
              <w:left w:val="single" w:sz="4" w:space="0" w:color="auto"/>
              <w:bottom w:val="single" w:sz="4" w:space="0" w:color="auto"/>
              <w:right w:val="single" w:sz="4" w:space="0" w:color="auto"/>
            </w:tcBorders>
            <w:shd w:val="clear" w:color="auto" w:fill="auto"/>
            <w:vAlign w:val="center"/>
          </w:tcPr>
          <w:p w14:paraId="06E4139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Γεωτεχνικά Έργα</w:t>
            </w:r>
          </w:p>
        </w:tc>
        <w:tc>
          <w:tcPr>
            <w:tcW w:w="898" w:type="dxa"/>
            <w:tcBorders>
              <w:top w:val="single" w:sz="4" w:space="0" w:color="auto"/>
              <w:left w:val="nil"/>
              <w:bottom w:val="single" w:sz="4" w:space="0" w:color="auto"/>
              <w:right w:val="single" w:sz="4" w:space="0" w:color="auto"/>
            </w:tcBorders>
            <w:shd w:val="clear" w:color="auto" w:fill="auto"/>
            <w:vAlign w:val="center"/>
          </w:tcPr>
          <w:p w14:paraId="76D05C12"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single" w:sz="4" w:space="0" w:color="auto"/>
              <w:left w:val="nil"/>
              <w:bottom w:val="single" w:sz="4" w:space="0" w:color="auto"/>
              <w:right w:val="single" w:sz="4" w:space="0" w:color="auto"/>
            </w:tcBorders>
            <w:shd w:val="clear" w:color="auto" w:fill="auto"/>
            <w:vAlign w:val="center"/>
          </w:tcPr>
          <w:p w14:paraId="3269250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single" w:sz="4" w:space="0" w:color="auto"/>
              <w:left w:val="nil"/>
              <w:bottom w:val="single" w:sz="4" w:space="0" w:color="auto"/>
              <w:right w:val="single" w:sz="4" w:space="0" w:color="auto"/>
            </w:tcBorders>
            <w:shd w:val="clear" w:color="auto" w:fill="CCFFCC"/>
            <w:noWrap/>
            <w:vAlign w:val="bottom"/>
          </w:tcPr>
          <w:p w14:paraId="06BEA5E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4FB07DDB" w14:textId="77777777" w:rsidTr="00AB50C2">
        <w:trPr>
          <w:gridAfter w:val="13"/>
          <w:wAfter w:w="6073" w:type="dxa"/>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342A003C" w14:textId="77777777" w:rsidR="00624BDA" w:rsidRPr="002A1CBE" w:rsidRDefault="00624BDA" w:rsidP="00F82C51">
            <w:pPr>
              <w:jc w:val="center"/>
              <w:rPr>
                <w:rFonts w:ascii="Arial" w:eastAsia="Batang" w:hAnsi="Arial"/>
                <w:sz w:val="20"/>
                <w:szCs w:val="20"/>
                <w:lang w:eastAsia="ko-KR"/>
              </w:rPr>
            </w:pPr>
            <w:r>
              <w:rPr>
                <w:rFonts w:ascii="Arial" w:eastAsia="Batang" w:hAnsi="Arial"/>
                <w:sz w:val="20"/>
                <w:szCs w:val="20"/>
                <w:lang w:eastAsia="ko-KR"/>
              </w:rPr>
              <w:t>9</w:t>
            </w:r>
          </w:p>
        </w:tc>
        <w:tc>
          <w:tcPr>
            <w:tcW w:w="4484" w:type="dxa"/>
            <w:tcBorders>
              <w:top w:val="nil"/>
              <w:left w:val="single" w:sz="4" w:space="0" w:color="auto"/>
              <w:bottom w:val="single" w:sz="4" w:space="0" w:color="auto"/>
              <w:right w:val="single" w:sz="4" w:space="0" w:color="auto"/>
            </w:tcBorders>
            <w:shd w:val="clear" w:color="auto" w:fill="auto"/>
            <w:vAlign w:val="center"/>
          </w:tcPr>
          <w:p w14:paraId="4A57D503" w14:textId="77777777" w:rsidR="00624BDA" w:rsidRPr="00A75208" w:rsidRDefault="00624BDA" w:rsidP="00F82C51">
            <w:pPr>
              <w:rPr>
                <w:rFonts w:ascii="Arial" w:eastAsia="Batang" w:hAnsi="Arial"/>
                <w:sz w:val="20"/>
                <w:szCs w:val="20"/>
                <w:highlight w:val="yellow"/>
                <w:lang w:eastAsia="ko-KR"/>
              </w:rPr>
            </w:pPr>
            <w:r w:rsidRPr="001545BF">
              <w:rPr>
                <w:rFonts w:ascii="Arial" w:eastAsia="Batang" w:hAnsi="Arial"/>
                <w:sz w:val="20"/>
                <w:szCs w:val="20"/>
                <w:lang w:eastAsia="ko-KR"/>
              </w:rPr>
              <w:t>Περιβαλλοντική Πληροφορική</w:t>
            </w:r>
          </w:p>
        </w:tc>
        <w:tc>
          <w:tcPr>
            <w:tcW w:w="898" w:type="dxa"/>
            <w:tcBorders>
              <w:top w:val="nil"/>
              <w:left w:val="nil"/>
              <w:bottom w:val="single" w:sz="4" w:space="0" w:color="auto"/>
              <w:right w:val="single" w:sz="4" w:space="0" w:color="auto"/>
            </w:tcBorders>
            <w:shd w:val="clear" w:color="auto" w:fill="auto"/>
            <w:vAlign w:val="center"/>
          </w:tcPr>
          <w:p w14:paraId="2693BE6A" w14:textId="77777777" w:rsidR="00624BDA" w:rsidRPr="002A1CBE" w:rsidRDefault="00624BDA" w:rsidP="00F82C51">
            <w:pPr>
              <w:jc w:val="center"/>
              <w:rPr>
                <w:rFonts w:ascii="Arial" w:eastAsia="Batang" w:hAnsi="Arial"/>
                <w:sz w:val="20"/>
                <w:szCs w:val="20"/>
                <w:lang w:eastAsia="ko-KR"/>
              </w:rPr>
            </w:pPr>
          </w:p>
        </w:tc>
        <w:tc>
          <w:tcPr>
            <w:tcW w:w="577" w:type="dxa"/>
            <w:tcBorders>
              <w:top w:val="nil"/>
              <w:left w:val="nil"/>
              <w:bottom w:val="single" w:sz="4" w:space="0" w:color="auto"/>
              <w:right w:val="single" w:sz="4" w:space="0" w:color="auto"/>
            </w:tcBorders>
            <w:shd w:val="clear" w:color="auto" w:fill="auto"/>
            <w:vAlign w:val="center"/>
          </w:tcPr>
          <w:p w14:paraId="0CFCB8AF" w14:textId="77777777" w:rsidR="00624BDA" w:rsidRPr="002A1CBE" w:rsidRDefault="00624BDA" w:rsidP="00F82C51">
            <w:pPr>
              <w:jc w:val="center"/>
              <w:rPr>
                <w:rFonts w:ascii="Arial" w:eastAsia="Batang" w:hAnsi="Arial"/>
                <w:sz w:val="20"/>
                <w:szCs w:val="20"/>
                <w:lang w:eastAsia="ko-KR"/>
              </w:rPr>
            </w:pPr>
          </w:p>
        </w:tc>
        <w:tc>
          <w:tcPr>
            <w:tcW w:w="1389" w:type="dxa"/>
            <w:tcBorders>
              <w:top w:val="nil"/>
              <w:left w:val="nil"/>
              <w:bottom w:val="single" w:sz="4" w:space="0" w:color="auto"/>
              <w:right w:val="single" w:sz="4" w:space="0" w:color="auto"/>
            </w:tcBorders>
            <w:shd w:val="clear" w:color="auto" w:fill="CCFFCC"/>
            <w:noWrap/>
            <w:vAlign w:val="bottom"/>
          </w:tcPr>
          <w:p w14:paraId="5645D2B0"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 ή Ζ</w:t>
            </w:r>
          </w:p>
        </w:tc>
      </w:tr>
      <w:tr w:rsidR="00624BDA" w:rsidRPr="002A1CBE" w14:paraId="6E1D4A79" w14:textId="77777777" w:rsidTr="00AB50C2">
        <w:trPr>
          <w:gridAfter w:val="13"/>
          <w:wAfter w:w="6073" w:type="dxa"/>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40D9252F" w14:textId="77777777" w:rsidR="00624BDA" w:rsidRPr="002A1CBE" w:rsidRDefault="00624BDA" w:rsidP="00F82C51">
            <w:pPr>
              <w:jc w:val="center"/>
              <w:rPr>
                <w:rFonts w:ascii="Arial" w:eastAsia="Batang" w:hAnsi="Arial"/>
                <w:sz w:val="20"/>
                <w:szCs w:val="20"/>
                <w:lang w:eastAsia="ko-KR"/>
              </w:rPr>
            </w:pPr>
            <w:r>
              <w:rPr>
                <w:rFonts w:ascii="Arial" w:eastAsia="Batang" w:hAnsi="Arial"/>
                <w:sz w:val="20"/>
                <w:szCs w:val="20"/>
                <w:lang w:eastAsia="ko-KR"/>
              </w:rPr>
              <w:t>10</w:t>
            </w:r>
          </w:p>
        </w:tc>
        <w:tc>
          <w:tcPr>
            <w:tcW w:w="4484" w:type="dxa"/>
            <w:tcBorders>
              <w:top w:val="single" w:sz="4" w:space="0" w:color="auto"/>
              <w:left w:val="single" w:sz="4" w:space="0" w:color="auto"/>
              <w:bottom w:val="single" w:sz="4" w:space="0" w:color="auto"/>
              <w:right w:val="single" w:sz="4" w:space="0" w:color="auto"/>
            </w:tcBorders>
            <w:shd w:val="clear" w:color="auto" w:fill="auto"/>
            <w:vAlign w:val="center"/>
          </w:tcPr>
          <w:p w14:paraId="657441C1" w14:textId="77777777" w:rsidR="00624BDA" w:rsidRPr="00A75208" w:rsidRDefault="00624BDA" w:rsidP="00F82C51">
            <w:pPr>
              <w:rPr>
                <w:rFonts w:ascii="Arial" w:eastAsia="Batang" w:hAnsi="Arial"/>
                <w:sz w:val="20"/>
                <w:szCs w:val="20"/>
                <w:highlight w:val="yellow"/>
                <w:lang w:eastAsia="ko-KR"/>
              </w:rPr>
            </w:pPr>
            <w:r w:rsidRPr="001545BF">
              <w:rPr>
                <w:rFonts w:ascii="Arial" w:eastAsia="Batang" w:hAnsi="Arial"/>
                <w:sz w:val="20"/>
                <w:szCs w:val="20"/>
                <w:lang w:eastAsia="ko-KR"/>
              </w:rPr>
              <w:t>Σχεδιασμός Σύγχρονων Πόλεων – Έξυπνες Πόλεις</w:t>
            </w:r>
          </w:p>
        </w:tc>
        <w:tc>
          <w:tcPr>
            <w:tcW w:w="898" w:type="dxa"/>
            <w:tcBorders>
              <w:top w:val="single" w:sz="4" w:space="0" w:color="auto"/>
              <w:left w:val="nil"/>
              <w:bottom w:val="single" w:sz="4" w:space="0" w:color="auto"/>
              <w:right w:val="single" w:sz="4" w:space="0" w:color="auto"/>
            </w:tcBorders>
            <w:shd w:val="clear" w:color="auto" w:fill="auto"/>
            <w:vAlign w:val="center"/>
          </w:tcPr>
          <w:p w14:paraId="380B8678" w14:textId="77777777" w:rsidR="00624BDA" w:rsidRPr="002A1CBE" w:rsidRDefault="00624BDA" w:rsidP="00F82C51">
            <w:pPr>
              <w:jc w:val="center"/>
              <w:rPr>
                <w:rFonts w:ascii="Arial" w:eastAsia="Batang" w:hAnsi="Arial"/>
                <w:sz w:val="20"/>
                <w:szCs w:val="20"/>
                <w:lang w:eastAsia="ko-KR"/>
              </w:rPr>
            </w:pPr>
          </w:p>
        </w:tc>
        <w:tc>
          <w:tcPr>
            <w:tcW w:w="577" w:type="dxa"/>
            <w:tcBorders>
              <w:top w:val="single" w:sz="4" w:space="0" w:color="auto"/>
              <w:left w:val="nil"/>
              <w:bottom w:val="single" w:sz="4" w:space="0" w:color="auto"/>
              <w:right w:val="single" w:sz="4" w:space="0" w:color="auto"/>
            </w:tcBorders>
            <w:shd w:val="clear" w:color="auto" w:fill="auto"/>
            <w:vAlign w:val="center"/>
          </w:tcPr>
          <w:p w14:paraId="2D327F03" w14:textId="77777777" w:rsidR="00624BDA" w:rsidRPr="002A1CBE" w:rsidRDefault="00624BDA" w:rsidP="00F82C51">
            <w:pPr>
              <w:jc w:val="center"/>
              <w:rPr>
                <w:rFonts w:ascii="Arial" w:eastAsia="Batang" w:hAnsi="Arial"/>
                <w:sz w:val="20"/>
                <w:szCs w:val="20"/>
                <w:lang w:eastAsia="ko-KR"/>
              </w:rPr>
            </w:pPr>
          </w:p>
        </w:tc>
        <w:tc>
          <w:tcPr>
            <w:tcW w:w="1389" w:type="dxa"/>
            <w:tcBorders>
              <w:top w:val="single" w:sz="4" w:space="0" w:color="auto"/>
              <w:left w:val="nil"/>
              <w:bottom w:val="single" w:sz="4" w:space="0" w:color="auto"/>
              <w:right w:val="single" w:sz="4" w:space="0" w:color="auto"/>
            </w:tcBorders>
            <w:shd w:val="clear" w:color="auto" w:fill="CCFFCC"/>
            <w:noWrap/>
            <w:vAlign w:val="bottom"/>
          </w:tcPr>
          <w:p w14:paraId="053F72A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 ή Ζ</w:t>
            </w:r>
          </w:p>
        </w:tc>
      </w:tr>
      <w:tr w:rsidR="00624BDA" w:rsidRPr="002A1CBE" w14:paraId="08D046D0" w14:textId="77777777" w:rsidTr="00AB50C2">
        <w:trPr>
          <w:gridAfter w:val="13"/>
          <w:wAfter w:w="6073" w:type="dxa"/>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74BF08CD" w14:textId="77777777" w:rsidR="00624BDA" w:rsidRPr="002A1CBE" w:rsidRDefault="00624BDA" w:rsidP="00F82C51">
            <w:pPr>
              <w:jc w:val="center"/>
              <w:rPr>
                <w:rFonts w:ascii="Arial" w:eastAsia="Batang" w:hAnsi="Arial"/>
                <w:sz w:val="20"/>
                <w:szCs w:val="20"/>
                <w:lang w:eastAsia="ko-KR"/>
              </w:rPr>
            </w:pPr>
            <w:r>
              <w:rPr>
                <w:rFonts w:ascii="Arial" w:eastAsia="Batang" w:hAnsi="Arial"/>
                <w:sz w:val="20"/>
                <w:szCs w:val="20"/>
                <w:lang w:eastAsia="ko-KR"/>
              </w:rPr>
              <w:t>11</w:t>
            </w:r>
          </w:p>
        </w:tc>
        <w:tc>
          <w:tcPr>
            <w:tcW w:w="4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1A29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Παράκτια Υδραυλική-Λιμενικά Έργα</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22889B3C"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6DB80EB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single" w:sz="4" w:space="0" w:color="auto"/>
              <w:left w:val="nil"/>
              <w:bottom w:val="single" w:sz="4" w:space="0" w:color="auto"/>
              <w:right w:val="single" w:sz="4" w:space="0" w:color="auto"/>
            </w:tcBorders>
            <w:shd w:val="clear" w:color="auto" w:fill="99CCFF"/>
            <w:noWrap/>
            <w:vAlign w:val="bottom"/>
          </w:tcPr>
          <w:p w14:paraId="491A162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1A71FF96" w14:textId="77777777" w:rsidTr="00AB50C2">
        <w:trPr>
          <w:gridAfter w:val="13"/>
          <w:wAfter w:w="6073" w:type="dxa"/>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393943F9" w14:textId="77777777" w:rsidR="00624BDA" w:rsidRPr="002A1CBE" w:rsidRDefault="00624BDA" w:rsidP="00F82C51">
            <w:pPr>
              <w:jc w:val="center"/>
              <w:rPr>
                <w:rFonts w:ascii="Arial" w:eastAsia="Batang" w:hAnsi="Arial"/>
                <w:sz w:val="20"/>
                <w:szCs w:val="20"/>
                <w:lang w:eastAsia="ko-KR"/>
              </w:rPr>
            </w:pPr>
            <w:r>
              <w:rPr>
                <w:rFonts w:ascii="Arial" w:eastAsia="Batang" w:hAnsi="Arial"/>
                <w:sz w:val="20"/>
                <w:szCs w:val="20"/>
                <w:lang w:eastAsia="ko-KR"/>
              </w:rPr>
              <w:t>12</w:t>
            </w:r>
          </w:p>
        </w:tc>
        <w:tc>
          <w:tcPr>
            <w:tcW w:w="4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179F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Υδροδυναμικά Έργα</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1EE05EF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20A7A44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389" w:type="dxa"/>
            <w:tcBorders>
              <w:top w:val="single" w:sz="4" w:space="0" w:color="auto"/>
              <w:left w:val="nil"/>
              <w:bottom w:val="single" w:sz="4" w:space="0" w:color="auto"/>
              <w:right w:val="single" w:sz="4" w:space="0" w:color="auto"/>
            </w:tcBorders>
            <w:shd w:val="clear" w:color="auto" w:fill="99CCFF"/>
            <w:noWrap/>
            <w:vAlign w:val="bottom"/>
          </w:tcPr>
          <w:p w14:paraId="5A556E3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bl>
    <w:p w14:paraId="2266DB89" w14:textId="77777777" w:rsidR="00624BDA" w:rsidRDefault="00624BDA" w:rsidP="00125050">
      <w:pPr>
        <w:autoSpaceDE w:val="0"/>
        <w:autoSpaceDN w:val="0"/>
        <w:adjustRightInd w:val="0"/>
        <w:jc w:val="both"/>
        <w:rPr>
          <w:rFonts w:ascii="Arial" w:hAnsi="Arial" w:cs="Arial"/>
          <w:color w:val="000000"/>
          <w:sz w:val="21"/>
          <w:szCs w:val="21"/>
          <w:shd w:val="clear" w:color="auto" w:fill="FFFFFF"/>
        </w:rPr>
      </w:pPr>
    </w:p>
    <w:tbl>
      <w:tblPr>
        <w:tblpPr w:leftFromText="180" w:rightFromText="180" w:vertAnchor="text" w:horzAnchor="margin" w:tblpX="358" w:tblpY="135"/>
        <w:tblW w:w="7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3"/>
      </w:tblGrid>
      <w:tr w:rsidR="00624BDA" w:rsidRPr="002A1CBE" w14:paraId="3EA60A2D" w14:textId="77777777" w:rsidTr="00453B66">
        <w:trPr>
          <w:trHeight w:val="255"/>
        </w:trPr>
        <w:tc>
          <w:tcPr>
            <w:tcW w:w="7023" w:type="dxa"/>
            <w:shd w:val="clear" w:color="auto" w:fill="FFCC99"/>
            <w:noWrap/>
            <w:vAlign w:val="center"/>
          </w:tcPr>
          <w:p w14:paraId="5F00D987" w14:textId="77777777" w:rsidR="00624BDA" w:rsidRPr="00453B66" w:rsidRDefault="00624BDA" w:rsidP="00453B66">
            <w:pPr>
              <w:rPr>
                <w:rFonts w:ascii="Arial" w:eastAsia="Batang" w:hAnsi="Arial"/>
                <w:color w:val="000000" w:themeColor="text1"/>
                <w:sz w:val="20"/>
                <w:szCs w:val="20"/>
                <w:lang w:eastAsia="ko-KR"/>
              </w:rPr>
            </w:pPr>
            <w:r w:rsidRPr="00453B66">
              <w:rPr>
                <w:rFonts w:eastAsia="Batang" w:cs="Times New Roman"/>
                <w:color w:val="000000" w:themeColor="text1"/>
                <w:sz w:val="20"/>
                <w:szCs w:val="20"/>
                <w:lang w:eastAsia="ko-KR"/>
              </w:rPr>
              <w:t>Μαθήματα του Τομέα Τεχνικών Έργων</w:t>
            </w:r>
          </w:p>
        </w:tc>
      </w:tr>
      <w:tr w:rsidR="00624BDA" w:rsidRPr="002A1CBE" w14:paraId="15EF5033" w14:textId="77777777" w:rsidTr="00453B66">
        <w:trPr>
          <w:trHeight w:val="255"/>
        </w:trPr>
        <w:tc>
          <w:tcPr>
            <w:tcW w:w="7023" w:type="dxa"/>
            <w:shd w:val="clear" w:color="auto" w:fill="CCFFCC"/>
            <w:noWrap/>
            <w:vAlign w:val="bottom"/>
          </w:tcPr>
          <w:p w14:paraId="02E13D0A" w14:textId="77777777" w:rsidR="00624BDA" w:rsidRPr="00453B66" w:rsidRDefault="00624BDA" w:rsidP="00453B66">
            <w:pPr>
              <w:rPr>
                <w:rFonts w:eastAsia="Batang" w:cs="Times New Roman"/>
                <w:color w:val="000000" w:themeColor="text1"/>
                <w:sz w:val="20"/>
                <w:szCs w:val="20"/>
                <w:lang w:eastAsia="ko-KR"/>
              </w:rPr>
            </w:pPr>
            <w:r w:rsidRPr="00453B66">
              <w:rPr>
                <w:rFonts w:eastAsia="Batang" w:cs="Times New Roman"/>
                <w:color w:val="000000" w:themeColor="text1"/>
                <w:sz w:val="20"/>
                <w:szCs w:val="20"/>
                <w:lang w:eastAsia="ko-KR"/>
              </w:rPr>
              <w:t>Μαθήματα του Τομέα</w:t>
            </w:r>
            <w:r w:rsidRPr="00453B66" w:rsidDel="00ED0003">
              <w:rPr>
                <w:rFonts w:eastAsia="Batang" w:cs="Times New Roman"/>
                <w:color w:val="000000" w:themeColor="text1"/>
                <w:sz w:val="20"/>
                <w:szCs w:val="20"/>
                <w:lang w:eastAsia="ko-KR"/>
              </w:rPr>
              <w:t xml:space="preserve"> </w:t>
            </w:r>
            <w:r w:rsidRPr="00453B66">
              <w:rPr>
                <w:rFonts w:cs="Times New Roman"/>
                <w:color w:val="000000" w:themeColor="text1"/>
                <w:sz w:val="20"/>
                <w:szCs w:val="20"/>
              </w:rPr>
              <w:t>Γεωτεχνικής Μηχανικής και Συγκοινωνιακής Υποδομής</w:t>
            </w:r>
          </w:p>
        </w:tc>
      </w:tr>
      <w:tr w:rsidR="00624BDA" w:rsidRPr="002A1CBE" w14:paraId="0CECDD40" w14:textId="77777777" w:rsidTr="00453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02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18E46469" w14:textId="77777777" w:rsidR="00624BDA" w:rsidRPr="00453B66" w:rsidRDefault="00624BDA" w:rsidP="00453B66">
            <w:pPr>
              <w:rPr>
                <w:rFonts w:ascii="Arial" w:eastAsia="Batang" w:hAnsi="Arial"/>
                <w:color w:val="000000" w:themeColor="text1"/>
                <w:sz w:val="20"/>
                <w:szCs w:val="20"/>
                <w:lang w:eastAsia="ko-KR"/>
              </w:rPr>
            </w:pPr>
            <w:r w:rsidRPr="00453B66">
              <w:rPr>
                <w:rFonts w:eastAsia="Batang"/>
                <w:color w:val="000000" w:themeColor="text1"/>
                <w:sz w:val="20"/>
                <w:szCs w:val="20"/>
                <w:lang w:eastAsia="ko-KR"/>
              </w:rPr>
              <w:t xml:space="preserve">Μαθήματα του Τομέα </w:t>
            </w:r>
            <w:r w:rsidRPr="00453B66">
              <w:rPr>
                <w:color w:val="000000" w:themeColor="text1"/>
                <w:sz w:val="20"/>
                <w:szCs w:val="20"/>
              </w:rPr>
              <w:t>Υδραυλικών Έργων και Τεχνικής Περιβάλλοντος</w:t>
            </w:r>
          </w:p>
        </w:tc>
      </w:tr>
    </w:tbl>
    <w:p w14:paraId="75F09033" w14:textId="77777777" w:rsidR="00624BDA" w:rsidRDefault="00624BDA" w:rsidP="00125050">
      <w:pPr>
        <w:autoSpaceDE w:val="0"/>
        <w:autoSpaceDN w:val="0"/>
        <w:adjustRightInd w:val="0"/>
        <w:rPr>
          <w:rFonts w:ascii="Arial" w:hAnsi="Arial" w:cs="Arial"/>
          <w:color w:val="000000"/>
          <w:sz w:val="21"/>
          <w:szCs w:val="21"/>
          <w:shd w:val="clear" w:color="auto" w:fill="FFFFFF"/>
        </w:rPr>
      </w:pPr>
    </w:p>
    <w:p w14:paraId="28D8FE52" w14:textId="77777777" w:rsidR="00624BDA" w:rsidRDefault="00624BDA" w:rsidP="00125050">
      <w:pPr>
        <w:autoSpaceDE w:val="0"/>
        <w:autoSpaceDN w:val="0"/>
        <w:adjustRightInd w:val="0"/>
        <w:rPr>
          <w:rFonts w:ascii="Arial" w:hAnsi="Arial" w:cs="Arial"/>
          <w:color w:val="000000"/>
          <w:sz w:val="21"/>
          <w:szCs w:val="21"/>
          <w:shd w:val="clear" w:color="auto" w:fill="FFFFFF"/>
        </w:rPr>
      </w:pPr>
    </w:p>
    <w:p w14:paraId="27A16B21" w14:textId="77777777" w:rsidR="00624BDA" w:rsidRDefault="00624BDA" w:rsidP="00125050">
      <w:pPr>
        <w:autoSpaceDE w:val="0"/>
        <w:autoSpaceDN w:val="0"/>
        <w:adjustRightInd w:val="0"/>
        <w:rPr>
          <w:rFonts w:ascii="Arial" w:hAnsi="Arial" w:cs="Arial"/>
          <w:color w:val="000000"/>
          <w:sz w:val="21"/>
          <w:szCs w:val="21"/>
          <w:shd w:val="clear" w:color="auto" w:fill="FFFFFF"/>
        </w:rPr>
      </w:pPr>
    </w:p>
    <w:p w14:paraId="76979492" w14:textId="77777777" w:rsidR="00624BDA" w:rsidRDefault="00624BDA" w:rsidP="00125050">
      <w:pPr>
        <w:autoSpaceDE w:val="0"/>
        <w:autoSpaceDN w:val="0"/>
        <w:adjustRightInd w:val="0"/>
        <w:jc w:val="both"/>
        <w:rPr>
          <w:rFonts w:ascii="Arial" w:hAnsi="Arial" w:cs="Arial"/>
          <w:color w:val="000000"/>
          <w:sz w:val="21"/>
          <w:szCs w:val="21"/>
          <w:shd w:val="clear" w:color="auto" w:fill="FFFFFF"/>
        </w:rPr>
      </w:pPr>
    </w:p>
    <w:p w14:paraId="302B9F19" w14:textId="77777777" w:rsidR="00624BDA" w:rsidRDefault="00624BDA" w:rsidP="00125050">
      <w:pPr>
        <w:autoSpaceDE w:val="0"/>
        <w:autoSpaceDN w:val="0"/>
        <w:adjustRightInd w:val="0"/>
        <w:jc w:val="both"/>
        <w:rPr>
          <w:rFonts w:ascii="Arial" w:hAnsi="Arial" w:cs="Arial"/>
          <w:color w:val="000000" w:themeColor="text1"/>
          <w:sz w:val="21"/>
          <w:szCs w:val="21"/>
          <w:shd w:val="clear" w:color="auto" w:fill="FFFFFF"/>
        </w:rPr>
      </w:pPr>
    </w:p>
    <w:p w14:paraId="148357E1" w14:textId="77777777" w:rsidR="00624BDA" w:rsidRPr="00453B66" w:rsidRDefault="00624BDA" w:rsidP="00125050">
      <w:pPr>
        <w:autoSpaceDE w:val="0"/>
        <w:autoSpaceDN w:val="0"/>
        <w:adjustRightInd w:val="0"/>
        <w:jc w:val="both"/>
        <w:rPr>
          <w:rFonts w:ascii="Arial" w:hAnsi="Arial" w:cs="Arial"/>
          <w:color w:val="000000" w:themeColor="text1"/>
          <w:sz w:val="21"/>
          <w:szCs w:val="21"/>
          <w:shd w:val="clear" w:color="auto" w:fill="FFFFFF"/>
        </w:rPr>
      </w:pPr>
      <w:r w:rsidRPr="00453B66">
        <w:rPr>
          <w:rFonts w:ascii="Arial" w:hAnsi="Arial" w:cs="Arial"/>
          <w:color w:val="000000" w:themeColor="text1"/>
          <w:sz w:val="21"/>
          <w:szCs w:val="21"/>
          <w:shd w:val="clear" w:color="auto" w:fill="FFFFFF"/>
        </w:rPr>
        <w:t>Προϋπόθεση για την λήψη πτυχίου είναι οι φοιτητές να έχο</w:t>
      </w:r>
      <w:r>
        <w:rPr>
          <w:rFonts w:ascii="Arial" w:hAnsi="Arial" w:cs="Arial"/>
          <w:color w:val="000000" w:themeColor="text1"/>
          <w:sz w:val="21"/>
          <w:szCs w:val="21"/>
          <w:shd w:val="clear" w:color="auto" w:fill="FFFFFF"/>
        </w:rPr>
        <w:t>υν παρακολουθήσει και περατώσει</w:t>
      </w:r>
      <w:r w:rsidRPr="00453B66">
        <w:rPr>
          <w:rFonts w:ascii="Arial" w:hAnsi="Arial" w:cs="Arial"/>
          <w:color w:val="000000" w:themeColor="text1"/>
          <w:sz w:val="21"/>
          <w:szCs w:val="21"/>
          <w:shd w:val="clear" w:color="auto" w:fill="FFFFFF"/>
        </w:rPr>
        <w:t xml:space="preserve"> επιτυχώς τέσσερα (4) μαθήματα επιλογής ανεξαρτήτου εξαμήνου.</w:t>
      </w:r>
    </w:p>
    <w:p w14:paraId="0DCF0565" w14:textId="77777777" w:rsidR="00624BDA" w:rsidRPr="00453B66" w:rsidRDefault="00624BDA" w:rsidP="00125050">
      <w:pPr>
        <w:autoSpaceDE w:val="0"/>
        <w:autoSpaceDN w:val="0"/>
        <w:adjustRightInd w:val="0"/>
        <w:jc w:val="both"/>
        <w:rPr>
          <w:rFonts w:ascii="Arial" w:hAnsi="Arial" w:cs="Arial"/>
          <w:color w:val="000000" w:themeColor="text1"/>
          <w:sz w:val="21"/>
          <w:szCs w:val="21"/>
          <w:shd w:val="clear" w:color="auto" w:fill="FFFFFF"/>
        </w:rPr>
      </w:pPr>
    </w:p>
    <w:p w14:paraId="5A0E9F13" w14:textId="77777777" w:rsidR="00624BDA" w:rsidRPr="00453B66" w:rsidRDefault="00624BDA" w:rsidP="00453B66">
      <w:pPr>
        <w:autoSpaceDE w:val="0"/>
        <w:autoSpaceDN w:val="0"/>
        <w:adjustRightInd w:val="0"/>
        <w:jc w:val="both"/>
        <w:rPr>
          <w:rFonts w:ascii="Arial" w:hAnsi="Arial" w:cs="Arial"/>
          <w:color w:val="000000" w:themeColor="text1"/>
        </w:rPr>
        <w:sectPr w:rsidR="00624BDA" w:rsidRPr="00453B66" w:rsidSect="00F82C51">
          <w:pgSz w:w="16838" w:h="11906" w:orient="landscape" w:code="9"/>
          <w:pgMar w:top="1418" w:right="1418" w:bottom="1418" w:left="1418" w:header="680" w:footer="680" w:gutter="0"/>
          <w:cols w:space="708"/>
          <w:docGrid w:linePitch="360"/>
        </w:sectPr>
      </w:pPr>
    </w:p>
    <w:p w14:paraId="6720E071" w14:textId="77777777" w:rsidR="00624BDA" w:rsidRDefault="00624BDA"/>
    <w:tbl>
      <w:tblPr>
        <w:tblW w:w="14199" w:type="dxa"/>
        <w:tblInd w:w="98" w:type="dxa"/>
        <w:tblLook w:val="0000" w:firstRow="0" w:lastRow="0" w:firstColumn="0" w:lastColumn="0" w:noHBand="0" w:noVBand="0"/>
      </w:tblPr>
      <w:tblGrid>
        <w:gridCol w:w="629"/>
        <w:gridCol w:w="4556"/>
        <w:gridCol w:w="895"/>
        <w:gridCol w:w="575"/>
        <w:gridCol w:w="1427"/>
        <w:gridCol w:w="372"/>
        <w:gridCol w:w="505"/>
        <w:gridCol w:w="350"/>
        <w:gridCol w:w="614"/>
        <w:gridCol w:w="383"/>
        <w:gridCol w:w="505"/>
        <w:gridCol w:w="383"/>
        <w:gridCol w:w="614"/>
        <w:gridCol w:w="372"/>
        <w:gridCol w:w="505"/>
        <w:gridCol w:w="350"/>
        <w:gridCol w:w="614"/>
        <w:gridCol w:w="550"/>
      </w:tblGrid>
      <w:tr w:rsidR="00624BDA" w:rsidRPr="002A1CBE" w14:paraId="6D0C7BCE" w14:textId="77777777" w:rsidTr="00F82C51">
        <w:trPr>
          <w:trHeight w:val="270"/>
        </w:trPr>
        <w:tc>
          <w:tcPr>
            <w:tcW w:w="13649" w:type="dxa"/>
            <w:gridSpan w:val="17"/>
            <w:tcBorders>
              <w:top w:val="single" w:sz="8" w:space="0" w:color="auto"/>
              <w:left w:val="single" w:sz="8" w:space="0" w:color="auto"/>
              <w:bottom w:val="single" w:sz="8" w:space="0" w:color="auto"/>
              <w:right w:val="single" w:sz="8" w:space="0" w:color="000000"/>
            </w:tcBorders>
            <w:shd w:val="clear" w:color="auto" w:fill="auto"/>
            <w:noWrap/>
            <w:vAlign w:val="bottom"/>
          </w:tcPr>
          <w:p w14:paraId="734F419D"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ΚΑΤΕΥΘΥΝΣΗ: ΜΗΧΑΝΙΚΟΙ ΥΠΟΔΟΜΩΝ</w:t>
            </w:r>
          </w:p>
        </w:tc>
        <w:tc>
          <w:tcPr>
            <w:tcW w:w="550" w:type="dxa"/>
            <w:tcBorders>
              <w:top w:val="nil"/>
              <w:left w:val="nil"/>
              <w:bottom w:val="nil"/>
              <w:right w:val="nil"/>
            </w:tcBorders>
            <w:shd w:val="clear" w:color="auto" w:fill="auto"/>
            <w:noWrap/>
            <w:vAlign w:val="bottom"/>
          </w:tcPr>
          <w:p w14:paraId="429519D3" w14:textId="77777777" w:rsidR="00624BDA" w:rsidRPr="002A1CBE" w:rsidRDefault="00624BDA" w:rsidP="00F82C51">
            <w:pPr>
              <w:rPr>
                <w:rFonts w:ascii="Arial" w:eastAsia="Batang" w:hAnsi="Arial"/>
                <w:sz w:val="20"/>
                <w:szCs w:val="20"/>
                <w:lang w:eastAsia="ko-KR"/>
              </w:rPr>
            </w:pPr>
          </w:p>
        </w:tc>
      </w:tr>
      <w:tr w:rsidR="00624BDA" w:rsidRPr="002A1CBE" w14:paraId="0DA89890" w14:textId="77777777" w:rsidTr="00F82C51">
        <w:trPr>
          <w:trHeight w:val="255"/>
        </w:trPr>
        <w:tc>
          <w:tcPr>
            <w:tcW w:w="6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2F68AF8" w14:textId="77777777" w:rsidR="00624BDA" w:rsidRPr="000475D4" w:rsidRDefault="00624BDA" w:rsidP="00F82C51">
            <w:pPr>
              <w:jc w:val="center"/>
              <w:rPr>
                <w:rFonts w:ascii="Arial" w:eastAsia="Batang" w:hAnsi="Arial"/>
                <w:b/>
                <w:sz w:val="20"/>
                <w:szCs w:val="20"/>
                <w:lang w:eastAsia="ko-KR"/>
              </w:rPr>
            </w:pPr>
            <w:r w:rsidRPr="000475D4">
              <w:rPr>
                <w:rFonts w:ascii="Arial" w:eastAsia="Batang" w:hAnsi="Arial"/>
                <w:b/>
                <w:sz w:val="20"/>
                <w:szCs w:val="20"/>
                <w:lang w:eastAsia="ko-KR"/>
              </w:rPr>
              <w:t>α/α</w:t>
            </w:r>
          </w:p>
        </w:tc>
        <w:tc>
          <w:tcPr>
            <w:tcW w:w="45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73E0CC2"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ΜΑΘΗΜΑ</w:t>
            </w:r>
          </w:p>
        </w:tc>
        <w:tc>
          <w:tcPr>
            <w:tcW w:w="1470" w:type="dxa"/>
            <w:gridSpan w:val="2"/>
            <w:vMerge w:val="restart"/>
            <w:tcBorders>
              <w:top w:val="single" w:sz="4" w:space="0" w:color="auto"/>
              <w:left w:val="nil"/>
              <w:right w:val="single" w:sz="4" w:space="0" w:color="auto"/>
            </w:tcBorders>
            <w:shd w:val="clear" w:color="auto" w:fill="auto"/>
            <w:noWrap/>
            <w:vAlign w:val="center"/>
          </w:tcPr>
          <w:p w14:paraId="427C3EF3"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Πιστωτικές</w:t>
            </w:r>
          </w:p>
          <w:p w14:paraId="3387CD44" w14:textId="77777777" w:rsidR="00624BDA" w:rsidRPr="002A1CBE" w:rsidRDefault="00624BDA" w:rsidP="00F82C51">
            <w:pPr>
              <w:rPr>
                <w:rFonts w:ascii="Arial" w:eastAsia="Batang" w:hAnsi="Arial"/>
                <w:b/>
                <w:bCs/>
                <w:sz w:val="20"/>
                <w:szCs w:val="20"/>
                <w:lang w:eastAsia="ko-KR"/>
              </w:rPr>
            </w:pPr>
            <w:r w:rsidRPr="002A1CBE">
              <w:rPr>
                <w:rFonts w:eastAsia="Batang"/>
                <w:b/>
                <w:bCs/>
                <w:sz w:val="20"/>
                <w:szCs w:val="20"/>
                <w:lang w:eastAsia="ko-KR"/>
              </w:rPr>
              <w:t xml:space="preserve">     </w:t>
            </w:r>
            <w:r w:rsidRPr="002A1CBE">
              <w:rPr>
                <w:rFonts w:ascii="Arial" w:eastAsia="Batang" w:hAnsi="Arial"/>
                <w:b/>
                <w:bCs/>
                <w:sz w:val="20"/>
                <w:szCs w:val="20"/>
                <w:lang w:eastAsia="ko-KR"/>
              </w:rPr>
              <w:t>Μονάδες</w:t>
            </w:r>
          </w:p>
        </w:tc>
        <w:tc>
          <w:tcPr>
            <w:tcW w:w="14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BDA6D23"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ΚΑΤΗΓΟΡΙΑ</w:t>
            </w:r>
          </w:p>
        </w:tc>
        <w:tc>
          <w:tcPr>
            <w:tcW w:w="5567" w:type="dxa"/>
            <w:gridSpan w:val="12"/>
            <w:tcBorders>
              <w:top w:val="single" w:sz="4" w:space="0" w:color="auto"/>
              <w:left w:val="nil"/>
              <w:bottom w:val="single" w:sz="4" w:space="0" w:color="auto"/>
              <w:right w:val="single" w:sz="4" w:space="0" w:color="000000"/>
            </w:tcBorders>
            <w:shd w:val="clear" w:color="auto" w:fill="auto"/>
            <w:noWrap/>
            <w:vAlign w:val="bottom"/>
          </w:tcPr>
          <w:p w14:paraId="0599C3D7"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ΤΟΜΕΑΣ</w:t>
            </w:r>
          </w:p>
        </w:tc>
        <w:tc>
          <w:tcPr>
            <w:tcW w:w="550" w:type="dxa"/>
            <w:tcBorders>
              <w:top w:val="nil"/>
              <w:left w:val="nil"/>
              <w:bottom w:val="nil"/>
              <w:right w:val="nil"/>
            </w:tcBorders>
            <w:shd w:val="clear" w:color="auto" w:fill="auto"/>
            <w:noWrap/>
            <w:vAlign w:val="bottom"/>
          </w:tcPr>
          <w:p w14:paraId="76FAC6C6" w14:textId="77777777" w:rsidR="00624BDA" w:rsidRPr="002A1CBE" w:rsidRDefault="00624BDA" w:rsidP="00F82C51">
            <w:pPr>
              <w:rPr>
                <w:rFonts w:ascii="Arial" w:eastAsia="Batang" w:hAnsi="Arial"/>
                <w:sz w:val="20"/>
                <w:szCs w:val="20"/>
                <w:lang w:eastAsia="ko-KR"/>
              </w:rPr>
            </w:pPr>
          </w:p>
        </w:tc>
      </w:tr>
      <w:tr w:rsidR="00624BDA" w:rsidRPr="002A1CBE" w14:paraId="7F9DCCE3" w14:textId="77777777" w:rsidTr="00F82C51">
        <w:trPr>
          <w:trHeight w:val="255"/>
        </w:trPr>
        <w:tc>
          <w:tcPr>
            <w:tcW w:w="629" w:type="dxa"/>
            <w:vMerge/>
            <w:tcBorders>
              <w:top w:val="single" w:sz="4" w:space="0" w:color="auto"/>
              <w:left w:val="single" w:sz="4" w:space="0" w:color="auto"/>
              <w:bottom w:val="single" w:sz="4" w:space="0" w:color="000000"/>
              <w:right w:val="single" w:sz="4" w:space="0" w:color="auto"/>
            </w:tcBorders>
            <w:vAlign w:val="center"/>
          </w:tcPr>
          <w:p w14:paraId="17F17EE4" w14:textId="77777777" w:rsidR="00624BDA" w:rsidRPr="002A1CBE" w:rsidRDefault="00624BDA" w:rsidP="00F82C51">
            <w:pPr>
              <w:rPr>
                <w:rFonts w:ascii="Arial" w:eastAsia="Batang" w:hAnsi="Arial"/>
                <w:sz w:val="20"/>
                <w:szCs w:val="20"/>
                <w:lang w:eastAsia="ko-KR"/>
              </w:rPr>
            </w:pPr>
          </w:p>
        </w:tc>
        <w:tc>
          <w:tcPr>
            <w:tcW w:w="4556" w:type="dxa"/>
            <w:vMerge/>
            <w:tcBorders>
              <w:top w:val="single" w:sz="4" w:space="0" w:color="auto"/>
              <w:left w:val="single" w:sz="4" w:space="0" w:color="auto"/>
              <w:bottom w:val="single" w:sz="4" w:space="0" w:color="000000"/>
              <w:right w:val="single" w:sz="4" w:space="0" w:color="auto"/>
            </w:tcBorders>
            <w:vAlign w:val="center"/>
          </w:tcPr>
          <w:p w14:paraId="269DBB9C" w14:textId="77777777" w:rsidR="00624BDA" w:rsidRPr="002A1CBE" w:rsidRDefault="00624BDA" w:rsidP="00F82C51">
            <w:pPr>
              <w:rPr>
                <w:rFonts w:ascii="Arial" w:eastAsia="Batang" w:hAnsi="Arial"/>
                <w:b/>
                <w:bCs/>
                <w:sz w:val="20"/>
                <w:szCs w:val="20"/>
                <w:lang w:eastAsia="ko-KR"/>
              </w:rPr>
            </w:pPr>
          </w:p>
        </w:tc>
        <w:tc>
          <w:tcPr>
            <w:tcW w:w="1470" w:type="dxa"/>
            <w:gridSpan w:val="2"/>
            <w:vMerge/>
            <w:tcBorders>
              <w:left w:val="nil"/>
              <w:bottom w:val="nil"/>
              <w:right w:val="single" w:sz="4" w:space="0" w:color="auto"/>
            </w:tcBorders>
            <w:shd w:val="clear" w:color="auto" w:fill="auto"/>
            <w:noWrap/>
            <w:vAlign w:val="center"/>
          </w:tcPr>
          <w:p w14:paraId="0C330DCA" w14:textId="77777777" w:rsidR="00624BDA" w:rsidRPr="002A1CBE" w:rsidRDefault="00624BDA" w:rsidP="00F82C51">
            <w:pPr>
              <w:rPr>
                <w:rFonts w:ascii="Arial" w:eastAsia="Batang" w:hAnsi="Arial"/>
                <w:b/>
                <w:bCs/>
                <w:sz w:val="20"/>
                <w:szCs w:val="20"/>
                <w:lang w:eastAsia="ko-KR"/>
              </w:rPr>
            </w:pPr>
          </w:p>
        </w:tc>
        <w:tc>
          <w:tcPr>
            <w:tcW w:w="1427" w:type="dxa"/>
            <w:vMerge/>
            <w:tcBorders>
              <w:top w:val="single" w:sz="4" w:space="0" w:color="auto"/>
              <w:left w:val="single" w:sz="4" w:space="0" w:color="auto"/>
              <w:bottom w:val="single" w:sz="4" w:space="0" w:color="000000"/>
              <w:right w:val="single" w:sz="4" w:space="0" w:color="auto"/>
            </w:tcBorders>
            <w:vAlign w:val="center"/>
          </w:tcPr>
          <w:p w14:paraId="1DA4C81D" w14:textId="77777777" w:rsidR="00624BDA" w:rsidRPr="002A1CBE" w:rsidRDefault="00624BDA" w:rsidP="00F82C51">
            <w:pPr>
              <w:rPr>
                <w:rFonts w:ascii="Arial" w:eastAsia="Batang" w:hAnsi="Arial"/>
                <w:b/>
                <w:bCs/>
                <w:sz w:val="20"/>
                <w:szCs w:val="20"/>
                <w:lang w:eastAsia="ko-KR"/>
              </w:rPr>
            </w:pPr>
          </w:p>
        </w:tc>
        <w:tc>
          <w:tcPr>
            <w:tcW w:w="1841" w:type="dxa"/>
            <w:gridSpan w:val="4"/>
            <w:tcBorders>
              <w:top w:val="single" w:sz="4" w:space="0" w:color="auto"/>
              <w:left w:val="nil"/>
              <w:bottom w:val="single" w:sz="4" w:space="0" w:color="auto"/>
              <w:right w:val="single" w:sz="4" w:space="0" w:color="000000"/>
            </w:tcBorders>
            <w:shd w:val="clear" w:color="auto" w:fill="auto"/>
            <w:noWrap/>
            <w:vAlign w:val="bottom"/>
          </w:tcPr>
          <w:p w14:paraId="559DD02F"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Τ.Σ.Τ.</w:t>
            </w:r>
          </w:p>
        </w:tc>
        <w:tc>
          <w:tcPr>
            <w:tcW w:w="1885" w:type="dxa"/>
            <w:gridSpan w:val="4"/>
            <w:tcBorders>
              <w:top w:val="single" w:sz="4" w:space="0" w:color="auto"/>
              <w:left w:val="nil"/>
              <w:bottom w:val="single" w:sz="4" w:space="0" w:color="auto"/>
              <w:right w:val="single" w:sz="4" w:space="0" w:color="000000"/>
            </w:tcBorders>
            <w:shd w:val="clear" w:color="auto" w:fill="auto"/>
            <w:noWrap/>
            <w:vAlign w:val="bottom"/>
          </w:tcPr>
          <w:p w14:paraId="22487823"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Τ.Τ.Ε.</w:t>
            </w:r>
          </w:p>
        </w:tc>
        <w:tc>
          <w:tcPr>
            <w:tcW w:w="1841" w:type="dxa"/>
            <w:gridSpan w:val="4"/>
            <w:tcBorders>
              <w:top w:val="single" w:sz="4" w:space="0" w:color="auto"/>
              <w:left w:val="nil"/>
              <w:bottom w:val="single" w:sz="4" w:space="0" w:color="auto"/>
              <w:right w:val="single" w:sz="4" w:space="0" w:color="000000"/>
            </w:tcBorders>
            <w:shd w:val="clear" w:color="auto" w:fill="auto"/>
            <w:noWrap/>
            <w:vAlign w:val="bottom"/>
          </w:tcPr>
          <w:p w14:paraId="5135A11E"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Τ.Υ.Ε.Τ.Π.</w:t>
            </w:r>
          </w:p>
        </w:tc>
        <w:tc>
          <w:tcPr>
            <w:tcW w:w="550" w:type="dxa"/>
            <w:tcBorders>
              <w:top w:val="nil"/>
              <w:left w:val="nil"/>
              <w:bottom w:val="nil"/>
              <w:right w:val="nil"/>
            </w:tcBorders>
            <w:shd w:val="clear" w:color="auto" w:fill="auto"/>
            <w:noWrap/>
            <w:vAlign w:val="bottom"/>
          </w:tcPr>
          <w:p w14:paraId="1172E3E7" w14:textId="77777777" w:rsidR="00624BDA" w:rsidRPr="002A1CBE" w:rsidRDefault="00624BDA" w:rsidP="00F82C51">
            <w:pPr>
              <w:jc w:val="center"/>
              <w:rPr>
                <w:rFonts w:ascii="Arial" w:eastAsia="Batang" w:hAnsi="Arial"/>
                <w:sz w:val="20"/>
                <w:szCs w:val="20"/>
                <w:lang w:eastAsia="ko-KR"/>
              </w:rPr>
            </w:pPr>
          </w:p>
        </w:tc>
      </w:tr>
      <w:tr w:rsidR="00624BDA" w:rsidRPr="002A1CBE" w14:paraId="7CBDEE7A" w14:textId="77777777" w:rsidTr="00F82C51">
        <w:trPr>
          <w:trHeight w:val="255"/>
        </w:trPr>
        <w:tc>
          <w:tcPr>
            <w:tcW w:w="629" w:type="dxa"/>
            <w:vMerge/>
            <w:tcBorders>
              <w:top w:val="single" w:sz="4" w:space="0" w:color="auto"/>
              <w:left w:val="single" w:sz="4" w:space="0" w:color="auto"/>
              <w:bottom w:val="single" w:sz="4" w:space="0" w:color="000000"/>
              <w:right w:val="single" w:sz="4" w:space="0" w:color="auto"/>
            </w:tcBorders>
            <w:vAlign w:val="center"/>
          </w:tcPr>
          <w:p w14:paraId="63CA149A" w14:textId="77777777" w:rsidR="00624BDA" w:rsidRPr="002A1CBE" w:rsidRDefault="00624BDA" w:rsidP="00F82C51">
            <w:pPr>
              <w:rPr>
                <w:rFonts w:ascii="Arial" w:eastAsia="Batang" w:hAnsi="Arial"/>
                <w:sz w:val="20"/>
                <w:szCs w:val="20"/>
                <w:lang w:eastAsia="ko-KR"/>
              </w:rPr>
            </w:pPr>
          </w:p>
        </w:tc>
        <w:tc>
          <w:tcPr>
            <w:tcW w:w="4556" w:type="dxa"/>
            <w:vMerge/>
            <w:tcBorders>
              <w:top w:val="single" w:sz="4" w:space="0" w:color="auto"/>
              <w:left w:val="single" w:sz="4" w:space="0" w:color="auto"/>
              <w:bottom w:val="single" w:sz="4" w:space="0" w:color="000000"/>
              <w:right w:val="single" w:sz="4" w:space="0" w:color="auto"/>
            </w:tcBorders>
            <w:vAlign w:val="center"/>
          </w:tcPr>
          <w:p w14:paraId="5A8546C3" w14:textId="77777777" w:rsidR="00624BDA" w:rsidRPr="002A1CBE" w:rsidRDefault="00624BDA" w:rsidP="00F82C51">
            <w:pPr>
              <w:rPr>
                <w:rFonts w:ascii="Arial" w:eastAsia="Batang" w:hAnsi="Arial"/>
                <w:b/>
                <w:bCs/>
                <w:sz w:val="20"/>
                <w:szCs w:val="20"/>
                <w:lang w:eastAsia="ko-KR"/>
              </w:rPr>
            </w:pP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45F8997B"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Θ</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D24DA13"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Ε</w:t>
            </w:r>
          </w:p>
        </w:tc>
        <w:tc>
          <w:tcPr>
            <w:tcW w:w="1427" w:type="dxa"/>
            <w:vMerge/>
            <w:tcBorders>
              <w:top w:val="single" w:sz="4" w:space="0" w:color="auto"/>
              <w:left w:val="single" w:sz="4" w:space="0" w:color="auto"/>
              <w:bottom w:val="single" w:sz="4" w:space="0" w:color="000000"/>
              <w:right w:val="single" w:sz="4" w:space="0" w:color="auto"/>
            </w:tcBorders>
            <w:vAlign w:val="center"/>
          </w:tcPr>
          <w:p w14:paraId="39CEF54D" w14:textId="77777777" w:rsidR="00624BDA" w:rsidRPr="002A1CBE" w:rsidRDefault="00624BDA" w:rsidP="00F82C51">
            <w:pPr>
              <w:rPr>
                <w:rFonts w:ascii="Arial" w:eastAsia="Batang" w:hAnsi="Arial"/>
                <w:b/>
                <w:bCs/>
                <w:sz w:val="20"/>
                <w:szCs w:val="20"/>
                <w:lang w:eastAsia="ko-KR"/>
              </w:rPr>
            </w:pPr>
          </w:p>
        </w:tc>
        <w:tc>
          <w:tcPr>
            <w:tcW w:w="372" w:type="dxa"/>
            <w:tcBorders>
              <w:top w:val="nil"/>
              <w:left w:val="nil"/>
              <w:bottom w:val="single" w:sz="4" w:space="0" w:color="auto"/>
              <w:right w:val="single" w:sz="4" w:space="0" w:color="auto"/>
            </w:tcBorders>
            <w:shd w:val="clear" w:color="auto" w:fill="auto"/>
            <w:noWrap/>
            <w:vAlign w:val="bottom"/>
          </w:tcPr>
          <w:p w14:paraId="53A5621D"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Θ</w:t>
            </w:r>
          </w:p>
        </w:tc>
        <w:tc>
          <w:tcPr>
            <w:tcW w:w="505" w:type="dxa"/>
            <w:tcBorders>
              <w:top w:val="nil"/>
              <w:left w:val="nil"/>
              <w:bottom w:val="single" w:sz="4" w:space="0" w:color="auto"/>
              <w:right w:val="single" w:sz="4" w:space="0" w:color="auto"/>
            </w:tcBorders>
            <w:shd w:val="clear" w:color="auto" w:fill="auto"/>
            <w:noWrap/>
            <w:vAlign w:val="bottom"/>
          </w:tcPr>
          <w:p w14:paraId="0AB1D5E5"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ΑΠ</w:t>
            </w:r>
          </w:p>
        </w:tc>
        <w:tc>
          <w:tcPr>
            <w:tcW w:w="350" w:type="dxa"/>
            <w:tcBorders>
              <w:top w:val="nil"/>
              <w:left w:val="nil"/>
              <w:bottom w:val="single" w:sz="4" w:space="0" w:color="auto"/>
              <w:right w:val="single" w:sz="4" w:space="0" w:color="auto"/>
            </w:tcBorders>
            <w:shd w:val="clear" w:color="auto" w:fill="auto"/>
            <w:noWrap/>
            <w:vAlign w:val="bottom"/>
          </w:tcPr>
          <w:p w14:paraId="6367601F"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Ε</w:t>
            </w:r>
          </w:p>
        </w:tc>
        <w:tc>
          <w:tcPr>
            <w:tcW w:w="614" w:type="dxa"/>
            <w:tcBorders>
              <w:top w:val="nil"/>
              <w:left w:val="nil"/>
              <w:bottom w:val="single" w:sz="4" w:space="0" w:color="auto"/>
              <w:right w:val="single" w:sz="4" w:space="0" w:color="auto"/>
            </w:tcBorders>
            <w:shd w:val="clear" w:color="auto" w:fill="auto"/>
            <w:noWrap/>
            <w:vAlign w:val="bottom"/>
          </w:tcPr>
          <w:p w14:paraId="0FDF6C5E"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ΣΥΝ</w:t>
            </w:r>
          </w:p>
        </w:tc>
        <w:tc>
          <w:tcPr>
            <w:tcW w:w="383" w:type="dxa"/>
            <w:tcBorders>
              <w:top w:val="nil"/>
              <w:left w:val="nil"/>
              <w:bottom w:val="single" w:sz="4" w:space="0" w:color="auto"/>
              <w:right w:val="single" w:sz="4" w:space="0" w:color="auto"/>
            </w:tcBorders>
            <w:shd w:val="clear" w:color="auto" w:fill="auto"/>
            <w:noWrap/>
            <w:vAlign w:val="bottom"/>
          </w:tcPr>
          <w:p w14:paraId="094D033B"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Θ</w:t>
            </w:r>
          </w:p>
        </w:tc>
        <w:tc>
          <w:tcPr>
            <w:tcW w:w="505" w:type="dxa"/>
            <w:tcBorders>
              <w:top w:val="nil"/>
              <w:left w:val="nil"/>
              <w:bottom w:val="single" w:sz="4" w:space="0" w:color="auto"/>
              <w:right w:val="single" w:sz="4" w:space="0" w:color="auto"/>
            </w:tcBorders>
            <w:shd w:val="clear" w:color="auto" w:fill="auto"/>
            <w:noWrap/>
            <w:vAlign w:val="bottom"/>
          </w:tcPr>
          <w:p w14:paraId="6A81A0EF"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ΑΠ</w:t>
            </w:r>
          </w:p>
        </w:tc>
        <w:tc>
          <w:tcPr>
            <w:tcW w:w="383" w:type="dxa"/>
            <w:tcBorders>
              <w:top w:val="nil"/>
              <w:left w:val="nil"/>
              <w:bottom w:val="single" w:sz="4" w:space="0" w:color="auto"/>
              <w:right w:val="single" w:sz="4" w:space="0" w:color="auto"/>
            </w:tcBorders>
            <w:shd w:val="clear" w:color="auto" w:fill="auto"/>
            <w:noWrap/>
            <w:vAlign w:val="bottom"/>
          </w:tcPr>
          <w:p w14:paraId="0A07DB00"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Ε</w:t>
            </w:r>
          </w:p>
        </w:tc>
        <w:tc>
          <w:tcPr>
            <w:tcW w:w="614" w:type="dxa"/>
            <w:tcBorders>
              <w:top w:val="nil"/>
              <w:left w:val="nil"/>
              <w:bottom w:val="single" w:sz="4" w:space="0" w:color="auto"/>
              <w:right w:val="single" w:sz="4" w:space="0" w:color="auto"/>
            </w:tcBorders>
            <w:shd w:val="clear" w:color="auto" w:fill="auto"/>
            <w:noWrap/>
            <w:vAlign w:val="bottom"/>
          </w:tcPr>
          <w:p w14:paraId="6A69513C"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ΣΥΝ</w:t>
            </w:r>
          </w:p>
        </w:tc>
        <w:tc>
          <w:tcPr>
            <w:tcW w:w="372" w:type="dxa"/>
            <w:tcBorders>
              <w:top w:val="nil"/>
              <w:left w:val="nil"/>
              <w:bottom w:val="single" w:sz="4" w:space="0" w:color="auto"/>
              <w:right w:val="single" w:sz="4" w:space="0" w:color="auto"/>
            </w:tcBorders>
            <w:shd w:val="clear" w:color="auto" w:fill="auto"/>
            <w:noWrap/>
            <w:vAlign w:val="bottom"/>
          </w:tcPr>
          <w:p w14:paraId="655E5A83"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Θ</w:t>
            </w:r>
          </w:p>
        </w:tc>
        <w:tc>
          <w:tcPr>
            <w:tcW w:w="505" w:type="dxa"/>
            <w:tcBorders>
              <w:top w:val="nil"/>
              <w:left w:val="nil"/>
              <w:bottom w:val="single" w:sz="4" w:space="0" w:color="auto"/>
              <w:right w:val="single" w:sz="4" w:space="0" w:color="auto"/>
            </w:tcBorders>
            <w:shd w:val="clear" w:color="auto" w:fill="auto"/>
            <w:noWrap/>
            <w:vAlign w:val="bottom"/>
          </w:tcPr>
          <w:p w14:paraId="6FC34D1F"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ΑΠ</w:t>
            </w:r>
          </w:p>
        </w:tc>
        <w:tc>
          <w:tcPr>
            <w:tcW w:w="350" w:type="dxa"/>
            <w:tcBorders>
              <w:top w:val="nil"/>
              <w:left w:val="nil"/>
              <w:bottom w:val="single" w:sz="4" w:space="0" w:color="auto"/>
              <w:right w:val="single" w:sz="4" w:space="0" w:color="auto"/>
            </w:tcBorders>
            <w:shd w:val="clear" w:color="auto" w:fill="auto"/>
            <w:noWrap/>
            <w:vAlign w:val="bottom"/>
          </w:tcPr>
          <w:p w14:paraId="32728FEE"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Ε</w:t>
            </w:r>
          </w:p>
        </w:tc>
        <w:tc>
          <w:tcPr>
            <w:tcW w:w="614" w:type="dxa"/>
            <w:tcBorders>
              <w:top w:val="nil"/>
              <w:left w:val="nil"/>
              <w:bottom w:val="single" w:sz="4" w:space="0" w:color="auto"/>
              <w:right w:val="single" w:sz="4" w:space="0" w:color="auto"/>
            </w:tcBorders>
            <w:shd w:val="clear" w:color="auto" w:fill="auto"/>
            <w:noWrap/>
            <w:vAlign w:val="bottom"/>
          </w:tcPr>
          <w:p w14:paraId="70086610"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ΣΥΝ</w:t>
            </w:r>
          </w:p>
        </w:tc>
        <w:tc>
          <w:tcPr>
            <w:tcW w:w="550" w:type="dxa"/>
            <w:tcBorders>
              <w:top w:val="nil"/>
              <w:left w:val="nil"/>
              <w:bottom w:val="nil"/>
              <w:right w:val="nil"/>
            </w:tcBorders>
            <w:shd w:val="clear" w:color="auto" w:fill="auto"/>
            <w:noWrap/>
            <w:vAlign w:val="bottom"/>
          </w:tcPr>
          <w:p w14:paraId="0D407465" w14:textId="77777777" w:rsidR="00624BDA" w:rsidRPr="002A1CBE" w:rsidRDefault="00624BDA" w:rsidP="00F82C51">
            <w:pPr>
              <w:jc w:val="center"/>
              <w:rPr>
                <w:rFonts w:ascii="Arial" w:eastAsia="Batang" w:hAnsi="Arial"/>
                <w:sz w:val="20"/>
                <w:szCs w:val="20"/>
                <w:lang w:eastAsia="ko-KR"/>
              </w:rPr>
            </w:pPr>
          </w:p>
        </w:tc>
      </w:tr>
      <w:tr w:rsidR="00624BDA" w:rsidRPr="002A1CBE" w14:paraId="0CFC085B"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C0C0C0"/>
            <w:noWrap/>
            <w:vAlign w:val="bottom"/>
          </w:tcPr>
          <w:p w14:paraId="1D72A97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4556" w:type="dxa"/>
            <w:tcBorders>
              <w:top w:val="nil"/>
              <w:left w:val="nil"/>
              <w:bottom w:val="single" w:sz="4" w:space="0" w:color="auto"/>
              <w:right w:val="single" w:sz="4" w:space="0" w:color="auto"/>
            </w:tcBorders>
            <w:shd w:val="clear" w:color="auto" w:fill="C0C0C0"/>
            <w:noWrap/>
            <w:vAlign w:val="bottom"/>
          </w:tcPr>
          <w:p w14:paraId="52DC30D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1ο Εξάμηνο</w:t>
            </w:r>
          </w:p>
        </w:tc>
        <w:tc>
          <w:tcPr>
            <w:tcW w:w="895" w:type="dxa"/>
            <w:tcBorders>
              <w:top w:val="nil"/>
              <w:left w:val="nil"/>
              <w:bottom w:val="single" w:sz="4" w:space="0" w:color="auto"/>
              <w:right w:val="single" w:sz="4" w:space="0" w:color="auto"/>
            </w:tcBorders>
            <w:shd w:val="clear" w:color="auto" w:fill="C0C0C0"/>
            <w:noWrap/>
            <w:vAlign w:val="bottom"/>
          </w:tcPr>
          <w:p w14:paraId="644A968C"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5" w:type="dxa"/>
            <w:tcBorders>
              <w:top w:val="nil"/>
              <w:left w:val="nil"/>
              <w:bottom w:val="single" w:sz="4" w:space="0" w:color="auto"/>
              <w:right w:val="single" w:sz="4" w:space="0" w:color="auto"/>
            </w:tcBorders>
            <w:shd w:val="clear" w:color="auto" w:fill="C0C0C0"/>
            <w:noWrap/>
            <w:vAlign w:val="bottom"/>
          </w:tcPr>
          <w:p w14:paraId="1C7E6F0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427" w:type="dxa"/>
            <w:tcBorders>
              <w:top w:val="nil"/>
              <w:left w:val="nil"/>
              <w:bottom w:val="single" w:sz="4" w:space="0" w:color="auto"/>
              <w:right w:val="single" w:sz="4" w:space="0" w:color="auto"/>
            </w:tcBorders>
            <w:shd w:val="clear" w:color="auto" w:fill="C0C0C0"/>
            <w:noWrap/>
            <w:vAlign w:val="bottom"/>
          </w:tcPr>
          <w:p w14:paraId="3975FDD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0C0C0"/>
            <w:noWrap/>
            <w:vAlign w:val="bottom"/>
          </w:tcPr>
          <w:p w14:paraId="7E96FD1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01781DB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7819D97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12B8831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C0C0C0"/>
            <w:noWrap/>
            <w:vAlign w:val="bottom"/>
          </w:tcPr>
          <w:p w14:paraId="4B8A256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0DCAD48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C0C0C0"/>
            <w:noWrap/>
            <w:vAlign w:val="bottom"/>
          </w:tcPr>
          <w:p w14:paraId="3947807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0718AED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0C0C0"/>
            <w:noWrap/>
            <w:vAlign w:val="bottom"/>
          </w:tcPr>
          <w:p w14:paraId="58F79AB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2DF70B9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798460A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667D5E8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72A05C26" w14:textId="77777777" w:rsidR="00624BDA" w:rsidRPr="002A1CBE" w:rsidRDefault="00624BDA" w:rsidP="00F82C51">
            <w:pPr>
              <w:rPr>
                <w:rFonts w:ascii="Arial" w:eastAsia="Batang" w:hAnsi="Arial"/>
                <w:sz w:val="20"/>
                <w:szCs w:val="20"/>
                <w:lang w:eastAsia="ko-KR"/>
              </w:rPr>
            </w:pPr>
          </w:p>
        </w:tc>
      </w:tr>
      <w:tr w:rsidR="00624BDA" w:rsidRPr="002A1CBE" w14:paraId="202EE848"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BD949E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A.1</w:t>
            </w:r>
          </w:p>
        </w:tc>
        <w:tc>
          <w:tcPr>
            <w:tcW w:w="4556" w:type="dxa"/>
            <w:tcBorders>
              <w:top w:val="nil"/>
              <w:left w:val="nil"/>
              <w:bottom w:val="single" w:sz="4" w:space="0" w:color="auto"/>
              <w:right w:val="single" w:sz="4" w:space="0" w:color="auto"/>
            </w:tcBorders>
            <w:shd w:val="clear" w:color="auto" w:fill="auto"/>
            <w:vAlign w:val="center"/>
          </w:tcPr>
          <w:p w14:paraId="19F5CBC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Μαθηματικά Ι</w:t>
            </w:r>
          </w:p>
        </w:tc>
        <w:tc>
          <w:tcPr>
            <w:tcW w:w="895" w:type="dxa"/>
            <w:tcBorders>
              <w:top w:val="nil"/>
              <w:left w:val="nil"/>
              <w:bottom w:val="single" w:sz="4" w:space="0" w:color="auto"/>
              <w:right w:val="single" w:sz="4" w:space="0" w:color="auto"/>
            </w:tcBorders>
            <w:shd w:val="clear" w:color="auto" w:fill="auto"/>
            <w:vAlign w:val="center"/>
          </w:tcPr>
          <w:p w14:paraId="0597AAD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7</w:t>
            </w:r>
          </w:p>
        </w:tc>
        <w:tc>
          <w:tcPr>
            <w:tcW w:w="575" w:type="dxa"/>
            <w:tcBorders>
              <w:top w:val="nil"/>
              <w:left w:val="nil"/>
              <w:bottom w:val="single" w:sz="4" w:space="0" w:color="auto"/>
              <w:right w:val="single" w:sz="4" w:space="0" w:color="auto"/>
            </w:tcBorders>
            <w:shd w:val="clear" w:color="auto" w:fill="0066CC"/>
            <w:vAlign w:val="center"/>
          </w:tcPr>
          <w:p w14:paraId="26811B1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w:t>
            </w:r>
          </w:p>
        </w:tc>
        <w:tc>
          <w:tcPr>
            <w:tcW w:w="1427" w:type="dxa"/>
            <w:tcBorders>
              <w:top w:val="nil"/>
              <w:left w:val="nil"/>
              <w:bottom w:val="single" w:sz="4" w:space="0" w:color="auto"/>
              <w:right w:val="single" w:sz="4" w:space="0" w:color="auto"/>
            </w:tcBorders>
            <w:shd w:val="clear" w:color="auto" w:fill="auto"/>
            <w:vAlign w:val="center"/>
          </w:tcPr>
          <w:p w14:paraId="41F95BA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163D2F9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4588B1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3DD41F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A3821D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46779DD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5EED4F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666CC06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51D090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75EF34F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74CEE9C6"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350" w:type="dxa"/>
            <w:tcBorders>
              <w:top w:val="nil"/>
              <w:left w:val="nil"/>
              <w:bottom w:val="single" w:sz="4" w:space="0" w:color="auto"/>
              <w:right w:val="single" w:sz="4" w:space="0" w:color="auto"/>
            </w:tcBorders>
            <w:shd w:val="clear" w:color="auto" w:fill="99CCFF"/>
            <w:noWrap/>
            <w:vAlign w:val="bottom"/>
          </w:tcPr>
          <w:p w14:paraId="40EB443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99CCFF"/>
            <w:noWrap/>
            <w:vAlign w:val="bottom"/>
          </w:tcPr>
          <w:p w14:paraId="1CA5ED5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50" w:type="dxa"/>
            <w:tcBorders>
              <w:top w:val="nil"/>
              <w:left w:val="nil"/>
              <w:bottom w:val="nil"/>
              <w:right w:val="nil"/>
            </w:tcBorders>
            <w:shd w:val="clear" w:color="auto" w:fill="auto"/>
            <w:noWrap/>
            <w:vAlign w:val="bottom"/>
          </w:tcPr>
          <w:p w14:paraId="248F153F" w14:textId="77777777" w:rsidR="00624BDA" w:rsidRPr="002A1CBE" w:rsidRDefault="00624BDA" w:rsidP="00F82C51">
            <w:pPr>
              <w:rPr>
                <w:rFonts w:ascii="Arial" w:eastAsia="Batang" w:hAnsi="Arial"/>
                <w:sz w:val="20"/>
                <w:szCs w:val="20"/>
                <w:lang w:eastAsia="ko-KR"/>
              </w:rPr>
            </w:pPr>
          </w:p>
        </w:tc>
      </w:tr>
      <w:tr w:rsidR="00624BDA" w:rsidRPr="002A1CBE" w14:paraId="4D0E192F"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4291D63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A.2</w:t>
            </w:r>
          </w:p>
        </w:tc>
        <w:tc>
          <w:tcPr>
            <w:tcW w:w="4556" w:type="dxa"/>
            <w:tcBorders>
              <w:top w:val="nil"/>
              <w:left w:val="nil"/>
              <w:bottom w:val="single" w:sz="4" w:space="0" w:color="auto"/>
              <w:right w:val="single" w:sz="4" w:space="0" w:color="auto"/>
            </w:tcBorders>
            <w:shd w:val="clear" w:color="auto" w:fill="auto"/>
            <w:vAlign w:val="center"/>
          </w:tcPr>
          <w:p w14:paraId="6FD2ECF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Φυσική</w:t>
            </w:r>
          </w:p>
        </w:tc>
        <w:tc>
          <w:tcPr>
            <w:tcW w:w="895" w:type="dxa"/>
            <w:tcBorders>
              <w:top w:val="nil"/>
              <w:left w:val="nil"/>
              <w:bottom w:val="single" w:sz="4" w:space="0" w:color="auto"/>
              <w:right w:val="single" w:sz="4" w:space="0" w:color="auto"/>
            </w:tcBorders>
            <w:shd w:val="clear" w:color="auto" w:fill="auto"/>
            <w:vAlign w:val="center"/>
          </w:tcPr>
          <w:p w14:paraId="09D8BCE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6</w:t>
            </w:r>
          </w:p>
        </w:tc>
        <w:tc>
          <w:tcPr>
            <w:tcW w:w="575" w:type="dxa"/>
            <w:tcBorders>
              <w:top w:val="nil"/>
              <w:left w:val="nil"/>
              <w:bottom w:val="single" w:sz="4" w:space="0" w:color="auto"/>
              <w:right w:val="single" w:sz="4" w:space="0" w:color="auto"/>
            </w:tcBorders>
            <w:shd w:val="clear" w:color="auto" w:fill="auto"/>
            <w:vAlign w:val="center"/>
          </w:tcPr>
          <w:p w14:paraId="5AD3E4B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vAlign w:val="center"/>
          </w:tcPr>
          <w:p w14:paraId="0DFA824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E637A1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94F779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8AC587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6C9A67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71030A2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CA9507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2681887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525D8B9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69C0B61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211727F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99CCFF"/>
            <w:noWrap/>
            <w:vAlign w:val="bottom"/>
          </w:tcPr>
          <w:p w14:paraId="1065EA4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99CCFF"/>
            <w:noWrap/>
            <w:vAlign w:val="bottom"/>
          </w:tcPr>
          <w:p w14:paraId="30D8952F"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50" w:type="dxa"/>
            <w:tcBorders>
              <w:top w:val="nil"/>
              <w:left w:val="nil"/>
              <w:bottom w:val="nil"/>
              <w:right w:val="nil"/>
            </w:tcBorders>
            <w:shd w:val="clear" w:color="auto" w:fill="auto"/>
            <w:noWrap/>
            <w:vAlign w:val="bottom"/>
          </w:tcPr>
          <w:p w14:paraId="7FDFF02E" w14:textId="77777777" w:rsidR="00624BDA" w:rsidRPr="002A1CBE" w:rsidRDefault="00624BDA" w:rsidP="00F82C51">
            <w:pPr>
              <w:rPr>
                <w:rFonts w:ascii="Arial" w:eastAsia="Batang" w:hAnsi="Arial"/>
                <w:sz w:val="20"/>
                <w:szCs w:val="20"/>
                <w:lang w:eastAsia="ko-KR"/>
              </w:rPr>
            </w:pPr>
          </w:p>
        </w:tc>
      </w:tr>
      <w:tr w:rsidR="00624BDA" w:rsidRPr="002A1CBE" w14:paraId="3E5E3349"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0E8FF4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A.3</w:t>
            </w:r>
          </w:p>
        </w:tc>
        <w:tc>
          <w:tcPr>
            <w:tcW w:w="4556" w:type="dxa"/>
            <w:tcBorders>
              <w:top w:val="nil"/>
              <w:left w:val="nil"/>
              <w:bottom w:val="single" w:sz="4" w:space="0" w:color="auto"/>
              <w:right w:val="single" w:sz="4" w:space="0" w:color="auto"/>
            </w:tcBorders>
            <w:shd w:val="clear" w:color="auto" w:fill="auto"/>
            <w:vAlign w:val="center"/>
          </w:tcPr>
          <w:p w14:paraId="75974E5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Στατική I</w:t>
            </w:r>
          </w:p>
        </w:tc>
        <w:tc>
          <w:tcPr>
            <w:tcW w:w="895" w:type="dxa"/>
            <w:tcBorders>
              <w:top w:val="nil"/>
              <w:left w:val="nil"/>
              <w:bottom w:val="single" w:sz="4" w:space="0" w:color="auto"/>
              <w:right w:val="single" w:sz="4" w:space="0" w:color="auto"/>
            </w:tcBorders>
            <w:shd w:val="clear" w:color="auto" w:fill="auto"/>
            <w:vAlign w:val="center"/>
          </w:tcPr>
          <w:p w14:paraId="48A64FB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7</w:t>
            </w:r>
          </w:p>
        </w:tc>
        <w:tc>
          <w:tcPr>
            <w:tcW w:w="575" w:type="dxa"/>
            <w:tcBorders>
              <w:top w:val="nil"/>
              <w:left w:val="nil"/>
              <w:bottom w:val="single" w:sz="4" w:space="0" w:color="auto"/>
              <w:right w:val="single" w:sz="4" w:space="0" w:color="auto"/>
            </w:tcBorders>
            <w:shd w:val="clear" w:color="auto" w:fill="auto"/>
            <w:vAlign w:val="center"/>
          </w:tcPr>
          <w:p w14:paraId="2F4D7BD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vAlign w:val="center"/>
          </w:tcPr>
          <w:p w14:paraId="4A94EF2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4EA865C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D55EB6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4355D6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E4E44F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3BB78E5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05" w:type="dxa"/>
            <w:tcBorders>
              <w:top w:val="nil"/>
              <w:left w:val="nil"/>
              <w:bottom w:val="single" w:sz="4" w:space="0" w:color="auto"/>
              <w:right w:val="single" w:sz="4" w:space="0" w:color="auto"/>
            </w:tcBorders>
            <w:shd w:val="clear" w:color="auto" w:fill="FFCC99"/>
            <w:noWrap/>
            <w:vAlign w:val="bottom"/>
          </w:tcPr>
          <w:p w14:paraId="0BDB9F2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037674D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726C25E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6</w:t>
            </w:r>
          </w:p>
        </w:tc>
        <w:tc>
          <w:tcPr>
            <w:tcW w:w="372" w:type="dxa"/>
            <w:tcBorders>
              <w:top w:val="nil"/>
              <w:left w:val="nil"/>
              <w:bottom w:val="single" w:sz="4" w:space="0" w:color="auto"/>
              <w:right w:val="single" w:sz="4" w:space="0" w:color="auto"/>
            </w:tcBorders>
            <w:shd w:val="clear" w:color="auto" w:fill="auto"/>
            <w:noWrap/>
            <w:vAlign w:val="bottom"/>
          </w:tcPr>
          <w:p w14:paraId="39F60C2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F3DA8F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B87A8F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E696C5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3D6DF509" w14:textId="77777777" w:rsidR="00624BDA" w:rsidRPr="002A1CBE" w:rsidRDefault="00624BDA" w:rsidP="00F82C51">
            <w:pPr>
              <w:rPr>
                <w:rFonts w:ascii="Arial" w:eastAsia="Batang" w:hAnsi="Arial"/>
                <w:sz w:val="20"/>
                <w:szCs w:val="20"/>
                <w:lang w:eastAsia="ko-KR"/>
              </w:rPr>
            </w:pPr>
          </w:p>
        </w:tc>
      </w:tr>
      <w:tr w:rsidR="00624BDA" w:rsidRPr="002A1CBE" w14:paraId="35C7B67D"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EE2494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A.4</w:t>
            </w:r>
          </w:p>
        </w:tc>
        <w:tc>
          <w:tcPr>
            <w:tcW w:w="4556" w:type="dxa"/>
            <w:tcBorders>
              <w:top w:val="nil"/>
              <w:left w:val="nil"/>
              <w:bottom w:val="single" w:sz="4" w:space="0" w:color="auto"/>
              <w:right w:val="single" w:sz="4" w:space="0" w:color="auto"/>
            </w:tcBorders>
            <w:shd w:val="clear" w:color="auto" w:fill="auto"/>
            <w:vAlign w:val="center"/>
          </w:tcPr>
          <w:p w14:paraId="0A21961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Τεχνικές Σχεδιάσεις</w:t>
            </w:r>
          </w:p>
        </w:tc>
        <w:tc>
          <w:tcPr>
            <w:tcW w:w="895" w:type="dxa"/>
            <w:tcBorders>
              <w:top w:val="nil"/>
              <w:left w:val="nil"/>
              <w:bottom w:val="single" w:sz="4" w:space="0" w:color="auto"/>
              <w:right w:val="single" w:sz="4" w:space="0" w:color="auto"/>
              <w:tl2br w:val="single" w:sz="4" w:space="0" w:color="auto"/>
              <w:tr2bl w:val="single" w:sz="4" w:space="0" w:color="auto"/>
            </w:tcBorders>
            <w:shd w:val="clear" w:color="auto" w:fill="FFCC00"/>
            <w:vAlign w:val="center"/>
          </w:tcPr>
          <w:p w14:paraId="4586ADE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5" w:type="dxa"/>
            <w:tcBorders>
              <w:top w:val="nil"/>
              <w:left w:val="nil"/>
              <w:bottom w:val="single" w:sz="4" w:space="0" w:color="auto"/>
              <w:right w:val="single" w:sz="4" w:space="0" w:color="auto"/>
            </w:tcBorders>
            <w:shd w:val="clear" w:color="auto" w:fill="auto"/>
            <w:vAlign w:val="center"/>
          </w:tcPr>
          <w:p w14:paraId="5ACADC7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1427" w:type="dxa"/>
            <w:tcBorders>
              <w:top w:val="nil"/>
              <w:left w:val="nil"/>
              <w:bottom w:val="single" w:sz="4" w:space="0" w:color="auto"/>
              <w:right w:val="single" w:sz="4" w:space="0" w:color="auto"/>
            </w:tcBorders>
            <w:shd w:val="clear" w:color="auto" w:fill="auto"/>
            <w:vAlign w:val="center"/>
          </w:tcPr>
          <w:p w14:paraId="3379E2F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66049D4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A12A98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8FF4A4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4D09D1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22286B4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0</w:t>
            </w:r>
          </w:p>
        </w:tc>
        <w:tc>
          <w:tcPr>
            <w:tcW w:w="505" w:type="dxa"/>
            <w:tcBorders>
              <w:top w:val="nil"/>
              <w:left w:val="nil"/>
              <w:bottom w:val="single" w:sz="4" w:space="0" w:color="auto"/>
              <w:right w:val="single" w:sz="4" w:space="0" w:color="auto"/>
            </w:tcBorders>
            <w:shd w:val="clear" w:color="auto" w:fill="FFCC99"/>
            <w:noWrap/>
            <w:vAlign w:val="bottom"/>
          </w:tcPr>
          <w:p w14:paraId="03A770E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49A35B6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3</w:t>
            </w:r>
          </w:p>
        </w:tc>
        <w:tc>
          <w:tcPr>
            <w:tcW w:w="614" w:type="dxa"/>
            <w:tcBorders>
              <w:top w:val="nil"/>
              <w:left w:val="nil"/>
              <w:bottom w:val="single" w:sz="4" w:space="0" w:color="auto"/>
              <w:right w:val="single" w:sz="4" w:space="0" w:color="auto"/>
            </w:tcBorders>
            <w:shd w:val="clear" w:color="auto" w:fill="FFCC99"/>
            <w:noWrap/>
            <w:vAlign w:val="bottom"/>
          </w:tcPr>
          <w:p w14:paraId="1AF5960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3</w:t>
            </w:r>
          </w:p>
        </w:tc>
        <w:tc>
          <w:tcPr>
            <w:tcW w:w="372" w:type="dxa"/>
            <w:tcBorders>
              <w:top w:val="nil"/>
              <w:left w:val="nil"/>
              <w:bottom w:val="single" w:sz="4" w:space="0" w:color="auto"/>
              <w:right w:val="single" w:sz="4" w:space="0" w:color="auto"/>
            </w:tcBorders>
            <w:shd w:val="clear" w:color="auto" w:fill="auto"/>
            <w:noWrap/>
            <w:vAlign w:val="bottom"/>
          </w:tcPr>
          <w:p w14:paraId="5A89FCD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AB66E1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3AA775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DB04E2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6FB2B49C" w14:textId="77777777" w:rsidR="00624BDA" w:rsidRPr="002A1CBE" w:rsidRDefault="00624BDA" w:rsidP="00F82C51">
            <w:pPr>
              <w:rPr>
                <w:rFonts w:ascii="Arial" w:eastAsia="Batang" w:hAnsi="Arial"/>
                <w:sz w:val="20"/>
                <w:szCs w:val="20"/>
                <w:lang w:eastAsia="ko-KR"/>
              </w:rPr>
            </w:pPr>
          </w:p>
        </w:tc>
      </w:tr>
      <w:tr w:rsidR="00624BDA" w:rsidRPr="002A1CBE" w14:paraId="3322A125"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49B0AFF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A.5</w:t>
            </w:r>
          </w:p>
        </w:tc>
        <w:tc>
          <w:tcPr>
            <w:tcW w:w="4556" w:type="dxa"/>
            <w:tcBorders>
              <w:top w:val="nil"/>
              <w:left w:val="nil"/>
              <w:bottom w:val="single" w:sz="4" w:space="0" w:color="auto"/>
              <w:right w:val="single" w:sz="4" w:space="0" w:color="auto"/>
            </w:tcBorders>
            <w:shd w:val="clear" w:color="auto" w:fill="auto"/>
            <w:vAlign w:val="center"/>
          </w:tcPr>
          <w:p w14:paraId="1A5AF59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Τεχνική Ορολογία</w:t>
            </w:r>
          </w:p>
        </w:tc>
        <w:tc>
          <w:tcPr>
            <w:tcW w:w="895" w:type="dxa"/>
            <w:tcBorders>
              <w:top w:val="nil"/>
              <w:left w:val="nil"/>
              <w:bottom w:val="single" w:sz="4" w:space="0" w:color="auto"/>
              <w:right w:val="single" w:sz="4" w:space="0" w:color="auto"/>
            </w:tcBorders>
            <w:shd w:val="clear" w:color="auto" w:fill="auto"/>
            <w:vAlign w:val="center"/>
          </w:tcPr>
          <w:p w14:paraId="2E8D56F0"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5" w:type="dxa"/>
            <w:tcBorders>
              <w:top w:val="nil"/>
              <w:left w:val="nil"/>
              <w:bottom w:val="single" w:sz="4" w:space="0" w:color="auto"/>
              <w:right w:val="single" w:sz="4" w:space="0" w:color="auto"/>
              <w:tl2br w:val="single" w:sz="4" w:space="0" w:color="auto"/>
              <w:tr2bl w:val="single" w:sz="4" w:space="0" w:color="auto"/>
            </w:tcBorders>
            <w:shd w:val="clear" w:color="auto" w:fill="FFCC00"/>
            <w:vAlign w:val="center"/>
          </w:tcPr>
          <w:p w14:paraId="7F4CF2E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427" w:type="dxa"/>
            <w:tcBorders>
              <w:top w:val="nil"/>
              <w:left w:val="nil"/>
              <w:bottom w:val="single" w:sz="4" w:space="0" w:color="auto"/>
              <w:right w:val="single" w:sz="4" w:space="0" w:color="auto"/>
            </w:tcBorders>
            <w:shd w:val="clear" w:color="auto" w:fill="auto"/>
            <w:vAlign w:val="center"/>
          </w:tcPr>
          <w:p w14:paraId="461061B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7D81677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686A629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54545314"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0</w:t>
            </w:r>
          </w:p>
        </w:tc>
        <w:tc>
          <w:tcPr>
            <w:tcW w:w="614" w:type="dxa"/>
            <w:tcBorders>
              <w:top w:val="nil"/>
              <w:left w:val="nil"/>
              <w:bottom w:val="single" w:sz="4" w:space="0" w:color="auto"/>
              <w:right w:val="single" w:sz="4" w:space="0" w:color="auto"/>
            </w:tcBorders>
            <w:shd w:val="clear" w:color="auto" w:fill="CCFFCC"/>
            <w:noWrap/>
            <w:vAlign w:val="bottom"/>
          </w:tcPr>
          <w:p w14:paraId="42041084"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383" w:type="dxa"/>
            <w:tcBorders>
              <w:top w:val="nil"/>
              <w:left w:val="nil"/>
              <w:bottom w:val="single" w:sz="4" w:space="0" w:color="auto"/>
              <w:right w:val="single" w:sz="4" w:space="0" w:color="auto"/>
            </w:tcBorders>
            <w:shd w:val="clear" w:color="auto" w:fill="auto"/>
            <w:noWrap/>
            <w:vAlign w:val="bottom"/>
          </w:tcPr>
          <w:p w14:paraId="30FA612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06E272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6CDFF08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61B7F8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47F91EA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B1A1C7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3C2468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F19D38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1CD504B7" w14:textId="77777777" w:rsidR="00624BDA" w:rsidRPr="002A1CBE" w:rsidRDefault="00624BDA" w:rsidP="00F82C51">
            <w:pPr>
              <w:rPr>
                <w:rFonts w:ascii="Arial" w:eastAsia="Batang" w:hAnsi="Arial"/>
                <w:sz w:val="20"/>
                <w:szCs w:val="20"/>
                <w:lang w:eastAsia="ko-KR"/>
              </w:rPr>
            </w:pPr>
          </w:p>
        </w:tc>
      </w:tr>
      <w:tr w:rsidR="00624BDA" w:rsidRPr="002A1CBE" w14:paraId="3854225A"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C0C0C0"/>
            <w:noWrap/>
            <w:vAlign w:val="bottom"/>
          </w:tcPr>
          <w:p w14:paraId="528CD8E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2</w:t>
            </w:r>
          </w:p>
        </w:tc>
        <w:tc>
          <w:tcPr>
            <w:tcW w:w="4556" w:type="dxa"/>
            <w:tcBorders>
              <w:top w:val="nil"/>
              <w:left w:val="nil"/>
              <w:bottom w:val="single" w:sz="4" w:space="0" w:color="auto"/>
              <w:right w:val="single" w:sz="4" w:space="0" w:color="auto"/>
            </w:tcBorders>
            <w:shd w:val="clear" w:color="auto" w:fill="C0C0C0"/>
            <w:noWrap/>
            <w:vAlign w:val="bottom"/>
          </w:tcPr>
          <w:p w14:paraId="006A65F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2ο Εξάμηνο</w:t>
            </w:r>
          </w:p>
        </w:tc>
        <w:tc>
          <w:tcPr>
            <w:tcW w:w="895" w:type="dxa"/>
            <w:tcBorders>
              <w:top w:val="nil"/>
              <w:left w:val="nil"/>
              <w:bottom w:val="single" w:sz="4" w:space="0" w:color="auto"/>
              <w:right w:val="single" w:sz="4" w:space="0" w:color="auto"/>
            </w:tcBorders>
            <w:shd w:val="clear" w:color="auto" w:fill="C0C0C0"/>
            <w:noWrap/>
            <w:vAlign w:val="bottom"/>
          </w:tcPr>
          <w:p w14:paraId="0CD7AB1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5" w:type="dxa"/>
            <w:tcBorders>
              <w:top w:val="nil"/>
              <w:left w:val="nil"/>
              <w:bottom w:val="single" w:sz="4" w:space="0" w:color="auto"/>
              <w:right w:val="single" w:sz="4" w:space="0" w:color="auto"/>
            </w:tcBorders>
            <w:shd w:val="clear" w:color="auto" w:fill="C0C0C0"/>
            <w:noWrap/>
            <w:vAlign w:val="bottom"/>
          </w:tcPr>
          <w:p w14:paraId="48CABDA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427" w:type="dxa"/>
            <w:tcBorders>
              <w:top w:val="nil"/>
              <w:left w:val="nil"/>
              <w:bottom w:val="single" w:sz="4" w:space="0" w:color="auto"/>
              <w:right w:val="single" w:sz="4" w:space="0" w:color="auto"/>
            </w:tcBorders>
            <w:shd w:val="clear" w:color="auto" w:fill="C0C0C0"/>
            <w:vAlign w:val="center"/>
          </w:tcPr>
          <w:p w14:paraId="24DAE5D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0C0C0"/>
            <w:noWrap/>
            <w:vAlign w:val="bottom"/>
          </w:tcPr>
          <w:p w14:paraId="7CB0E27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28ECDC4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21CA682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6D0B79E2"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2</w:t>
            </w:r>
          </w:p>
        </w:tc>
        <w:tc>
          <w:tcPr>
            <w:tcW w:w="383" w:type="dxa"/>
            <w:tcBorders>
              <w:top w:val="nil"/>
              <w:left w:val="nil"/>
              <w:bottom w:val="single" w:sz="4" w:space="0" w:color="auto"/>
              <w:right w:val="single" w:sz="4" w:space="0" w:color="auto"/>
            </w:tcBorders>
            <w:shd w:val="clear" w:color="auto" w:fill="C0C0C0"/>
            <w:noWrap/>
            <w:vAlign w:val="bottom"/>
          </w:tcPr>
          <w:p w14:paraId="6C4FD6C0"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4DEE632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C0C0C0"/>
            <w:noWrap/>
            <w:vAlign w:val="bottom"/>
          </w:tcPr>
          <w:p w14:paraId="4D5DF20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281AFF37"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9</w:t>
            </w:r>
          </w:p>
        </w:tc>
        <w:tc>
          <w:tcPr>
            <w:tcW w:w="372" w:type="dxa"/>
            <w:tcBorders>
              <w:top w:val="nil"/>
              <w:left w:val="nil"/>
              <w:bottom w:val="single" w:sz="4" w:space="0" w:color="auto"/>
              <w:right w:val="single" w:sz="4" w:space="0" w:color="auto"/>
            </w:tcBorders>
            <w:shd w:val="clear" w:color="auto" w:fill="C0C0C0"/>
            <w:noWrap/>
            <w:vAlign w:val="bottom"/>
          </w:tcPr>
          <w:p w14:paraId="2EBDA072"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3BC1097C"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7795AC3D"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43FDAA54"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8</w:t>
            </w:r>
          </w:p>
        </w:tc>
        <w:tc>
          <w:tcPr>
            <w:tcW w:w="550" w:type="dxa"/>
            <w:tcBorders>
              <w:top w:val="single" w:sz="4" w:space="0" w:color="auto"/>
              <w:left w:val="nil"/>
              <w:bottom w:val="single" w:sz="4" w:space="0" w:color="auto"/>
              <w:right w:val="single" w:sz="4" w:space="0" w:color="auto"/>
            </w:tcBorders>
            <w:shd w:val="clear" w:color="auto" w:fill="C0C0C0"/>
            <w:noWrap/>
            <w:vAlign w:val="bottom"/>
          </w:tcPr>
          <w:p w14:paraId="757C3041"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19</w:t>
            </w:r>
          </w:p>
        </w:tc>
      </w:tr>
      <w:tr w:rsidR="00624BDA" w:rsidRPr="002A1CBE" w14:paraId="73694AEB"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0EB6B08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B.1</w:t>
            </w:r>
          </w:p>
        </w:tc>
        <w:tc>
          <w:tcPr>
            <w:tcW w:w="4556" w:type="dxa"/>
            <w:tcBorders>
              <w:top w:val="nil"/>
              <w:left w:val="nil"/>
              <w:bottom w:val="single" w:sz="4" w:space="0" w:color="auto"/>
              <w:right w:val="single" w:sz="4" w:space="0" w:color="auto"/>
            </w:tcBorders>
            <w:shd w:val="clear" w:color="auto" w:fill="auto"/>
            <w:vAlign w:val="center"/>
          </w:tcPr>
          <w:p w14:paraId="119F497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Μαθηματικά ΙΙ- Αριθμητική Ανάλυση</w:t>
            </w:r>
          </w:p>
        </w:tc>
        <w:tc>
          <w:tcPr>
            <w:tcW w:w="895" w:type="dxa"/>
            <w:tcBorders>
              <w:top w:val="nil"/>
              <w:left w:val="nil"/>
              <w:bottom w:val="single" w:sz="4" w:space="0" w:color="auto"/>
              <w:right w:val="single" w:sz="4" w:space="0" w:color="auto"/>
            </w:tcBorders>
            <w:shd w:val="clear" w:color="auto" w:fill="auto"/>
            <w:vAlign w:val="center"/>
          </w:tcPr>
          <w:p w14:paraId="26D14D7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5" w:type="dxa"/>
            <w:tcBorders>
              <w:top w:val="nil"/>
              <w:left w:val="nil"/>
              <w:bottom w:val="single" w:sz="4" w:space="0" w:color="auto"/>
              <w:right w:val="single" w:sz="4" w:space="0" w:color="auto"/>
            </w:tcBorders>
            <w:shd w:val="clear" w:color="auto" w:fill="0066CC"/>
            <w:vAlign w:val="center"/>
          </w:tcPr>
          <w:p w14:paraId="4694B64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w:t>
            </w:r>
          </w:p>
        </w:tc>
        <w:tc>
          <w:tcPr>
            <w:tcW w:w="1427" w:type="dxa"/>
            <w:tcBorders>
              <w:top w:val="nil"/>
              <w:left w:val="nil"/>
              <w:bottom w:val="single" w:sz="4" w:space="0" w:color="auto"/>
              <w:right w:val="single" w:sz="4" w:space="0" w:color="auto"/>
            </w:tcBorders>
            <w:shd w:val="clear" w:color="auto" w:fill="auto"/>
            <w:vAlign w:val="center"/>
          </w:tcPr>
          <w:p w14:paraId="52218D8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6C3FFFD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E46959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4E6EFB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A87428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4210295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10E782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232319B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49EAD9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267667F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277F325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350" w:type="dxa"/>
            <w:tcBorders>
              <w:top w:val="nil"/>
              <w:left w:val="nil"/>
              <w:bottom w:val="single" w:sz="4" w:space="0" w:color="auto"/>
              <w:right w:val="single" w:sz="4" w:space="0" w:color="auto"/>
            </w:tcBorders>
            <w:shd w:val="clear" w:color="auto" w:fill="99CCFF"/>
            <w:noWrap/>
            <w:vAlign w:val="bottom"/>
          </w:tcPr>
          <w:p w14:paraId="55BB910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99CCFF"/>
            <w:noWrap/>
            <w:vAlign w:val="bottom"/>
          </w:tcPr>
          <w:p w14:paraId="17B8ACE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50" w:type="dxa"/>
            <w:tcBorders>
              <w:top w:val="nil"/>
              <w:left w:val="nil"/>
              <w:bottom w:val="nil"/>
              <w:right w:val="nil"/>
            </w:tcBorders>
            <w:shd w:val="clear" w:color="auto" w:fill="auto"/>
            <w:noWrap/>
            <w:vAlign w:val="bottom"/>
          </w:tcPr>
          <w:p w14:paraId="22CED25F" w14:textId="77777777" w:rsidR="00624BDA" w:rsidRPr="002A1CBE" w:rsidRDefault="00624BDA" w:rsidP="00F82C51">
            <w:pPr>
              <w:rPr>
                <w:rFonts w:ascii="Arial" w:eastAsia="Batang" w:hAnsi="Arial"/>
                <w:sz w:val="20"/>
                <w:szCs w:val="20"/>
                <w:lang w:eastAsia="ko-KR"/>
              </w:rPr>
            </w:pPr>
          </w:p>
        </w:tc>
      </w:tr>
      <w:tr w:rsidR="00624BDA" w:rsidRPr="002A1CBE" w14:paraId="789402AA"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296C135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B.2</w:t>
            </w:r>
          </w:p>
        </w:tc>
        <w:tc>
          <w:tcPr>
            <w:tcW w:w="4556" w:type="dxa"/>
            <w:tcBorders>
              <w:top w:val="nil"/>
              <w:left w:val="nil"/>
              <w:bottom w:val="single" w:sz="4" w:space="0" w:color="auto"/>
              <w:right w:val="single" w:sz="4" w:space="0" w:color="auto"/>
            </w:tcBorders>
            <w:shd w:val="clear" w:color="auto" w:fill="auto"/>
            <w:vAlign w:val="center"/>
          </w:tcPr>
          <w:p w14:paraId="322F58C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Αντοχή Υλικών</w:t>
            </w:r>
          </w:p>
        </w:tc>
        <w:tc>
          <w:tcPr>
            <w:tcW w:w="895" w:type="dxa"/>
            <w:tcBorders>
              <w:top w:val="nil"/>
              <w:left w:val="nil"/>
              <w:bottom w:val="single" w:sz="4" w:space="0" w:color="auto"/>
              <w:right w:val="single" w:sz="4" w:space="0" w:color="auto"/>
            </w:tcBorders>
            <w:shd w:val="clear" w:color="auto" w:fill="auto"/>
            <w:vAlign w:val="center"/>
          </w:tcPr>
          <w:p w14:paraId="5D6ED35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7</w:t>
            </w:r>
          </w:p>
        </w:tc>
        <w:tc>
          <w:tcPr>
            <w:tcW w:w="575" w:type="dxa"/>
            <w:tcBorders>
              <w:top w:val="nil"/>
              <w:left w:val="nil"/>
              <w:bottom w:val="single" w:sz="4" w:space="0" w:color="auto"/>
              <w:right w:val="single" w:sz="4" w:space="0" w:color="auto"/>
            </w:tcBorders>
            <w:shd w:val="clear" w:color="auto" w:fill="auto"/>
            <w:vAlign w:val="center"/>
          </w:tcPr>
          <w:p w14:paraId="7FAF92A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0D99811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4F9E4D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1CDAAC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A1D92D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B9760A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7963CDF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05" w:type="dxa"/>
            <w:tcBorders>
              <w:top w:val="nil"/>
              <w:left w:val="nil"/>
              <w:bottom w:val="single" w:sz="4" w:space="0" w:color="auto"/>
              <w:right w:val="single" w:sz="4" w:space="0" w:color="auto"/>
            </w:tcBorders>
            <w:shd w:val="clear" w:color="auto" w:fill="FFCC99"/>
            <w:noWrap/>
            <w:vAlign w:val="bottom"/>
          </w:tcPr>
          <w:p w14:paraId="04E275B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7ECA013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269D3C66"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6</w:t>
            </w:r>
          </w:p>
        </w:tc>
        <w:tc>
          <w:tcPr>
            <w:tcW w:w="372" w:type="dxa"/>
            <w:tcBorders>
              <w:top w:val="nil"/>
              <w:left w:val="nil"/>
              <w:bottom w:val="single" w:sz="4" w:space="0" w:color="auto"/>
              <w:right w:val="single" w:sz="4" w:space="0" w:color="auto"/>
            </w:tcBorders>
            <w:shd w:val="clear" w:color="auto" w:fill="auto"/>
            <w:noWrap/>
            <w:vAlign w:val="bottom"/>
          </w:tcPr>
          <w:p w14:paraId="7922EF7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C4A97D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4AF7EF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BA60F7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6CAB0963" w14:textId="77777777" w:rsidR="00624BDA" w:rsidRPr="002A1CBE" w:rsidRDefault="00624BDA" w:rsidP="00F82C51">
            <w:pPr>
              <w:rPr>
                <w:rFonts w:ascii="Arial" w:eastAsia="Batang" w:hAnsi="Arial"/>
                <w:sz w:val="20"/>
                <w:szCs w:val="20"/>
                <w:lang w:eastAsia="ko-KR"/>
              </w:rPr>
            </w:pPr>
          </w:p>
        </w:tc>
      </w:tr>
      <w:tr w:rsidR="00624BDA" w:rsidRPr="002A1CBE" w14:paraId="1E915F11"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61371C9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B.3</w:t>
            </w:r>
          </w:p>
        </w:tc>
        <w:tc>
          <w:tcPr>
            <w:tcW w:w="4556" w:type="dxa"/>
            <w:tcBorders>
              <w:top w:val="nil"/>
              <w:left w:val="nil"/>
              <w:bottom w:val="single" w:sz="4" w:space="0" w:color="auto"/>
              <w:right w:val="single" w:sz="4" w:space="0" w:color="auto"/>
            </w:tcBorders>
            <w:shd w:val="clear" w:color="auto" w:fill="auto"/>
            <w:vAlign w:val="center"/>
          </w:tcPr>
          <w:p w14:paraId="1A505E7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Τοπογραφία I</w:t>
            </w:r>
          </w:p>
        </w:tc>
        <w:tc>
          <w:tcPr>
            <w:tcW w:w="895" w:type="dxa"/>
            <w:tcBorders>
              <w:top w:val="nil"/>
              <w:left w:val="nil"/>
              <w:bottom w:val="single" w:sz="4" w:space="0" w:color="auto"/>
              <w:right w:val="single" w:sz="4" w:space="0" w:color="auto"/>
            </w:tcBorders>
            <w:shd w:val="clear" w:color="auto" w:fill="auto"/>
            <w:vAlign w:val="center"/>
          </w:tcPr>
          <w:p w14:paraId="1844C902"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5" w:type="dxa"/>
            <w:tcBorders>
              <w:top w:val="nil"/>
              <w:left w:val="nil"/>
              <w:bottom w:val="single" w:sz="4" w:space="0" w:color="auto"/>
              <w:right w:val="single" w:sz="4" w:space="0" w:color="auto"/>
            </w:tcBorders>
            <w:shd w:val="clear" w:color="auto" w:fill="auto"/>
            <w:vAlign w:val="center"/>
          </w:tcPr>
          <w:p w14:paraId="21E01A0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2</w:t>
            </w:r>
          </w:p>
        </w:tc>
        <w:tc>
          <w:tcPr>
            <w:tcW w:w="1427" w:type="dxa"/>
            <w:tcBorders>
              <w:top w:val="nil"/>
              <w:left w:val="nil"/>
              <w:bottom w:val="single" w:sz="4" w:space="0" w:color="auto"/>
              <w:right w:val="single" w:sz="4" w:space="0" w:color="auto"/>
            </w:tcBorders>
            <w:shd w:val="clear" w:color="auto" w:fill="auto"/>
            <w:noWrap/>
            <w:vAlign w:val="bottom"/>
          </w:tcPr>
          <w:p w14:paraId="2D53899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78D3044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52590DF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3D7A5AE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3</w:t>
            </w:r>
          </w:p>
        </w:tc>
        <w:tc>
          <w:tcPr>
            <w:tcW w:w="614" w:type="dxa"/>
            <w:tcBorders>
              <w:top w:val="nil"/>
              <w:left w:val="nil"/>
              <w:bottom w:val="single" w:sz="4" w:space="0" w:color="auto"/>
              <w:right w:val="single" w:sz="4" w:space="0" w:color="auto"/>
            </w:tcBorders>
            <w:shd w:val="clear" w:color="auto" w:fill="CCFFCC"/>
            <w:noWrap/>
            <w:vAlign w:val="bottom"/>
          </w:tcPr>
          <w:p w14:paraId="19FD5DE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5</w:t>
            </w:r>
          </w:p>
        </w:tc>
        <w:tc>
          <w:tcPr>
            <w:tcW w:w="383" w:type="dxa"/>
            <w:tcBorders>
              <w:top w:val="nil"/>
              <w:left w:val="nil"/>
              <w:bottom w:val="single" w:sz="4" w:space="0" w:color="auto"/>
              <w:right w:val="single" w:sz="4" w:space="0" w:color="auto"/>
            </w:tcBorders>
            <w:shd w:val="clear" w:color="auto" w:fill="auto"/>
            <w:noWrap/>
            <w:vAlign w:val="bottom"/>
          </w:tcPr>
          <w:p w14:paraId="2807490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A8A0FB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5D8924A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150510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3141F12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9CE57F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C125C6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770A16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76EDDF03" w14:textId="77777777" w:rsidR="00624BDA" w:rsidRPr="002A1CBE" w:rsidRDefault="00624BDA" w:rsidP="00F82C51">
            <w:pPr>
              <w:rPr>
                <w:rFonts w:ascii="Arial" w:eastAsia="Batang" w:hAnsi="Arial"/>
                <w:sz w:val="20"/>
                <w:szCs w:val="20"/>
                <w:lang w:eastAsia="ko-KR"/>
              </w:rPr>
            </w:pPr>
          </w:p>
        </w:tc>
      </w:tr>
      <w:tr w:rsidR="00624BDA" w:rsidRPr="002A1CBE" w14:paraId="7ABCB208"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49F8D51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B.4</w:t>
            </w:r>
          </w:p>
        </w:tc>
        <w:tc>
          <w:tcPr>
            <w:tcW w:w="4556" w:type="dxa"/>
            <w:tcBorders>
              <w:top w:val="nil"/>
              <w:left w:val="nil"/>
              <w:bottom w:val="single" w:sz="4" w:space="0" w:color="auto"/>
              <w:right w:val="single" w:sz="4" w:space="0" w:color="auto"/>
            </w:tcBorders>
            <w:shd w:val="clear" w:color="auto" w:fill="auto"/>
            <w:vAlign w:val="center"/>
          </w:tcPr>
          <w:p w14:paraId="6A13728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xml:space="preserve">Εφαρμογές Η/Υ </w:t>
            </w:r>
          </w:p>
        </w:tc>
        <w:tc>
          <w:tcPr>
            <w:tcW w:w="895" w:type="dxa"/>
            <w:tcBorders>
              <w:top w:val="nil"/>
              <w:left w:val="nil"/>
              <w:bottom w:val="single" w:sz="4" w:space="0" w:color="auto"/>
              <w:right w:val="single" w:sz="4" w:space="0" w:color="auto"/>
            </w:tcBorders>
            <w:shd w:val="clear" w:color="auto" w:fill="auto"/>
            <w:vAlign w:val="center"/>
          </w:tcPr>
          <w:p w14:paraId="071D6E1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0066CC"/>
            <w:vAlign w:val="center"/>
          </w:tcPr>
          <w:p w14:paraId="0F1592B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w:t>
            </w:r>
          </w:p>
        </w:tc>
        <w:tc>
          <w:tcPr>
            <w:tcW w:w="1427" w:type="dxa"/>
            <w:tcBorders>
              <w:top w:val="nil"/>
              <w:left w:val="nil"/>
              <w:bottom w:val="single" w:sz="4" w:space="0" w:color="auto"/>
              <w:right w:val="single" w:sz="4" w:space="0" w:color="auto"/>
            </w:tcBorders>
            <w:shd w:val="clear" w:color="auto" w:fill="auto"/>
            <w:noWrap/>
            <w:vAlign w:val="bottom"/>
          </w:tcPr>
          <w:p w14:paraId="49AB5EC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4E61189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DF9608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2F9D93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60DE9D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7ED1C4E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507C01A0"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383" w:type="dxa"/>
            <w:tcBorders>
              <w:top w:val="nil"/>
              <w:left w:val="nil"/>
              <w:bottom w:val="single" w:sz="4" w:space="0" w:color="auto"/>
              <w:right w:val="single" w:sz="4" w:space="0" w:color="auto"/>
            </w:tcBorders>
            <w:shd w:val="clear" w:color="auto" w:fill="FFCC99"/>
            <w:noWrap/>
            <w:vAlign w:val="bottom"/>
          </w:tcPr>
          <w:p w14:paraId="40572F0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FFCC99"/>
            <w:noWrap/>
            <w:vAlign w:val="bottom"/>
          </w:tcPr>
          <w:p w14:paraId="6BB388C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619298A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FF7033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243A9A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8CF4C0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13A34C8E" w14:textId="77777777" w:rsidR="00624BDA" w:rsidRPr="002A1CBE" w:rsidRDefault="00624BDA" w:rsidP="00F82C51">
            <w:pPr>
              <w:rPr>
                <w:rFonts w:ascii="Arial" w:eastAsia="Batang" w:hAnsi="Arial"/>
                <w:sz w:val="20"/>
                <w:szCs w:val="20"/>
                <w:lang w:eastAsia="ko-KR"/>
              </w:rPr>
            </w:pPr>
          </w:p>
        </w:tc>
      </w:tr>
      <w:tr w:rsidR="00624BDA" w:rsidRPr="002A1CBE" w14:paraId="6C85BD18"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406E3E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Β.5</w:t>
            </w:r>
          </w:p>
        </w:tc>
        <w:tc>
          <w:tcPr>
            <w:tcW w:w="4556" w:type="dxa"/>
            <w:tcBorders>
              <w:top w:val="nil"/>
              <w:left w:val="nil"/>
              <w:bottom w:val="single" w:sz="4" w:space="0" w:color="auto"/>
              <w:right w:val="single" w:sz="4" w:space="0" w:color="auto"/>
            </w:tcBorders>
            <w:shd w:val="clear" w:color="auto" w:fill="auto"/>
            <w:vAlign w:val="center"/>
          </w:tcPr>
          <w:p w14:paraId="0762E13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Τεχνική Γεωλογία</w:t>
            </w:r>
          </w:p>
        </w:tc>
        <w:tc>
          <w:tcPr>
            <w:tcW w:w="895" w:type="dxa"/>
            <w:tcBorders>
              <w:top w:val="nil"/>
              <w:left w:val="nil"/>
              <w:bottom w:val="single" w:sz="4" w:space="0" w:color="auto"/>
              <w:right w:val="single" w:sz="4" w:space="0" w:color="auto"/>
            </w:tcBorders>
            <w:shd w:val="clear" w:color="auto" w:fill="auto"/>
            <w:vAlign w:val="center"/>
          </w:tcPr>
          <w:p w14:paraId="776737A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5" w:type="dxa"/>
            <w:tcBorders>
              <w:top w:val="nil"/>
              <w:left w:val="nil"/>
              <w:bottom w:val="single" w:sz="4" w:space="0" w:color="auto"/>
              <w:right w:val="single" w:sz="4" w:space="0" w:color="auto"/>
            </w:tcBorders>
            <w:shd w:val="clear" w:color="auto" w:fill="auto"/>
            <w:vAlign w:val="center"/>
          </w:tcPr>
          <w:p w14:paraId="4DCEC36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102A459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40BD8F06"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43249DB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6EC43D3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CCFFCC"/>
            <w:noWrap/>
            <w:vAlign w:val="bottom"/>
          </w:tcPr>
          <w:p w14:paraId="796D53D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83" w:type="dxa"/>
            <w:tcBorders>
              <w:top w:val="nil"/>
              <w:left w:val="nil"/>
              <w:bottom w:val="single" w:sz="4" w:space="0" w:color="auto"/>
              <w:right w:val="single" w:sz="4" w:space="0" w:color="auto"/>
            </w:tcBorders>
            <w:shd w:val="clear" w:color="auto" w:fill="auto"/>
            <w:noWrap/>
            <w:vAlign w:val="bottom"/>
          </w:tcPr>
          <w:p w14:paraId="7236A92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6056BE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090A6D0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00601D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3181231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22D0E8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593996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A70D30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755C2F0B" w14:textId="77777777" w:rsidR="00624BDA" w:rsidRPr="002A1CBE" w:rsidRDefault="00624BDA" w:rsidP="00F82C51">
            <w:pPr>
              <w:rPr>
                <w:rFonts w:ascii="Arial" w:eastAsia="Batang" w:hAnsi="Arial"/>
                <w:sz w:val="20"/>
                <w:szCs w:val="20"/>
                <w:lang w:eastAsia="ko-KR"/>
              </w:rPr>
            </w:pPr>
          </w:p>
        </w:tc>
      </w:tr>
      <w:tr w:rsidR="00624BDA" w:rsidRPr="002A1CBE" w14:paraId="0A8CABBC"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61B4248C"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Β.6</w:t>
            </w:r>
          </w:p>
        </w:tc>
        <w:tc>
          <w:tcPr>
            <w:tcW w:w="4556" w:type="dxa"/>
            <w:tcBorders>
              <w:top w:val="nil"/>
              <w:left w:val="nil"/>
              <w:bottom w:val="single" w:sz="4" w:space="0" w:color="auto"/>
              <w:right w:val="single" w:sz="4" w:space="0" w:color="auto"/>
            </w:tcBorders>
            <w:shd w:val="clear" w:color="auto" w:fill="auto"/>
            <w:vAlign w:val="center"/>
          </w:tcPr>
          <w:p w14:paraId="56EAFF2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Δομικά Υλικά</w:t>
            </w:r>
          </w:p>
        </w:tc>
        <w:tc>
          <w:tcPr>
            <w:tcW w:w="895" w:type="dxa"/>
            <w:tcBorders>
              <w:top w:val="nil"/>
              <w:left w:val="nil"/>
              <w:bottom w:val="single" w:sz="4" w:space="0" w:color="auto"/>
              <w:right w:val="single" w:sz="4" w:space="0" w:color="auto"/>
            </w:tcBorders>
            <w:shd w:val="clear" w:color="auto" w:fill="auto"/>
            <w:vAlign w:val="center"/>
          </w:tcPr>
          <w:p w14:paraId="104C45E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5" w:type="dxa"/>
            <w:tcBorders>
              <w:top w:val="nil"/>
              <w:left w:val="nil"/>
              <w:bottom w:val="single" w:sz="4" w:space="0" w:color="auto"/>
              <w:right w:val="single" w:sz="4" w:space="0" w:color="auto"/>
            </w:tcBorders>
            <w:shd w:val="clear" w:color="auto" w:fill="auto"/>
            <w:vAlign w:val="center"/>
          </w:tcPr>
          <w:p w14:paraId="59227F9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vAlign w:val="center"/>
          </w:tcPr>
          <w:p w14:paraId="1B869BE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1618B08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C393EA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B25601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3E3260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6C36705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7F80DAC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0D55D30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308E233D"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57EAB79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2932E2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35E240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D99BBB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5DC2859C" w14:textId="77777777" w:rsidR="00624BDA" w:rsidRPr="002A1CBE" w:rsidRDefault="00624BDA" w:rsidP="00F82C51">
            <w:pPr>
              <w:rPr>
                <w:rFonts w:ascii="Arial" w:eastAsia="Batang" w:hAnsi="Arial"/>
                <w:sz w:val="20"/>
                <w:szCs w:val="20"/>
                <w:lang w:eastAsia="ko-KR"/>
              </w:rPr>
            </w:pPr>
          </w:p>
        </w:tc>
      </w:tr>
      <w:tr w:rsidR="00624BDA" w:rsidRPr="002A1CBE" w14:paraId="46645D40"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C0C0C0"/>
            <w:noWrap/>
            <w:vAlign w:val="bottom"/>
          </w:tcPr>
          <w:p w14:paraId="51A4FAA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4556" w:type="dxa"/>
            <w:tcBorders>
              <w:top w:val="nil"/>
              <w:left w:val="nil"/>
              <w:bottom w:val="single" w:sz="4" w:space="0" w:color="auto"/>
              <w:right w:val="single" w:sz="4" w:space="0" w:color="auto"/>
            </w:tcBorders>
            <w:shd w:val="clear" w:color="auto" w:fill="C0C0C0"/>
            <w:noWrap/>
            <w:vAlign w:val="bottom"/>
          </w:tcPr>
          <w:p w14:paraId="4130AAB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3ο Εξάμηνο</w:t>
            </w:r>
          </w:p>
        </w:tc>
        <w:tc>
          <w:tcPr>
            <w:tcW w:w="895" w:type="dxa"/>
            <w:tcBorders>
              <w:top w:val="nil"/>
              <w:left w:val="nil"/>
              <w:bottom w:val="single" w:sz="4" w:space="0" w:color="auto"/>
              <w:right w:val="single" w:sz="4" w:space="0" w:color="auto"/>
            </w:tcBorders>
            <w:shd w:val="clear" w:color="auto" w:fill="C0C0C0"/>
            <w:noWrap/>
            <w:vAlign w:val="bottom"/>
          </w:tcPr>
          <w:p w14:paraId="0312045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5" w:type="dxa"/>
            <w:tcBorders>
              <w:top w:val="nil"/>
              <w:left w:val="nil"/>
              <w:bottom w:val="single" w:sz="4" w:space="0" w:color="auto"/>
              <w:right w:val="single" w:sz="4" w:space="0" w:color="auto"/>
            </w:tcBorders>
            <w:shd w:val="clear" w:color="auto" w:fill="C0C0C0"/>
            <w:noWrap/>
            <w:vAlign w:val="bottom"/>
          </w:tcPr>
          <w:p w14:paraId="653DAA50"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427" w:type="dxa"/>
            <w:tcBorders>
              <w:top w:val="nil"/>
              <w:left w:val="nil"/>
              <w:bottom w:val="single" w:sz="4" w:space="0" w:color="auto"/>
              <w:right w:val="single" w:sz="4" w:space="0" w:color="auto"/>
            </w:tcBorders>
            <w:shd w:val="clear" w:color="auto" w:fill="C0C0C0"/>
            <w:noWrap/>
            <w:vAlign w:val="bottom"/>
          </w:tcPr>
          <w:p w14:paraId="09BBB30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nil"/>
              <w:right w:val="nil"/>
            </w:tcBorders>
            <w:shd w:val="clear" w:color="auto" w:fill="C0C0C0"/>
            <w:noWrap/>
            <w:vAlign w:val="bottom"/>
          </w:tcPr>
          <w:p w14:paraId="00D0F17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single" w:sz="4" w:space="0" w:color="auto"/>
              <w:bottom w:val="single" w:sz="4" w:space="0" w:color="auto"/>
              <w:right w:val="single" w:sz="4" w:space="0" w:color="auto"/>
            </w:tcBorders>
            <w:shd w:val="clear" w:color="auto" w:fill="C0C0C0"/>
            <w:noWrap/>
            <w:vAlign w:val="bottom"/>
          </w:tcPr>
          <w:p w14:paraId="6ACBF96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2E2B035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432AE9DB"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9</w:t>
            </w:r>
          </w:p>
        </w:tc>
        <w:tc>
          <w:tcPr>
            <w:tcW w:w="383" w:type="dxa"/>
            <w:tcBorders>
              <w:top w:val="nil"/>
              <w:left w:val="nil"/>
              <w:bottom w:val="single" w:sz="4" w:space="0" w:color="auto"/>
              <w:right w:val="single" w:sz="4" w:space="0" w:color="auto"/>
            </w:tcBorders>
            <w:shd w:val="clear" w:color="auto" w:fill="C0C0C0"/>
            <w:noWrap/>
            <w:vAlign w:val="bottom"/>
          </w:tcPr>
          <w:p w14:paraId="605A4F92"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03AB8C27"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83" w:type="dxa"/>
            <w:tcBorders>
              <w:top w:val="nil"/>
              <w:left w:val="nil"/>
              <w:bottom w:val="single" w:sz="4" w:space="0" w:color="auto"/>
              <w:right w:val="single" w:sz="4" w:space="0" w:color="auto"/>
            </w:tcBorders>
            <w:shd w:val="clear" w:color="auto" w:fill="C0C0C0"/>
            <w:noWrap/>
            <w:vAlign w:val="bottom"/>
          </w:tcPr>
          <w:p w14:paraId="672C6E29"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2E8B0B5D"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14</w:t>
            </w:r>
          </w:p>
        </w:tc>
        <w:tc>
          <w:tcPr>
            <w:tcW w:w="372" w:type="dxa"/>
            <w:tcBorders>
              <w:top w:val="nil"/>
              <w:left w:val="nil"/>
              <w:bottom w:val="single" w:sz="4" w:space="0" w:color="auto"/>
              <w:right w:val="single" w:sz="4" w:space="0" w:color="auto"/>
            </w:tcBorders>
            <w:shd w:val="clear" w:color="auto" w:fill="C0C0C0"/>
            <w:noWrap/>
            <w:vAlign w:val="bottom"/>
          </w:tcPr>
          <w:p w14:paraId="273FBAEA"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52F26B76"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39118082"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6F7BD19E"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4</w:t>
            </w:r>
          </w:p>
        </w:tc>
        <w:tc>
          <w:tcPr>
            <w:tcW w:w="550" w:type="dxa"/>
            <w:tcBorders>
              <w:top w:val="single" w:sz="4" w:space="0" w:color="auto"/>
              <w:left w:val="nil"/>
              <w:bottom w:val="single" w:sz="4" w:space="0" w:color="auto"/>
              <w:right w:val="single" w:sz="4" w:space="0" w:color="auto"/>
            </w:tcBorders>
            <w:shd w:val="clear" w:color="auto" w:fill="C0C0C0"/>
            <w:noWrap/>
            <w:vAlign w:val="bottom"/>
          </w:tcPr>
          <w:p w14:paraId="7C2584CB"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27</w:t>
            </w:r>
          </w:p>
        </w:tc>
      </w:tr>
      <w:tr w:rsidR="00624BDA" w:rsidRPr="002A1CBE" w14:paraId="7AE6A2F9"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135A43A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Γ.1</w:t>
            </w:r>
          </w:p>
        </w:tc>
        <w:tc>
          <w:tcPr>
            <w:tcW w:w="4556" w:type="dxa"/>
            <w:tcBorders>
              <w:top w:val="nil"/>
              <w:left w:val="nil"/>
              <w:bottom w:val="single" w:sz="4" w:space="0" w:color="auto"/>
              <w:right w:val="single" w:sz="4" w:space="0" w:color="auto"/>
            </w:tcBorders>
            <w:shd w:val="clear" w:color="auto" w:fill="auto"/>
            <w:vAlign w:val="center"/>
          </w:tcPr>
          <w:p w14:paraId="08E3457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Υδραυλική Ι</w:t>
            </w:r>
          </w:p>
        </w:tc>
        <w:tc>
          <w:tcPr>
            <w:tcW w:w="895" w:type="dxa"/>
            <w:tcBorders>
              <w:top w:val="nil"/>
              <w:left w:val="nil"/>
              <w:bottom w:val="single" w:sz="4" w:space="0" w:color="auto"/>
              <w:right w:val="single" w:sz="4" w:space="0" w:color="auto"/>
            </w:tcBorders>
            <w:shd w:val="clear" w:color="auto" w:fill="auto"/>
            <w:vAlign w:val="center"/>
          </w:tcPr>
          <w:p w14:paraId="11ED15F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5" w:type="dxa"/>
            <w:tcBorders>
              <w:top w:val="nil"/>
              <w:left w:val="nil"/>
              <w:bottom w:val="single" w:sz="4" w:space="0" w:color="auto"/>
              <w:right w:val="single" w:sz="4" w:space="0" w:color="auto"/>
            </w:tcBorders>
            <w:shd w:val="clear" w:color="auto" w:fill="auto"/>
            <w:vAlign w:val="center"/>
          </w:tcPr>
          <w:p w14:paraId="4F6F700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2</w:t>
            </w:r>
          </w:p>
        </w:tc>
        <w:tc>
          <w:tcPr>
            <w:tcW w:w="1427" w:type="dxa"/>
            <w:tcBorders>
              <w:top w:val="nil"/>
              <w:left w:val="nil"/>
              <w:bottom w:val="single" w:sz="4" w:space="0" w:color="auto"/>
              <w:right w:val="single" w:sz="4" w:space="0" w:color="auto"/>
            </w:tcBorders>
            <w:shd w:val="clear" w:color="auto" w:fill="auto"/>
            <w:noWrap/>
            <w:vAlign w:val="bottom"/>
          </w:tcPr>
          <w:p w14:paraId="0128ABB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nil"/>
              <w:bottom w:val="single" w:sz="4" w:space="0" w:color="auto"/>
              <w:right w:val="single" w:sz="4" w:space="0" w:color="auto"/>
            </w:tcBorders>
            <w:shd w:val="clear" w:color="auto" w:fill="auto"/>
            <w:noWrap/>
            <w:vAlign w:val="bottom"/>
          </w:tcPr>
          <w:p w14:paraId="1050145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B28784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A9A8BF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5F7D73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700784E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B82C02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1211719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240030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2CC0F47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016F59A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99CCFF"/>
            <w:noWrap/>
            <w:vAlign w:val="bottom"/>
          </w:tcPr>
          <w:p w14:paraId="27CF9FD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3</w:t>
            </w:r>
          </w:p>
        </w:tc>
        <w:tc>
          <w:tcPr>
            <w:tcW w:w="614" w:type="dxa"/>
            <w:tcBorders>
              <w:top w:val="nil"/>
              <w:left w:val="nil"/>
              <w:bottom w:val="single" w:sz="4" w:space="0" w:color="auto"/>
              <w:right w:val="single" w:sz="4" w:space="0" w:color="auto"/>
            </w:tcBorders>
            <w:shd w:val="clear" w:color="auto" w:fill="99CCFF"/>
            <w:noWrap/>
            <w:vAlign w:val="bottom"/>
          </w:tcPr>
          <w:p w14:paraId="6333766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5</w:t>
            </w:r>
          </w:p>
        </w:tc>
        <w:tc>
          <w:tcPr>
            <w:tcW w:w="550" w:type="dxa"/>
            <w:tcBorders>
              <w:top w:val="nil"/>
              <w:left w:val="nil"/>
              <w:bottom w:val="nil"/>
              <w:right w:val="nil"/>
            </w:tcBorders>
            <w:shd w:val="clear" w:color="auto" w:fill="auto"/>
            <w:noWrap/>
            <w:vAlign w:val="bottom"/>
          </w:tcPr>
          <w:p w14:paraId="4851884C" w14:textId="77777777" w:rsidR="00624BDA" w:rsidRPr="002A1CBE" w:rsidRDefault="00624BDA" w:rsidP="00F82C51">
            <w:pPr>
              <w:rPr>
                <w:rFonts w:ascii="Arial" w:eastAsia="Batang" w:hAnsi="Arial"/>
                <w:sz w:val="20"/>
                <w:szCs w:val="20"/>
                <w:lang w:eastAsia="ko-KR"/>
              </w:rPr>
            </w:pPr>
          </w:p>
        </w:tc>
      </w:tr>
      <w:tr w:rsidR="00624BDA" w:rsidRPr="002A1CBE" w14:paraId="362BC698"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7D0722B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lastRenderedPageBreak/>
              <w:t>Γ.2</w:t>
            </w:r>
          </w:p>
        </w:tc>
        <w:tc>
          <w:tcPr>
            <w:tcW w:w="4556" w:type="dxa"/>
            <w:tcBorders>
              <w:top w:val="nil"/>
              <w:left w:val="nil"/>
              <w:bottom w:val="single" w:sz="4" w:space="0" w:color="auto"/>
              <w:right w:val="single" w:sz="4" w:space="0" w:color="auto"/>
            </w:tcBorders>
            <w:shd w:val="clear" w:color="auto" w:fill="auto"/>
            <w:vAlign w:val="center"/>
          </w:tcPr>
          <w:p w14:paraId="15CBB4DA" w14:textId="77777777" w:rsidR="00624BDA" w:rsidRPr="002A1CBE" w:rsidRDefault="00624BDA" w:rsidP="00F82C51">
            <w:pPr>
              <w:rPr>
                <w:rFonts w:ascii="Arial" w:eastAsia="Batang" w:hAnsi="Arial"/>
                <w:sz w:val="20"/>
                <w:szCs w:val="20"/>
                <w:lang w:eastAsia="ko-KR"/>
              </w:rPr>
            </w:pPr>
            <w:proofErr w:type="spellStart"/>
            <w:r w:rsidRPr="002A1CBE">
              <w:rPr>
                <w:rFonts w:ascii="Arial" w:eastAsia="Batang" w:hAnsi="Arial"/>
                <w:sz w:val="20"/>
                <w:szCs w:val="20"/>
                <w:lang w:eastAsia="ko-KR"/>
              </w:rPr>
              <w:t>Εδαφομηχανική</w:t>
            </w:r>
            <w:proofErr w:type="spellEnd"/>
          </w:p>
        </w:tc>
        <w:tc>
          <w:tcPr>
            <w:tcW w:w="895" w:type="dxa"/>
            <w:tcBorders>
              <w:top w:val="nil"/>
              <w:left w:val="nil"/>
              <w:bottom w:val="single" w:sz="4" w:space="0" w:color="auto"/>
              <w:right w:val="single" w:sz="4" w:space="0" w:color="auto"/>
            </w:tcBorders>
            <w:shd w:val="clear" w:color="auto" w:fill="auto"/>
            <w:vAlign w:val="center"/>
          </w:tcPr>
          <w:p w14:paraId="42E5D81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5" w:type="dxa"/>
            <w:tcBorders>
              <w:top w:val="nil"/>
              <w:left w:val="nil"/>
              <w:bottom w:val="single" w:sz="4" w:space="0" w:color="auto"/>
              <w:right w:val="single" w:sz="4" w:space="0" w:color="auto"/>
            </w:tcBorders>
            <w:shd w:val="clear" w:color="auto" w:fill="auto"/>
            <w:vAlign w:val="center"/>
          </w:tcPr>
          <w:p w14:paraId="06A02D2C"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49F1AEA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57C602F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626C0CA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662E3D7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CCFFCC"/>
            <w:noWrap/>
            <w:vAlign w:val="bottom"/>
          </w:tcPr>
          <w:p w14:paraId="16F9773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83" w:type="dxa"/>
            <w:tcBorders>
              <w:top w:val="nil"/>
              <w:left w:val="nil"/>
              <w:bottom w:val="single" w:sz="4" w:space="0" w:color="auto"/>
              <w:right w:val="single" w:sz="4" w:space="0" w:color="auto"/>
            </w:tcBorders>
            <w:shd w:val="clear" w:color="auto" w:fill="auto"/>
            <w:noWrap/>
            <w:vAlign w:val="bottom"/>
          </w:tcPr>
          <w:p w14:paraId="7B5F698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6600CC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7DD6F2B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A29B70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6D5EBCD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67F5A4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EB7051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E4A74F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59769B2C" w14:textId="77777777" w:rsidR="00624BDA" w:rsidRPr="002A1CBE" w:rsidRDefault="00624BDA" w:rsidP="00F82C51">
            <w:pPr>
              <w:rPr>
                <w:rFonts w:ascii="Arial" w:eastAsia="Batang" w:hAnsi="Arial"/>
                <w:sz w:val="20"/>
                <w:szCs w:val="20"/>
                <w:lang w:eastAsia="ko-KR"/>
              </w:rPr>
            </w:pPr>
          </w:p>
        </w:tc>
      </w:tr>
      <w:tr w:rsidR="00624BDA" w:rsidRPr="002A1CBE" w14:paraId="20142619"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486E865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Γ.3</w:t>
            </w:r>
          </w:p>
        </w:tc>
        <w:tc>
          <w:tcPr>
            <w:tcW w:w="4556" w:type="dxa"/>
            <w:tcBorders>
              <w:top w:val="nil"/>
              <w:left w:val="nil"/>
              <w:bottom w:val="single" w:sz="4" w:space="0" w:color="auto"/>
              <w:right w:val="single" w:sz="4" w:space="0" w:color="auto"/>
            </w:tcBorders>
            <w:shd w:val="clear" w:color="auto" w:fill="auto"/>
            <w:vAlign w:val="center"/>
          </w:tcPr>
          <w:p w14:paraId="5325931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Οπλισμένο Σκυρόδεμα Ι</w:t>
            </w:r>
          </w:p>
        </w:tc>
        <w:tc>
          <w:tcPr>
            <w:tcW w:w="895" w:type="dxa"/>
            <w:tcBorders>
              <w:top w:val="nil"/>
              <w:left w:val="nil"/>
              <w:bottom w:val="single" w:sz="4" w:space="0" w:color="auto"/>
              <w:right w:val="single" w:sz="4" w:space="0" w:color="auto"/>
            </w:tcBorders>
            <w:shd w:val="clear" w:color="auto" w:fill="auto"/>
            <w:vAlign w:val="center"/>
          </w:tcPr>
          <w:p w14:paraId="6389F75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6</w:t>
            </w:r>
          </w:p>
        </w:tc>
        <w:tc>
          <w:tcPr>
            <w:tcW w:w="575" w:type="dxa"/>
            <w:tcBorders>
              <w:top w:val="nil"/>
              <w:left w:val="nil"/>
              <w:bottom w:val="single" w:sz="4" w:space="0" w:color="auto"/>
              <w:right w:val="single" w:sz="4" w:space="0" w:color="auto"/>
            </w:tcBorders>
            <w:shd w:val="clear" w:color="auto" w:fill="auto"/>
            <w:vAlign w:val="center"/>
          </w:tcPr>
          <w:p w14:paraId="3EE2675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0EA48C2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9A118B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43F1EC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48D2F8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766444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39576FD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05" w:type="dxa"/>
            <w:tcBorders>
              <w:top w:val="nil"/>
              <w:left w:val="nil"/>
              <w:bottom w:val="single" w:sz="4" w:space="0" w:color="auto"/>
              <w:right w:val="single" w:sz="4" w:space="0" w:color="auto"/>
            </w:tcBorders>
            <w:shd w:val="clear" w:color="auto" w:fill="FFCC99"/>
            <w:noWrap/>
            <w:vAlign w:val="bottom"/>
          </w:tcPr>
          <w:p w14:paraId="6A6AE04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212AD4B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032F50E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6</w:t>
            </w:r>
          </w:p>
        </w:tc>
        <w:tc>
          <w:tcPr>
            <w:tcW w:w="372" w:type="dxa"/>
            <w:tcBorders>
              <w:top w:val="nil"/>
              <w:left w:val="nil"/>
              <w:bottom w:val="single" w:sz="4" w:space="0" w:color="auto"/>
              <w:right w:val="single" w:sz="4" w:space="0" w:color="auto"/>
            </w:tcBorders>
            <w:shd w:val="clear" w:color="auto" w:fill="auto"/>
            <w:noWrap/>
            <w:vAlign w:val="bottom"/>
          </w:tcPr>
          <w:p w14:paraId="493FF21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536D7A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3FB680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ED37A6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020BF720" w14:textId="77777777" w:rsidR="00624BDA" w:rsidRPr="002A1CBE" w:rsidRDefault="00624BDA" w:rsidP="00F82C51">
            <w:pPr>
              <w:rPr>
                <w:rFonts w:ascii="Arial" w:eastAsia="Batang" w:hAnsi="Arial"/>
                <w:sz w:val="20"/>
                <w:szCs w:val="20"/>
                <w:lang w:eastAsia="ko-KR"/>
              </w:rPr>
            </w:pPr>
          </w:p>
        </w:tc>
      </w:tr>
      <w:tr w:rsidR="00624BDA" w:rsidRPr="002A1CBE" w14:paraId="0EC65CB3"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40064BA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Γ.4</w:t>
            </w:r>
          </w:p>
        </w:tc>
        <w:tc>
          <w:tcPr>
            <w:tcW w:w="4556" w:type="dxa"/>
            <w:tcBorders>
              <w:top w:val="nil"/>
              <w:left w:val="nil"/>
              <w:bottom w:val="single" w:sz="4" w:space="0" w:color="auto"/>
              <w:right w:val="single" w:sz="4" w:space="0" w:color="auto"/>
            </w:tcBorders>
            <w:shd w:val="clear" w:color="auto" w:fill="auto"/>
            <w:vAlign w:val="center"/>
          </w:tcPr>
          <w:p w14:paraId="4C91037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Στατική II</w:t>
            </w:r>
          </w:p>
        </w:tc>
        <w:tc>
          <w:tcPr>
            <w:tcW w:w="895" w:type="dxa"/>
            <w:tcBorders>
              <w:top w:val="nil"/>
              <w:left w:val="nil"/>
              <w:bottom w:val="single" w:sz="4" w:space="0" w:color="auto"/>
              <w:right w:val="single" w:sz="4" w:space="0" w:color="auto"/>
            </w:tcBorders>
            <w:shd w:val="clear" w:color="auto" w:fill="auto"/>
            <w:vAlign w:val="center"/>
          </w:tcPr>
          <w:p w14:paraId="723F804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6</w:t>
            </w:r>
          </w:p>
        </w:tc>
        <w:tc>
          <w:tcPr>
            <w:tcW w:w="575" w:type="dxa"/>
            <w:tcBorders>
              <w:top w:val="nil"/>
              <w:left w:val="nil"/>
              <w:bottom w:val="single" w:sz="4" w:space="0" w:color="auto"/>
              <w:right w:val="single" w:sz="4" w:space="0" w:color="auto"/>
            </w:tcBorders>
            <w:shd w:val="clear" w:color="auto" w:fill="auto"/>
            <w:vAlign w:val="center"/>
          </w:tcPr>
          <w:p w14:paraId="092890D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74493D6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38C491B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816436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924121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7D7EAF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715E701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4EFF9C3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3F19C7A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5B0DE07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3E68D39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6899DE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87B3ED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B25D5F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658DDF8F" w14:textId="77777777" w:rsidR="00624BDA" w:rsidRPr="002A1CBE" w:rsidRDefault="00624BDA" w:rsidP="00F82C51">
            <w:pPr>
              <w:rPr>
                <w:rFonts w:ascii="Arial" w:eastAsia="Batang" w:hAnsi="Arial"/>
                <w:sz w:val="20"/>
                <w:szCs w:val="20"/>
                <w:lang w:eastAsia="ko-KR"/>
              </w:rPr>
            </w:pPr>
          </w:p>
        </w:tc>
      </w:tr>
      <w:tr w:rsidR="00624BDA" w:rsidRPr="002A1CBE" w14:paraId="378B3F93"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6ADEFA25" w14:textId="77777777" w:rsidR="00624BDA" w:rsidRPr="002A1CBE" w:rsidRDefault="00624BDA" w:rsidP="00F82C51">
            <w:pPr>
              <w:jc w:val="center"/>
              <w:rPr>
                <w:rFonts w:ascii="Arial" w:eastAsia="Batang" w:hAnsi="Arial"/>
                <w:sz w:val="20"/>
                <w:szCs w:val="20"/>
                <w:lang w:eastAsia="ko-KR"/>
              </w:rPr>
            </w:pPr>
            <w:r>
              <w:rPr>
                <w:rFonts w:ascii="Arial" w:eastAsia="Batang" w:hAnsi="Arial"/>
                <w:sz w:val="20"/>
                <w:szCs w:val="20"/>
                <w:lang w:eastAsia="ko-KR"/>
              </w:rPr>
              <w:t>Γ.5</w:t>
            </w:r>
          </w:p>
        </w:tc>
        <w:tc>
          <w:tcPr>
            <w:tcW w:w="4556" w:type="dxa"/>
            <w:tcBorders>
              <w:top w:val="nil"/>
              <w:left w:val="nil"/>
              <w:bottom w:val="single" w:sz="4" w:space="0" w:color="auto"/>
              <w:right w:val="single" w:sz="4" w:space="0" w:color="auto"/>
            </w:tcBorders>
            <w:shd w:val="clear" w:color="auto" w:fill="auto"/>
            <w:vAlign w:val="center"/>
          </w:tcPr>
          <w:p w14:paraId="072F435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xml:space="preserve">Διαχείριση Κατασκευής Έργων Ι </w:t>
            </w:r>
          </w:p>
        </w:tc>
        <w:tc>
          <w:tcPr>
            <w:tcW w:w="895" w:type="dxa"/>
            <w:tcBorders>
              <w:top w:val="nil"/>
              <w:left w:val="nil"/>
              <w:bottom w:val="single" w:sz="4" w:space="0" w:color="auto"/>
              <w:right w:val="single" w:sz="4" w:space="0" w:color="auto"/>
            </w:tcBorders>
            <w:shd w:val="clear" w:color="auto" w:fill="auto"/>
            <w:vAlign w:val="center"/>
          </w:tcPr>
          <w:p w14:paraId="3B376202"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5" w:type="dxa"/>
            <w:tcBorders>
              <w:top w:val="nil"/>
              <w:left w:val="nil"/>
              <w:bottom w:val="single" w:sz="4" w:space="0" w:color="auto"/>
              <w:right w:val="single" w:sz="4" w:space="0" w:color="auto"/>
            </w:tcBorders>
            <w:shd w:val="clear" w:color="auto" w:fill="auto"/>
            <w:vAlign w:val="center"/>
          </w:tcPr>
          <w:p w14:paraId="56B7B4C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60A000A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7545DAE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3EB169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CCEC73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3BD8EC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7A1C380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279EFB9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192620B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66C24FB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477A138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14AE96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1E9987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98C05D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2BC82048" w14:textId="77777777" w:rsidR="00624BDA" w:rsidRPr="002A1CBE" w:rsidRDefault="00624BDA" w:rsidP="00F82C51">
            <w:pPr>
              <w:rPr>
                <w:rFonts w:ascii="Arial" w:eastAsia="Batang" w:hAnsi="Arial"/>
                <w:sz w:val="20"/>
                <w:szCs w:val="20"/>
                <w:lang w:eastAsia="ko-KR"/>
              </w:rPr>
            </w:pPr>
          </w:p>
        </w:tc>
      </w:tr>
      <w:tr w:rsidR="00624BDA" w:rsidRPr="002A1CBE" w14:paraId="7A24A15B"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7412C6F0"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Γ.6</w:t>
            </w:r>
          </w:p>
        </w:tc>
        <w:tc>
          <w:tcPr>
            <w:tcW w:w="4556" w:type="dxa"/>
            <w:tcBorders>
              <w:top w:val="nil"/>
              <w:left w:val="nil"/>
              <w:bottom w:val="single" w:sz="4" w:space="0" w:color="auto"/>
              <w:right w:val="single" w:sz="4" w:space="0" w:color="auto"/>
            </w:tcBorders>
            <w:shd w:val="clear" w:color="auto" w:fill="auto"/>
            <w:vAlign w:val="center"/>
          </w:tcPr>
          <w:p w14:paraId="0F66CB8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Τεχνική Νομοθεσία</w:t>
            </w:r>
          </w:p>
        </w:tc>
        <w:tc>
          <w:tcPr>
            <w:tcW w:w="895" w:type="dxa"/>
            <w:tcBorders>
              <w:top w:val="nil"/>
              <w:left w:val="nil"/>
              <w:bottom w:val="single" w:sz="4" w:space="0" w:color="auto"/>
              <w:right w:val="single" w:sz="4" w:space="0" w:color="auto"/>
            </w:tcBorders>
            <w:shd w:val="clear" w:color="auto" w:fill="auto"/>
            <w:vAlign w:val="center"/>
          </w:tcPr>
          <w:p w14:paraId="759B4BC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5" w:type="dxa"/>
            <w:tcBorders>
              <w:top w:val="nil"/>
              <w:left w:val="nil"/>
              <w:bottom w:val="single" w:sz="4" w:space="0" w:color="auto"/>
              <w:right w:val="single" w:sz="4" w:space="0" w:color="auto"/>
              <w:tl2br w:val="single" w:sz="4" w:space="0" w:color="auto"/>
              <w:tr2bl w:val="single" w:sz="4" w:space="0" w:color="auto"/>
            </w:tcBorders>
            <w:shd w:val="clear" w:color="auto" w:fill="FFCC00"/>
            <w:vAlign w:val="center"/>
          </w:tcPr>
          <w:p w14:paraId="61B687D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427" w:type="dxa"/>
            <w:tcBorders>
              <w:top w:val="nil"/>
              <w:left w:val="nil"/>
              <w:bottom w:val="single" w:sz="4" w:space="0" w:color="auto"/>
              <w:right w:val="single" w:sz="4" w:space="0" w:color="auto"/>
            </w:tcBorders>
            <w:shd w:val="clear" w:color="auto" w:fill="auto"/>
            <w:noWrap/>
            <w:vAlign w:val="bottom"/>
          </w:tcPr>
          <w:p w14:paraId="3286948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6FFCF32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60A1A6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CA2E00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F78DF0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0B12019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4CD4C2A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193D03C6"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0</w:t>
            </w:r>
          </w:p>
        </w:tc>
        <w:tc>
          <w:tcPr>
            <w:tcW w:w="614" w:type="dxa"/>
            <w:tcBorders>
              <w:top w:val="nil"/>
              <w:left w:val="nil"/>
              <w:bottom w:val="single" w:sz="4" w:space="0" w:color="auto"/>
              <w:right w:val="single" w:sz="4" w:space="0" w:color="auto"/>
            </w:tcBorders>
            <w:shd w:val="clear" w:color="auto" w:fill="FFCC99"/>
            <w:noWrap/>
            <w:vAlign w:val="bottom"/>
          </w:tcPr>
          <w:p w14:paraId="54C67AC0"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372" w:type="dxa"/>
            <w:tcBorders>
              <w:top w:val="nil"/>
              <w:left w:val="nil"/>
              <w:bottom w:val="single" w:sz="4" w:space="0" w:color="auto"/>
              <w:right w:val="single" w:sz="4" w:space="0" w:color="auto"/>
            </w:tcBorders>
            <w:shd w:val="clear" w:color="auto" w:fill="auto"/>
            <w:noWrap/>
            <w:vAlign w:val="bottom"/>
          </w:tcPr>
          <w:p w14:paraId="5D5FFDF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69E4A3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190F76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16F9D0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single" w:sz="4" w:space="0" w:color="auto"/>
              <w:right w:val="nil"/>
            </w:tcBorders>
            <w:shd w:val="clear" w:color="auto" w:fill="auto"/>
            <w:noWrap/>
            <w:vAlign w:val="bottom"/>
          </w:tcPr>
          <w:p w14:paraId="61E71BDC" w14:textId="77777777" w:rsidR="00624BDA" w:rsidRPr="002A1CBE" w:rsidRDefault="00624BDA" w:rsidP="00F82C51">
            <w:pPr>
              <w:rPr>
                <w:rFonts w:ascii="Arial" w:eastAsia="Batang" w:hAnsi="Arial"/>
                <w:sz w:val="20"/>
                <w:szCs w:val="20"/>
                <w:lang w:eastAsia="ko-KR"/>
              </w:rPr>
            </w:pPr>
          </w:p>
        </w:tc>
      </w:tr>
      <w:tr w:rsidR="00624BDA" w:rsidRPr="002A1CBE" w14:paraId="76BD83BC"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C0C0C0"/>
            <w:noWrap/>
            <w:vAlign w:val="bottom"/>
          </w:tcPr>
          <w:p w14:paraId="6A4F297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4556" w:type="dxa"/>
            <w:tcBorders>
              <w:top w:val="single" w:sz="4" w:space="0" w:color="auto"/>
              <w:left w:val="nil"/>
              <w:bottom w:val="single" w:sz="4" w:space="0" w:color="auto"/>
              <w:right w:val="single" w:sz="4" w:space="0" w:color="auto"/>
            </w:tcBorders>
            <w:shd w:val="clear" w:color="auto" w:fill="C0C0C0"/>
            <w:noWrap/>
            <w:vAlign w:val="bottom"/>
          </w:tcPr>
          <w:p w14:paraId="79F70C4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4ο Εξάμηνο</w:t>
            </w:r>
          </w:p>
        </w:tc>
        <w:tc>
          <w:tcPr>
            <w:tcW w:w="895" w:type="dxa"/>
            <w:tcBorders>
              <w:top w:val="single" w:sz="4" w:space="0" w:color="auto"/>
              <w:left w:val="nil"/>
              <w:bottom w:val="single" w:sz="4" w:space="0" w:color="auto"/>
              <w:right w:val="single" w:sz="4" w:space="0" w:color="auto"/>
            </w:tcBorders>
            <w:shd w:val="clear" w:color="auto" w:fill="C0C0C0"/>
            <w:noWrap/>
            <w:vAlign w:val="bottom"/>
          </w:tcPr>
          <w:p w14:paraId="159DF8C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5" w:type="dxa"/>
            <w:tcBorders>
              <w:top w:val="single" w:sz="4" w:space="0" w:color="auto"/>
              <w:left w:val="nil"/>
              <w:bottom w:val="single" w:sz="4" w:space="0" w:color="auto"/>
              <w:right w:val="single" w:sz="4" w:space="0" w:color="auto"/>
            </w:tcBorders>
            <w:shd w:val="clear" w:color="auto" w:fill="C0C0C0"/>
            <w:noWrap/>
            <w:vAlign w:val="bottom"/>
          </w:tcPr>
          <w:p w14:paraId="685D91C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427" w:type="dxa"/>
            <w:tcBorders>
              <w:top w:val="single" w:sz="4" w:space="0" w:color="auto"/>
              <w:left w:val="nil"/>
              <w:bottom w:val="single" w:sz="4" w:space="0" w:color="auto"/>
              <w:right w:val="single" w:sz="4" w:space="0" w:color="auto"/>
            </w:tcBorders>
            <w:shd w:val="clear" w:color="auto" w:fill="C0C0C0"/>
            <w:noWrap/>
            <w:vAlign w:val="bottom"/>
          </w:tcPr>
          <w:p w14:paraId="68AE74E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nil"/>
              <w:bottom w:val="single" w:sz="4" w:space="0" w:color="auto"/>
              <w:right w:val="single" w:sz="4" w:space="0" w:color="auto"/>
            </w:tcBorders>
            <w:shd w:val="clear" w:color="auto" w:fill="C0C0C0"/>
            <w:noWrap/>
            <w:vAlign w:val="bottom"/>
          </w:tcPr>
          <w:p w14:paraId="07C8AF0C"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C0C0C0"/>
            <w:noWrap/>
            <w:vAlign w:val="bottom"/>
          </w:tcPr>
          <w:p w14:paraId="38F01802"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C0C0C0"/>
            <w:noWrap/>
            <w:vAlign w:val="bottom"/>
          </w:tcPr>
          <w:p w14:paraId="6DD5C47D"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C0C0C0"/>
            <w:noWrap/>
            <w:vAlign w:val="bottom"/>
          </w:tcPr>
          <w:p w14:paraId="3CDFDF5B"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4</w:t>
            </w:r>
          </w:p>
        </w:tc>
        <w:tc>
          <w:tcPr>
            <w:tcW w:w="383" w:type="dxa"/>
            <w:tcBorders>
              <w:top w:val="single" w:sz="4" w:space="0" w:color="auto"/>
              <w:left w:val="nil"/>
              <w:bottom w:val="single" w:sz="4" w:space="0" w:color="auto"/>
              <w:right w:val="single" w:sz="4" w:space="0" w:color="auto"/>
            </w:tcBorders>
            <w:shd w:val="clear" w:color="auto" w:fill="C0C0C0"/>
            <w:noWrap/>
            <w:vAlign w:val="bottom"/>
          </w:tcPr>
          <w:p w14:paraId="738867EB"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C0C0C0"/>
            <w:noWrap/>
            <w:vAlign w:val="bottom"/>
          </w:tcPr>
          <w:p w14:paraId="5307959C"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83" w:type="dxa"/>
            <w:tcBorders>
              <w:top w:val="single" w:sz="4" w:space="0" w:color="auto"/>
              <w:left w:val="nil"/>
              <w:bottom w:val="single" w:sz="4" w:space="0" w:color="auto"/>
              <w:right w:val="single" w:sz="4" w:space="0" w:color="auto"/>
            </w:tcBorders>
            <w:shd w:val="clear" w:color="auto" w:fill="C0C0C0"/>
            <w:noWrap/>
            <w:vAlign w:val="bottom"/>
          </w:tcPr>
          <w:p w14:paraId="65036998"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C0C0C0"/>
            <w:noWrap/>
            <w:vAlign w:val="bottom"/>
          </w:tcPr>
          <w:p w14:paraId="4EF6E9F3"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16</w:t>
            </w:r>
          </w:p>
        </w:tc>
        <w:tc>
          <w:tcPr>
            <w:tcW w:w="372" w:type="dxa"/>
            <w:tcBorders>
              <w:top w:val="single" w:sz="4" w:space="0" w:color="auto"/>
              <w:left w:val="nil"/>
              <w:bottom w:val="single" w:sz="4" w:space="0" w:color="auto"/>
              <w:right w:val="single" w:sz="4" w:space="0" w:color="auto"/>
            </w:tcBorders>
            <w:shd w:val="clear" w:color="auto" w:fill="C0C0C0"/>
            <w:noWrap/>
            <w:vAlign w:val="bottom"/>
          </w:tcPr>
          <w:p w14:paraId="7179E12C"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C0C0C0"/>
            <w:noWrap/>
            <w:vAlign w:val="bottom"/>
          </w:tcPr>
          <w:p w14:paraId="6BC04347"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C0C0C0"/>
            <w:noWrap/>
            <w:vAlign w:val="bottom"/>
          </w:tcPr>
          <w:p w14:paraId="49E1E305"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C0C0C0"/>
            <w:noWrap/>
            <w:vAlign w:val="bottom"/>
          </w:tcPr>
          <w:p w14:paraId="79CF03C4"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5</w:t>
            </w:r>
          </w:p>
        </w:tc>
        <w:tc>
          <w:tcPr>
            <w:tcW w:w="550" w:type="dxa"/>
            <w:tcBorders>
              <w:top w:val="single" w:sz="4" w:space="0" w:color="auto"/>
              <w:left w:val="nil"/>
              <w:bottom w:val="single" w:sz="4" w:space="0" w:color="auto"/>
              <w:right w:val="single" w:sz="4" w:space="0" w:color="auto"/>
            </w:tcBorders>
            <w:shd w:val="clear" w:color="auto" w:fill="C0C0C0"/>
            <w:noWrap/>
            <w:vAlign w:val="bottom"/>
          </w:tcPr>
          <w:p w14:paraId="15D064F3"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25</w:t>
            </w:r>
          </w:p>
        </w:tc>
      </w:tr>
      <w:tr w:rsidR="00624BDA" w:rsidRPr="002A1CBE" w14:paraId="502F3BE2"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5F73ABB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Δ.1</w:t>
            </w:r>
          </w:p>
        </w:tc>
        <w:tc>
          <w:tcPr>
            <w:tcW w:w="4556" w:type="dxa"/>
            <w:tcBorders>
              <w:top w:val="nil"/>
              <w:left w:val="nil"/>
              <w:bottom w:val="single" w:sz="4" w:space="0" w:color="auto"/>
              <w:right w:val="single" w:sz="4" w:space="0" w:color="auto"/>
            </w:tcBorders>
            <w:shd w:val="clear" w:color="auto" w:fill="auto"/>
            <w:vAlign w:val="center"/>
          </w:tcPr>
          <w:p w14:paraId="7390A05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Διαχείριση Έργων Πολιτικού Μηχανικού</w:t>
            </w:r>
          </w:p>
        </w:tc>
        <w:tc>
          <w:tcPr>
            <w:tcW w:w="895" w:type="dxa"/>
            <w:tcBorders>
              <w:top w:val="nil"/>
              <w:left w:val="nil"/>
              <w:bottom w:val="single" w:sz="4" w:space="0" w:color="auto"/>
              <w:right w:val="single" w:sz="4" w:space="0" w:color="auto"/>
            </w:tcBorders>
            <w:shd w:val="clear" w:color="auto" w:fill="auto"/>
            <w:vAlign w:val="center"/>
          </w:tcPr>
          <w:p w14:paraId="0E632CC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5" w:type="dxa"/>
            <w:tcBorders>
              <w:top w:val="nil"/>
              <w:left w:val="nil"/>
              <w:bottom w:val="single" w:sz="4" w:space="0" w:color="auto"/>
              <w:right w:val="single" w:sz="4" w:space="0" w:color="auto"/>
            </w:tcBorders>
            <w:shd w:val="clear" w:color="auto" w:fill="auto"/>
            <w:vAlign w:val="center"/>
          </w:tcPr>
          <w:p w14:paraId="0DB990C2"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22F31A6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63479BA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D2C550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8C5C55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nil"/>
              <w:right w:val="nil"/>
            </w:tcBorders>
            <w:shd w:val="clear" w:color="auto" w:fill="auto"/>
            <w:noWrap/>
            <w:vAlign w:val="bottom"/>
          </w:tcPr>
          <w:p w14:paraId="163009AD" w14:textId="77777777" w:rsidR="00624BDA" w:rsidRPr="002A1CBE" w:rsidRDefault="00624BDA" w:rsidP="00F82C51">
            <w:pPr>
              <w:rPr>
                <w:rFonts w:ascii="Arial" w:eastAsia="Batang" w:hAnsi="Arial"/>
                <w:sz w:val="20"/>
                <w:szCs w:val="20"/>
                <w:lang w:eastAsia="ko-KR"/>
              </w:rPr>
            </w:pPr>
          </w:p>
        </w:tc>
        <w:tc>
          <w:tcPr>
            <w:tcW w:w="383" w:type="dxa"/>
            <w:tcBorders>
              <w:top w:val="nil"/>
              <w:left w:val="single" w:sz="4" w:space="0" w:color="auto"/>
              <w:bottom w:val="single" w:sz="4" w:space="0" w:color="auto"/>
              <w:right w:val="single" w:sz="4" w:space="0" w:color="auto"/>
            </w:tcBorders>
            <w:shd w:val="clear" w:color="auto" w:fill="FFCC99"/>
            <w:noWrap/>
            <w:vAlign w:val="bottom"/>
          </w:tcPr>
          <w:p w14:paraId="4BEFE360"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4CF2B63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164420E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4EAE68F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13FD0CD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DE36B4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897595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14B0A4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66D68EC0" w14:textId="77777777" w:rsidR="00624BDA" w:rsidRPr="002A1CBE" w:rsidRDefault="00624BDA" w:rsidP="00F82C51">
            <w:pPr>
              <w:rPr>
                <w:rFonts w:ascii="Arial" w:eastAsia="Batang" w:hAnsi="Arial"/>
                <w:sz w:val="20"/>
                <w:szCs w:val="20"/>
                <w:lang w:eastAsia="ko-KR"/>
              </w:rPr>
            </w:pPr>
          </w:p>
        </w:tc>
      </w:tr>
      <w:tr w:rsidR="00624BDA" w:rsidRPr="002A1CBE" w14:paraId="67F058AF"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F1928A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Δ.2</w:t>
            </w:r>
          </w:p>
        </w:tc>
        <w:tc>
          <w:tcPr>
            <w:tcW w:w="4556" w:type="dxa"/>
            <w:tcBorders>
              <w:top w:val="nil"/>
              <w:left w:val="nil"/>
              <w:bottom w:val="single" w:sz="4" w:space="0" w:color="auto"/>
              <w:right w:val="single" w:sz="4" w:space="0" w:color="auto"/>
            </w:tcBorders>
            <w:shd w:val="clear" w:color="auto" w:fill="auto"/>
            <w:vAlign w:val="center"/>
          </w:tcPr>
          <w:p w14:paraId="4339DA4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Θεμελιώσεις</w:t>
            </w:r>
          </w:p>
        </w:tc>
        <w:tc>
          <w:tcPr>
            <w:tcW w:w="895" w:type="dxa"/>
            <w:tcBorders>
              <w:top w:val="nil"/>
              <w:left w:val="nil"/>
              <w:bottom w:val="single" w:sz="4" w:space="0" w:color="auto"/>
              <w:right w:val="single" w:sz="4" w:space="0" w:color="auto"/>
            </w:tcBorders>
            <w:shd w:val="clear" w:color="auto" w:fill="auto"/>
            <w:vAlign w:val="center"/>
          </w:tcPr>
          <w:p w14:paraId="1D76909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5" w:type="dxa"/>
            <w:tcBorders>
              <w:top w:val="nil"/>
              <w:left w:val="nil"/>
              <w:bottom w:val="single" w:sz="4" w:space="0" w:color="auto"/>
              <w:right w:val="single" w:sz="4" w:space="0" w:color="auto"/>
            </w:tcBorders>
            <w:shd w:val="clear" w:color="auto" w:fill="auto"/>
            <w:vAlign w:val="center"/>
          </w:tcPr>
          <w:p w14:paraId="68957AF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499B69F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6A3C00F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1AFDE95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19ED476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single" w:sz="4" w:space="0" w:color="auto"/>
              <w:left w:val="nil"/>
              <w:bottom w:val="single" w:sz="4" w:space="0" w:color="auto"/>
              <w:right w:val="single" w:sz="4" w:space="0" w:color="auto"/>
            </w:tcBorders>
            <w:shd w:val="clear" w:color="auto" w:fill="CCFFCC"/>
            <w:noWrap/>
            <w:vAlign w:val="bottom"/>
          </w:tcPr>
          <w:p w14:paraId="3ED93F5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83" w:type="dxa"/>
            <w:tcBorders>
              <w:top w:val="nil"/>
              <w:left w:val="nil"/>
              <w:bottom w:val="single" w:sz="4" w:space="0" w:color="auto"/>
              <w:right w:val="single" w:sz="4" w:space="0" w:color="auto"/>
            </w:tcBorders>
            <w:shd w:val="clear" w:color="auto" w:fill="auto"/>
            <w:noWrap/>
            <w:vAlign w:val="bottom"/>
          </w:tcPr>
          <w:p w14:paraId="2F5FCF4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9A005D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5B0C557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33823C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1BC0755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1613B8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A34B29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2B4CFF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4D9BAAB2" w14:textId="77777777" w:rsidR="00624BDA" w:rsidRPr="002A1CBE" w:rsidRDefault="00624BDA" w:rsidP="00F82C51">
            <w:pPr>
              <w:rPr>
                <w:rFonts w:ascii="Arial" w:eastAsia="Batang" w:hAnsi="Arial"/>
                <w:sz w:val="20"/>
                <w:szCs w:val="20"/>
                <w:lang w:eastAsia="ko-KR"/>
              </w:rPr>
            </w:pPr>
          </w:p>
        </w:tc>
      </w:tr>
      <w:tr w:rsidR="00624BDA" w:rsidRPr="002A1CBE" w14:paraId="6D59EE6B"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0A87329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Δ.3</w:t>
            </w:r>
          </w:p>
        </w:tc>
        <w:tc>
          <w:tcPr>
            <w:tcW w:w="4556" w:type="dxa"/>
            <w:tcBorders>
              <w:top w:val="nil"/>
              <w:left w:val="nil"/>
              <w:bottom w:val="single" w:sz="4" w:space="0" w:color="auto"/>
              <w:right w:val="single" w:sz="4" w:space="0" w:color="auto"/>
            </w:tcBorders>
            <w:shd w:val="clear" w:color="auto" w:fill="auto"/>
            <w:vAlign w:val="center"/>
          </w:tcPr>
          <w:p w14:paraId="7FAD0F8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Αντισεισμικός Σχεδιασμός Κατασκευών</w:t>
            </w:r>
          </w:p>
        </w:tc>
        <w:tc>
          <w:tcPr>
            <w:tcW w:w="895" w:type="dxa"/>
            <w:tcBorders>
              <w:top w:val="nil"/>
              <w:left w:val="nil"/>
              <w:bottom w:val="single" w:sz="4" w:space="0" w:color="auto"/>
              <w:right w:val="single" w:sz="4" w:space="0" w:color="auto"/>
            </w:tcBorders>
            <w:shd w:val="clear" w:color="auto" w:fill="auto"/>
            <w:vAlign w:val="center"/>
          </w:tcPr>
          <w:p w14:paraId="2D3A19E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5" w:type="dxa"/>
            <w:tcBorders>
              <w:top w:val="nil"/>
              <w:left w:val="nil"/>
              <w:bottom w:val="single" w:sz="4" w:space="0" w:color="auto"/>
              <w:right w:val="single" w:sz="4" w:space="0" w:color="auto"/>
            </w:tcBorders>
            <w:shd w:val="clear" w:color="auto" w:fill="auto"/>
            <w:vAlign w:val="center"/>
          </w:tcPr>
          <w:p w14:paraId="29011EB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2B04443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DBA0E3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5BFD66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B9019E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23DDA5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69EE943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00B92D4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5B0A6C6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39ECCDE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4CA42E9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19B897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6F50EF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24CF6A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2D9FFA81" w14:textId="77777777" w:rsidR="00624BDA" w:rsidRPr="002A1CBE" w:rsidRDefault="00624BDA" w:rsidP="00F82C51">
            <w:pPr>
              <w:rPr>
                <w:rFonts w:ascii="Arial" w:eastAsia="Batang" w:hAnsi="Arial"/>
                <w:sz w:val="20"/>
                <w:szCs w:val="20"/>
                <w:lang w:eastAsia="ko-KR"/>
              </w:rPr>
            </w:pPr>
          </w:p>
        </w:tc>
      </w:tr>
      <w:tr w:rsidR="00624BDA" w:rsidRPr="002A1CBE" w14:paraId="5476D33F"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2E1C6A9F" w14:textId="77777777" w:rsidR="00624BDA" w:rsidRPr="002A1CBE" w:rsidRDefault="00624BDA" w:rsidP="00F82C51">
            <w:pPr>
              <w:jc w:val="center"/>
              <w:rPr>
                <w:rFonts w:ascii="Arial" w:eastAsia="Batang" w:hAnsi="Arial"/>
                <w:sz w:val="20"/>
                <w:szCs w:val="20"/>
                <w:lang w:eastAsia="ko-KR"/>
              </w:rPr>
            </w:pPr>
            <w:r>
              <w:rPr>
                <w:rFonts w:ascii="Arial" w:eastAsia="Batang" w:hAnsi="Arial"/>
                <w:sz w:val="20"/>
                <w:szCs w:val="20"/>
                <w:lang w:eastAsia="ko-KR"/>
              </w:rPr>
              <w:t>Δ.4</w:t>
            </w:r>
          </w:p>
        </w:tc>
        <w:tc>
          <w:tcPr>
            <w:tcW w:w="4556" w:type="dxa"/>
            <w:tcBorders>
              <w:top w:val="nil"/>
              <w:left w:val="nil"/>
              <w:bottom w:val="single" w:sz="4" w:space="0" w:color="auto"/>
              <w:right w:val="single" w:sz="4" w:space="0" w:color="auto"/>
            </w:tcBorders>
            <w:shd w:val="clear" w:color="auto" w:fill="auto"/>
            <w:vAlign w:val="center"/>
          </w:tcPr>
          <w:p w14:paraId="1333110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Υδραυλική ΙΙ</w:t>
            </w:r>
          </w:p>
        </w:tc>
        <w:tc>
          <w:tcPr>
            <w:tcW w:w="895" w:type="dxa"/>
            <w:tcBorders>
              <w:top w:val="nil"/>
              <w:left w:val="nil"/>
              <w:bottom w:val="single" w:sz="4" w:space="0" w:color="auto"/>
              <w:right w:val="single" w:sz="4" w:space="0" w:color="auto"/>
            </w:tcBorders>
            <w:shd w:val="clear" w:color="auto" w:fill="auto"/>
            <w:vAlign w:val="center"/>
          </w:tcPr>
          <w:p w14:paraId="29212D62"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5" w:type="dxa"/>
            <w:tcBorders>
              <w:top w:val="nil"/>
              <w:left w:val="nil"/>
              <w:bottom w:val="single" w:sz="4" w:space="0" w:color="auto"/>
              <w:right w:val="single" w:sz="4" w:space="0" w:color="auto"/>
            </w:tcBorders>
            <w:shd w:val="clear" w:color="auto" w:fill="auto"/>
            <w:vAlign w:val="center"/>
          </w:tcPr>
          <w:p w14:paraId="78D6DB6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65ABA6E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052DE2E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C657CB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C6F8F4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ED8026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0FE166C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53020E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326B247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5363E92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3AF4BF9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5A6784D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99CCFF"/>
            <w:noWrap/>
            <w:vAlign w:val="bottom"/>
          </w:tcPr>
          <w:p w14:paraId="5060C6CF"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99CCFF"/>
            <w:noWrap/>
            <w:vAlign w:val="bottom"/>
          </w:tcPr>
          <w:p w14:paraId="2BB7D9B4"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50" w:type="dxa"/>
            <w:tcBorders>
              <w:top w:val="nil"/>
              <w:left w:val="nil"/>
              <w:bottom w:val="nil"/>
              <w:right w:val="nil"/>
            </w:tcBorders>
            <w:shd w:val="clear" w:color="auto" w:fill="auto"/>
            <w:noWrap/>
            <w:vAlign w:val="bottom"/>
          </w:tcPr>
          <w:p w14:paraId="47279473" w14:textId="77777777" w:rsidR="00624BDA" w:rsidRPr="002A1CBE" w:rsidRDefault="00624BDA" w:rsidP="00F82C51">
            <w:pPr>
              <w:rPr>
                <w:rFonts w:ascii="Arial" w:eastAsia="Batang" w:hAnsi="Arial"/>
                <w:sz w:val="20"/>
                <w:szCs w:val="20"/>
                <w:lang w:eastAsia="ko-KR"/>
              </w:rPr>
            </w:pPr>
          </w:p>
        </w:tc>
      </w:tr>
      <w:tr w:rsidR="00624BDA" w:rsidRPr="002A1CBE" w14:paraId="6E20B0A5" w14:textId="77777777" w:rsidTr="00872EE0">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6D92FF0F" w14:textId="77777777" w:rsidR="00624BDA" w:rsidRPr="002A1CBE" w:rsidRDefault="00624BDA" w:rsidP="00F82C51">
            <w:pPr>
              <w:jc w:val="center"/>
              <w:rPr>
                <w:rFonts w:ascii="Arial" w:eastAsia="Batang" w:hAnsi="Arial"/>
                <w:sz w:val="20"/>
                <w:szCs w:val="20"/>
                <w:lang w:eastAsia="ko-KR"/>
              </w:rPr>
            </w:pPr>
            <w:r>
              <w:rPr>
                <w:rFonts w:ascii="Arial" w:eastAsia="Batang" w:hAnsi="Arial"/>
                <w:sz w:val="20"/>
                <w:szCs w:val="20"/>
                <w:lang w:eastAsia="ko-KR"/>
              </w:rPr>
              <w:t>Δ.5</w:t>
            </w:r>
          </w:p>
        </w:tc>
        <w:tc>
          <w:tcPr>
            <w:tcW w:w="4556" w:type="dxa"/>
            <w:tcBorders>
              <w:top w:val="nil"/>
              <w:left w:val="nil"/>
              <w:bottom w:val="single" w:sz="4" w:space="0" w:color="auto"/>
              <w:right w:val="single" w:sz="4" w:space="0" w:color="auto"/>
            </w:tcBorders>
            <w:shd w:val="clear" w:color="auto" w:fill="auto"/>
            <w:vAlign w:val="center"/>
          </w:tcPr>
          <w:p w14:paraId="3B4FE73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Οδοποιία Ι</w:t>
            </w:r>
          </w:p>
        </w:tc>
        <w:tc>
          <w:tcPr>
            <w:tcW w:w="895" w:type="dxa"/>
            <w:tcBorders>
              <w:top w:val="nil"/>
              <w:left w:val="nil"/>
              <w:bottom w:val="single" w:sz="4" w:space="0" w:color="auto"/>
              <w:right w:val="single" w:sz="4" w:space="0" w:color="auto"/>
            </w:tcBorders>
            <w:shd w:val="clear" w:color="auto" w:fill="auto"/>
            <w:vAlign w:val="center"/>
          </w:tcPr>
          <w:p w14:paraId="03664A7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5" w:type="dxa"/>
            <w:tcBorders>
              <w:top w:val="nil"/>
              <w:left w:val="nil"/>
              <w:bottom w:val="single" w:sz="4" w:space="0" w:color="auto"/>
              <w:right w:val="single" w:sz="4" w:space="0" w:color="auto"/>
            </w:tcBorders>
            <w:shd w:val="clear" w:color="auto" w:fill="auto"/>
            <w:vAlign w:val="center"/>
          </w:tcPr>
          <w:p w14:paraId="0643085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54A33D3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1570DB8D"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25A35EE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077CA3F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CCFFCC"/>
            <w:noWrap/>
            <w:vAlign w:val="bottom"/>
          </w:tcPr>
          <w:p w14:paraId="53AB826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83" w:type="dxa"/>
            <w:tcBorders>
              <w:top w:val="nil"/>
              <w:left w:val="nil"/>
              <w:bottom w:val="single" w:sz="4" w:space="0" w:color="auto"/>
              <w:right w:val="single" w:sz="4" w:space="0" w:color="auto"/>
            </w:tcBorders>
            <w:shd w:val="clear" w:color="auto" w:fill="auto"/>
            <w:noWrap/>
            <w:vAlign w:val="bottom"/>
          </w:tcPr>
          <w:p w14:paraId="75B6F91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77FE13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4FEFFBC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49B0AB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0AF6C6E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8395D2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BB7040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7221AC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single" w:sz="4" w:space="0" w:color="auto"/>
              <w:right w:val="nil"/>
            </w:tcBorders>
            <w:shd w:val="clear" w:color="auto" w:fill="auto"/>
            <w:noWrap/>
            <w:vAlign w:val="bottom"/>
          </w:tcPr>
          <w:p w14:paraId="4269C112" w14:textId="77777777" w:rsidR="00624BDA" w:rsidRPr="002A1CBE" w:rsidRDefault="00624BDA" w:rsidP="00F82C51">
            <w:pPr>
              <w:rPr>
                <w:rFonts w:ascii="Arial" w:eastAsia="Batang" w:hAnsi="Arial"/>
                <w:sz w:val="20"/>
                <w:szCs w:val="20"/>
                <w:lang w:eastAsia="ko-KR"/>
              </w:rPr>
            </w:pPr>
          </w:p>
        </w:tc>
      </w:tr>
      <w:tr w:rsidR="00624BDA" w:rsidRPr="002A1CBE" w14:paraId="53CFBF1E" w14:textId="77777777" w:rsidTr="00872EE0">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725935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4556" w:type="dxa"/>
            <w:tcBorders>
              <w:top w:val="single" w:sz="4" w:space="0" w:color="auto"/>
              <w:left w:val="nil"/>
              <w:bottom w:val="single" w:sz="4" w:space="0" w:color="auto"/>
              <w:right w:val="single" w:sz="4" w:space="0" w:color="auto"/>
            </w:tcBorders>
            <w:shd w:val="clear" w:color="auto" w:fill="C0C0C0"/>
            <w:noWrap/>
            <w:vAlign w:val="bottom"/>
          </w:tcPr>
          <w:p w14:paraId="7793468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5ο Εξάμηνο</w:t>
            </w:r>
          </w:p>
        </w:tc>
        <w:tc>
          <w:tcPr>
            <w:tcW w:w="895" w:type="dxa"/>
            <w:tcBorders>
              <w:top w:val="single" w:sz="4" w:space="0" w:color="auto"/>
              <w:left w:val="nil"/>
              <w:bottom w:val="single" w:sz="4" w:space="0" w:color="auto"/>
              <w:right w:val="single" w:sz="4" w:space="0" w:color="auto"/>
            </w:tcBorders>
            <w:shd w:val="clear" w:color="auto" w:fill="C0C0C0"/>
            <w:noWrap/>
            <w:vAlign w:val="bottom"/>
          </w:tcPr>
          <w:p w14:paraId="6804961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5" w:type="dxa"/>
            <w:tcBorders>
              <w:top w:val="single" w:sz="4" w:space="0" w:color="auto"/>
              <w:left w:val="nil"/>
              <w:bottom w:val="single" w:sz="4" w:space="0" w:color="auto"/>
              <w:right w:val="single" w:sz="4" w:space="0" w:color="auto"/>
            </w:tcBorders>
            <w:shd w:val="clear" w:color="auto" w:fill="C0C0C0"/>
            <w:noWrap/>
            <w:vAlign w:val="bottom"/>
          </w:tcPr>
          <w:p w14:paraId="12FF828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427" w:type="dxa"/>
            <w:tcBorders>
              <w:top w:val="single" w:sz="4" w:space="0" w:color="auto"/>
              <w:left w:val="nil"/>
              <w:bottom w:val="single" w:sz="4" w:space="0" w:color="auto"/>
              <w:right w:val="single" w:sz="4" w:space="0" w:color="auto"/>
            </w:tcBorders>
            <w:shd w:val="clear" w:color="auto" w:fill="C0C0C0"/>
            <w:noWrap/>
            <w:vAlign w:val="bottom"/>
          </w:tcPr>
          <w:p w14:paraId="6F3EF3B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nil"/>
              <w:bottom w:val="single" w:sz="4" w:space="0" w:color="auto"/>
              <w:right w:val="single" w:sz="4" w:space="0" w:color="auto"/>
            </w:tcBorders>
            <w:shd w:val="clear" w:color="auto" w:fill="C0C0C0"/>
            <w:noWrap/>
            <w:vAlign w:val="bottom"/>
          </w:tcPr>
          <w:p w14:paraId="5D17C329"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C0C0C0"/>
            <w:noWrap/>
            <w:vAlign w:val="bottom"/>
          </w:tcPr>
          <w:p w14:paraId="73A6F174"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C0C0C0"/>
            <w:noWrap/>
            <w:vAlign w:val="bottom"/>
          </w:tcPr>
          <w:p w14:paraId="6689EF1E" w14:textId="77777777" w:rsidR="00624BDA" w:rsidRPr="002A1CBE" w:rsidRDefault="00624BDA" w:rsidP="00F82C51">
            <w:pPr>
              <w:jc w:val="cente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C0C0C0"/>
            <w:noWrap/>
            <w:vAlign w:val="bottom"/>
          </w:tcPr>
          <w:p w14:paraId="54A73507"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8</w:t>
            </w:r>
          </w:p>
        </w:tc>
        <w:tc>
          <w:tcPr>
            <w:tcW w:w="383" w:type="dxa"/>
            <w:tcBorders>
              <w:top w:val="single" w:sz="4" w:space="0" w:color="auto"/>
              <w:left w:val="nil"/>
              <w:bottom w:val="single" w:sz="4" w:space="0" w:color="auto"/>
              <w:right w:val="single" w:sz="4" w:space="0" w:color="auto"/>
            </w:tcBorders>
            <w:shd w:val="clear" w:color="auto" w:fill="C0C0C0"/>
            <w:noWrap/>
            <w:vAlign w:val="bottom"/>
          </w:tcPr>
          <w:p w14:paraId="2DAA334C"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C0C0C0"/>
            <w:noWrap/>
            <w:vAlign w:val="bottom"/>
          </w:tcPr>
          <w:p w14:paraId="757EB7B5"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83" w:type="dxa"/>
            <w:tcBorders>
              <w:top w:val="single" w:sz="4" w:space="0" w:color="auto"/>
              <w:left w:val="nil"/>
              <w:bottom w:val="single" w:sz="4" w:space="0" w:color="auto"/>
              <w:right w:val="single" w:sz="4" w:space="0" w:color="auto"/>
            </w:tcBorders>
            <w:shd w:val="clear" w:color="auto" w:fill="C0C0C0"/>
            <w:noWrap/>
            <w:vAlign w:val="bottom"/>
          </w:tcPr>
          <w:p w14:paraId="195A9770"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C0C0C0"/>
            <w:noWrap/>
            <w:vAlign w:val="bottom"/>
          </w:tcPr>
          <w:p w14:paraId="437060C1"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8</w:t>
            </w:r>
          </w:p>
        </w:tc>
        <w:tc>
          <w:tcPr>
            <w:tcW w:w="372" w:type="dxa"/>
            <w:tcBorders>
              <w:top w:val="single" w:sz="4" w:space="0" w:color="auto"/>
              <w:left w:val="nil"/>
              <w:bottom w:val="single" w:sz="4" w:space="0" w:color="auto"/>
              <w:right w:val="single" w:sz="4" w:space="0" w:color="auto"/>
            </w:tcBorders>
            <w:shd w:val="clear" w:color="auto" w:fill="C0C0C0"/>
            <w:noWrap/>
            <w:vAlign w:val="bottom"/>
          </w:tcPr>
          <w:p w14:paraId="493CA760"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C0C0C0"/>
            <w:noWrap/>
            <w:vAlign w:val="bottom"/>
          </w:tcPr>
          <w:p w14:paraId="36EDF0DB"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C0C0C0"/>
            <w:noWrap/>
            <w:vAlign w:val="bottom"/>
          </w:tcPr>
          <w:p w14:paraId="613DD95F"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C0C0C0"/>
            <w:noWrap/>
            <w:vAlign w:val="bottom"/>
          </w:tcPr>
          <w:p w14:paraId="1CC90D39"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4</w:t>
            </w:r>
          </w:p>
        </w:tc>
        <w:tc>
          <w:tcPr>
            <w:tcW w:w="550" w:type="dxa"/>
            <w:tcBorders>
              <w:top w:val="single" w:sz="4" w:space="0" w:color="auto"/>
              <w:left w:val="nil"/>
              <w:bottom w:val="single" w:sz="4" w:space="0" w:color="auto"/>
              <w:right w:val="single" w:sz="4" w:space="0" w:color="auto"/>
            </w:tcBorders>
            <w:shd w:val="clear" w:color="auto" w:fill="C0C0C0"/>
            <w:noWrap/>
            <w:vAlign w:val="bottom"/>
          </w:tcPr>
          <w:p w14:paraId="680CF2E9"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20</w:t>
            </w:r>
          </w:p>
        </w:tc>
      </w:tr>
      <w:tr w:rsidR="00624BDA" w:rsidRPr="002A1CBE" w14:paraId="2DD43E7F"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63E3C002"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Ε.1</w:t>
            </w:r>
          </w:p>
        </w:tc>
        <w:tc>
          <w:tcPr>
            <w:tcW w:w="4556" w:type="dxa"/>
            <w:tcBorders>
              <w:top w:val="nil"/>
              <w:left w:val="nil"/>
              <w:bottom w:val="single" w:sz="4" w:space="0" w:color="auto"/>
              <w:right w:val="single" w:sz="4" w:space="0" w:color="auto"/>
            </w:tcBorders>
            <w:shd w:val="clear" w:color="auto" w:fill="auto"/>
            <w:vAlign w:val="center"/>
          </w:tcPr>
          <w:p w14:paraId="3349EBF6" w14:textId="77777777" w:rsidR="00624BDA" w:rsidRPr="002A1CBE" w:rsidRDefault="00624BDA" w:rsidP="00F82C51">
            <w:pPr>
              <w:rPr>
                <w:rFonts w:ascii="Arial" w:eastAsia="Batang" w:hAnsi="Arial"/>
                <w:sz w:val="20"/>
                <w:szCs w:val="20"/>
                <w:lang w:eastAsia="ko-KR"/>
              </w:rPr>
            </w:pPr>
            <w:proofErr w:type="spellStart"/>
            <w:r w:rsidRPr="002A1CBE">
              <w:rPr>
                <w:rFonts w:ascii="Arial" w:eastAsia="Batang" w:hAnsi="Arial"/>
                <w:sz w:val="20"/>
                <w:szCs w:val="20"/>
                <w:lang w:eastAsia="ko-KR"/>
              </w:rPr>
              <w:t>Βραχομηχανική</w:t>
            </w:r>
            <w:proofErr w:type="spellEnd"/>
          </w:p>
        </w:tc>
        <w:tc>
          <w:tcPr>
            <w:tcW w:w="895" w:type="dxa"/>
            <w:tcBorders>
              <w:top w:val="nil"/>
              <w:left w:val="nil"/>
              <w:bottom w:val="single" w:sz="4" w:space="0" w:color="auto"/>
              <w:right w:val="single" w:sz="4" w:space="0" w:color="auto"/>
            </w:tcBorders>
            <w:shd w:val="clear" w:color="auto" w:fill="auto"/>
            <w:vAlign w:val="center"/>
          </w:tcPr>
          <w:p w14:paraId="35EE110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5" w:type="dxa"/>
            <w:tcBorders>
              <w:top w:val="nil"/>
              <w:left w:val="nil"/>
              <w:bottom w:val="single" w:sz="4" w:space="0" w:color="auto"/>
              <w:right w:val="single" w:sz="4" w:space="0" w:color="auto"/>
            </w:tcBorders>
            <w:shd w:val="clear" w:color="auto" w:fill="auto"/>
            <w:vAlign w:val="center"/>
          </w:tcPr>
          <w:p w14:paraId="091069D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55B9930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4B4A74A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0269B68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CCFFCC"/>
            <w:noWrap/>
            <w:vAlign w:val="bottom"/>
          </w:tcPr>
          <w:p w14:paraId="2C8B678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CCFFCC"/>
            <w:noWrap/>
            <w:vAlign w:val="bottom"/>
          </w:tcPr>
          <w:p w14:paraId="7B0F78C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83" w:type="dxa"/>
            <w:tcBorders>
              <w:top w:val="nil"/>
              <w:left w:val="nil"/>
              <w:bottom w:val="single" w:sz="4" w:space="0" w:color="auto"/>
              <w:right w:val="single" w:sz="4" w:space="0" w:color="auto"/>
            </w:tcBorders>
            <w:shd w:val="clear" w:color="auto" w:fill="auto"/>
            <w:noWrap/>
            <w:vAlign w:val="bottom"/>
          </w:tcPr>
          <w:p w14:paraId="1B98D61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158FC2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5DCE43E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D10BA2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15C363C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3D8C1A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D8A327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9BF7A7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31CA02A5" w14:textId="77777777" w:rsidR="00624BDA" w:rsidRPr="002A1CBE" w:rsidRDefault="00624BDA" w:rsidP="00F82C51">
            <w:pPr>
              <w:rPr>
                <w:rFonts w:ascii="Arial" w:eastAsia="Batang" w:hAnsi="Arial"/>
                <w:sz w:val="20"/>
                <w:szCs w:val="20"/>
                <w:lang w:eastAsia="ko-KR"/>
              </w:rPr>
            </w:pPr>
          </w:p>
        </w:tc>
      </w:tr>
      <w:tr w:rsidR="00624BDA" w:rsidRPr="002A1CBE" w14:paraId="41B08F5E"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426E5DB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Ε.2</w:t>
            </w:r>
          </w:p>
        </w:tc>
        <w:tc>
          <w:tcPr>
            <w:tcW w:w="4556" w:type="dxa"/>
            <w:tcBorders>
              <w:top w:val="nil"/>
              <w:left w:val="nil"/>
              <w:bottom w:val="single" w:sz="4" w:space="0" w:color="auto"/>
              <w:right w:val="single" w:sz="4" w:space="0" w:color="auto"/>
            </w:tcBorders>
            <w:shd w:val="clear" w:color="auto" w:fill="auto"/>
            <w:vAlign w:val="center"/>
          </w:tcPr>
          <w:p w14:paraId="1F0DE53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Περιβαλλοντικός Σχεδιασμός Τ.Ε.</w:t>
            </w:r>
          </w:p>
        </w:tc>
        <w:tc>
          <w:tcPr>
            <w:tcW w:w="895" w:type="dxa"/>
            <w:tcBorders>
              <w:top w:val="nil"/>
              <w:left w:val="nil"/>
              <w:bottom w:val="single" w:sz="4" w:space="0" w:color="auto"/>
              <w:right w:val="single" w:sz="4" w:space="0" w:color="auto"/>
            </w:tcBorders>
            <w:shd w:val="clear" w:color="auto" w:fill="auto"/>
            <w:vAlign w:val="center"/>
          </w:tcPr>
          <w:p w14:paraId="731F172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FFFFFF"/>
            <w:vAlign w:val="center"/>
          </w:tcPr>
          <w:p w14:paraId="0AC7A7B5"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2879865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922E12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A23E46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DFDA0A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608F5B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60C75F8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BA85CB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64F8B0F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3A8E1B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70E742D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72FB9EB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99CCFF"/>
            <w:noWrap/>
            <w:vAlign w:val="bottom"/>
          </w:tcPr>
          <w:p w14:paraId="3A04113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99CCFF"/>
            <w:noWrap/>
            <w:vAlign w:val="bottom"/>
          </w:tcPr>
          <w:p w14:paraId="4915633D"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50" w:type="dxa"/>
            <w:tcBorders>
              <w:top w:val="nil"/>
              <w:left w:val="nil"/>
              <w:bottom w:val="nil"/>
              <w:right w:val="nil"/>
            </w:tcBorders>
            <w:shd w:val="clear" w:color="auto" w:fill="auto"/>
            <w:noWrap/>
            <w:vAlign w:val="bottom"/>
          </w:tcPr>
          <w:p w14:paraId="548D0974" w14:textId="77777777" w:rsidR="00624BDA" w:rsidRPr="002A1CBE" w:rsidRDefault="00624BDA" w:rsidP="00F82C51">
            <w:pPr>
              <w:rPr>
                <w:rFonts w:ascii="Arial" w:eastAsia="Batang" w:hAnsi="Arial"/>
                <w:sz w:val="20"/>
                <w:szCs w:val="20"/>
                <w:lang w:eastAsia="ko-KR"/>
              </w:rPr>
            </w:pPr>
          </w:p>
        </w:tc>
      </w:tr>
      <w:tr w:rsidR="00624BDA" w:rsidRPr="002A1CBE" w14:paraId="2006471F"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2D78D60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Ε.3</w:t>
            </w:r>
          </w:p>
        </w:tc>
        <w:tc>
          <w:tcPr>
            <w:tcW w:w="4556" w:type="dxa"/>
            <w:tcBorders>
              <w:top w:val="nil"/>
              <w:left w:val="nil"/>
              <w:bottom w:val="single" w:sz="4" w:space="0" w:color="auto"/>
              <w:right w:val="single" w:sz="4" w:space="0" w:color="auto"/>
            </w:tcBorders>
            <w:shd w:val="clear" w:color="auto" w:fill="auto"/>
            <w:vAlign w:val="center"/>
          </w:tcPr>
          <w:p w14:paraId="0FB78BF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Οπλισμένο Σκυρόδεμα ΙI</w:t>
            </w:r>
          </w:p>
        </w:tc>
        <w:tc>
          <w:tcPr>
            <w:tcW w:w="895" w:type="dxa"/>
            <w:tcBorders>
              <w:top w:val="nil"/>
              <w:left w:val="nil"/>
              <w:bottom w:val="single" w:sz="4" w:space="0" w:color="auto"/>
              <w:right w:val="single" w:sz="4" w:space="0" w:color="auto"/>
            </w:tcBorders>
            <w:shd w:val="clear" w:color="auto" w:fill="auto"/>
            <w:vAlign w:val="center"/>
          </w:tcPr>
          <w:p w14:paraId="0F80FF70"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auto"/>
            <w:vAlign w:val="center"/>
          </w:tcPr>
          <w:p w14:paraId="62D41F7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7EC7DF6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4D2AE6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179E84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CD1E35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B0B1C6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ABF8F"/>
            <w:noWrap/>
            <w:vAlign w:val="bottom"/>
          </w:tcPr>
          <w:p w14:paraId="444D842B" w14:textId="77777777" w:rsidR="00624BDA" w:rsidRPr="002A1CBE" w:rsidRDefault="00624BDA" w:rsidP="00F82C51">
            <w:pPr>
              <w:jc w:val="right"/>
              <w:rPr>
                <w:rFonts w:ascii="Calibri" w:eastAsia="Batang" w:hAnsi="Calibri"/>
                <w:color w:val="000000"/>
                <w:lang w:eastAsia="ko-KR"/>
              </w:rPr>
            </w:pPr>
            <w:r w:rsidRPr="002A1CBE">
              <w:rPr>
                <w:rFonts w:ascii="Calibri" w:eastAsia="Batang" w:hAnsi="Calibri"/>
                <w:color w:val="000000"/>
                <w:lang w:eastAsia="ko-KR"/>
              </w:rPr>
              <w:t>2</w:t>
            </w:r>
          </w:p>
        </w:tc>
        <w:tc>
          <w:tcPr>
            <w:tcW w:w="505" w:type="dxa"/>
            <w:tcBorders>
              <w:top w:val="nil"/>
              <w:left w:val="nil"/>
              <w:bottom w:val="single" w:sz="4" w:space="0" w:color="auto"/>
              <w:right w:val="single" w:sz="4" w:space="0" w:color="auto"/>
            </w:tcBorders>
            <w:shd w:val="clear" w:color="auto" w:fill="FABF8F"/>
            <w:noWrap/>
            <w:vAlign w:val="bottom"/>
          </w:tcPr>
          <w:p w14:paraId="6CD43CE9" w14:textId="77777777" w:rsidR="00624BDA" w:rsidRPr="002A1CBE" w:rsidRDefault="00624BDA" w:rsidP="00F82C51">
            <w:pPr>
              <w:rPr>
                <w:rFonts w:ascii="Calibri" w:eastAsia="Batang" w:hAnsi="Calibri"/>
                <w:color w:val="000000"/>
                <w:lang w:eastAsia="ko-KR"/>
              </w:rPr>
            </w:pPr>
            <w:r w:rsidRPr="002A1CBE">
              <w:rPr>
                <w:rFonts w:ascii="Calibri" w:eastAsia="Batang" w:hAnsi="Calibri"/>
                <w:color w:val="000000"/>
                <w:lang w:eastAsia="ko-KR"/>
              </w:rPr>
              <w:t> </w:t>
            </w:r>
          </w:p>
        </w:tc>
        <w:tc>
          <w:tcPr>
            <w:tcW w:w="383" w:type="dxa"/>
            <w:tcBorders>
              <w:top w:val="nil"/>
              <w:left w:val="nil"/>
              <w:bottom w:val="single" w:sz="4" w:space="0" w:color="auto"/>
              <w:right w:val="single" w:sz="4" w:space="0" w:color="auto"/>
            </w:tcBorders>
            <w:shd w:val="clear" w:color="auto" w:fill="FABF8F"/>
            <w:noWrap/>
            <w:vAlign w:val="bottom"/>
          </w:tcPr>
          <w:p w14:paraId="2531A7F0" w14:textId="77777777" w:rsidR="00624BDA" w:rsidRPr="002A1CBE" w:rsidRDefault="00624BDA" w:rsidP="00F82C51">
            <w:pPr>
              <w:jc w:val="right"/>
              <w:rPr>
                <w:rFonts w:ascii="Calibri" w:eastAsia="Batang" w:hAnsi="Calibri"/>
                <w:color w:val="000000"/>
                <w:lang w:eastAsia="ko-KR"/>
              </w:rPr>
            </w:pPr>
            <w:r w:rsidRPr="002A1CBE">
              <w:rPr>
                <w:rFonts w:ascii="Calibri" w:eastAsia="Batang" w:hAnsi="Calibri"/>
                <w:color w:val="000000"/>
                <w:lang w:eastAsia="ko-KR"/>
              </w:rPr>
              <w:t>2</w:t>
            </w:r>
          </w:p>
        </w:tc>
        <w:tc>
          <w:tcPr>
            <w:tcW w:w="614" w:type="dxa"/>
            <w:tcBorders>
              <w:top w:val="nil"/>
              <w:left w:val="nil"/>
              <w:bottom w:val="single" w:sz="4" w:space="0" w:color="auto"/>
              <w:right w:val="single" w:sz="4" w:space="0" w:color="auto"/>
            </w:tcBorders>
            <w:shd w:val="clear" w:color="auto" w:fill="FABF8F"/>
            <w:noWrap/>
            <w:vAlign w:val="bottom"/>
          </w:tcPr>
          <w:p w14:paraId="7D046E3C" w14:textId="77777777" w:rsidR="00624BDA" w:rsidRPr="002A1CBE" w:rsidRDefault="00624BDA" w:rsidP="00F82C51">
            <w:pPr>
              <w:jc w:val="right"/>
              <w:rPr>
                <w:rFonts w:ascii="Calibri" w:eastAsia="Batang" w:hAnsi="Calibri"/>
                <w:color w:val="000000"/>
                <w:lang w:eastAsia="ko-KR"/>
              </w:rPr>
            </w:pPr>
            <w:r w:rsidRPr="002A1CBE">
              <w:rPr>
                <w:rFonts w:ascii="Calibri" w:eastAsia="Batang" w:hAnsi="Calibri"/>
                <w:color w:val="00000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2E06020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787FDA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71A3A2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436694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7672752D" w14:textId="77777777" w:rsidR="00624BDA" w:rsidRPr="002A1CBE" w:rsidRDefault="00624BDA" w:rsidP="00F82C51">
            <w:pPr>
              <w:rPr>
                <w:rFonts w:ascii="Arial" w:eastAsia="Batang" w:hAnsi="Arial"/>
                <w:sz w:val="20"/>
                <w:szCs w:val="20"/>
                <w:lang w:eastAsia="ko-KR"/>
              </w:rPr>
            </w:pPr>
          </w:p>
        </w:tc>
      </w:tr>
      <w:tr w:rsidR="00624BDA" w:rsidRPr="002A1CBE" w14:paraId="68A849EA" w14:textId="77777777" w:rsidTr="00F82C51">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328D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Ε.4</w:t>
            </w:r>
          </w:p>
        </w:tc>
        <w:tc>
          <w:tcPr>
            <w:tcW w:w="4556" w:type="dxa"/>
            <w:tcBorders>
              <w:top w:val="single" w:sz="4" w:space="0" w:color="auto"/>
              <w:left w:val="single" w:sz="4" w:space="0" w:color="auto"/>
              <w:bottom w:val="single" w:sz="4" w:space="0" w:color="auto"/>
              <w:right w:val="single" w:sz="4" w:space="0" w:color="auto"/>
            </w:tcBorders>
            <w:shd w:val="clear" w:color="auto" w:fill="auto"/>
            <w:vAlign w:val="center"/>
          </w:tcPr>
          <w:p w14:paraId="44A2528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Τοπογραφία ΙΙ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24545D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5694E414"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2</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EBC1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4F829C9D"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60BF203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1F435DAF"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3</w:t>
            </w:r>
          </w:p>
        </w:tc>
        <w:tc>
          <w:tcPr>
            <w:tcW w:w="614"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766DC08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5</w:t>
            </w:r>
          </w:p>
        </w:tc>
        <w:tc>
          <w:tcPr>
            <w:tcW w:w="3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0504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4FEE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48E0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AA59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0AC3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C742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0EDC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CE136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single" w:sz="4" w:space="0" w:color="auto"/>
              <w:bottom w:val="nil"/>
              <w:right w:val="nil"/>
            </w:tcBorders>
            <w:shd w:val="clear" w:color="auto" w:fill="auto"/>
            <w:noWrap/>
            <w:vAlign w:val="bottom"/>
          </w:tcPr>
          <w:p w14:paraId="17CB2DCA" w14:textId="77777777" w:rsidR="00624BDA" w:rsidRPr="002A1CBE" w:rsidRDefault="00624BDA" w:rsidP="00F82C51">
            <w:pPr>
              <w:rPr>
                <w:rFonts w:ascii="Arial" w:eastAsia="Batang" w:hAnsi="Arial"/>
                <w:sz w:val="20"/>
                <w:szCs w:val="20"/>
                <w:lang w:eastAsia="ko-KR"/>
              </w:rPr>
            </w:pPr>
          </w:p>
        </w:tc>
      </w:tr>
      <w:tr w:rsidR="00624BDA" w:rsidRPr="002A1CBE" w14:paraId="66BCCE3A" w14:textId="77777777" w:rsidTr="00F82C51">
        <w:trPr>
          <w:trHeight w:val="255"/>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8844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Ε.5</w:t>
            </w:r>
          </w:p>
        </w:tc>
        <w:tc>
          <w:tcPr>
            <w:tcW w:w="4556" w:type="dxa"/>
            <w:tcBorders>
              <w:top w:val="single" w:sz="4" w:space="0" w:color="auto"/>
              <w:left w:val="nil"/>
              <w:bottom w:val="single" w:sz="4" w:space="0" w:color="auto"/>
              <w:right w:val="single" w:sz="4" w:space="0" w:color="auto"/>
            </w:tcBorders>
            <w:shd w:val="clear" w:color="auto" w:fill="auto"/>
            <w:noWrap/>
            <w:vAlign w:val="center"/>
          </w:tcPr>
          <w:p w14:paraId="7C68663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Οδοποιία ΙΙ</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4C257F6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55957A5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single" w:sz="4" w:space="0" w:color="auto"/>
              <w:left w:val="nil"/>
              <w:bottom w:val="single" w:sz="4" w:space="0" w:color="auto"/>
              <w:right w:val="single" w:sz="4" w:space="0" w:color="auto"/>
            </w:tcBorders>
            <w:shd w:val="clear" w:color="auto" w:fill="auto"/>
            <w:noWrap/>
            <w:vAlign w:val="bottom"/>
          </w:tcPr>
          <w:p w14:paraId="6283595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nil"/>
              <w:bottom w:val="single" w:sz="4" w:space="0" w:color="auto"/>
              <w:right w:val="single" w:sz="4" w:space="0" w:color="auto"/>
            </w:tcBorders>
            <w:shd w:val="clear" w:color="auto" w:fill="CCFFCC"/>
            <w:noWrap/>
            <w:vAlign w:val="bottom"/>
          </w:tcPr>
          <w:p w14:paraId="64070A2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single" w:sz="4" w:space="0" w:color="auto"/>
              <w:left w:val="nil"/>
              <w:bottom w:val="single" w:sz="4" w:space="0" w:color="auto"/>
              <w:right w:val="single" w:sz="4" w:space="0" w:color="auto"/>
            </w:tcBorders>
            <w:shd w:val="clear" w:color="auto" w:fill="CCFFCC"/>
            <w:noWrap/>
            <w:vAlign w:val="bottom"/>
          </w:tcPr>
          <w:p w14:paraId="7D1CCF0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CCFFCC"/>
            <w:noWrap/>
            <w:vAlign w:val="bottom"/>
          </w:tcPr>
          <w:p w14:paraId="553E67F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single" w:sz="4" w:space="0" w:color="auto"/>
              <w:left w:val="nil"/>
              <w:bottom w:val="single" w:sz="4" w:space="0" w:color="auto"/>
              <w:right w:val="single" w:sz="4" w:space="0" w:color="auto"/>
            </w:tcBorders>
            <w:shd w:val="clear" w:color="auto" w:fill="CCFFCC"/>
            <w:noWrap/>
            <w:vAlign w:val="bottom"/>
          </w:tcPr>
          <w:p w14:paraId="5626C89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83" w:type="dxa"/>
            <w:tcBorders>
              <w:top w:val="single" w:sz="4" w:space="0" w:color="auto"/>
              <w:left w:val="nil"/>
              <w:bottom w:val="single" w:sz="4" w:space="0" w:color="auto"/>
              <w:right w:val="single" w:sz="4" w:space="0" w:color="auto"/>
            </w:tcBorders>
            <w:shd w:val="clear" w:color="auto" w:fill="auto"/>
            <w:noWrap/>
            <w:vAlign w:val="bottom"/>
          </w:tcPr>
          <w:p w14:paraId="28EA379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14:paraId="3C63D44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single" w:sz="4" w:space="0" w:color="auto"/>
              <w:left w:val="nil"/>
              <w:bottom w:val="single" w:sz="4" w:space="0" w:color="auto"/>
              <w:right w:val="single" w:sz="4" w:space="0" w:color="auto"/>
            </w:tcBorders>
            <w:shd w:val="clear" w:color="auto" w:fill="auto"/>
            <w:noWrap/>
            <w:vAlign w:val="bottom"/>
          </w:tcPr>
          <w:p w14:paraId="5CD29C2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auto"/>
            <w:noWrap/>
            <w:vAlign w:val="bottom"/>
          </w:tcPr>
          <w:p w14:paraId="16BC61A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nil"/>
              <w:bottom w:val="single" w:sz="4" w:space="0" w:color="auto"/>
              <w:right w:val="single" w:sz="4" w:space="0" w:color="auto"/>
            </w:tcBorders>
            <w:shd w:val="clear" w:color="auto" w:fill="auto"/>
            <w:noWrap/>
            <w:vAlign w:val="bottom"/>
          </w:tcPr>
          <w:p w14:paraId="53FAF7F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14:paraId="5E07B6B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auto"/>
            <w:noWrap/>
            <w:vAlign w:val="bottom"/>
          </w:tcPr>
          <w:p w14:paraId="68F876B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auto"/>
            <w:noWrap/>
            <w:vAlign w:val="bottom"/>
          </w:tcPr>
          <w:p w14:paraId="1EEF698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61B137F6" w14:textId="77777777" w:rsidR="00624BDA" w:rsidRPr="002A1CBE" w:rsidRDefault="00624BDA" w:rsidP="00F82C51">
            <w:pPr>
              <w:rPr>
                <w:rFonts w:ascii="Arial" w:eastAsia="Batang" w:hAnsi="Arial"/>
                <w:sz w:val="20"/>
                <w:szCs w:val="20"/>
                <w:lang w:eastAsia="ko-KR"/>
              </w:rPr>
            </w:pPr>
          </w:p>
        </w:tc>
      </w:tr>
      <w:tr w:rsidR="00624BDA" w:rsidRPr="002A1CBE" w14:paraId="0FE41CFA"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74407C8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Ε.6</w:t>
            </w:r>
          </w:p>
        </w:tc>
        <w:tc>
          <w:tcPr>
            <w:tcW w:w="4556" w:type="dxa"/>
            <w:tcBorders>
              <w:top w:val="nil"/>
              <w:left w:val="nil"/>
              <w:bottom w:val="single" w:sz="4" w:space="0" w:color="auto"/>
              <w:right w:val="single" w:sz="4" w:space="0" w:color="auto"/>
            </w:tcBorders>
            <w:shd w:val="clear" w:color="auto" w:fill="auto"/>
            <w:vAlign w:val="center"/>
          </w:tcPr>
          <w:p w14:paraId="68F74C9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Έργα Υδρεύσεων</w:t>
            </w:r>
          </w:p>
        </w:tc>
        <w:tc>
          <w:tcPr>
            <w:tcW w:w="895" w:type="dxa"/>
            <w:tcBorders>
              <w:top w:val="nil"/>
              <w:left w:val="nil"/>
              <w:bottom w:val="single" w:sz="4" w:space="0" w:color="auto"/>
              <w:right w:val="single" w:sz="4" w:space="0" w:color="auto"/>
            </w:tcBorders>
            <w:shd w:val="clear" w:color="auto" w:fill="auto"/>
            <w:vAlign w:val="center"/>
          </w:tcPr>
          <w:p w14:paraId="72424A8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3</w:t>
            </w:r>
          </w:p>
        </w:tc>
        <w:tc>
          <w:tcPr>
            <w:tcW w:w="575" w:type="dxa"/>
            <w:tcBorders>
              <w:top w:val="nil"/>
              <w:left w:val="nil"/>
              <w:bottom w:val="single" w:sz="4" w:space="0" w:color="auto"/>
              <w:right w:val="single" w:sz="4" w:space="0" w:color="auto"/>
            </w:tcBorders>
            <w:shd w:val="clear" w:color="auto" w:fill="auto"/>
            <w:vAlign w:val="center"/>
          </w:tcPr>
          <w:p w14:paraId="7432A2D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2</w:t>
            </w:r>
          </w:p>
        </w:tc>
        <w:tc>
          <w:tcPr>
            <w:tcW w:w="1427" w:type="dxa"/>
            <w:tcBorders>
              <w:top w:val="nil"/>
              <w:left w:val="nil"/>
              <w:bottom w:val="single" w:sz="4" w:space="0" w:color="auto"/>
              <w:right w:val="single" w:sz="4" w:space="0" w:color="auto"/>
            </w:tcBorders>
            <w:shd w:val="clear" w:color="auto" w:fill="auto"/>
            <w:noWrap/>
            <w:vAlign w:val="bottom"/>
          </w:tcPr>
          <w:p w14:paraId="559E051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2A37493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600530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57D955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DD7497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7729C3F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85029C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565ECC8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DD8EA6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55A4397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183D8D3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99CCFF"/>
            <w:noWrap/>
            <w:vAlign w:val="bottom"/>
          </w:tcPr>
          <w:p w14:paraId="0C5EF13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3</w:t>
            </w:r>
          </w:p>
        </w:tc>
        <w:tc>
          <w:tcPr>
            <w:tcW w:w="614" w:type="dxa"/>
            <w:tcBorders>
              <w:top w:val="nil"/>
              <w:left w:val="nil"/>
              <w:bottom w:val="single" w:sz="4" w:space="0" w:color="auto"/>
              <w:right w:val="single" w:sz="4" w:space="0" w:color="auto"/>
            </w:tcBorders>
            <w:shd w:val="clear" w:color="auto" w:fill="99CCFF"/>
            <w:noWrap/>
            <w:vAlign w:val="bottom"/>
          </w:tcPr>
          <w:p w14:paraId="31587EFB"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5</w:t>
            </w:r>
          </w:p>
        </w:tc>
        <w:tc>
          <w:tcPr>
            <w:tcW w:w="550" w:type="dxa"/>
            <w:tcBorders>
              <w:top w:val="nil"/>
              <w:left w:val="nil"/>
              <w:bottom w:val="nil"/>
              <w:right w:val="nil"/>
            </w:tcBorders>
            <w:shd w:val="clear" w:color="auto" w:fill="auto"/>
            <w:noWrap/>
            <w:vAlign w:val="bottom"/>
          </w:tcPr>
          <w:p w14:paraId="2B0C3F46" w14:textId="77777777" w:rsidR="00624BDA" w:rsidRPr="002A1CBE" w:rsidRDefault="00624BDA" w:rsidP="00F82C51">
            <w:pPr>
              <w:rPr>
                <w:rFonts w:ascii="Arial" w:eastAsia="Batang" w:hAnsi="Arial"/>
                <w:sz w:val="20"/>
                <w:szCs w:val="20"/>
                <w:lang w:eastAsia="ko-KR"/>
              </w:rPr>
            </w:pPr>
          </w:p>
        </w:tc>
      </w:tr>
      <w:tr w:rsidR="00624BDA" w:rsidRPr="002A1CBE" w14:paraId="77DC2CC2"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C0C0C0"/>
            <w:noWrap/>
            <w:vAlign w:val="bottom"/>
          </w:tcPr>
          <w:p w14:paraId="3D384D4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6</w:t>
            </w:r>
          </w:p>
        </w:tc>
        <w:tc>
          <w:tcPr>
            <w:tcW w:w="4556" w:type="dxa"/>
            <w:tcBorders>
              <w:top w:val="nil"/>
              <w:left w:val="nil"/>
              <w:bottom w:val="single" w:sz="4" w:space="0" w:color="auto"/>
              <w:right w:val="single" w:sz="4" w:space="0" w:color="auto"/>
            </w:tcBorders>
            <w:shd w:val="clear" w:color="auto" w:fill="C0C0C0"/>
            <w:noWrap/>
            <w:vAlign w:val="bottom"/>
          </w:tcPr>
          <w:p w14:paraId="33FA82C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6ο Εξάμηνο</w:t>
            </w:r>
          </w:p>
        </w:tc>
        <w:tc>
          <w:tcPr>
            <w:tcW w:w="895" w:type="dxa"/>
            <w:tcBorders>
              <w:top w:val="nil"/>
              <w:left w:val="nil"/>
              <w:bottom w:val="single" w:sz="4" w:space="0" w:color="auto"/>
              <w:right w:val="single" w:sz="4" w:space="0" w:color="auto"/>
            </w:tcBorders>
            <w:shd w:val="clear" w:color="auto" w:fill="C0C0C0"/>
            <w:noWrap/>
            <w:vAlign w:val="bottom"/>
          </w:tcPr>
          <w:p w14:paraId="2C78C7A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575" w:type="dxa"/>
            <w:tcBorders>
              <w:top w:val="nil"/>
              <w:left w:val="nil"/>
              <w:bottom w:val="single" w:sz="4" w:space="0" w:color="auto"/>
              <w:right w:val="single" w:sz="4" w:space="0" w:color="auto"/>
            </w:tcBorders>
            <w:shd w:val="clear" w:color="auto" w:fill="C0C0C0"/>
            <w:noWrap/>
            <w:vAlign w:val="bottom"/>
          </w:tcPr>
          <w:p w14:paraId="3090B2C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 </w:t>
            </w:r>
          </w:p>
        </w:tc>
        <w:tc>
          <w:tcPr>
            <w:tcW w:w="1427" w:type="dxa"/>
            <w:tcBorders>
              <w:top w:val="nil"/>
              <w:left w:val="nil"/>
              <w:bottom w:val="single" w:sz="4" w:space="0" w:color="auto"/>
              <w:right w:val="single" w:sz="4" w:space="0" w:color="auto"/>
            </w:tcBorders>
            <w:shd w:val="clear" w:color="auto" w:fill="C0C0C0"/>
            <w:noWrap/>
            <w:vAlign w:val="bottom"/>
          </w:tcPr>
          <w:p w14:paraId="3A26627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0C0C0"/>
            <w:noWrap/>
            <w:vAlign w:val="bottom"/>
          </w:tcPr>
          <w:p w14:paraId="6D9C4C97"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20332323"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64D7A6F1"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402C525A"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13</w:t>
            </w:r>
          </w:p>
        </w:tc>
        <w:tc>
          <w:tcPr>
            <w:tcW w:w="383" w:type="dxa"/>
            <w:tcBorders>
              <w:top w:val="nil"/>
              <w:left w:val="nil"/>
              <w:bottom w:val="single" w:sz="4" w:space="0" w:color="auto"/>
              <w:right w:val="single" w:sz="4" w:space="0" w:color="auto"/>
            </w:tcBorders>
            <w:shd w:val="clear" w:color="auto" w:fill="C0C0C0"/>
            <w:noWrap/>
            <w:vAlign w:val="bottom"/>
          </w:tcPr>
          <w:p w14:paraId="7F60289F"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27036B7A"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83" w:type="dxa"/>
            <w:tcBorders>
              <w:top w:val="nil"/>
              <w:left w:val="nil"/>
              <w:bottom w:val="single" w:sz="4" w:space="0" w:color="auto"/>
              <w:right w:val="single" w:sz="4" w:space="0" w:color="auto"/>
            </w:tcBorders>
            <w:shd w:val="clear" w:color="auto" w:fill="C0C0C0"/>
            <w:noWrap/>
            <w:vAlign w:val="bottom"/>
          </w:tcPr>
          <w:p w14:paraId="493EE9C8"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0D9B7BEB"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4</w:t>
            </w:r>
          </w:p>
        </w:tc>
        <w:tc>
          <w:tcPr>
            <w:tcW w:w="372" w:type="dxa"/>
            <w:tcBorders>
              <w:top w:val="nil"/>
              <w:left w:val="nil"/>
              <w:bottom w:val="single" w:sz="4" w:space="0" w:color="auto"/>
              <w:right w:val="single" w:sz="4" w:space="0" w:color="auto"/>
            </w:tcBorders>
            <w:shd w:val="clear" w:color="auto" w:fill="C0C0C0"/>
            <w:noWrap/>
            <w:vAlign w:val="bottom"/>
          </w:tcPr>
          <w:p w14:paraId="20EDAD2E"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59198A23"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43D5450B"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67C69926"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9</w:t>
            </w:r>
          </w:p>
        </w:tc>
        <w:tc>
          <w:tcPr>
            <w:tcW w:w="550" w:type="dxa"/>
            <w:tcBorders>
              <w:top w:val="single" w:sz="4" w:space="0" w:color="auto"/>
              <w:left w:val="nil"/>
              <w:bottom w:val="single" w:sz="4" w:space="0" w:color="auto"/>
              <w:right w:val="single" w:sz="4" w:space="0" w:color="auto"/>
            </w:tcBorders>
            <w:shd w:val="clear" w:color="auto" w:fill="C0C0C0"/>
            <w:noWrap/>
            <w:vAlign w:val="bottom"/>
          </w:tcPr>
          <w:p w14:paraId="48EE450F"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26</w:t>
            </w:r>
          </w:p>
        </w:tc>
      </w:tr>
      <w:tr w:rsidR="00624BDA" w:rsidRPr="002A1CBE" w14:paraId="2744CD31"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54AE064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ΣΤ.1</w:t>
            </w:r>
          </w:p>
        </w:tc>
        <w:tc>
          <w:tcPr>
            <w:tcW w:w="4556" w:type="dxa"/>
            <w:tcBorders>
              <w:top w:val="nil"/>
              <w:left w:val="nil"/>
              <w:bottom w:val="single" w:sz="4" w:space="0" w:color="auto"/>
              <w:right w:val="single" w:sz="4" w:space="0" w:color="auto"/>
            </w:tcBorders>
            <w:shd w:val="clear" w:color="auto" w:fill="auto"/>
            <w:vAlign w:val="center"/>
          </w:tcPr>
          <w:p w14:paraId="3334097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xml:space="preserve">Τεχνικά Έργα </w:t>
            </w:r>
            <w:proofErr w:type="spellStart"/>
            <w:r w:rsidRPr="002A1CBE">
              <w:rPr>
                <w:rFonts w:ascii="Arial" w:eastAsia="Batang" w:hAnsi="Arial"/>
                <w:sz w:val="20"/>
                <w:szCs w:val="20"/>
                <w:lang w:eastAsia="ko-KR"/>
              </w:rPr>
              <w:t>Οδοποιϊας</w:t>
            </w:r>
            <w:proofErr w:type="spellEnd"/>
            <w:r w:rsidRPr="002A1CBE">
              <w:rPr>
                <w:rFonts w:ascii="Arial" w:eastAsia="Batang" w:hAnsi="Arial"/>
                <w:sz w:val="20"/>
                <w:szCs w:val="20"/>
                <w:lang w:eastAsia="ko-KR"/>
              </w:rPr>
              <w:t xml:space="preserve"> </w:t>
            </w:r>
          </w:p>
        </w:tc>
        <w:tc>
          <w:tcPr>
            <w:tcW w:w="895" w:type="dxa"/>
            <w:tcBorders>
              <w:top w:val="nil"/>
              <w:left w:val="nil"/>
              <w:bottom w:val="single" w:sz="4" w:space="0" w:color="auto"/>
              <w:right w:val="single" w:sz="4" w:space="0" w:color="auto"/>
            </w:tcBorders>
            <w:shd w:val="clear" w:color="auto" w:fill="auto"/>
            <w:vAlign w:val="center"/>
          </w:tcPr>
          <w:p w14:paraId="6E5B159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auto"/>
            <w:vAlign w:val="center"/>
          </w:tcPr>
          <w:p w14:paraId="3758C82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640463B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1771C5D0" w14:textId="77777777" w:rsidR="00624BDA" w:rsidRPr="002A1CBE" w:rsidRDefault="00624BDA" w:rsidP="00F82C51">
            <w:pPr>
              <w:jc w:val="right"/>
              <w:rPr>
                <w:rFonts w:ascii="Arial" w:eastAsia="Batang" w:hAnsi="Arial"/>
                <w:sz w:val="20"/>
                <w:szCs w:val="20"/>
                <w:lang w:eastAsia="ko-KR"/>
              </w:rPr>
            </w:pPr>
          </w:p>
        </w:tc>
        <w:tc>
          <w:tcPr>
            <w:tcW w:w="505" w:type="dxa"/>
            <w:tcBorders>
              <w:top w:val="nil"/>
              <w:left w:val="nil"/>
              <w:bottom w:val="single" w:sz="4" w:space="0" w:color="auto"/>
              <w:right w:val="single" w:sz="4" w:space="0" w:color="auto"/>
            </w:tcBorders>
            <w:shd w:val="clear" w:color="auto" w:fill="auto"/>
            <w:noWrap/>
            <w:vAlign w:val="bottom"/>
          </w:tcPr>
          <w:p w14:paraId="02BE72BD" w14:textId="77777777" w:rsidR="00624BDA" w:rsidRPr="002A1CBE" w:rsidRDefault="00624BDA" w:rsidP="00F82C51">
            <w:pPr>
              <w:rPr>
                <w:rFonts w:ascii="Arial" w:eastAsia="Batang" w:hAnsi="Arial"/>
                <w:sz w:val="20"/>
                <w:szCs w:val="20"/>
                <w:lang w:eastAsia="ko-KR"/>
              </w:rPr>
            </w:pPr>
          </w:p>
        </w:tc>
        <w:tc>
          <w:tcPr>
            <w:tcW w:w="350" w:type="dxa"/>
            <w:tcBorders>
              <w:top w:val="nil"/>
              <w:left w:val="nil"/>
              <w:bottom w:val="single" w:sz="4" w:space="0" w:color="auto"/>
              <w:right w:val="single" w:sz="4" w:space="0" w:color="auto"/>
            </w:tcBorders>
            <w:shd w:val="clear" w:color="auto" w:fill="auto"/>
            <w:noWrap/>
            <w:vAlign w:val="bottom"/>
          </w:tcPr>
          <w:p w14:paraId="5F447CA6" w14:textId="77777777" w:rsidR="00624BDA" w:rsidRPr="002A1CBE" w:rsidRDefault="00624BDA" w:rsidP="00F82C51">
            <w:pPr>
              <w:jc w:val="right"/>
              <w:rPr>
                <w:rFonts w:ascii="Arial" w:eastAsia="Batang" w:hAnsi="Arial"/>
                <w:sz w:val="20"/>
                <w:szCs w:val="20"/>
                <w:lang w:eastAsia="ko-KR"/>
              </w:rPr>
            </w:pPr>
          </w:p>
        </w:tc>
        <w:tc>
          <w:tcPr>
            <w:tcW w:w="614" w:type="dxa"/>
            <w:tcBorders>
              <w:top w:val="nil"/>
              <w:left w:val="nil"/>
              <w:bottom w:val="single" w:sz="4" w:space="0" w:color="auto"/>
              <w:right w:val="single" w:sz="4" w:space="0" w:color="auto"/>
            </w:tcBorders>
            <w:shd w:val="clear" w:color="auto" w:fill="auto"/>
            <w:noWrap/>
            <w:vAlign w:val="bottom"/>
          </w:tcPr>
          <w:p w14:paraId="616ECACA" w14:textId="77777777" w:rsidR="00624BDA" w:rsidRPr="002A1CBE" w:rsidRDefault="00624BDA" w:rsidP="00F82C51">
            <w:pPr>
              <w:jc w:val="right"/>
              <w:rPr>
                <w:rFonts w:ascii="Arial" w:eastAsia="Batang" w:hAnsi="Arial"/>
                <w:sz w:val="20"/>
                <w:szCs w:val="20"/>
                <w:lang w:eastAsia="ko-KR"/>
              </w:rPr>
            </w:pPr>
          </w:p>
        </w:tc>
        <w:tc>
          <w:tcPr>
            <w:tcW w:w="383" w:type="dxa"/>
            <w:tcBorders>
              <w:top w:val="nil"/>
              <w:left w:val="nil"/>
              <w:bottom w:val="single" w:sz="4" w:space="0" w:color="auto"/>
              <w:right w:val="single" w:sz="4" w:space="0" w:color="auto"/>
            </w:tcBorders>
            <w:shd w:val="clear" w:color="auto" w:fill="FABF8F"/>
            <w:noWrap/>
            <w:vAlign w:val="bottom"/>
          </w:tcPr>
          <w:p w14:paraId="72669A18"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ABF8F"/>
            <w:noWrap/>
            <w:vAlign w:val="bottom"/>
          </w:tcPr>
          <w:p w14:paraId="65328E7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ABF8F"/>
            <w:noWrap/>
            <w:vAlign w:val="bottom"/>
          </w:tcPr>
          <w:p w14:paraId="5F8F6B7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 2</w:t>
            </w:r>
          </w:p>
        </w:tc>
        <w:tc>
          <w:tcPr>
            <w:tcW w:w="614" w:type="dxa"/>
            <w:tcBorders>
              <w:top w:val="nil"/>
              <w:left w:val="nil"/>
              <w:bottom w:val="single" w:sz="4" w:space="0" w:color="auto"/>
              <w:right w:val="single" w:sz="4" w:space="0" w:color="auto"/>
            </w:tcBorders>
            <w:shd w:val="clear" w:color="auto" w:fill="FABF8F"/>
            <w:noWrap/>
            <w:vAlign w:val="bottom"/>
          </w:tcPr>
          <w:p w14:paraId="1C1B0CC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 4</w:t>
            </w:r>
          </w:p>
        </w:tc>
        <w:tc>
          <w:tcPr>
            <w:tcW w:w="372" w:type="dxa"/>
            <w:tcBorders>
              <w:top w:val="nil"/>
              <w:left w:val="nil"/>
              <w:bottom w:val="single" w:sz="4" w:space="0" w:color="auto"/>
              <w:right w:val="single" w:sz="4" w:space="0" w:color="auto"/>
            </w:tcBorders>
            <w:shd w:val="clear" w:color="auto" w:fill="auto"/>
            <w:noWrap/>
            <w:vAlign w:val="bottom"/>
          </w:tcPr>
          <w:p w14:paraId="54C5DF8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61CD81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B9BD8D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4DA265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3FFEA676" w14:textId="77777777" w:rsidR="00624BDA" w:rsidRPr="002A1CBE" w:rsidRDefault="00624BDA" w:rsidP="00F82C51">
            <w:pPr>
              <w:rPr>
                <w:rFonts w:ascii="Arial" w:eastAsia="Batang" w:hAnsi="Arial"/>
                <w:sz w:val="20"/>
                <w:szCs w:val="20"/>
                <w:lang w:eastAsia="ko-KR"/>
              </w:rPr>
            </w:pPr>
          </w:p>
        </w:tc>
      </w:tr>
      <w:tr w:rsidR="00624BDA" w:rsidRPr="002A1CBE" w14:paraId="452B0DD0"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15809FD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lastRenderedPageBreak/>
              <w:t>ΣΤ.2</w:t>
            </w:r>
          </w:p>
        </w:tc>
        <w:tc>
          <w:tcPr>
            <w:tcW w:w="4556" w:type="dxa"/>
            <w:tcBorders>
              <w:top w:val="nil"/>
              <w:left w:val="nil"/>
              <w:bottom w:val="single" w:sz="4" w:space="0" w:color="auto"/>
              <w:right w:val="single" w:sz="4" w:space="0" w:color="auto"/>
            </w:tcBorders>
            <w:shd w:val="clear" w:color="auto" w:fill="auto"/>
            <w:noWrap/>
            <w:vAlign w:val="center"/>
          </w:tcPr>
          <w:p w14:paraId="028139E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Γεφυροποιία</w:t>
            </w:r>
          </w:p>
        </w:tc>
        <w:tc>
          <w:tcPr>
            <w:tcW w:w="895" w:type="dxa"/>
            <w:tcBorders>
              <w:top w:val="nil"/>
              <w:left w:val="nil"/>
              <w:bottom w:val="single" w:sz="4" w:space="0" w:color="auto"/>
              <w:right w:val="single" w:sz="4" w:space="0" w:color="auto"/>
            </w:tcBorders>
            <w:shd w:val="clear" w:color="auto" w:fill="auto"/>
            <w:noWrap/>
            <w:vAlign w:val="center"/>
          </w:tcPr>
          <w:p w14:paraId="32960B6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auto"/>
            <w:noWrap/>
            <w:vAlign w:val="center"/>
          </w:tcPr>
          <w:p w14:paraId="413F939C"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3F0E8C7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2C2F349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A01D87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3D9B22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19578F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0E4E3E9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6AC352B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6248EAA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225E0C84"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0D12D84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6FF073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0C4750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BCAD2F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1F0CB290" w14:textId="77777777" w:rsidR="00624BDA" w:rsidRPr="002A1CBE" w:rsidRDefault="00624BDA" w:rsidP="00F82C51">
            <w:pPr>
              <w:rPr>
                <w:rFonts w:ascii="Arial" w:eastAsia="Batang" w:hAnsi="Arial"/>
                <w:sz w:val="20"/>
                <w:szCs w:val="20"/>
                <w:lang w:eastAsia="ko-KR"/>
              </w:rPr>
            </w:pPr>
          </w:p>
        </w:tc>
      </w:tr>
      <w:tr w:rsidR="00624BDA" w:rsidRPr="002A1CBE" w14:paraId="177AAD2F"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1FBDB3B0"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ΣΤ.3</w:t>
            </w:r>
          </w:p>
        </w:tc>
        <w:tc>
          <w:tcPr>
            <w:tcW w:w="4556" w:type="dxa"/>
            <w:tcBorders>
              <w:top w:val="nil"/>
              <w:left w:val="nil"/>
              <w:bottom w:val="single" w:sz="4" w:space="0" w:color="auto"/>
              <w:right w:val="single" w:sz="4" w:space="0" w:color="auto"/>
            </w:tcBorders>
            <w:shd w:val="clear" w:color="auto" w:fill="auto"/>
            <w:vAlign w:val="center"/>
          </w:tcPr>
          <w:p w14:paraId="4BA3399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xml:space="preserve">Γεωγραφικά Συστήματα Πληροφοριών </w:t>
            </w:r>
          </w:p>
        </w:tc>
        <w:tc>
          <w:tcPr>
            <w:tcW w:w="895" w:type="dxa"/>
            <w:tcBorders>
              <w:top w:val="nil"/>
              <w:left w:val="nil"/>
              <w:bottom w:val="single" w:sz="4" w:space="0" w:color="auto"/>
              <w:right w:val="single" w:sz="4" w:space="0" w:color="auto"/>
            </w:tcBorders>
            <w:shd w:val="clear" w:color="auto" w:fill="auto"/>
            <w:vAlign w:val="center"/>
          </w:tcPr>
          <w:p w14:paraId="4FE4F06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auto"/>
            <w:vAlign w:val="center"/>
          </w:tcPr>
          <w:p w14:paraId="1CE69E9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565FE40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37BB7EB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EF9FA3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700FCD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BF10E1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39B73CF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FFCC99"/>
            <w:noWrap/>
            <w:vAlign w:val="bottom"/>
          </w:tcPr>
          <w:p w14:paraId="45AB703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FFCC99"/>
            <w:noWrap/>
            <w:vAlign w:val="bottom"/>
          </w:tcPr>
          <w:p w14:paraId="5CFC60DE"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FFCC99"/>
            <w:noWrap/>
            <w:vAlign w:val="bottom"/>
          </w:tcPr>
          <w:p w14:paraId="591D06A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499524F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9B8BC1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F15022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400110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319AB767" w14:textId="77777777" w:rsidR="00624BDA" w:rsidRPr="002A1CBE" w:rsidRDefault="00624BDA" w:rsidP="00F82C51">
            <w:pPr>
              <w:rPr>
                <w:rFonts w:ascii="Arial" w:eastAsia="Batang" w:hAnsi="Arial"/>
                <w:sz w:val="20"/>
                <w:szCs w:val="20"/>
                <w:lang w:eastAsia="ko-KR"/>
              </w:rPr>
            </w:pPr>
          </w:p>
        </w:tc>
      </w:tr>
      <w:tr w:rsidR="00624BDA" w:rsidRPr="002A1CBE" w14:paraId="07EE21B7"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5852917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ΣΤ.4</w:t>
            </w:r>
          </w:p>
        </w:tc>
        <w:tc>
          <w:tcPr>
            <w:tcW w:w="4556" w:type="dxa"/>
            <w:tcBorders>
              <w:top w:val="nil"/>
              <w:left w:val="nil"/>
              <w:bottom w:val="single" w:sz="4" w:space="0" w:color="auto"/>
              <w:right w:val="single" w:sz="4" w:space="0" w:color="auto"/>
            </w:tcBorders>
            <w:shd w:val="clear" w:color="auto" w:fill="auto"/>
            <w:vAlign w:val="center"/>
          </w:tcPr>
          <w:p w14:paraId="72A3F85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Υδρολογία-Υπόγεια Υδραυλική</w:t>
            </w:r>
          </w:p>
        </w:tc>
        <w:tc>
          <w:tcPr>
            <w:tcW w:w="895" w:type="dxa"/>
            <w:tcBorders>
              <w:top w:val="nil"/>
              <w:left w:val="nil"/>
              <w:bottom w:val="single" w:sz="4" w:space="0" w:color="auto"/>
              <w:right w:val="single" w:sz="4" w:space="0" w:color="auto"/>
            </w:tcBorders>
            <w:shd w:val="clear" w:color="auto" w:fill="auto"/>
            <w:vAlign w:val="center"/>
          </w:tcPr>
          <w:p w14:paraId="177C227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auto"/>
            <w:vAlign w:val="center"/>
          </w:tcPr>
          <w:p w14:paraId="1041F8E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4DF79EE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2F98A31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DB6988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105683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77B567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11B15A0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BD7212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6720670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11D73C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41EF52E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154CA8A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99CCFF"/>
            <w:noWrap/>
            <w:vAlign w:val="bottom"/>
          </w:tcPr>
          <w:p w14:paraId="38EE2F96"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99CCFF"/>
            <w:noWrap/>
            <w:vAlign w:val="bottom"/>
          </w:tcPr>
          <w:p w14:paraId="24A45414"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50" w:type="dxa"/>
            <w:tcBorders>
              <w:top w:val="nil"/>
              <w:left w:val="nil"/>
              <w:bottom w:val="nil"/>
              <w:right w:val="nil"/>
            </w:tcBorders>
            <w:shd w:val="clear" w:color="auto" w:fill="auto"/>
            <w:noWrap/>
            <w:vAlign w:val="bottom"/>
          </w:tcPr>
          <w:p w14:paraId="4F3A3AC9" w14:textId="77777777" w:rsidR="00624BDA" w:rsidRPr="002A1CBE" w:rsidRDefault="00624BDA" w:rsidP="00F82C51">
            <w:pPr>
              <w:rPr>
                <w:rFonts w:ascii="Arial" w:eastAsia="Batang" w:hAnsi="Arial"/>
                <w:sz w:val="20"/>
                <w:szCs w:val="20"/>
                <w:lang w:eastAsia="ko-KR"/>
              </w:rPr>
            </w:pPr>
          </w:p>
        </w:tc>
      </w:tr>
      <w:tr w:rsidR="00624BDA" w:rsidRPr="002A1CBE" w14:paraId="338BB924"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5590242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ΣΤ.5</w:t>
            </w:r>
          </w:p>
        </w:tc>
        <w:tc>
          <w:tcPr>
            <w:tcW w:w="4556" w:type="dxa"/>
            <w:tcBorders>
              <w:top w:val="nil"/>
              <w:left w:val="nil"/>
              <w:bottom w:val="single" w:sz="4" w:space="0" w:color="auto"/>
              <w:right w:val="single" w:sz="4" w:space="0" w:color="auto"/>
            </w:tcBorders>
            <w:shd w:val="clear" w:color="auto" w:fill="auto"/>
            <w:vAlign w:val="center"/>
          </w:tcPr>
          <w:p w14:paraId="15C7A84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Έργα Αποχετεύσεων</w:t>
            </w:r>
          </w:p>
        </w:tc>
        <w:tc>
          <w:tcPr>
            <w:tcW w:w="895" w:type="dxa"/>
            <w:tcBorders>
              <w:top w:val="nil"/>
              <w:left w:val="nil"/>
              <w:bottom w:val="single" w:sz="4" w:space="0" w:color="auto"/>
              <w:right w:val="single" w:sz="4" w:space="0" w:color="auto"/>
            </w:tcBorders>
            <w:shd w:val="clear" w:color="auto" w:fill="auto"/>
            <w:vAlign w:val="center"/>
          </w:tcPr>
          <w:p w14:paraId="278EDFB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auto"/>
            <w:vAlign w:val="center"/>
          </w:tcPr>
          <w:p w14:paraId="2F2A47DA"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0413492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72E9C6D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D7DFB0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513013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521BEF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6AA807D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4B416B1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27B7379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ADC5F9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334C057D"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067B59E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99CCFF"/>
            <w:noWrap/>
            <w:vAlign w:val="bottom"/>
          </w:tcPr>
          <w:p w14:paraId="45342C43"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99CCFF"/>
            <w:noWrap/>
            <w:vAlign w:val="bottom"/>
          </w:tcPr>
          <w:p w14:paraId="7D92D52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50" w:type="dxa"/>
            <w:tcBorders>
              <w:top w:val="nil"/>
              <w:left w:val="nil"/>
              <w:bottom w:val="nil"/>
              <w:right w:val="nil"/>
            </w:tcBorders>
            <w:shd w:val="clear" w:color="auto" w:fill="auto"/>
            <w:noWrap/>
            <w:vAlign w:val="bottom"/>
          </w:tcPr>
          <w:p w14:paraId="05088966" w14:textId="77777777" w:rsidR="00624BDA" w:rsidRPr="002A1CBE" w:rsidRDefault="00624BDA" w:rsidP="00F82C51">
            <w:pPr>
              <w:rPr>
                <w:rFonts w:ascii="Arial" w:eastAsia="Batang" w:hAnsi="Arial"/>
                <w:sz w:val="20"/>
                <w:szCs w:val="20"/>
                <w:lang w:eastAsia="ko-KR"/>
              </w:rPr>
            </w:pPr>
          </w:p>
        </w:tc>
      </w:tr>
      <w:tr w:rsidR="00624BDA" w:rsidRPr="002A1CBE" w14:paraId="41364849"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124A5E9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ΣΤ.6</w:t>
            </w:r>
          </w:p>
        </w:tc>
        <w:tc>
          <w:tcPr>
            <w:tcW w:w="4556" w:type="dxa"/>
            <w:tcBorders>
              <w:top w:val="nil"/>
              <w:left w:val="nil"/>
              <w:bottom w:val="single" w:sz="4" w:space="0" w:color="auto"/>
              <w:right w:val="nil"/>
            </w:tcBorders>
            <w:shd w:val="clear" w:color="auto" w:fill="auto"/>
            <w:noWrap/>
            <w:vAlign w:val="bottom"/>
          </w:tcPr>
          <w:p w14:paraId="4A1A94E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Επιλογή ΜΕ 1η</w:t>
            </w:r>
          </w:p>
        </w:tc>
        <w:tc>
          <w:tcPr>
            <w:tcW w:w="895" w:type="dxa"/>
            <w:tcBorders>
              <w:top w:val="nil"/>
              <w:left w:val="single" w:sz="4" w:space="0" w:color="auto"/>
              <w:bottom w:val="single" w:sz="4" w:space="0" w:color="auto"/>
              <w:right w:val="single" w:sz="4" w:space="0" w:color="auto"/>
            </w:tcBorders>
            <w:shd w:val="clear" w:color="auto" w:fill="auto"/>
            <w:vAlign w:val="center"/>
          </w:tcPr>
          <w:p w14:paraId="78CF2C8B"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auto"/>
            <w:vAlign w:val="center"/>
          </w:tcPr>
          <w:p w14:paraId="3EECCD6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1D90BA78"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44E3D19"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auto"/>
            <w:noWrap/>
            <w:vAlign w:val="bottom"/>
          </w:tcPr>
          <w:p w14:paraId="588AC81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F2A01CD"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auto"/>
            <w:noWrap/>
            <w:vAlign w:val="bottom"/>
          </w:tcPr>
          <w:p w14:paraId="6993F634"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83" w:type="dxa"/>
            <w:tcBorders>
              <w:top w:val="nil"/>
              <w:left w:val="nil"/>
              <w:bottom w:val="single" w:sz="4" w:space="0" w:color="auto"/>
              <w:right w:val="single" w:sz="4" w:space="0" w:color="auto"/>
            </w:tcBorders>
            <w:shd w:val="clear" w:color="auto" w:fill="auto"/>
            <w:noWrap/>
            <w:vAlign w:val="bottom"/>
          </w:tcPr>
          <w:p w14:paraId="6C5915D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0A790A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27643AE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B3424D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2A75B75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107C57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222F7B4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2989E0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03F3F623" w14:textId="77777777" w:rsidR="00624BDA" w:rsidRPr="002A1CBE" w:rsidRDefault="00624BDA" w:rsidP="00F82C51">
            <w:pPr>
              <w:rPr>
                <w:rFonts w:ascii="Arial" w:eastAsia="Batang" w:hAnsi="Arial"/>
                <w:sz w:val="20"/>
                <w:szCs w:val="20"/>
                <w:lang w:eastAsia="ko-KR"/>
              </w:rPr>
            </w:pPr>
          </w:p>
        </w:tc>
      </w:tr>
      <w:tr w:rsidR="00624BDA" w:rsidRPr="002A1CBE" w14:paraId="15BB3B0F"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C0C0C0"/>
            <w:noWrap/>
            <w:vAlign w:val="bottom"/>
          </w:tcPr>
          <w:p w14:paraId="5A7FF71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7</w:t>
            </w:r>
          </w:p>
        </w:tc>
        <w:tc>
          <w:tcPr>
            <w:tcW w:w="4556" w:type="dxa"/>
            <w:tcBorders>
              <w:top w:val="single" w:sz="4" w:space="0" w:color="auto"/>
              <w:left w:val="nil"/>
              <w:bottom w:val="single" w:sz="4" w:space="0" w:color="auto"/>
              <w:right w:val="single" w:sz="4" w:space="0" w:color="auto"/>
            </w:tcBorders>
            <w:shd w:val="clear" w:color="auto" w:fill="C0C0C0"/>
            <w:noWrap/>
            <w:vAlign w:val="bottom"/>
          </w:tcPr>
          <w:p w14:paraId="7A380CE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7ο Εξάμηνο</w:t>
            </w:r>
          </w:p>
        </w:tc>
        <w:tc>
          <w:tcPr>
            <w:tcW w:w="895" w:type="dxa"/>
            <w:tcBorders>
              <w:top w:val="single" w:sz="4" w:space="0" w:color="auto"/>
              <w:left w:val="nil"/>
              <w:bottom w:val="single" w:sz="4" w:space="0" w:color="auto"/>
              <w:right w:val="single" w:sz="4" w:space="0" w:color="auto"/>
            </w:tcBorders>
            <w:shd w:val="clear" w:color="auto" w:fill="C0C0C0"/>
            <w:noWrap/>
            <w:vAlign w:val="bottom"/>
          </w:tcPr>
          <w:p w14:paraId="5354771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75" w:type="dxa"/>
            <w:tcBorders>
              <w:top w:val="single" w:sz="4" w:space="0" w:color="auto"/>
              <w:left w:val="nil"/>
              <w:bottom w:val="single" w:sz="4" w:space="0" w:color="auto"/>
              <w:right w:val="single" w:sz="4" w:space="0" w:color="auto"/>
            </w:tcBorders>
            <w:shd w:val="clear" w:color="auto" w:fill="C0C0C0"/>
            <w:noWrap/>
            <w:vAlign w:val="bottom"/>
          </w:tcPr>
          <w:p w14:paraId="6A69F14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1427" w:type="dxa"/>
            <w:tcBorders>
              <w:top w:val="single" w:sz="4" w:space="0" w:color="auto"/>
              <w:left w:val="nil"/>
              <w:bottom w:val="single" w:sz="4" w:space="0" w:color="auto"/>
              <w:right w:val="single" w:sz="4" w:space="0" w:color="auto"/>
            </w:tcBorders>
            <w:shd w:val="clear" w:color="auto" w:fill="C0C0C0"/>
            <w:noWrap/>
            <w:vAlign w:val="bottom"/>
          </w:tcPr>
          <w:p w14:paraId="7D5AA3B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single" w:sz="4" w:space="0" w:color="auto"/>
              <w:left w:val="nil"/>
              <w:bottom w:val="single" w:sz="4" w:space="0" w:color="auto"/>
              <w:right w:val="single" w:sz="4" w:space="0" w:color="auto"/>
            </w:tcBorders>
            <w:shd w:val="clear" w:color="auto" w:fill="C0C0C0"/>
            <w:noWrap/>
            <w:vAlign w:val="bottom"/>
          </w:tcPr>
          <w:p w14:paraId="19475250"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single" w:sz="4" w:space="0" w:color="auto"/>
              <w:left w:val="nil"/>
              <w:bottom w:val="single" w:sz="4" w:space="0" w:color="auto"/>
              <w:right w:val="single" w:sz="4" w:space="0" w:color="auto"/>
            </w:tcBorders>
            <w:shd w:val="clear" w:color="auto" w:fill="C0C0C0"/>
            <w:noWrap/>
            <w:vAlign w:val="bottom"/>
          </w:tcPr>
          <w:p w14:paraId="602D8EC4"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single" w:sz="4" w:space="0" w:color="auto"/>
              <w:left w:val="nil"/>
              <w:bottom w:val="single" w:sz="4" w:space="0" w:color="auto"/>
              <w:right w:val="single" w:sz="4" w:space="0" w:color="auto"/>
            </w:tcBorders>
            <w:shd w:val="clear" w:color="auto" w:fill="C0C0C0"/>
            <w:noWrap/>
            <w:vAlign w:val="bottom"/>
          </w:tcPr>
          <w:p w14:paraId="4ECAEEE3"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single" w:sz="4" w:space="0" w:color="auto"/>
              <w:left w:val="nil"/>
              <w:bottom w:val="single" w:sz="4" w:space="0" w:color="auto"/>
              <w:right w:val="single" w:sz="4" w:space="0" w:color="auto"/>
            </w:tcBorders>
            <w:shd w:val="clear" w:color="auto" w:fill="C0C0C0"/>
            <w:noWrap/>
            <w:vAlign w:val="bottom"/>
          </w:tcPr>
          <w:p w14:paraId="5A3B53B4"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4</w:t>
            </w:r>
          </w:p>
        </w:tc>
        <w:tc>
          <w:tcPr>
            <w:tcW w:w="383" w:type="dxa"/>
            <w:tcBorders>
              <w:top w:val="nil"/>
              <w:left w:val="nil"/>
              <w:bottom w:val="single" w:sz="4" w:space="0" w:color="auto"/>
              <w:right w:val="single" w:sz="4" w:space="0" w:color="auto"/>
            </w:tcBorders>
            <w:shd w:val="clear" w:color="auto" w:fill="C0C0C0"/>
            <w:noWrap/>
            <w:vAlign w:val="bottom"/>
          </w:tcPr>
          <w:p w14:paraId="3107070B"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75A604FD"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83" w:type="dxa"/>
            <w:tcBorders>
              <w:top w:val="nil"/>
              <w:left w:val="nil"/>
              <w:bottom w:val="single" w:sz="4" w:space="0" w:color="auto"/>
              <w:right w:val="single" w:sz="4" w:space="0" w:color="auto"/>
            </w:tcBorders>
            <w:shd w:val="clear" w:color="auto" w:fill="C0C0C0"/>
            <w:noWrap/>
            <w:vAlign w:val="bottom"/>
          </w:tcPr>
          <w:p w14:paraId="7D1A4F7F"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7568C96C"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12</w:t>
            </w:r>
          </w:p>
        </w:tc>
        <w:tc>
          <w:tcPr>
            <w:tcW w:w="372" w:type="dxa"/>
            <w:tcBorders>
              <w:top w:val="nil"/>
              <w:left w:val="nil"/>
              <w:bottom w:val="single" w:sz="4" w:space="0" w:color="auto"/>
              <w:right w:val="single" w:sz="4" w:space="0" w:color="auto"/>
            </w:tcBorders>
            <w:shd w:val="clear" w:color="auto" w:fill="C0C0C0"/>
            <w:noWrap/>
            <w:vAlign w:val="bottom"/>
          </w:tcPr>
          <w:p w14:paraId="5004320A"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4C008293"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4A9E0C2E"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2C462531"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8</w:t>
            </w:r>
          </w:p>
        </w:tc>
        <w:tc>
          <w:tcPr>
            <w:tcW w:w="550" w:type="dxa"/>
            <w:tcBorders>
              <w:top w:val="single" w:sz="4" w:space="0" w:color="auto"/>
              <w:left w:val="nil"/>
              <w:bottom w:val="single" w:sz="4" w:space="0" w:color="auto"/>
              <w:right w:val="single" w:sz="4" w:space="0" w:color="auto"/>
            </w:tcBorders>
            <w:shd w:val="clear" w:color="auto" w:fill="C0C0C0"/>
            <w:noWrap/>
            <w:vAlign w:val="bottom"/>
          </w:tcPr>
          <w:p w14:paraId="1A0D9288"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24</w:t>
            </w:r>
          </w:p>
        </w:tc>
      </w:tr>
      <w:tr w:rsidR="00624BDA" w:rsidRPr="002A1CBE" w14:paraId="64FDC113"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4AD5652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Ζ.1</w:t>
            </w:r>
          </w:p>
        </w:tc>
        <w:tc>
          <w:tcPr>
            <w:tcW w:w="4556" w:type="dxa"/>
            <w:tcBorders>
              <w:top w:val="nil"/>
              <w:left w:val="nil"/>
              <w:bottom w:val="single" w:sz="4" w:space="0" w:color="auto"/>
              <w:right w:val="single" w:sz="4" w:space="0" w:color="auto"/>
            </w:tcBorders>
            <w:shd w:val="clear" w:color="auto" w:fill="auto"/>
            <w:vAlign w:val="center"/>
          </w:tcPr>
          <w:p w14:paraId="77962D3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Ασφάλεια Εργασίας</w:t>
            </w:r>
          </w:p>
        </w:tc>
        <w:tc>
          <w:tcPr>
            <w:tcW w:w="895" w:type="dxa"/>
            <w:tcBorders>
              <w:top w:val="nil"/>
              <w:left w:val="nil"/>
              <w:bottom w:val="single" w:sz="4" w:space="0" w:color="auto"/>
              <w:right w:val="single" w:sz="4" w:space="0" w:color="auto"/>
            </w:tcBorders>
            <w:shd w:val="clear" w:color="auto" w:fill="auto"/>
            <w:vAlign w:val="center"/>
          </w:tcPr>
          <w:p w14:paraId="5751324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5</w:t>
            </w:r>
          </w:p>
        </w:tc>
        <w:tc>
          <w:tcPr>
            <w:tcW w:w="575" w:type="dxa"/>
            <w:tcBorders>
              <w:top w:val="nil"/>
              <w:left w:val="nil"/>
              <w:bottom w:val="single" w:sz="4" w:space="0" w:color="auto"/>
              <w:right w:val="single" w:sz="4" w:space="0" w:color="auto"/>
            </w:tcBorders>
            <w:shd w:val="clear" w:color="auto" w:fill="0066CC"/>
            <w:vAlign w:val="center"/>
          </w:tcPr>
          <w:p w14:paraId="6101C5F2" w14:textId="77777777" w:rsidR="00624BDA" w:rsidRPr="002A1CBE" w:rsidRDefault="00624BDA" w:rsidP="00F82C51">
            <w:pPr>
              <w:jc w:val="center"/>
              <w:rPr>
                <w:rFonts w:ascii="Calibri" w:eastAsia="Batang" w:hAnsi="Calibri"/>
                <w:color w:val="000000"/>
                <w:sz w:val="20"/>
                <w:szCs w:val="20"/>
                <w:lang w:eastAsia="ko-KR"/>
              </w:rPr>
            </w:pPr>
            <w:r w:rsidRPr="002A1CBE">
              <w:rPr>
                <w:rFonts w:ascii="Calibri" w:eastAsia="Batang" w:hAnsi="Calibri"/>
                <w:color w:val="000000"/>
                <w:sz w:val="20"/>
                <w:szCs w:val="20"/>
                <w:lang w:eastAsia="ko-KR"/>
              </w:rPr>
              <w:t>§</w:t>
            </w:r>
          </w:p>
        </w:tc>
        <w:tc>
          <w:tcPr>
            <w:tcW w:w="1427" w:type="dxa"/>
            <w:tcBorders>
              <w:top w:val="nil"/>
              <w:left w:val="nil"/>
              <w:bottom w:val="single" w:sz="4" w:space="0" w:color="auto"/>
              <w:right w:val="single" w:sz="4" w:space="0" w:color="auto"/>
            </w:tcBorders>
            <w:shd w:val="clear" w:color="auto" w:fill="auto"/>
            <w:noWrap/>
            <w:vAlign w:val="bottom"/>
          </w:tcPr>
          <w:p w14:paraId="1C13C90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CCFFCC"/>
            <w:noWrap/>
            <w:vAlign w:val="bottom"/>
          </w:tcPr>
          <w:p w14:paraId="3E14E664" w14:textId="77777777" w:rsidR="00624BDA" w:rsidRPr="00D07957" w:rsidRDefault="00624BDA" w:rsidP="00F82C51">
            <w:pPr>
              <w:jc w:val="right"/>
              <w:rPr>
                <w:rFonts w:ascii="Arial" w:eastAsia="Batang" w:hAnsi="Arial" w:cs="Arial"/>
                <w:color w:val="000000"/>
                <w:lang w:eastAsia="ko-KR"/>
              </w:rPr>
            </w:pPr>
            <w:r w:rsidRPr="00D07957">
              <w:rPr>
                <w:rFonts w:ascii="Arial" w:eastAsia="Batang" w:hAnsi="Arial" w:cs="Arial"/>
                <w:color w:val="00000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42D76F08" w14:textId="77777777" w:rsidR="00624BDA" w:rsidRPr="00D07957" w:rsidRDefault="00624BDA" w:rsidP="00F82C51">
            <w:pPr>
              <w:jc w:val="right"/>
              <w:rPr>
                <w:rFonts w:ascii="Arial" w:eastAsia="Batang" w:hAnsi="Arial" w:cs="Arial"/>
                <w:color w:val="000000"/>
                <w:lang w:eastAsia="ko-KR"/>
              </w:rPr>
            </w:pPr>
            <w:r w:rsidRPr="00D07957">
              <w:rPr>
                <w:rFonts w:ascii="Arial" w:eastAsia="Batang" w:hAnsi="Arial" w:cs="Arial"/>
                <w:color w:val="000000"/>
                <w:lang w:eastAsia="ko-KR"/>
              </w:rPr>
              <w:t>2</w:t>
            </w:r>
          </w:p>
        </w:tc>
        <w:tc>
          <w:tcPr>
            <w:tcW w:w="350" w:type="dxa"/>
            <w:tcBorders>
              <w:top w:val="nil"/>
              <w:left w:val="nil"/>
              <w:bottom w:val="single" w:sz="4" w:space="0" w:color="auto"/>
              <w:right w:val="single" w:sz="4" w:space="0" w:color="auto"/>
            </w:tcBorders>
            <w:shd w:val="clear" w:color="auto" w:fill="CCFFCC"/>
            <w:noWrap/>
            <w:vAlign w:val="bottom"/>
          </w:tcPr>
          <w:p w14:paraId="5DCB648A" w14:textId="77777777" w:rsidR="00624BDA" w:rsidRPr="00D07957" w:rsidRDefault="00624BDA" w:rsidP="00F82C51">
            <w:pPr>
              <w:rPr>
                <w:rFonts w:ascii="Arial" w:eastAsia="Batang" w:hAnsi="Arial" w:cs="Arial"/>
                <w:color w:val="000000"/>
                <w:lang w:eastAsia="ko-KR"/>
              </w:rPr>
            </w:pPr>
            <w:r w:rsidRPr="00D07957">
              <w:rPr>
                <w:rFonts w:ascii="Arial" w:eastAsia="Batang" w:hAnsi="Arial" w:cs="Arial"/>
                <w:color w:val="000000"/>
                <w:lang w:eastAsia="ko-KR"/>
              </w:rPr>
              <w:t> </w:t>
            </w:r>
          </w:p>
        </w:tc>
        <w:tc>
          <w:tcPr>
            <w:tcW w:w="614" w:type="dxa"/>
            <w:tcBorders>
              <w:top w:val="nil"/>
              <w:left w:val="nil"/>
              <w:bottom w:val="single" w:sz="4" w:space="0" w:color="auto"/>
              <w:right w:val="single" w:sz="4" w:space="0" w:color="auto"/>
            </w:tcBorders>
            <w:shd w:val="clear" w:color="auto" w:fill="CCFFCC"/>
            <w:noWrap/>
            <w:vAlign w:val="bottom"/>
          </w:tcPr>
          <w:p w14:paraId="5EDCEBC8" w14:textId="77777777" w:rsidR="00624BDA" w:rsidRPr="00D07957" w:rsidRDefault="00624BDA" w:rsidP="00F82C51">
            <w:pPr>
              <w:jc w:val="right"/>
              <w:rPr>
                <w:rFonts w:ascii="Arial" w:eastAsia="Batang" w:hAnsi="Arial" w:cs="Arial"/>
                <w:color w:val="000000"/>
                <w:lang w:eastAsia="ko-KR"/>
              </w:rPr>
            </w:pPr>
            <w:r w:rsidRPr="00D07957">
              <w:rPr>
                <w:rFonts w:ascii="Arial" w:eastAsia="Batang" w:hAnsi="Arial" w:cs="Arial"/>
                <w:color w:val="000000"/>
                <w:lang w:eastAsia="ko-KR"/>
              </w:rPr>
              <w:t>4</w:t>
            </w:r>
          </w:p>
        </w:tc>
        <w:tc>
          <w:tcPr>
            <w:tcW w:w="383" w:type="dxa"/>
            <w:tcBorders>
              <w:top w:val="nil"/>
              <w:left w:val="nil"/>
              <w:bottom w:val="single" w:sz="4" w:space="0" w:color="auto"/>
              <w:right w:val="single" w:sz="4" w:space="0" w:color="auto"/>
            </w:tcBorders>
            <w:shd w:val="clear" w:color="auto" w:fill="auto"/>
            <w:noWrap/>
            <w:vAlign w:val="bottom"/>
          </w:tcPr>
          <w:p w14:paraId="5C4E35D7"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F745F4F"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6E792A3F"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95696D8"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49E59BE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89BF3E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61E86A6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C463BC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1D6FCC4F" w14:textId="77777777" w:rsidR="00624BDA" w:rsidRPr="002A1CBE" w:rsidRDefault="00624BDA" w:rsidP="00F82C51">
            <w:pPr>
              <w:rPr>
                <w:rFonts w:ascii="Arial" w:eastAsia="Batang" w:hAnsi="Arial"/>
                <w:sz w:val="20"/>
                <w:szCs w:val="20"/>
                <w:lang w:eastAsia="ko-KR"/>
              </w:rPr>
            </w:pPr>
          </w:p>
        </w:tc>
      </w:tr>
      <w:tr w:rsidR="00624BDA" w:rsidRPr="002A1CBE" w14:paraId="228CFC93"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75E4CF9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Ζ.2</w:t>
            </w:r>
          </w:p>
        </w:tc>
        <w:tc>
          <w:tcPr>
            <w:tcW w:w="4556" w:type="dxa"/>
            <w:tcBorders>
              <w:top w:val="nil"/>
              <w:left w:val="nil"/>
              <w:bottom w:val="single" w:sz="4" w:space="0" w:color="auto"/>
              <w:right w:val="single" w:sz="4" w:space="0" w:color="auto"/>
            </w:tcBorders>
            <w:shd w:val="clear" w:color="auto" w:fill="auto"/>
            <w:vAlign w:val="center"/>
          </w:tcPr>
          <w:p w14:paraId="65FCBDF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Σήραγγες</w:t>
            </w:r>
          </w:p>
        </w:tc>
        <w:tc>
          <w:tcPr>
            <w:tcW w:w="895" w:type="dxa"/>
            <w:tcBorders>
              <w:top w:val="nil"/>
              <w:left w:val="nil"/>
              <w:bottom w:val="single" w:sz="4" w:space="0" w:color="auto"/>
              <w:right w:val="single" w:sz="4" w:space="0" w:color="auto"/>
            </w:tcBorders>
            <w:shd w:val="clear" w:color="auto" w:fill="auto"/>
            <w:vAlign w:val="center"/>
          </w:tcPr>
          <w:p w14:paraId="2C101B4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auto"/>
            <w:vAlign w:val="center"/>
          </w:tcPr>
          <w:p w14:paraId="00F319E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0935AC1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6B174A17"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77823CFD"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5A6ABC68"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4BCABD6B" w14:textId="77777777" w:rsidR="00624BDA" w:rsidRPr="00D07957" w:rsidRDefault="00624BDA" w:rsidP="00F82C51">
            <w:pPr>
              <w:rPr>
                <w:rFonts w:ascii="Arial" w:eastAsia="Batang" w:hAnsi="Arial" w:cs="Arial"/>
                <w:color w:val="000000"/>
                <w:sz w:val="20"/>
                <w:szCs w:val="20"/>
                <w:lang w:eastAsia="ko-KR"/>
              </w:rPr>
            </w:pPr>
            <w:r w:rsidRPr="00D07957">
              <w:rPr>
                <w:rFonts w:ascii="Arial" w:eastAsia="Batang" w:hAnsi="Arial" w:cs="Arial"/>
                <w:color w:val="000000"/>
                <w:sz w:val="20"/>
                <w:szCs w:val="20"/>
                <w:lang w:eastAsia="ko-KR"/>
              </w:rPr>
              <w:t> </w:t>
            </w:r>
          </w:p>
        </w:tc>
        <w:tc>
          <w:tcPr>
            <w:tcW w:w="383" w:type="dxa"/>
            <w:tcBorders>
              <w:top w:val="nil"/>
              <w:left w:val="nil"/>
              <w:bottom w:val="single" w:sz="4" w:space="0" w:color="auto"/>
              <w:right w:val="single" w:sz="4" w:space="0" w:color="auto"/>
            </w:tcBorders>
            <w:shd w:val="clear" w:color="auto" w:fill="CCFFCC"/>
            <w:noWrap/>
            <w:vAlign w:val="bottom"/>
          </w:tcPr>
          <w:p w14:paraId="3BD19155" w14:textId="77777777" w:rsidR="00624BDA" w:rsidRPr="00D07957" w:rsidRDefault="00624BDA" w:rsidP="00F82C51">
            <w:pPr>
              <w:jc w:val="right"/>
              <w:rPr>
                <w:rFonts w:ascii="Arial" w:eastAsia="Batang" w:hAnsi="Arial" w:cs="Arial"/>
                <w:color w:val="000000"/>
                <w:lang w:eastAsia="ko-KR"/>
              </w:rPr>
            </w:pPr>
            <w:r w:rsidRPr="00D07957">
              <w:rPr>
                <w:rFonts w:ascii="Arial" w:eastAsia="Batang" w:hAnsi="Arial" w:cs="Arial"/>
                <w:color w:val="000000"/>
                <w:lang w:eastAsia="ko-KR"/>
              </w:rPr>
              <w:t>2</w:t>
            </w:r>
          </w:p>
        </w:tc>
        <w:tc>
          <w:tcPr>
            <w:tcW w:w="505" w:type="dxa"/>
            <w:tcBorders>
              <w:top w:val="nil"/>
              <w:left w:val="nil"/>
              <w:bottom w:val="single" w:sz="4" w:space="0" w:color="auto"/>
              <w:right w:val="single" w:sz="4" w:space="0" w:color="auto"/>
            </w:tcBorders>
            <w:shd w:val="clear" w:color="auto" w:fill="CCFFCC"/>
            <w:noWrap/>
            <w:vAlign w:val="bottom"/>
          </w:tcPr>
          <w:p w14:paraId="71C12D16" w14:textId="77777777" w:rsidR="00624BDA" w:rsidRPr="00D07957" w:rsidRDefault="00624BDA" w:rsidP="00F82C51">
            <w:pPr>
              <w:rPr>
                <w:rFonts w:ascii="Arial" w:eastAsia="Batang" w:hAnsi="Arial" w:cs="Arial"/>
                <w:color w:val="000000"/>
                <w:lang w:eastAsia="ko-KR"/>
              </w:rPr>
            </w:pPr>
            <w:r w:rsidRPr="00D07957">
              <w:rPr>
                <w:rFonts w:ascii="Arial" w:eastAsia="Batang" w:hAnsi="Arial" w:cs="Arial"/>
                <w:color w:val="000000"/>
                <w:lang w:eastAsia="ko-KR"/>
              </w:rPr>
              <w:t> </w:t>
            </w:r>
          </w:p>
        </w:tc>
        <w:tc>
          <w:tcPr>
            <w:tcW w:w="383" w:type="dxa"/>
            <w:tcBorders>
              <w:top w:val="nil"/>
              <w:left w:val="nil"/>
              <w:bottom w:val="single" w:sz="4" w:space="0" w:color="auto"/>
              <w:right w:val="single" w:sz="4" w:space="0" w:color="auto"/>
            </w:tcBorders>
            <w:shd w:val="clear" w:color="auto" w:fill="CCFFCC"/>
            <w:noWrap/>
            <w:vAlign w:val="bottom"/>
          </w:tcPr>
          <w:p w14:paraId="1AEBA293" w14:textId="77777777" w:rsidR="00624BDA" w:rsidRPr="00D07957" w:rsidRDefault="00624BDA" w:rsidP="00F82C51">
            <w:pPr>
              <w:jc w:val="right"/>
              <w:rPr>
                <w:rFonts w:ascii="Arial" w:eastAsia="Batang" w:hAnsi="Arial" w:cs="Arial"/>
                <w:color w:val="000000"/>
                <w:lang w:eastAsia="ko-KR"/>
              </w:rPr>
            </w:pPr>
            <w:r w:rsidRPr="00D07957">
              <w:rPr>
                <w:rFonts w:ascii="Arial" w:eastAsia="Batang" w:hAnsi="Arial" w:cs="Arial"/>
                <w:color w:val="000000"/>
                <w:lang w:eastAsia="ko-KR"/>
              </w:rPr>
              <w:t>2</w:t>
            </w:r>
          </w:p>
        </w:tc>
        <w:tc>
          <w:tcPr>
            <w:tcW w:w="614" w:type="dxa"/>
            <w:tcBorders>
              <w:top w:val="nil"/>
              <w:left w:val="nil"/>
              <w:bottom w:val="single" w:sz="4" w:space="0" w:color="auto"/>
              <w:right w:val="single" w:sz="4" w:space="0" w:color="auto"/>
            </w:tcBorders>
            <w:shd w:val="clear" w:color="auto" w:fill="CCFFCC"/>
            <w:noWrap/>
            <w:vAlign w:val="bottom"/>
          </w:tcPr>
          <w:p w14:paraId="5CC8A55C" w14:textId="77777777" w:rsidR="00624BDA" w:rsidRPr="00D07957" w:rsidRDefault="00624BDA" w:rsidP="00F82C51">
            <w:pPr>
              <w:jc w:val="right"/>
              <w:rPr>
                <w:rFonts w:ascii="Arial" w:eastAsia="Batang" w:hAnsi="Arial" w:cs="Arial"/>
                <w:color w:val="000000"/>
                <w:lang w:eastAsia="ko-KR"/>
              </w:rPr>
            </w:pPr>
            <w:r w:rsidRPr="00D07957">
              <w:rPr>
                <w:rFonts w:ascii="Arial" w:eastAsia="Batang" w:hAnsi="Arial" w:cs="Arial"/>
                <w:color w:val="000000"/>
                <w:lang w:eastAsia="ko-KR"/>
              </w:rPr>
              <w:t>4</w:t>
            </w:r>
          </w:p>
        </w:tc>
        <w:tc>
          <w:tcPr>
            <w:tcW w:w="372" w:type="dxa"/>
            <w:tcBorders>
              <w:top w:val="nil"/>
              <w:left w:val="nil"/>
              <w:bottom w:val="single" w:sz="4" w:space="0" w:color="auto"/>
              <w:right w:val="single" w:sz="4" w:space="0" w:color="auto"/>
            </w:tcBorders>
            <w:shd w:val="clear" w:color="auto" w:fill="auto"/>
            <w:noWrap/>
            <w:vAlign w:val="bottom"/>
          </w:tcPr>
          <w:p w14:paraId="187CB0F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29D8E7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716FD89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6AD5769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1A329BBA" w14:textId="77777777" w:rsidR="00624BDA" w:rsidRPr="002A1CBE" w:rsidRDefault="00624BDA" w:rsidP="00F82C51">
            <w:pPr>
              <w:rPr>
                <w:rFonts w:ascii="Arial" w:eastAsia="Batang" w:hAnsi="Arial"/>
                <w:sz w:val="20"/>
                <w:szCs w:val="20"/>
                <w:lang w:eastAsia="ko-KR"/>
              </w:rPr>
            </w:pPr>
          </w:p>
        </w:tc>
      </w:tr>
      <w:tr w:rsidR="00624BDA" w:rsidRPr="002A1CBE" w14:paraId="3C41B480"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15C24A41"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Ζ.3</w:t>
            </w:r>
          </w:p>
        </w:tc>
        <w:tc>
          <w:tcPr>
            <w:tcW w:w="4556" w:type="dxa"/>
            <w:tcBorders>
              <w:top w:val="nil"/>
              <w:left w:val="nil"/>
              <w:bottom w:val="single" w:sz="4" w:space="0" w:color="auto"/>
              <w:right w:val="single" w:sz="4" w:space="0" w:color="auto"/>
            </w:tcBorders>
            <w:shd w:val="clear" w:color="auto" w:fill="auto"/>
            <w:noWrap/>
            <w:vAlign w:val="center"/>
          </w:tcPr>
          <w:p w14:paraId="59A7519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Παράκτια Υδραυλική-Λιμενικά Έργα</w:t>
            </w:r>
          </w:p>
        </w:tc>
        <w:tc>
          <w:tcPr>
            <w:tcW w:w="895" w:type="dxa"/>
            <w:tcBorders>
              <w:top w:val="nil"/>
              <w:left w:val="nil"/>
              <w:bottom w:val="single" w:sz="4" w:space="0" w:color="auto"/>
              <w:right w:val="single" w:sz="4" w:space="0" w:color="auto"/>
            </w:tcBorders>
            <w:shd w:val="clear" w:color="auto" w:fill="auto"/>
            <w:noWrap/>
            <w:vAlign w:val="center"/>
          </w:tcPr>
          <w:p w14:paraId="02F1ED9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auto"/>
            <w:noWrap/>
            <w:vAlign w:val="center"/>
          </w:tcPr>
          <w:p w14:paraId="16357F1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1D5A8F0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362CA919" w14:textId="77777777" w:rsidR="00624BDA" w:rsidRPr="00D07957" w:rsidRDefault="00624BDA" w:rsidP="00F82C51">
            <w:pPr>
              <w:rPr>
                <w:rFonts w:ascii="Arial" w:eastAsia="Batang" w:hAnsi="Arial" w:cs="Arial"/>
                <w:sz w:val="20"/>
                <w:szCs w:val="20"/>
                <w:lang w:eastAsia="ko-KR"/>
              </w:rPr>
            </w:pPr>
            <w:r w:rsidRPr="00D07957">
              <w:rPr>
                <w:rFonts w:ascii="Arial" w:eastAsia="Batang" w:hAnsi="Arial" w:cs="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6A600377" w14:textId="77777777" w:rsidR="00624BDA" w:rsidRPr="00D07957" w:rsidRDefault="00624BDA" w:rsidP="00F82C51">
            <w:pPr>
              <w:rPr>
                <w:rFonts w:ascii="Arial" w:eastAsia="Batang" w:hAnsi="Arial" w:cs="Arial"/>
                <w:sz w:val="20"/>
                <w:szCs w:val="20"/>
                <w:lang w:eastAsia="ko-KR"/>
              </w:rPr>
            </w:pPr>
            <w:r w:rsidRPr="00D07957">
              <w:rPr>
                <w:rFonts w:ascii="Arial" w:eastAsia="Batang" w:hAnsi="Arial" w:cs="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071CED7" w14:textId="77777777" w:rsidR="00624BDA" w:rsidRPr="00D07957" w:rsidRDefault="00624BDA" w:rsidP="00F82C51">
            <w:pPr>
              <w:rPr>
                <w:rFonts w:ascii="Arial" w:eastAsia="Batang" w:hAnsi="Arial" w:cs="Arial"/>
                <w:sz w:val="20"/>
                <w:szCs w:val="20"/>
                <w:lang w:eastAsia="ko-KR"/>
              </w:rPr>
            </w:pPr>
            <w:r w:rsidRPr="00D07957">
              <w:rPr>
                <w:rFonts w:ascii="Arial" w:eastAsia="Batang" w:hAnsi="Arial" w:cs="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2918C315" w14:textId="77777777" w:rsidR="00624BDA" w:rsidRPr="00D07957" w:rsidRDefault="00624BDA" w:rsidP="00F82C51">
            <w:pPr>
              <w:rPr>
                <w:rFonts w:ascii="Arial" w:eastAsia="Batang" w:hAnsi="Arial" w:cs="Arial"/>
                <w:sz w:val="20"/>
                <w:szCs w:val="20"/>
                <w:lang w:eastAsia="ko-KR"/>
              </w:rPr>
            </w:pPr>
            <w:r w:rsidRPr="00D07957">
              <w:rPr>
                <w:rFonts w:ascii="Arial" w:eastAsia="Batang" w:hAnsi="Arial" w:cs="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3600C037" w14:textId="77777777" w:rsidR="00624BDA" w:rsidRPr="00D07957" w:rsidRDefault="00624BDA" w:rsidP="00F82C51">
            <w:pPr>
              <w:rPr>
                <w:rFonts w:ascii="Arial" w:eastAsia="Batang" w:hAnsi="Arial" w:cs="Arial"/>
                <w:sz w:val="20"/>
                <w:szCs w:val="20"/>
                <w:lang w:eastAsia="ko-KR"/>
              </w:rPr>
            </w:pPr>
            <w:r w:rsidRPr="00D07957">
              <w:rPr>
                <w:rFonts w:ascii="Arial" w:eastAsia="Batang" w:hAnsi="Arial" w:cs="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5DADD2D" w14:textId="77777777" w:rsidR="00624BDA" w:rsidRPr="00D07957" w:rsidRDefault="00624BDA" w:rsidP="00F82C51">
            <w:pPr>
              <w:rPr>
                <w:rFonts w:ascii="Arial" w:eastAsia="Batang" w:hAnsi="Arial" w:cs="Arial"/>
                <w:sz w:val="20"/>
                <w:szCs w:val="20"/>
                <w:lang w:eastAsia="ko-KR"/>
              </w:rPr>
            </w:pPr>
            <w:r w:rsidRPr="00D07957">
              <w:rPr>
                <w:rFonts w:ascii="Arial" w:eastAsia="Batang" w:hAnsi="Arial" w:cs="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4863EBC0" w14:textId="77777777" w:rsidR="00624BDA" w:rsidRPr="00D07957" w:rsidRDefault="00624BDA" w:rsidP="00F82C51">
            <w:pPr>
              <w:rPr>
                <w:rFonts w:ascii="Arial" w:eastAsia="Batang" w:hAnsi="Arial" w:cs="Arial"/>
                <w:sz w:val="20"/>
                <w:szCs w:val="20"/>
                <w:lang w:eastAsia="ko-KR"/>
              </w:rPr>
            </w:pPr>
            <w:r w:rsidRPr="00D07957">
              <w:rPr>
                <w:rFonts w:ascii="Arial" w:eastAsia="Batang" w:hAnsi="Arial" w:cs="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C580DE0" w14:textId="77777777" w:rsidR="00624BDA" w:rsidRPr="00D07957" w:rsidRDefault="00624BDA" w:rsidP="00F82C51">
            <w:pPr>
              <w:rPr>
                <w:rFonts w:ascii="Arial" w:eastAsia="Batang" w:hAnsi="Arial" w:cs="Arial"/>
                <w:sz w:val="20"/>
                <w:szCs w:val="20"/>
                <w:lang w:eastAsia="ko-KR"/>
              </w:rPr>
            </w:pPr>
            <w:r w:rsidRPr="00D07957">
              <w:rPr>
                <w:rFonts w:ascii="Arial" w:eastAsia="Batang" w:hAnsi="Arial" w:cs="Arial"/>
                <w:sz w:val="20"/>
                <w:szCs w:val="20"/>
                <w:lang w:eastAsia="ko-KR"/>
              </w:rPr>
              <w:t> </w:t>
            </w:r>
          </w:p>
        </w:tc>
        <w:tc>
          <w:tcPr>
            <w:tcW w:w="372" w:type="dxa"/>
            <w:tcBorders>
              <w:top w:val="nil"/>
              <w:left w:val="nil"/>
              <w:bottom w:val="single" w:sz="4" w:space="0" w:color="auto"/>
              <w:right w:val="single" w:sz="4" w:space="0" w:color="auto"/>
            </w:tcBorders>
            <w:shd w:val="clear" w:color="auto" w:fill="99CCFF"/>
            <w:noWrap/>
            <w:vAlign w:val="bottom"/>
          </w:tcPr>
          <w:p w14:paraId="19191E26"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99CCFF"/>
            <w:noWrap/>
            <w:vAlign w:val="bottom"/>
          </w:tcPr>
          <w:p w14:paraId="73A64E2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99CCFF"/>
            <w:noWrap/>
            <w:vAlign w:val="bottom"/>
          </w:tcPr>
          <w:p w14:paraId="4E1015EA"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99CCFF"/>
            <w:noWrap/>
            <w:vAlign w:val="bottom"/>
          </w:tcPr>
          <w:p w14:paraId="5A258840"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550" w:type="dxa"/>
            <w:tcBorders>
              <w:top w:val="nil"/>
              <w:left w:val="nil"/>
              <w:bottom w:val="nil"/>
              <w:right w:val="nil"/>
            </w:tcBorders>
            <w:shd w:val="clear" w:color="auto" w:fill="auto"/>
            <w:noWrap/>
            <w:vAlign w:val="bottom"/>
          </w:tcPr>
          <w:p w14:paraId="6CE8DBB6" w14:textId="77777777" w:rsidR="00624BDA" w:rsidRPr="002A1CBE" w:rsidRDefault="00624BDA" w:rsidP="00F82C51">
            <w:pPr>
              <w:rPr>
                <w:rFonts w:ascii="Arial" w:eastAsia="Batang" w:hAnsi="Arial"/>
                <w:sz w:val="20"/>
                <w:szCs w:val="20"/>
                <w:lang w:eastAsia="ko-KR"/>
              </w:rPr>
            </w:pPr>
          </w:p>
        </w:tc>
      </w:tr>
      <w:tr w:rsidR="00624BDA" w:rsidRPr="002A1CBE" w14:paraId="17269738"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FB6752E"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Ζ.4</w:t>
            </w:r>
          </w:p>
        </w:tc>
        <w:tc>
          <w:tcPr>
            <w:tcW w:w="4556" w:type="dxa"/>
            <w:tcBorders>
              <w:top w:val="nil"/>
              <w:left w:val="nil"/>
              <w:bottom w:val="single" w:sz="4" w:space="0" w:color="auto"/>
              <w:right w:val="single" w:sz="4" w:space="0" w:color="auto"/>
            </w:tcBorders>
            <w:shd w:val="clear" w:color="auto" w:fill="auto"/>
            <w:vAlign w:val="center"/>
          </w:tcPr>
          <w:p w14:paraId="55BA4804"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Επιλογή ΜΕ 2</w:t>
            </w:r>
            <w:r w:rsidRPr="002A1CBE">
              <w:rPr>
                <w:rFonts w:ascii="Arial" w:eastAsia="Batang" w:hAnsi="Arial"/>
                <w:sz w:val="14"/>
                <w:szCs w:val="14"/>
                <w:lang w:eastAsia="ko-KR"/>
              </w:rPr>
              <w:t>η</w:t>
            </w:r>
          </w:p>
        </w:tc>
        <w:tc>
          <w:tcPr>
            <w:tcW w:w="895" w:type="dxa"/>
            <w:tcBorders>
              <w:top w:val="nil"/>
              <w:left w:val="nil"/>
              <w:bottom w:val="single" w:sz="4" w:space="0" w:color="auto"/>
              <w:right w:val="single" w:sz="4" w:space="0" w:color="auto"/>
            </w:tcBorders>
            <w:shd w:val="clear" w:color="auto" w:fill="auto"/>
            <w:vAlign w:val="center"/>
          </w:tcPr>
          <w:p w14:paraId="6669A74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auto"/>
            <w:vAlign w:val="center"/>
          </w:tcPr>
          <w:p w14:paraId="7E434939"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765D084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6A12FC95"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auto"/>
            <w:noWrap/>
            <w:vAlign w:val="bottom"/>
          </w:tcPr>
          <w:p w14:paraId="7570BEE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158E83C"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auto"/>
            <w:noWrap/>
            <w:vAlign w:val="bottom"/>
          </w:tcPr>
          <w:p w14:paraId="4AD1F560"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83" w:type="dxa"/>
            <w:tcBorders>
              <w:top w:val="nil"/>
              <w:left w:val="nil"/>
              <w:bottom w:val="single" w:sz="4" w:space="0" w:color="auto"/>
              <w:right w:val="single" w:sz="4" w:space="0" w:color="auto"/>
            </w:tcBorders>
            <w:shd w:val="clear" w:color="auto" w:fill="auto"/>
            <w:noWrap/>
            <w:vAlign w:val="bottom"/>
          </w:tcPr>
          <w:p w14:paraId="73BF4AD3"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0CA67BF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69EF4BC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C3B44A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28C64E7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5ABD8FE9"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3546C59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7716496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2D0AECAE" w14:textId="77777777" w:rsidR="00624BDA" w:rsidRPr="002A1CBE" w:rsidRDefault="00624BDA" w:rsidP="00F82C51">
            <w:pPr>
              <w:rPr>
                <w:rFonts w:ascii="Arial" w:eastAsia="Batang" w:hAnsi="Arial"/>
                <w:sz w:val="20"/>
                <w:szCs w:val="20"/>
                <w:lang w:eastAsia="ko-KR"/>
              </w:rPr>
            </w:pPr>
          </w:p>
        </w:tc>
      </w:tr>
      <w:tr w:rsidR="00624BDA" w:rsidRPr="002A1CBE" w14:paraId="3CF218D0"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3E84082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Ζ.5</w:t>
            </w:r>
          </w:p>
        </w:tc>
        <w:tc>
          <w:tcPr>
            <w:tcW w:w="4556" w:type="dxa"/>
            <w:tcBorders>
              <w:top w:val="nil"/>
              <w:left w:val="nil"/>
              <w:bottom w:val="single" w:sz="4" w:space="0" w:color="auto"/>
              <w:right w:val="single" w:sz="4" w:space="0" w:color="auto"/>
            </w:tcBorders>
            <w:shd w:val="clear" w:color="auto" w:fill="auto"/>
            <w:vAlign w:val="center"/>
          </w:tcPr>
          <w:p w14:paraId="6A3A6F1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Επιλογή ΜΕ 3</w:t>
            </w:r>
            <w:r w:rsidRPr="002A1CBE">
              <w:rPr>
                <w:rFonts w:ascii="Arial" w:eastAsia="Batang" w:hAnsi="Arial"/>
                <w:sz w:val="14"/>
                <w:szCs w:val="14"/>
                <w:lang w:eastAsia="ko-KR"/>
              </w:rPr>
              <w:t>η</w:t>
            </w:r>
          </w:p>
        </w:tc>
        <w:tc>
          <w:tcPr>
            <w:tcW w:w="895" w:type="dxa"/>
            <w:tcBorders>
              <w:top w:val="nil"/>
              <w:left w:val="nil"/>
              <w:bottom w:val="single" w:sz="4" w:space="0" w:color="auto"/>
              <w:right w:val="single" w:sz="4" w:space="0" w:color="auto"/>
            </w:tcBorders>
            <w:shd w:val="clear" w:color="auto" w:fill="auto"/>
            <w:vAlign w:val="center"/>
          </w:tcPr>
          <w:p w14:paraId="5EC52098"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auto"/>
            <w:vAlign w:val="center"/>
          </w:tcPr>
          <w:p w14:paraId="4B80537D"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150FCE4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1A6A75C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auto"/>
            <w:noWrap/>
            <w:vAlign w:val="bottom"/>
          </w:tcPr>
          <w:p w14:paraId="01344AC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4E2569B7"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auto"/>
            <w:noWrap/>
            <w:vAlign w:val="bottom"/>
          </w:tcPr>
          <w:p w14:paraId="0C557EE1"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83" w:type="dxa"/>
            <w:tcBorders>
              <w:top w:val="nil"/>
              <w:left w:val="nil"/>
              <w:bottom w:val="single" w:sz="4" w:space="0" w:color="auto"/>
              <w:right w:val="single" w:sz="4" w:space="0" w:color="auto"/>
            </w:tcBorders>
            <w:shd w:val="clear" w:color="auto" w:fill="auto"/>
            <w:noWrap/>
            <w:vAlign w:val="bottom"/>
          </w:tcPr>
          <w:p w14:paraId="46F1442C"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0D11BE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61297265"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0E166CF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0D5F75F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223D084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A726DB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32E71577"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662F3ADD" w14:textId="77777777" w:rsidR="00624BDA" w:rsidRPr="002A1CBE" w:rsidRDefault="00624BDA" w:rsidP="00F82C51">
            <w:pPr>
              <w:rPr>
                <w:rFonts w:ascii="Arial" w:eastAsia="Batang" w:hAnsi="Arial"/>
                <w:sz w:val="20"/>
                <w:szCs w:val="20"/>
                <w:lang w:eastAsia="ko-KR"/>
              </w:rPr>
            </w:pPr>
          </w:p>
        </w:tc>
      </w:tr>
      <w:tr w:rsidR="00624BDA" w:rsidRPr="002A1CBE" w14:paraId="1173DF9D" w14:textId="77777777" w:rsidTr="00F82C51">
        <w:trPr>
          <w:trHeight w:val="255"/>
        </w:trPr>
        <w:tc>
          <w:tcPr>
            <w:tcW w:w="629" w:type="dxa"/>
            <w:tcBorders>
              <w:top w:val="nil"/>
              <w:left w:val="single" w:sz="4" w:space="0" w:color="auto"/>
              <w:bottom w:val="single" w:sz="4" w:space="0" w:color="auto"/>
              <w:right w:val="single" w:sz="4" w:space="0" w:color="auto"/>
            </w:tcBorders>
            <w:shd w:val="clear" w:color="auto" w:fill="auto"/>
            <w:noWrap/>
            <w:vAlign w:val="bottom"/>
          </w:tcPr>
          <w:p w14:paraId="2EAEA5F3"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Ζ.6</w:t>
            </w:r>
          </w:p>
        </w:tc>
        <w:tc>
          <w:tcPr>
            <w:tcW w:w="4556" w:type="dxa"/>
            <w:tcBorders>
              <w:top w:val="nil"/>
              <w:left w:val="nil"/>
              <w:bottom w:val="single" w:sz="4" w:space="0" w:color="auto"/>
              <w:right w:val="single" w:sz="4" w:space="0" w:color="auto"/>
            </w:tcBorders>
            <w:shd w:val="clear" w:color="auto" w:fill="auto"/>
            <w:vAlign w:val="center"/>
          </w:tcPr>
          <w:p w14:paraId="7D213291"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Επιλογή ΜΕ 4</w:t>
            </w:r>
            <w:r w:rsidRPr="002A1CBE">
              <w:rPr>
                <w:rFonts w:ascii="Arial" w:eastAsia="Batang" w:hAnsi="Arial"/>
                <w:sz w:val="14"/>
                <w:szCs w:val="14"/>
                <w:lang w:eastAsia="ko-KR"/>
              </w:rPr>
              <w:t>η</w:t>
            </w:r>
          </w:p>
        </w:tc>
        <w:tc>
          <w:tcPr>
            <w:tcW w:w="895" w:type="dxa"/>
            <w:tcBorders>
              <w:top w:val="nil"/>
              <w:left w:val="nil"/>
              <w:bottom w:val="single" w:sz="4" w:space="0" w:color="auto"/>
              <w:right w:val="single" w:sz="4" w:space="0" w:color="auto"/>
            </w:tcBorders>
            <w:shd w:val="clear" w:color="auto" w:fill="auto"/>
            <w:vAlign w:val="center"/>
          </w:tcPr>
          <w:p w14:paraId="7D9DD5F7"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4</w:t>
            </w:r>
          </w:p>
        </w:tc>
        <w:tc>
          <w:tcPr>
            <w:tcW w:w="575" w:type="dxa"/>
            <w:tcBorders>
              <w:top w:val="nil"/>
              <w:left w:val="nil"/>
              <w:bottom w:val="single" w:sz="4" w:space="0" w:color="auto"/>
              <w:right w:val="single" w:sz="4" w:space="0" w:color="auto"/>
            </w:tcBorders>
            <w:shd w:val="clear" w:color="auto" w:fill="auto"/>
            <w:vAlign w:val="center"/>
          </w:tcPr>
          <w:p w14:paraId="2B265726"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1</w:t>
            </w:r>
          </w:p>
        </w:tc>
        <w:tc>
          <w:tcPr>
            <w:tcW w:w="1427" w:type="dxa"/>
            <w:tcBorders>
              <w:top w:val="nil"/>
              <w:left w:val="nil"/>
              <w:bottom w:val="single" w:sz="4" w:space="0" w:color="auto"/>
              <w:right w:val="single" w:sz="4" w:space="0" w:color="auto"/>
            </w:tcBorders>
            <w:shd w:val="clear" w:color="auto" w:fill="auto"/>
            <w:noWrap/>
            <w:vAlign w:val="bottom"/>
          </w:tcPr>
          <w:p w14:paraId="78EA0E5D"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46360384"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505" w:type="dxa"/>
            <w:tcBorders>
              <w:top w:val="nil"/>
              <w:left w:val="nil"/>
              <w:bottom w:val="single" w:sz="4" w:space="0" w:color="auto"/>
              <w:right w:val="single" w:sz="4" w:space="0" w:color="auto"/>
            </w:tcBorders>
            <w:shd w:val="clear" w:color="auto" w:fill="auto"/>
            <w:noWrap/>
            <w:vAlign w:val="bottom"/>
          </w:tcPr>
          <w:p w14:paraId="2131B100"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0A6022DF"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2</w:t>
            </w:r>
          </w:p>
        </w:tc>
        <w:tc>
          <w:tcPr>
            <w:tcW w:w="614" w:type="dxa"/>
            <w:tcBorders>
              <w:top w:val="nil"/>
              <w:left w:val="nil"/>
              <w:bottom w:val="single" w:sz="4" w:space="0" w:color="auto"/>
              <w:right w:val="single" w:sz="4" w:space="0" w:color="auto"/>
            </w:tcBorders>
            <w:shd w:val="clear" w:color="auto" w:fill="auto"/>
            <w:noWrap/>
            <w:vAlign w:val="bottom"/>
          </w:tcPr>
          <w:p w14:paraId="25267EA2" w14:textId="77777777" w:rsidR="00624BDA" w:rsidRPr="002A1CBE" w:rsidRDefault="00624BDA" w:rsidP="00F82C51">
            <w:pPr>
              <w:jc w:val="right"/>
              <w:rPr>
                <w:rFonts w:ascii="Arial" w:eastAsia="Batang" w:hAnsi="Arial"/>
                <w:sz w:val="20"/>
                <w:szCs w:val="20"/>
                <w:lang w:eastAsia="ko-KR"/>
              </w:rPr>
            </w:pPr>
            <w:r w:rsidRPr="002A1CBE">
              <w:rPr>
                <w:rFonts w:ascii="Arial" w:eastAsia="Batang" w:hAnsi="Arial"/>
                <w:sz w:val="20"/>
                <w:szCs w:val="20"/>
                <w:lang w:eastAsia="ko-KR"/>
              </w:rPr>
              <w:t>4</w:t>
            </w:r>
          </w:p>
        </w:tc>
        <w:tc>
          <w:tcPr>
            <w:tcW w:w="383" w:type="dxa"/>
            <w:tcBorders>
              <w:top w:val="nil"/>
              <w:left w:val="nil"/>
              <w:bottom w:val="single" w:sz="4" w:space="0" w:color="auto"/>
              <w:right w:val="single" w:sz="4" w:space="0" w:color="auto"/>
            </w:tcBorders>
            <w:shd w:val="clear" w:color="auto" w:fill="auto"/>
            <w:noWrap/>
            <w:vAlign w:val="bottom"/>
          </w:tcPr>
          <w:p w14:paraId="50D4DA7A"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10CE5B0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83" w:type="dxa"/>
            <w:tcBorders>
              <w:top w:val="nil"/>
              <w:left w:val="nil"/>
              <w:bottom w:val="single" w:sz="4" w:space="0" w:color="auto"/>
              <w:right w:val="single" w:sz="4" w:space="0" w:color="auto"/>
            </w:tcBorders>
            <w:shd w:val="clear" w:color="auto" w:fill="auto"/>
            <w:noWrap/>
            <w:vAlign w:val="bottom"/>
          </w:tcPr>
          <w:p w14:paraId="5787EEA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4DBF402"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72" w:type="dxa"/>
            <w:tcBorders>
              <w:top w:val="nil"/>
              <w:left w:val="nil"/>
              <w:bottom w:val="single" w:sz="4" w:space="0" w:color="auto"/>
              <w:right w:val="single" w:sz="4" w:space="0" w:color="auto"/>
            </w:tcBorders>
            <w:shd w:val="clear" w:color="auto" w:fill="auto"/>
            <w:noWrap/>
            <w:vAlign w:val="bottom"/>
          </w:tcPr>
          <w:p w14:paraId="552CBB0E"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05" w:type="dxa"/>
            <w:tcBorders>
              <w:top w:val="nil"/>
              <w:left w:val="nil"/>
              <w:bottom w:val="single" w:sz="4" w:space="0" w:color="auto"/>
              <w:right w:val="single" w:sz="4" w:space="0" w:color="auto"/>
            </w:tcBorders>
            <w:shd w:val="clear" w:color="auto" w:fill="auto"/>
            <w:noWrap/>
            <w:vAlign w:val="bottom"/>
          </w:tcPr>
          <w:p w14:paraId="3010E91F"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350" w:type="dxa"/>
            <w:tcBorders>
              <w:top w:val="nil"/>
              <w:left w:val="nil"/>
              <w:bottom w:val="single" w:sz="4" w:space="0" w:color="auto"/>
              <w:right w:val="single" w:sz="4" w:space="0" w:color="auto"/>
            </w:tcBorders>
            <w:shd w:val="clear" w:color="auto" w:fill="auto"/>
            <w:noWrap/>
            <w:vAlign w:val="bottom"/>
          </w:tcPr>
          <w:p w14:paraId="13CC065B"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614" w:type="dxa"/>
            <w:tcBorders>
              <w:top w:val="nil"/>
              <w:left w:val="nil"/>
              <w:bottom w:val="single" w:sz="4" w:space="0" w:color="auto"/>
              <w:right w:val="single" w:sz="4" w:space="0" w:color="auto"/>
            </w:tcBorders>
            <w:shd w:val="clear" w:color="auto" w:fill="auto"/>
            <w:noWrap/>
            <w:vAlign w:val="bottom"/>
          </w:tcPr>
          <w:p w14:paraId="151C9E76" w14:textId="77777777" w:rsidR="00624BDA" w:rsidRPr="002A1CBE" w:rsidRDefault="00624BDA" w:rsidP="00F82C51">
            <w:pPr>
              <w:rPr>
                <w:rFonts w:ascii="Arial" w:eastAsia="Batang" w:hAnsi="Arial"/>
                <w:sz w:val="20"/>
                <w:szCs w:val="20"/>
                <w:lang w:eastAsia="ko-KR"/>
              </w:rPr>
            </w:pPr>
            <w:r w:rsidRPr="002A1CBE">
              <w:rPr>
                <w:rFonts w:ascii="Arial" w:eastAsia="Batang" w:hAnsi="Arial"/>
                <w:sz w:val="20"/>
                <w:szCs w:val="20"/>
                <w:lang w:eastAsia="ko-KR"/>
              </w:rPr>
              <w:t> </w:t>
            </w:r>
          </w:p>
        </w:tc>
        <w:tc>
          <w:tcPr>
            <w:tcW w:w="550" w:type="dxa"/>
            <w:tcBorders>
              <w:top w:val="nil"/>
              <w:left w:val="nil"/>
              <w:bottom w:val="nil"/>
              <w:right w:val="nil"/>
            </w:tcBorders>
            <w:shd w:val="clear" w:color="auto" w:fill="auto"/>
            <w:noWrap/>
            <w:vAlign w:val="bottom"/>
          </w:tcPr>
          <w:p w14:paraId="05F7E0B3" w14:textId="77777777" w:rsidR="00624BDA" w:rsidRPr="002A1CBE" w:rsidRDefault="00624BDA" w:rsidP="00F82C51">
            <w:pPr>
              <w:rPr>
                <w:rFonts w:ascii="Arial" w:eastAsia="Batang" w:hAnsi="Arial"/>
                <w:sz w:val="20"/>
                <w:szCs w:val="20"/>
                <w:lang w:eastAsia="ko-KR"/>
              </w:rPr>
            </w:pPr>
          </w:p>
        </w:tc>
      </w:tr>
      <w:tr w:rsidR="00624BDA" w:rsidRPr="002A1CBE" w14:paraId="079FE3D6" w14:textId="77777777" w:rsidTr="00AB50C2">
        <w:trPr>
          <w:trHeight w:val="255"/>
        </w:trPr>
        <w:tc>
          <w:tcPr>
            <w:tcW w:w="629" w:type="dxa"/>
            <w:tcBorders>
              <w:top w:val="nil"/>
              <w:left w:val="single" w:sz="4" w:space="0" w:color="auto"/>
              <w:bottom w:val="single" w:sz="4" w:space="0" w:color="auto"/>
              <w:right w:val="single" w:sz="4" w:space="0" w:color="auto"/>
            </w:tcBorders>
            <w:shd w:val="clear" w:color="auto" w:fill="C0C0C0"/>
            <w:noWrap/>
            <w:vAlign w:val="bottom"/>
          </w:tcPr>
          <w:p w14:paraId="2556406F" w14:textId="77777777" w:rsidR="00624BDA" w:rsidRPr="002A1CBE" w:rsidRDefault="00624BDA" w:rsidP="00F82C51">
            <w:pPr>
              <w:jc w:val="center"/>
              <w:rPr>
                <w:rFonts w:ascii="Arial" w:eastAsia="Batang" w:hAnsi="Arial"/>
                <w:sz w:val="20"/>
                <w:szCs w:val="20"/>
                <w:lang w:eastAsia="ko-KR"/>
              </w:rPr>
            </w:pPr>
            <w:r w:rsidRPr="002A1CBE">
              <w:rPr>
                <w:rFonts w:ascii="Arial" w:eastAsia="Batang" w:hAnsi="Arial"/>
                <w:sz w:val="20"/>
                <w:szCs w:val="20"/>
                <w:lang w:eastAsia="ko-KR"/>
              </w:rPr>
              <w:t>8</w:t>
            </w:r>
          </w:p>
        </w:tc>
        <w:tc>
          <w:tcPr>
            <w:tcW w:w="4556" w:type="dxa"/>
            <w:tcBorders>
              <w:top w:val="nil"/>
              <w:left w:val="nil"/>
              <w:bottom w:val="single" w:sz="4" w:space="0" w:color="auto"/>
              <w:right w:val="single" w:sz="4" w:space="0" w:color="auto"/>
            </w:tcBorders>
            <w:shd w:val="clear" w:color="auto" w:fill="C0C0C0"/>
            <w:noWrap/>
            <w:vAlign w:val="bottom"/>
          </w:tcPr>
          <w:p w14:paraId="78F2B737" w14:textId="77777777" w:rsidR="00624BDA" w:rsidRPr="002A1CBE" w:rsidRDefault="00624BDA" w:rsidP="00F82C51">
            <w:pPr>
              <w:rPr>
                <w:rFonts w:ascii="Arial" w:eastAsia="Batang" w:hAnsi="Arial"/>
                <w:sz w:val="20"/>
                <w:szCs w:val="20"/>
                <w:lang w:eastAsia="ko-KR"/>
              </w:rPr>
            </w:pPr>
            <w:r>
              <w:rPr>
                <w:rFonts w:ascii="Arial" w:eastAsia="Batang" w:hAnsi="Arial"/>
                <w:sz w:val="20"/>
                <w:szCs w:val="20"/>
                <w:lang w:eastAsia="ko-KR"/>
              </w:rPr>
              <w:t>8</w:t>
            </w:r>
            <w:r w:rsidRPr="002A1CBE">
              <w:rPr>
                <w:rFonts w:ascii="Arial" w:eastAsia="Batang" w:hAnsi="Arial"/>
                <w:sz w:val="20"/>
                <w:szCs w:val="20"/>
                <w:lang w:eastAsia="ko-KR"/>
              </w:rPr>
              <w:t>ο Εξάμηνο</w:t>
            </w:r>
          </w:p>
        </w:tc>
        <w:tc>
          <w:tcPr>
            <w:tcW w:w="1470" w:type="dxa"/>
            <w:gridSpan w:val="2"/>
            <w:tcBorders>
              <w:top w:val="nil"/>
              <w:left w:val="nil"/>
              <w:bottom w:val="single" w:sz="4" w:space="0" w:color="auto"/>
              <w:right w:val="single" w:sz="4" w:space="0" w:color="auto"/>
            </w:tcBorders>
            <w:shd w:val="clear" w:color="auto" w:fill="C0C0C0"/>
            <w:noWrap/>
            <w:vAlign w:val="bottom"/>
          </w:tcPr>
          <w:p w14:paraId="126BB178" w14:textId="77777777" w:rsidR="00624BDA" w:rsidRPr="002A1CBE" w:rsidRDefault="00624BDA" w:rsidP="00AB50C2">
            <w:pPr>
              <w:rPr>
                <w:rFonts w:ascii="Arial" w:eastAsia="Batang" w:hAnsi="Arial"/>
                <w:sz w:val="20"/>
                <w:szCs w:val="20"/>
                <w:lang w:eastAsia="ko-KR"/>
              </w:rPr>
            </w:pPr>
          </w:p>
        </w:tc>
        <w:tc>
          <w:tcPr>
            <w:tcW w:w="1427" w:type="dxa"/>
            <w:tcBorders>
              <w:top w:val="nil"/>
              <w:left w:val="nil"/>
              <w:bottom w:val="single" w:sz="4" w:space="0" w:color="auto"/>
              <w:right w:val="single" w:sz="4" w:space="0" w:color="auto"/>
            </w:tcBorders>
            <w:shd w:val="clear" w:color="auto" w:fill="C0C0C0"/>
            <w:noWrap/>
            <w:vAlign w:val="bottom"/>
          </w:tcPr>
          <w:p w14:paraId="4883FF11" w14:textId="77777777" w:rsidR="00624BDA" w:rsidRPr="002A1CBE" w:rsidRDefault="00624BDA" w:rsidP="00F82C51">
            <w:pPr>
              <w:rPr>
                <w:rFonts w:ascii="Arial" w:eastAsia="Batang" w:hAnsi="Arial"/>
                <w:sz w:val="20"/>
                <w:szCs w:val="20"/>
                <w:lang w:eastAsia="ko-KR"/>
              </w:rPr>
            </w:pPr>
          </w:p>
        </w:tc>
        <w:tc>
          <w:tcPr>
            <w:tcW w:w="372" w:type="dxa"/>
            <w:tcBorders>
              <w:top w:val="nil"/>
              <w:left w:val="nil"/>
              <w:bottom w:val="single" w:sz="4" w:space="0" w:color="auto"/>
              <w:right w:val="single" w:sz="4" w:space="0" w:color="auto"/>
            </w:tcBorders>
            <w:shd w:val="clear" w:color="auto" w:fill="C0C0C0"/>
            <w:noWrap/>
            <w:vAlign w:val="bottom"/>
          </w:tcPr>
          <w:p w14:paraId="0ADD0B0B"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5CFD4CA2"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7C71C00F"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32E1FE27"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16</w:t>
            </w:r>
          </w:p>
        </w:tc>
        <w:tc>
          <w:tcPr>
            <w:tcW w:w="383" w:type="dxa"/>
            <w:tcBorders>
              <w:top w:val="nil"/>
              <w:left w:val="nil"/>
              <w:bottom w:val="single" w:sz="4" w:space="0" w:color="auto"/>
              <w:right w:val="single" w:sz="4" w:space="0" w:color="auto"/>
            </w:tcBorders>
            <w:shd w:val="clear" w:color="auto" w:fill="C0C0C0"/>
            <w:noWrap/>
            <w:vAlign w:val="bottom"/>
          </w:tcPr>
          <w:p w14:paraId="22DFFE01"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06202C0E"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83" w:type="dxa"/>
            <w:tcBorders>
              <w:top w:val="nil"/>
              <w:left w:val="nil"/>
              <w:bottom w:val="single" w:sz="4" w:space="0" w:color="auto"/>
              <w:right w:val="single" w:sz="4" w:space="0" w:color="auto"/>
            </w:tcBorders>
            <w:shd w:val="clear" w:color="auto" w:fill="C0C0C0"/>
            <w:noWrap/>
            <w:vAlign w:val="bottom"/>
          </w:tcPr>
          <w:p w14:paraId="1B46D7B3"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07CDB3DD"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4</w:t>
            </w:r>
          </w:p>
        </w:tc>
        <w:tc>
          <w:tcPr>
            <w:tcW w:w="372" w:type="dxa"/>
            <w:tcBorders>
              <w:top w:val="nil"/>
              <w:left w:val="nil"/>
              <w:bottom w:val="single" w:sz="4" w:space="0" w:color="auto"/>
              <w:right w:val="single" w:sz="4" w:space="0" w:color="auto"/>
            </w:tcBorders>
            <w:shd w:val="clear" w:color="auto" w:fill="C0C0C0"/>
            <w:noWrap/>
            <w:vAlign w:val="bottom"/>
          </w:tcPr>
          <w:p w14:paraId="7979E3D9"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505" w:type="dxa"/>
            <w:tcBorders>
              <w:top w:val="nil"/>
              <w:left w:val="nil"/>
              <w:bottom w:val="single" w:sz="4" w:space="0" w:color="auto"/>
              <w:right w:val="single" w:sz="4" w:space="0" w:color="auto"/>
            </w:tcBorders>
            <w:shd w:val="clear" w:color="auto" w:fill="C0C0C0"/>
            <w:noWrap/>
            <w:vAlign w:val="bottom"/>
          </w:tcPr>
          <w:p w14:paraId="5426EF5F"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350" w:type="dxa"/>
            <w:tcBorders>
              <w:top w:val="nil"/>
              <w:left w:val="nil"/>
              <w:bottom w:val="single" w:sz="4" w:space="0" w:color="auto"/>
              <w:right w:val="single" w:sz="4" w:space="0" w:color="auto"/>
            </w:tcBorders>
            <w:shd w:val="clear" w:color="auto" w:fill="C0C0C0"/>
            <w:noWrap/>
            <w:vAlign w:val="bottom"/>
          </w:tcPr>
          <w:p w14:paraId="74B9ECF2"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 </w:t>
            </w:r>
          </w:p>
        </w:tc>
        <w:tc>
          <w:tcPr>
            <w:tcW w:w="614" w:type="dxa"/>
            <w:tcBorders>
              <w:top w:val="nil"/>
              <w:left w:val="nil"/>
              <w:bottom w:val="single" w:sz="4" w:space="0" w:color="auto"/>
              <w:right w:val="single" w:sz="4" w:space="0" w:color="auto"/>
            </w:tcBorders>
            <w:shd w:val="clear" w:color="auto" w:fill="C0C0C0"/>
            <w:noWrap/>
            <w:vAlign w:val="bottom"/>
          </w:tcPr>
          <w:p w14:paraId="1BC3ED29"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4</w:t>
            </w:r>
          </w:p>
        </w:tc>
        <w:tc>
          <w:tcPr>
            <w:tcW w:w="550" w:type="dxa"/>
            <w:tcBorders>
              <w:top w:val="single" w:sz="4" w:space="0" w:color="auto"/>
              <w:left w:val="nil"/>
              <w:bottom w:val="single" w:sz="4" w:space="0" w:color="auto"/>
              <w:right w:val="single" w:sz="4" w:space="0" w:color="auto"/>
            </w:tcBorders>
            <w:shd w:val="clear" w:color="auto" w:fill="C0C0C0"/>
            <w:noWrap/>
            <w:vAlign w:val="bottom"/>
          </w:tcPr>
          <w:p w14:paraId="466E1171" w14:textId="77777777" w:rsidR="00624BDA" w:rsidRPr="002A1CBE" w:rsidRDefault="00624BDA" w:rsidP="00F82C51">
            <w:pPr>
              <w:jc w:val="right"/>
              <w:rPr>
                <w:rFonts w:ascii="Arial" w:eastAsia="Batang" w:hAnsi="Arial"/>
                <w:b/>
                <w:bCs/>
                <w:sz w:val="20"/>
                <w:szCs w:val="20"/>
                <w:lang w:eastAsia="ko-KR"/>
              </w:rPr>
            </w:pPr>
            <w:r w:rsidRPr="002A1CBE">
              <w:rPr>
                <w:rFonts w:ascii="Arial" w:eastAsia="Batang" w:hAnsi="Arial"/>
                <w:b/>
                <w:bCs/>
                <w:sz w:val="20"/>
                <w:szCs w:val="20"/>
                <w:lang w:eastAsia="ko-KR"/>
              </w:rPr>
              <w:t>24</w:t>
            </w:r>
          </w:p>
        </w:tc>
      </w:tr>
      <w:tr w:rsidR="00624BDA" w:rsidRPr="002A1CBE" w14:paraId="676F5758" w14:textId="77777777" w:rsidTr="00AB50C2">
        <w:trPr>
          <w:trHeight w:val="113"/>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43CAC" w14:textId="77777777" w:rsidR="00624BDA" w:rsidRPr="002A1CBE" w:rsidRDefault="00624BDA" w:rsidP="00AA0E04">
            <w:pPr>
              <w:jc w:val="center"/>
              <w:rPr>
                <w:rFonts w:ascii="Arial" w:eastAsia="Batang" w:hAnsi="Arial"/>
                <w:sz w:val="20"/>
                <w:szCs w:val="20"/>
                <w:lang w:eastAsia="ko-KR"/>
              </w:rPr>
            </w:pPr>
            <w:r>
              <w:rPr>
                <w:rFonts w:ascii="Arial" w:eastAsia="Batang" w:hAnsi="Arial"/>
                <w:sz w:val="20"/>
                <w:szCs w:val="20"/>
                <w:lang w:eastAsia="ko-KR"/>
              </w:rPr>
              <w:t>Η</w:t>
            </w:r>
            <w:r w:rsidRPr="002A1CBE">
              <w:rPr>
                <w:rFonts w:ascii="Arial" w:eastAsia="Batang" w:hAnsi="Arial"/>
                <w:sz w:val="20"/>
                <w:szCs w:val="20"/>
                <w:lang w:eastAsia="ko-KR"/>
              </w:rPr>
              <w:t>.1</w:t>
            </w:r>
          </w:p>
        </w:tc>
        <w:tc>
          <w:tcPr>
            <w:tcW w:w="45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8413E" w14:textId="77777777" w:rsidR="00624BDA" w:rsidRPr="002A1CBE" w:rsidRDefault="00624BDA" w:rsidP="00AA0E04">
            <w:pPr>
              <w:rPr>
                <w:rFonts w:ascii="Arial" w:eastAsia="Batang" w:hAnsi="Arial"/>
                <w:b/>
                <w:bCs/>
                <w:sz w:val="20"/>
                <w:szCs w:val="20"/>
                <w:lang w:eastAsia="ko-KR"/>
              </w:rPr>
            </w:pPr>
            <w:r>
              <w:rPr>
                <w:rFonts w:ascii="Arial" w:eastAsia="Batang" w:hAnsi="Arial"/>
                <w:sz w:val="20"/>
                <w:szCs w:val="20"/>
                <w:lang w:eastAsia="ko-KR"/>
              </w:rPr>
              <w:t>Πτυχιακή Εργασία</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7BA830" w14:textId="77777777" w:rsidR="00624BDA" w:rsidRPr="002A1CBE" w:rsidRDefault="00624BDA" w:rsidP="00AB50C2">
            <w:pPr>
              <w:jc w:val="center"/>
              <w:rPr>
                <w:rFonts w:ascii="Arial" w:eastAsia="Batang" w:hAnsi="Arial"/>
                <w:sz w:val="20"/>
                <w:szCs w:val="20"/>
                <w:lang w:eastAsia="ko-KR"/>
              </w:rPr>
            </w:pPr>
            <w:r>
              <w:rPr>
                <w:rFonts w:ascii="Arial" w:eastAsia="Batang" w:hAnsi="Arial"/>
                <w:sz w:val="20"/>
                <w:szCs w:val="20"/>
                <w:lang w:eastAsia="ko-KR"/>
              </w:rPr>
              <w:t>20</w:t>
            </w:r>
          </w:p>
        </w:tc>
        <w:tc>
          <w:tcPr>
            <w:tcW w:w="1427" w:type="dxa"/>
            <w:tcBorders>
              <w:top w:val="single" w:sz="4" w:space="0" w:color="auto"/>
              <w:left w:val="single" w:sz="4" w:space="0" w:color="auto"/>
              <w:bottom w:val="nil"/>
              <w:right w:val="nil"/>
            </w:tcBorders>
            <w:shd w:val="clear" w:color="auto" w:fill="auto"/>
            <w:noWrap/>
            <w:vAlign w:val="bottom"/>
          </w:tcPr>
          <w:p w14:paraId="06F009EA" w14:textId="77777777" w:rsidR="00624BDA" w:rsidRPr="002A1CBE" w:rsidRDefault="00624BDA" w:rsidP="00F82C51">
            <w:pPr>
              <w:rPr>
                <w:rFonts w:ascii="Arial" w:eastAsia="Batang" w:hAnsi="Arial"/>
                <w:sz w:val="20"/>
                <w:szCs w:val="20"/>
                <w:lang w:eastAsia="ko-KR"/>
              </w:rPr>
            </w:pPr>
          </w:p>
        </w:tc>
        <w:tc>
          <w:tcPr>
            <w:tcW w:w="372" w:type="dxa"/>
            <w:tcBorders>
              <w:top w:val="nil"/>
              <w:left w:val="nil"/>
              <w:bottom w:val="nil"/>
              <w:right w:val="nil"/>
            </w:tcBorders>
            <w:shd w:val="clear" w:color="auto" w:fill="auto"/>
            <w:noWrap/>
            <w:vAlign w:val="bottom"/>
          </w:tcPr>
          <w:p w14:paraId="41B90CA1" w14:textId="77777777" w:rsidR="00624BDA" w:rsidRPr="002A1CBE" w:rsidRDefault="00624BDA" w:rsidP="00F82C51">
            <w:pPr>
              <w:rPr>
                <w:rFonts w:ascii="Arial" w:eastAsia="Batang" w:hAnsi="Arial"/>
                <w:b/>
                <w:bCs/>
                <w:sz w:val="20"/>
                <w:szCs w:val="20"/>
                <w:lang w:eastAsia="ko-KR"/>
              </w:rPr>
            </w:pPr>
          </w:p>
        </w:tc>
        <w:tc>
          <w:tcPr>
            <w:tcW w:w="505" w:type="dxa"/>
            <w:tcBorders>
              <w:top w:val="nil"/>
              <w:left w:val="nil"/>
              <w:bottom w:val="nil"/>
              <w:right w:val="nil"/>
            </w:tcBorders>
            <w:shd w:val="clear" w:color="auto" w:fill="auto"/>
            <w:noWrap/>
            <w:vAlign w:val="bottom"/>
          </w:tcPr>
          <w:p w14:paraId="73266649" w14:textId="77777777" w:rsidR="00624BDA" w:rsidRPr="002A1CBE" w:rsidRDefault="00624BDA" w:rsidP="00F82C51">
            <w:pPr>
              <w:rPr>
                <w:rFonts w:ascii="Arial" w:eastAsia="Batang" w:hAnsi="Arial"/>
                <w:b/>
                <w:bCs/>
                <w:sz w:val="20"/>
                <w:szCs w:val="20"/>
                <w:lang w:eastAsia="ko-KR"/>
              </w:rPr>
            </w:pPr>
          </w:p>
        </w:tc>
        <w:tc>
          <w:tcPr>
            <w:tcW w:w="350" w:type="dxa"/>
            <w:tcBorders>
              <w:top w:val="nil"/>
              <w:left w:val="nil"/>
              <w:bottom w:val="nil"/>
              <w:right w:val="nil"/>
            </w:tcBorders>
            <w:shd w:val="clear" w:color="auto" w:fill="auto"/>
            <w:noWrap/>
            <w:vAlign w:val="bottom"/>
          </w:tcPr>
          <w:p w14:paraId="232EEAA5" w14:textId="77777777" w:rsidR="00624BDA" w:rsidRPr="002A1CBE" w:rsidRDefault="00624BDA" w:rsidP="00F82C51">
            <w:pPr>
              <w:rPr>
                <w:rFonts w:ascii="Arial" w:eastAsia="Batang" w:hAnsi="Arial"/>
                <w:b/>
                <w:bCs/>
                <w:sz w:val="20"/>
                <w:szCs w:val="20"/>
                <w:lang w:eastAsia="ko-KR"/>
              </w:rPr>
            </w:pPr>
          </w:p>
        </w:tc>
        <w:tc>
          <w:tcPr>
            <w:tcW w:w="614" w:type="dxa"/>
            <w:tcBorders>
              <w:top w:val="nil"/>
              <w:left w:val="nil"/>
              <w:bottom w:val="nil"/>
              <w:right w:val="nil"/>
            </w:tcBorders>
            <w:shd w:val="clear" w:color="auto" w:fill="auto"/>
            <w:noWrap/>
            <w:vAlign w:val="bottom"/>
          </w:tcPr>
          <w:p w14:paraId="59EC739D" w14:textId="77777777" w:rsidR="00624BDA" w:rsidRPr="002A1CBE" w:rsidRDefault="00624BDA" w:rsidP="00F82C51">
            <w:pPr>
              <w:rPr>
                <w:rFonts w:ascii="Arial" w:eastAsia="Batang" w:hAnsi="Arial"/>
                <w:b/>
                <w:bCs/>
                <w:sz w:val="20"/>
                <w:szCs w:val="20"/>
                <w:lang w:eastAsia="ko-KR"/>
              </w:rPr>
            </w:pPr>
          </w:p>
        </w:tc>
        <w:tc>
          <w:tcPr>
            <w:tcW w:w="383" w:type="dxa"/>
            <w:tcBorders>
              <w:top w:val="nil"/>
              <w:left w:val="nil"/>
              <w:bottom w:val="nil"/>
              <w:right w:val="nil"/>
            </w:tcBorders>
            <w:shd w:val="clear" w:color="auto" w:fill="auto"/>
            <w:noWrap/>
            <w:vAlign w:val="bottom"/>
          </w:tcPr>
          <w:p w14:paraId="5F1C264D" w14:textId="77777777" w:rsidR="00624BDA" w:rsidRPr="002A1CBE" w:rsidRDefault="00624BDA" w:rsidP="00F82C51">
            <w:pPr>
              <w:rPr>
                <w:rFonts w:ascii="Arial" w:eastAsia="Batang" w:hAnsi="Arial"/>
                <w:b/>
                <w:bCs/>
                <w:sz w:val="20"/>
                <w:szCs w:val="20"/>
                <w:lang w:eastAsia="ko-KR"/>
              </w:rPr>
            </w:pPr>
          </w:p>
        </w:tc>
        <w:tc>
          <w:tcPr>
            <w:tcW w:w="505" w:type="dxa"/>
            <w:tcBorders>
              <w:top w:val="nil"/>
              <w:left w:val="nil"/>
              <w:bottom w:val="nil"/>
              <w:right w:val="nil"/>
            </w:tcBorders>
            <w:shd w:val="clear" w:color="auto" w:fill="auto"/>
            <w:noWrap/>
            <w:vAlign w:val="bottom"/>
          </w:tcPr>
          <w:p w14:paraId="55F630C3" w14:textId="77777777" w:rsidR="00624BDA" w:rsidRPr="002A1CBE" w:rsidRDefault="00624BDA" w:rsidP="00F82C51">
            <w:pPr>
              <w:rPr>
                <w:rFonts w:ascii="Arial" w:eastAsia="Batang" w:hAnsi="Arial"/>
                <w:b/>
                <w:bCs/>
                <w:sz w:val="20"/>
                <w:szCs w:val="20"/>
                <w:lang w:eastAsia="ko-KR"/>
              </w:rPr>
            </w:pPr>
          </w:p>
        </w:tc>
        <w:tc>
          <w:tcPr>
            <w:tcW w:w="383" w:type="dxa"/>
            <w:tcBorders>
              <w:top w:val="nil"/>
              <w:left w:val="nil"/>
              <w:bottom w:val="nil"/>
              <w:right w:val="nil"/>
            </w:tcBorders>
            <w:shd w:val="clear" w:color="auto" w:fill="auto"/>
            <w:noWrap/>
            <w:vAlign w:val="bottom"/>
          </w:tcPr>
          <w:p w14:paraId="60B98C0B" w14:textId="77777777" w:rsidR="00624BDA" w:rsidRPr="002A1CBE" w:rsidRDefault="00624BDA" w:rsidP="00F82C51">
            <w:pPr>
              <w:rPr>
                <w:rFonts w:ascii="Arial" w:eastAsia="Batang" w:hAnsi="Arial"/>
                <w:b/>
                <w:bCs/>
                <w:sz w:val="20"/>
                <w:szCs w:val="20"/>
                <w:lang w:eastAsia="ko-KR"/>
              </w:rPr>
            </w:pPr>
          </w:p>
        </w:tc>
        <w:tc>
          <w:tcPr>
            <w:tcW w:w="614" w:type="dxa"/>
            <w:tcBorders>
              <w:top w:val="nil"/>
              <w:left w:val="nil"/>
              <w:bottom w:val="nil"/>
              <w:right w:val="nil"/>
            </w:tcBorders>
            <w:shd w:val="clear" w:color="auto" w:fill="auto"/>
            <w:noWrap/>
            <w:vAlign w:val="bottom"/>
          </w:tcPr>
          <w:p w14:paraId="493E6EB8" w14:textId="77777777" w:rsidR="00624BDA" w:rsidRPr="002A1CBE" w:rsidRDefault="00624BDA" w:rsidP="00F82C51">
            <w:pPr>
              <w:rPr>
                <w:rFonts w:ascii="Arial" w:eastAsia="Batang" w:hAnsi="Arial"/>
                <w:b/>
                <w:bCs/>
                <w:sz w:val="20"/>
                <w:szCs w:val="20"/>
                <w:lang w:eastAsia="ko-KR"/>
              </w:rPr>
            </w:pPr>
          </w:p>
        </w:tc>
        <w:tc>
          <w:tcPr>
            <w:tcW w:w="372" w:type="dxa"/>
            <w:tcBorders>
              <w:top w:val="nil"/>
              <w:left w:val="nil"/>
              <w:bottom w:val="nil"/>
              <w:right w:val="nil"/>
            </w:tcBorders>
            <w:shd w:val="clear" w:color="auto" w:fill="auto"/>
            <w:noWrap/>
            <w:vAlign w:val="bottom"/>
          </w:tcPr>
          <w:p w14:paraId="7B2A51D2" w14:textId="77777777" w:rsidR="00624BDA" w:rsidRPr="002A1CBE" w:rsidRDefault="00624BDA" w:rsidP="00F82C51">
            <w:pPr>
              <w:rPr>
                <w:rFonts w:ascii="Arial" w:eastAsia="Batang" w:hAnsi="Arial"/>
                <w:b/>
                <w:bCs/>
                <w:sz w:val="20"/>
                <w:szCs w:val="20"/>
                <w:lang w:eastAsia="ko-KR"/>
              </w:rPr>
            </w:pPr>
          </w:p>
        </w:tc>
        <w:tc>
          <w:tcPr>
            <w:tcW w:w="505" w:type="dxa"/>
            <w:tcBorders>
              <w:top w:val="nil"/>
              <w:left w:val="nil"/>
              <w:bottom w:val="nil"/>
              <w:right w:val="nil"/>
            </w:tcBorders>
            <w:shd w:val="clear" w:color="auto" w:fill="auto"/>
            <w:noWrap/>
            <w:vAlign w:val="bottom"/>
          </w:tcPr>
          <w:p w14:paraId="2191E259" w14:textId="77777777" w:rsidR="00624BDA" w:rsidRPr="002A1CBE" w:rsidRDefault="00624BDA" w:rsidP="00F82C51">
            <w:pPr>
              <w:rPr>
                <w:rFonts w:ascii="Arial" w:eastAsia="Batang" w:hAnsi="Arial"/>
                <w:b/>
                <w:bCs/>
                <w:sz w:val="20"/>
                <w:szCs w:val="20"/>
                <w:lang w:eastAsia="ko-KR"/>
              </w:rPr>
            </w:pPr>
          </w:p>
        </w:tc>
        <w:tc>
          <w:tcPr>
            <w:tcW w:w="350" w:type="dxa"/>
            <w:tcBorders>
              <w:top w:val="nil"/>
              <w:left w:val="nil"/>
              <w:bottom w:val="nil"/>
              <w:right w:val="nil"/>
            </w:tcBorders>
            <w:shd w:val="clear" w:color="auto" w:fill="auto"/>
            <w:noWrap/>
            <w:vAlign w:val="bottom"/>
          </w:tcPr>
          <w:p w14:paraId="74A529F3" w14:textId="77777777" w:rsidR="00624BDA" w:rsidRPr="002A1CBE" w:rsidRDefault="00624BDA" w:rsidP="00F82C51">
            <w:pPr>
              <w:rPr>
                <w:rFonts w:ascii="Arial" w:eastAsia="Batang" w:hAnsi="Arial"/>
                <w:b/>
                <w:bCs/>
                <w:sz w:val="20"/>
                <w:szCs w:val="20"/>
                <w:lang w:eastAsia="ko-KR"/>
              </w:rPr>
            </w:pPr>
          </w:p>
        </w:tc>
        <w:tc>
          <w:tcPr>
            <w:tcW w:w="614" w:type="dxa"/>
            <w:tcBorders>
              <w:top w:val="nil"/>
              <w:left w:val="nil"/>
              <w:bottom w:val="nil"/>
              <w:right w:val="nil"/>
            </w:tcBorders>
            <w:shd w:val="clear" w:color="auto" w:fill="auto"/>
            <w:noWrap/>
            <w:vAlign w:val="bottom"/>
          </w:tcPr>
          <w:p w14:paraId="7F474343" w14:textId="77777777" w:rsidR="00624BDA" w:rsidRPr="002A1CBE" w:rsidRDefault="00624BDA" w:rsidP="00F82C51">
            <w:pPr>
              <w:rPr>
                <w:rFonts w:ascii="Arial" w:eastAsia="Batang" w:hAnsi="Arial"/>
                <w:b/>
                <w:bCs/>
                <w:sz w:val="20"/>
                <w:szCs w:val="20"/>
                <w:lang w:eastAsia="ko-KR"/>
              </w:rPr>
            </w:pPr>
          </w:p>
        </w:tc>
        <w:tc>
          <w:tcPr>
            <w:tcW w:w="550" w:type="dxa"/>
            <w:tcBorders>
              <w:top w:val="nil"/>
              <w:left w:val="nil"/>
              <w:bottom w:val="nil"/>
              <w:right w:val="nil"/>
            </w:tcBorders>
            <w:shd w:val="clear" w:color="auto" w:fill="auto"/>
            <w:noWrap/>
            <w:vAlign w:val="bottom"/>
          </w:tcPr>
          <w:p w14:paraId="6BEC686F" w14:textId="77777777" w:rsidR="00624BDA" w:rsidRPr="002A1CBE" w:rsidRDefault="00624BDA" w:rsidP="00F82C51">
            <w:pPr>
              <w:rPr>
                <w:rFonts w:ascii="Arial" w:eastAsia="Batang" w:hAnsi="Arial"/>
                <w:b/>
                <w:bCs/>
                <w:sz w:val="20"/>
                <w:szCs w:val="20"/>
                <w:lang w:eastAsia="ko-KR"/>
              </w:rPr>
            </w:pPr>
            <w:r w:rsidRPr="002A1CBE">
              <w:rPr>
                <w:rFonts w:ascii="Arial" w:eastAsia="Batang" w:hAnsi="Arial"/>
                <w:b/>
                <w:bCs/>
                <w:sz w:val="20"/>
                <w:szCs w:val="20"/>
                <w:lang w:eastAsia="ko-KR"/>
              </w:rPr>
              <w:t>165</w:t>
            </w:r>
          </w:p>
        </w:tc>
      </w:tr>
      <w:tr w:rsidR="00624BDA" w:rsidRPr="002A1CBE" w14:paraId="6975CBA9" w14:textId="77777777" w:rsidTr="00AB50C2">
        <w:trPr>
          <w:trHeight w:val="113"/>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6AFE6" w14:textId="77777777" w:rsidR="00624BDA" w:rsidRPr="002A1CBE" w:rsidRDefault="00624BDA" w:rsidP="009D7B9F">
            <w:pPr>
              <w:jc w:val="center"/>
              <w:rPr>
                <w:rFonts w:ascii="Arial" w:eastAsia="Batang" w:hAnsi="Arial"/>
                <w:sz w:val="20"/>
                <w:szCs w:val="20"/>
                <w:lang w:eastAsia="ko-KR"/>
              </w:rPr>
            </w:pPr>
            <w:r>
              <w:rPr>
                <w:rFonts w:ascii="Arial" w:eastAsia="Batang" w:hAnsi="Arial"/>
                <w:sz w:val="20"/>
                <w:szCs w:val="20"/>
                <w:lang w:eastAsia="ko-KR"/>
              </w:rPr>
              <w:t>Η.2</w:t>
            </w:r>
          </w:p>
        </w:tc>
        <w:tc>
          <w:tcPr>
            <w:tcW w:w="45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6D7BC" w14:textId="77777777" w:rsidR="00624BDA" w:rsidRPr="002A1CBE" w:rsidRDefault="00624BDA" w:rsidP="009D7B9F">
            <w:pPr>
              <w:rPr>
                <w:rFonts w:ascii="Arial" w:eastAsia="Batang" w:hAnsi="Arial"/>
                <w:b/>
                <w:bCs/>
                <w:sz w:val="20"/>
                <w:szCs w:val="20"/>
                <w:lang w:eastAsia="ko-KR"/>
              </w:rPr>
            </w:pPr>
            <w:r>
              <w:rPr>
                <w:rFonts w:ascii="Arial" w:eastAsia="Batang" w:hAnsi="Arial"/>
                <w:sz w:val="20"/>
                <w:szCs w:val="20"/>
                <w:lang w:eastAsia="ko-KR"/>
              </w:rPr>
              <w:t>Πρακτική Άσκηση</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CEFE39" w14:textId="77777777" w:rsidR="00624BDA" w:rsidRPr="002A1CBE" w:rsidRDefault="00624BDA" w:rsidP="00AB50C2">
            <w:pPr>
              <w:jc w:val="center"/>
              <w:rPr>
                <w:rFonts w:ascii="Arial" w:eastAsia="Batang" w:hAnsi="Arial"/>
                <w:sz w:val="20"/>
                <w:szCs w:val="20"/>
                <w:lang w:eastAsia="ko-KR"/>
              </w:rPr>
            </w:pPr>
            <w:r>
              <w:rPr>
                <w:rFonts w:ascii="Arial" w:eastAsia="Batang" w:hAnsi="Arial"/>
                <w:sz w:val="20"/>
                <w:szCs w:val="20"/>
                <w:lang w:eastAsia="ko-KR"/>
              </w:rPr>
              <w:t>10</w:t>
            </w:r>
          </w:p>
        </w:tc>
        <w:tc>
          <w:tcPr>
            <w:tcW w:w="1427" w:type="dxa"/>
            <w:tcBorders>
              <w:top w:val="nil"/>
              <w:left w:val="single" w:sz="4" w:space="0" w:color="auto"/>
              <w:right w:val="nil"/>
            </w:tcBorders>
            <w:shd w:val="clear" w:color="auto" w:fill="auto"/>
            <w:noWrap/>
            <w:vAlign w:val="bottom"/>
          </w:tcPr>
          <w:p w14:paraId="04FB89A8" w14:textId="77777777" w:rsidR="00624BDA" w:rsidRPr="002A1CBE" w:rsidRDefault="00624BDA" w:rsidP="00F82C51">
            <w:pPr>
              <w:rPr>
                <w:rFonts w:ascii="Arial" w:eastAsia="Batang" w:hAnsi="Arial"/>
                <w:sz w:val="20"/>
                <w:szCs w:val="20"/>
                <w:lang w:eastAsia="ko-KR"/>
              </w:rPr>
            </w:pPr>
          </w:p>
        </w:tc>
        <w:tc>
          <w:tcPr>
            <w:tcW w:w="372" w:type="dxa"/>
            <w:tcBorders>
              <w:top w:val="nil"/>
              <w:left w:val="nil"/>
              <w:bottom w:val="nil"/>
              <w:right w:val="nil"/>
            </w:tcBorders>
            <w:shd w:val="clear" w:color="auto" w:fill="auto"/>
            <w:noWrap/>
            <w:vAlign w:val="bottom"/>
          </w:tcPr>
          <w:p w14:paraId="40DCA74E" w14:textId="77777777" w:rsidR="00624BDA" w:rsidRPr="002A1CBE" w:rsidRDefault="00624BDA" w:rsidP="00F82C51">
            <w:pPr>
              <w:rPr>
                <w:rFonts w:ascii="Arial" w:eastAsia="Batang" w:hAnsi="Arial"/>
                <w:b/>
                <w:bCs/>
                <w:sz w:val="20"/>
                <w:szCs w:val="20"/>
                <w:lang w:eastAsia="ko-KR"/>
              </w:rPr>
            </w:pPr>
          </w:p>
        </w:tc>
        <w:tc>
          <w:tcPr>
            <w:tcW w:w="505" w:type="dxa"/>
            <w:tcBorders>
              <w:top w:val="nil"/>
              <w:left w:val="nil"/>
              <w:bottom w:val="nil"/>
              <w:right w:val="nil"/>
            </w:tcBorders>
            <w:shd w:val="clear" w:color="auto" w:fill="auto"/>
            <w:noWrap/>
            <w:vAlign w:val="bottom"/>
          </w:tcPr>
          <w:p w14:paraId="6C0B3ACB" w14:textId="77777777" w:rsidR="00624BDA" w:rsidRPr="002A1CBE" w:rsidRDefault="00624BDA" w:rsidP="00F82C51">
            <w:pPr>
              <w:rPr>
                <w:rFonts w:ascii="Arial" w:eastAsia="Batang" w:hAnsi="Arial"/>
                <w:b/>
                <w:bCs/>
                <w:sz w:val="20"/>
                <w:szCs w:val="20"/>
                <w:lang w:eastAsia="ko-KR"/>
              </w:rPr>
            </w:pPr>
          </w:p>
        </w:tc>
        <w:tc>
          <w:tcPr>
            <w:tcW w:w="350" w:type="dxa"/>
            <w:tcBorders>
              <w:top w:val="nil"/>
              <w:left w:val="nil"/>
              <w:bottom w:val="nil"/>
              <w:right w:val="nil"/>
            </w:tcBorders>
            <w:shd w:val="clear" w:color="auto" w:fill="auto"/>
            <w:noWrap/>
            <w:vAlign w:val="bottom"/>
          </w:tcPr>
          <w:p w14:paraId="05DB6753" w14:textId="77777777" w:rsidR="00624BDA" w:rsidRPr="002A1CBE" w:rsidRDefault="00624BDA" w:rsidP="00F82C51">
            <w:pPr>
              <w:rPr>
                <w:rFonts w:ascii="Arial" w:eastAsia="Batang" w:hAnsi="Arial"/>
                <w:b/>
                <w:bCs/>
                <w:sz w:val="20"/>
                <w:szCs w:val="20"/>
                <w:lang w:eastAsia="ko-KR"/>
              </w:rPr>
            </w:pPr>
          </w:p>
        </w:tc>
        <w:tc>
          <w:tcPr>
            <w:tcW w:w="614" w:type="dxa"/>
            <w:tcBorders>
              <w:top w:val="nil"/>
              <w:left w:val="nil"/>
              <w:bottom w:val="nil"/>
              <w:right w:val="nil"/>
            </w:tcBorders>
            <w:shd w:val="clear" w:color="auto" w:fill="auto"/>
            <w:noWrap/>
            <w:vAlign w:val="bottom"/>
          </w:tcPr>
          <w:p w14:paraId="4D178C14" w14:textId="77777777" w:rsidR="00624BDA" w:rsidRPr="002A1CBE" w:rsidRDefault="00624BDA" w:rsidP="00F82C51">
            <w:pPr>
              <w:rPr>
                <w:rFonts w:ascii="Arial" w:eastAsia="Batang" w:hAnsi="Arial"/>
                <w:b/>
                <w:bCs/>
                <w:sz w:val="20"/>
                <w:szCs w:val="20"/>
                <w:lang w:eastAsia="ko-KR"/>
              </w:rPr>
            </w:pPr>
          </w:p>
        </w:tc>
        <w:tc>
          <w:tcPr>
            <w:tcW w:w="383" w:type="dxa"/>
            <w:tcBorders>
              <w:top w:val="nil"/>
              <w:left w:val="nil"/>
              <w:bottom w:val="nil"/>
              <w:right w:val="nil"/>
            </w:tcBorders>
            <w:shd w:val="clear" w:color="auto" w:fill="auto"/>
            <w:noWrap/>
            <w:vAlign w:val="bottom"/>
          </w:tcPr>
          <w:p w14:paraId="1B65CC8F" w14:textId="77777777" w:rsidR="00624BDA" w:rsidRPr="002A1CBE" w:rsidRDefault="00624BDA" w:rsidP="00F82C51">
            <w:pPr>
              <w:rPr>
                <w:rFonts w:ascii="Arial" w:eastAsia="Batang" w:hAnsi="Arial"/>
                <w:b/>
                <w:bCs/>
                <w:sz w:val="20"/>
                <w:szCs w:val="20"/>
                <w:lang w:eastAsia="ko-KR"/>
              </w:rPr>
            </w:pPr>
          </w:p>
        </w:tc>
        <w:tc>
          <w:tcPr>
            <w:tcW w:w="505" w:type="dxa"/>
            <w:tcBorders>
              <w:top w:val="nil"/>
              <w:left w:val="nil"/>
              <w:bottom w:val="nil"/>
              <w:right w:val="nil"/>
            </w:tcBorders>
            <w:shd w:val="clear" w:color="auto" w:fill="auto"/>
            <w:noWrap/>
            <w:vAlign w:val="bottom"/>
          </w:tcPr>
          <w:p w14:paraId="2B655601" w14:textId="77777777" w:rsidR="00624BDA" w:rsidRPr="002A1CBE" w:rsidRDefault="00624BDA" w:rsidP="00F82C51">
            <w:pPr>
              <w:rPr>
                <w:rFonts w:ascii="Arial" w:eastAsia="Batang" w:hAnsi="Arial"/>
                <w:b/>
                <w:bCs/>
                <w:sz w:val="20"/>
                <w:szCs w:val="20"/>
                <w:lang w:eastAsia="ko-KR"/>
              </w:rPr>
            </w:pPr>
          </w:p>
        </w:tc>
        <w:tc>
          <w:tcPr>
            <w:tcW w:w="383" w:type="dxa"/>
            <w:tcBorders>
              <w:top w:val="nil"/>
              <w:left w:val="nil"/>
              <w:bottom w:val="nil"/>
              <w:right w:val="nil"/>
            </w:tcBorders>
            <w:shd w:val="clear" w:color="auto" w:fill="auto"/>
            <w:noWrap/>
            <w:vAlign w:val="bottom"/>
          </w:tcPr>
          <w:p w14:paraId="69A125D9" w14:textId="77777777" w:rsidR="00624BDA" w:rsidRPr="002A1CBE" w:rsidRDefault="00624BDA" w:rsidP="00F82C51">
            <w:pPr>
              <w:rPr>
                <w:rFonts w:ascii="Arial" w:eastAsia="Batang" w:hAnsi="Arial"/>
                <w:b/>
                <w:bCs/>
                <w:sz w:val="20"/>
                <w:szCs w:val="20"/>
                <w:lang w:eastAsia="ko-KR"/>
              </w:rPr>
            </w:pPr>
          </w:p>
        </w:tc>
        <w:tc>
          <w:tcPr>
            <w:tcW w:w="614" w:type="dxa"/>
            <w:tcBorders>
              <w:top w:val="nil"/>
              <w:left w:val="nil"/>
              <w:bottom w:val="nil"/>
              <w:right w:val="nil"/>
            </w:tcBorders>
            <w:shd w:val="clear" w:color="auto" w:fill="auto"/>
            <w:noWrap/>
            <w:vAlign w:val="bottom"/>
          </w:tcPr>
          <w:p w14:paraId="6635EC97" w14:textId="77777777" w:rsidR="00624BDA" w:rsidRPr="002A1CBE" w:rsidRDefault="00624BDA" w:rsidP="00F82C51">
            <w:pPr>
              <w:rPr>
                <w:rFonts w:ascii="Arial" w:eastAsia="Batang" w:hAnsi="Arial"/>
                <w:b/>
                <w:bCs/>
                <w:sz w:val="20"/>
                <w:szCs w:val="20"/>
                <w:lang w:eastAsia="ko-KR"/>
              </w:rPr>
            </w:pPr>
          </w:p>
        </w:tc>
        <w:tc>
          <w:tcPr>
            <w:tcW w:w="372" w:type="dxa"/>
            <w:tcBorders>
              <w:top w:val="nil"/>
              <w:left w:val="nil"/>
              <w:bottom w:val="nil"/>
              <w:right w:val="nil"/>
            </w:tcBorders>
            <w:shd w:val="clear" w:color="auto" w:fill="auto"/>
            <w:noWrap/>
            <w:vAlign w:val="bottom"/>
          </w:tcPr>
          <w:p w14:paraId="3DC2593D" w14:textId="77777777" w:rsidR="00624BDA" w:rsidRPr="002A1CBE" w:rsidRDefault="00624BDA" w:rsidP="00F82C51">
            <w:pPr>
              <w:rPr>
                <w:rFonts w:ascii="Arial" w:eastAsia="Batang" w:hAnsi="Arial"/>
                <w:b/>
                <w:bCs/>
                <w:sz w:val="20"/>
                <w:szCs w:val="20"/>
                <w:lang w:eastAsia="ko-KR"/>
              </w:rPr>
            </w:pPr>
          </w:p>
        </w:tc>
        <w:tc>
          <w:tcPr>
            <w:tcW w:w="505" w:type="dxa"/>
            <w:tcBorders>
              <w:top w:val="nil"/>
              <w:left w:val="nil"/>
              <w:bottom w:val="nil"/>
              <w:right w:val="nil"/>
            </w:tcBorders>
            <w:shd w:val="clear" w:color="auto" w:fill="auto"/>
            <w:noWrap/>
            <w:vAlign w:val="bottom"/>
          </w:tcPr>
          <w:p w14:paraId="63E640B7" w14:textId="77777777" w:rsidR="00624BDA" w:rsidRPr="002A1CBE" w:rsidRDefault="00624BDA" w:rsidP="00F82C51">
            <w:pPr>
              <w:rPr>
                <w:rFonts w:ascii="Arial" w:eastAsia="Batang" w:hAnsi="Arial"/>
                <w:b/>
                <w:bCs/>
                <w:sz w:val="20"/>
                <w:szCs w:val="20"/>
                <w:lang w:eastAsia="ko-KR"/>
              </w:rPr>
            </w:pPr>
          </w:p>
        </w:tc>
        <w:tc>
          <w:tcPr>
            <w:tcW w:w="350" w:type="dxa"/>
            <w:tcBorders>
              <w:top w:val="nil"/>
              <w:left w:val="nil"/>
              <w:bottom w:val="nil"/>
              <w:right w:val="nil"/>
            </w:tcBorders>
            <w:shd w:val="clear" w:color="auto" w:fill="auto"/>
            <w:noWrap/>
            <w:vAlign w:val="bottom"/>
          </w:tcPr>
          <w:p w14:paraId="134D983B" w14:textId="77777777" w:rsidR="00624BDA" w:rsidRPr="002A1CBE" w:rsidRDefault="00624BDA" w:rsidP="00F82C51">
            <w:pPr>
              <w:rPr>
                <w:rFonts w:ascii="Arial" w:eastAsia="Batang" w:hAnsi="Arial"/>
                <w:b/>
                <w:bCs/>
                <w:sz w:val="20"/>
                <w:szCs w:val="20"/>
                <w:lang w:eastAsia="ko-KR"/>
              </w:rPr>
            </w:pPr>
          </w:p>
        </w:tc>
        <w:tc>
          <w:tcPr>
            <w:tcW w:w="614" w:type="dxa"/>
            <w:tcBorders>
              <w:top w:val="nil"/>
              <w:left w:val="nil"/>
              <w:bottom w:val="nil"/>
              <w:right w:val="nil"/>
            </w:tcBorders>
            <w:shd w:val="clear" w:color="auto" w:fill="auto"/>
            <w:noWrap/>
            <w:vAlign w:val="bottom"/>
          </w:tcPr>
          <w:p w14:paraId="22D5CA8E" w14:textId="77777777" w:rsidR="00624BDA" w:rsidRPr="002A1CBE" w:rsidRDefault="00624BDA" w:rsidP="00F82C51">
            <w:pPr>
              <w:rPr>
                <w:rFonts w:ascii="Arial" w:eastAsia="Batang" w:hAnsi="Arial"/>
                <w:b/>
                <w:bCs/>
                <w:sz w:val="20"/>
                <w:szCs w:val="20"/>
                <w:lang w:eastAsia="ko-KR"/>
              </w:rPr>
            </w:pPr>
          </w:p>
        </w:tc>
        <w:tc>
          <w:tcPr>
            <w:tcW w:w="550" w:type="dxa"/>
            <w:tcBorders>
              <w:top w:val="nil"/>
              <w:left w:val="nil"/>
              <w:bottom w:val="nil"/>
              <w:right w:val="nil"/>
            </w:tcBorders>
            <w:shd w:val="clear" w:color="auto" w:fill="auto"/>
            <w:noWrap/>
            <w:vAlign w:val="bottom"/>
          </w:tcPr>
          <w:p w14:paraId="7EC8691F" w14:textId="77777777" w:rsidR="00624BDA" w:rsidRPr="002A1CBE" w:rsidRDefault="00624BDA" w:rsidP="00F82C51">
            <w:pPr>
              <w:rPr>
                <w:rFonts w:ascii="Arial" w:eastAsia="Batang" w:hAnsi="Arial"/>
                <w:b/>
                <w:bCs/>
                <w:sz w:val="20"/>
                <w:szCs w:val="20"/>
                <w:lang w:eastAsia="ko-KR"/>
              </w:rPr>
            </w:pPr>
          </w:p>
        </w:tc>
      </w:tr>
    </w:tbl>
    <w:p w14:paraId="671306E8" w14:textId="77777777" w:rsidR="00624BDA" w:rsidRDefault="00624BDA" w:rsidP="00F82C51"/>
    <w:p w14:paraId="5FFCDD6D" w14:textId="77777777" w:rsidR="00624BDA" w:rsidRDefault="00624BDA" w:rsidP="00F82C51"/>
    <w:p w14:paraId="02C79510" w14:textId="77777777" w:rsidR="00624BDA" w:rsidRDefault="00624BDA" w:rsidP="00F82C51">
      <w:r>
        <w:br w:type="page"/>
      </w:r>
    </w:p>
    <w:tbl>
      <w:tblPr>
        <w:tblW w:w="8082" w:type="dxa"/>
        <w:tblInd w:w="98" w:type="dxa"/>
        <w:tblLook w:val="0000" w:firstRow="0" w:lastRow="0" w:firstColumn="0" w:lastColumn="0" w:noHBand="0" w:noVBand="0"/>
      </w:tblPr>
      <w:tblGrid>
        <w:gridCol w:w="629"/>
        <w:gridCol w:w="4556"/>
        <w:gridCol w:w="895"/>
        <w:gridCol w:w="575"/>
        <w:gridCol w:w="1427"/>
      </w:tblGrid>
      <w:tr w:rsidR="00624BDA" w:rsidRPr="002A1CBE" w14:paraId="72D3B46F" w14:textId="77777777" w:rsidTr="00453B66">
        <w:trPr>
          <w:trHeight w:val="255"/>
        </w:trPr>
        <w:tc>
          <w:tcPr>
            <w:tcW w:w="629" w:type="dxa"/>
            <w:tcBorders>
              <w:top w:val="single" w:sz="4" w:space="0" w:color="auto"/>
              <w:left w:val="single" w:sz="4" w:space="0" w:color="auto"/>
              <w:bottom w:val="single" w:sz="4" w:space="0" w:color="auto"/>
              <w:right w:val="nil"/>
            </w:tcBorders>
            <w:shd w:val="clear" w:color="auto" w:fill="BFBFBF"/>
            <w:noWrap/>
            <w:vAlign w:val="bottom"/>
          </w:tcPr>
          <w:p w14:paraId="3DAE40F5" w14:textId="77777777" w:rsidR="00624BDA" w:rsidRPr="00493F0B" w:rsidRDefault="00624BDA" w:rsidP="00F82C51">
            <w:pPr>
              <w:jc w:val="center"/>
              <w:rPr>
                <w:rFonts w:ascii="Arial" w:eastAsia="Batang" w:hAnsi="Arial"/>
                <w:b/>
                <w:sz w:val="20"/>
                <w:szCs w:val="20"/>
                <w:lang w:eastAsia="ko-KR"/>
              </w:rPr>
            </w:pPr>
            <w:r w:rsidRPr="00493F0B">
              <w:rPr>
                <w:rFonts w:ascii="Arial" w:eastAsia="Batang" w:hAnsi="Arial"/>
                <w:b/>
                <w:sz w:val="20"/>
                <w:szCs w:val="20"/>
                <w:lang w:eastAsia="ko-KR"/>
              </w:rPr>
              <w:lastRenderedPageBreak/>
              <w:t>α/α</w:t>
            </w:r>
          </w:p>
        </w:tc>
        <w:tc>
          <w:tcPr>
            <w:tcW w:w="4556"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60FECF0C" w14:textId="77777777" w:rsidR="00624BDA" w:rsidRPr="00493F0B" w:rsidRDefault="00624BDA" w:rsidP="00225EF6">
            <w:pPr>
              <w:jc w:val="center"/>
              <w:rPr>
                <w:rFonts w:ascii="Arial" w:eastAsia="Batang" w:hAnsi="Arial"/>
                <w:b/>
                <w:bCs/>
                <w:sz w:val="20"/>
                <w:szCs w:val="20"/>
                <w:lang w:eastAsia="ko-KR"/>
              </w:rPr>
            </w:pPr>
            <w:r w:rsidRPr="00493F0B">
              <w:rPr>
                <w:rFonts w:ascii="Arial" w:eastAsia="Batang" w:hAnsi="Arial"/>
                <w:b/>
                <w:bCs/>
                <w:sz w:val="20"/>
                <w:szCs w:val="20"/>
                <w:lang w:eastAsia="ko-KR"/>
              </w:rPr>
              <w:t>ΕΠΙΛΟΓΕΣ</w:t>
            </w:r>
            <w:r>
              <w:rPr>
                <w:rFonts w:ascii="Arial" w:eastAsia="Batang" w:hAnsi="Arial"/>
                <w:b/>
                <w:bCs/>
                <w:sz w:val="20"/>
                <w:szCs w:val="20"/>
                <w:lang w:eastAsia="ko-KR"/>
              </w:rPr>
              <w:t xml:space="preserve"> </w:t>
            </w:r>
          </w:p>
        </w:tc>
        <w:tc>
          <w:tcPr>
            <w:tcW w:w="895" w:type="dxa"/>
            <w:tcBorders>
              <w:top w:val="single" w:sz="4" w:space="0" w:color="auto"/>
              <w:left w:val="nil"/>
              <w:bottom w:val="single" w:sz="4" w:space="0" w:color="auto"/>
              <w:right w:val="single" w:sz="4" w:space="0" w:color="auto"/>
            </w:tcBorders>
            <w:shd w:val="clear" w:color="auto" w:fill="BFBFBF"/>
            <w:noWrap/>
            <w:vAlign w:val="bottom"/>
          </w:tcPr>
          <w:p w14:paraId="2A59DA40" w14:textId="77777777" w:rsidR="00624BDA" w:rsidRPr="00493F0B" w:rsidRDefault="00624BDA" w:rsidP="00F82C51">
            <w:pPr>
              <w:jc w:val="center"/>
              <w:rPr>
                <w:rFonts w:ascii="Arial" w:eastAsia="Batang" w:hAnsi="Arial"/>
                <w:b/>
                <w:bCs/>
                <w:sz w:val="20"/>
                <w:szCs w:val="20"/>
                <w:lang w:eastAsia="ko-KR"/>
              </w:rPr>
            </w:pPr>
            <w:r w:rsidRPr="00493F0B">
              <w:rPr>
                <w:rFonts w:ascii="Arial" w:eastAsia="Batang" w:hAnsi="Arial"/>
                <w:b/>
                <w:bCs/>
                <w:sz w:val="20"/>
                <w:szCs w:val="20"/>
                <w:lang w:eastAsia="ko-KR"/>
              </w:rPr>
              <w:t> </w:t>
            </w:r>
          </w:p>
        </w:tc>
        <w:tc>
          <w:tcPr>
            <w:tcW w:w="575" w:type="dxa"/>
            <w:tcBorders>
              <w:top w:val="single" w:sz="4" w:space="0" w:color="auto"/>
              <w:left w:val="nil"/>
              <w:bottom w:val="single" w:sz="4" w:space="0" w:color="auto"/>
              <w:right w:val="single" w:sz="4" w:space="0" w:color="auto"/>
            </w:tcBorders>
            <w:shd w:val="clear" w:color="auto" w:fill="BFBFBF"/>
            <w:noWrap/>
            <w:vAlign w:val="bottom"/>
          </w:tcPr>
          <w:p w14:paraId="54168963" w14:textId="77777777" w:rsidR="00624BDA" w:rsidRPr="00493F0B" w:rsidRDefault="00624BDA" w:rsidP="00F82C51">
            <w:pPr>
              <w:jc w:val="center"/>
              <w:rPr>
                <w:rFonts w:ascii="Arial" w:eastAsia="Batang" w:hAnsi="Arial"/>
                <w:b/>
                <w:bCs/>
                <w:sz w:val="20"/>
                <w:szCs w:val="20"/>
                <w:lang w:eastAsia="ko-KR"/>
              </w:rPr>
            </w:pPr>
            <w:r w:rsidRPr="00493F0B">
              <w:rPr>
                <w:rFonts w:ascii="Arial" w:eastAsia="Batang" w:hAnsi="Arial"/>
                <w:b/>
                <w:bCs/>
                <w:sz w:val="20"/>
                <w:szCs w:val="20"/>
                <w:lang w:eastAsia="ko-KR"/>
              </w:rPr>
              <w:t> </w:t>
            </w:r>
          </w:p>
        </w:tc>
        <w:tc>
          <w:tcPr>
            <w:tcW w:w="1427" w:type="dxa"/>
            <w:tcBorders>
              <w:top w:val="single" w:sz="4" w:space="0" w:color="auto"/>
              <w:left w:val="nil"/>
              <w:bottom w:val="single" w:sz="4" w:space="0" w:color="auto"/>
              <w:right w:val="single" w:sz="4" w:space="0" w:color="auto"/>
            </w:tcBorders>
            <w:shd w:val="clear" w:color="auto" w:fill="BFBFBF"/>
            <w:noWrap/>
            <w:vAlign w:val="bottom"/>
          </w:tcPr>
          <w:p w14:paraId="7FA18762" w14:textId="77777777" w:rsidR="00624BDA" w:rsidRPr="00493F0B" w:rsidRDefault="00624BDA" w:rsidP="00F82C51">
            <w:pPr>
              <w:jc w:val="center"/>
              <w:rPr>
                <w:rFonts w:ascii="Arial" w:eastAsia="Batang" w:hAnsi="Arial"/>
                <w:b/>
                <w:bCs/>
                <w:sz w:val="20"/>
                <w:szCs w:val="20"/>
                <w:lang w:eastAsia="ko-KR"/>
              </w:rPr>
            </w:pPr>
            <w:r w:rsidRPr="00493F0B">
              <w:rPr>
                <w:rFonts w:ascii="Arial" w:eastAsia="Batang" w:hAnsi="Arial"/>
                <w:b/>
                <w:bCs/>
                <w:sz w:val="20"/>
                <w:szCs w:val="20"/>
                <w:lang w:eastAsia="ko-KR"/>
              </w:rPr>
              <w:t>ΕΞΑΜΗΝΟ</w:t>
            </w:r>
          </w:p>
        </w:tc>
      </w:tr>
      <w:tr w:rsidR="00624BDA" w:rsidRPr="002A1CBE" w14:paraId="58D7366A" w14:textId="77777777" w:rsidTr="00225EF6">
        <w:trPr>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3EBDEDA7" w14:textId="77777777" w:rsidR="00624BDA" w:rsidRPr="002A1CBE" w:rsidRDefault="00624BDA" w:rsidP="00AE3100">
            <w:pPr>
              <w:jc w:val="center"/>
              <w:rPr>
                <w:rFonts w:ascii="Arial" w:eastAsia="Batang" w:hAnsi="Arial"/>
                <w:sz w:val="20"/>
                <w:szCs w:val="20"/>
                <w:lang w:eastAsia="ko-KR"/>
              </w:rPr>
            </w:pPr>
            <w:r>
              <w:rPr>
                <w:rFonts w:ascii="Arial" w:eastAsia="Batang" w:hAnsi="Arial"/>
                <w:sz w:val="20"/>
                <w:szCs w:val="20"/>
                <w:lang w:eastAsia="ko-KR"/>
              </w:rPr>
              <w:t>1</w:t>
            </w:r>
          </w:p>
        </w:tc>
        <w:tc>
          <w:tcPr>
            <w:tcW w:w="4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2E5BB" w14:textId="77777777" w:rsidR="00624BDA" w:rsidRPr="002A1CBE" w:rsidRDefault="00624BDA" w:rsidP="00AE3100">
            <w:pPr>
              <w:rPr>
                <w:rFonts w:ascii="Arial" w:eastAsia="Batang" w:hAnsi="Arial"/>
                <w:sz w:val="20"/>
                <w:szCs w:val="20"/>
                <w:lang w:eastAsia="ko-KR"/>
              </w:rPr>
            </w:pPr>
            <w:r w:rsidRPr="002A1CBE">
              <w:rPr>
                <w:rFonts w:ascii="Arial" w:eastAsia="Batang" w:hAnsi="Arial"/>
                <w:sz w:val="20"/>
                <w:szCs w:val="20"/>
                <w:lang w:eastAsia="ko-KR"/>
              </w:rPr>
              <w:t>Διοίκηση Επιχειρήσεων- Επιχειρηματικότητα</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6243E40A" w14:textId="77777777" w:rsidR="00624BDA" w:rsidRPr="002A1CBE" w:rsidRDefault="00624BDA" w:rsidP="00F82C51">
            <w:pPr>
              <w:rPr>
                <w:rFonts w:ascii="Arial" w:eastAsia="Batang" w:hAnsi="Arial"/>
                <w:sz w:val="20"/>
                <w:szCs w:val="20"/>
                <w:lang w:eastAsia="ko-KR"/>
              </w:rPr>
            </w:pP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61903ACF" w14:textId="77777777" w:rsidR="00624BDA" w:rsidRPr="002A1CBE" w:rsidRDefault="00624BDA" w:rsidP="00F82C51">
            <w:pPr>
              <w:rPr>
                <w:rFonts w:ascii="Arial" w:eastAsia="Batang" w:hAnsi="Arial"/>
                <w:sz w:val="20"/>
                <w:szCs w:val="20"/>
                <w:lang w:eastAsia="ko-KR"/>
              </w:rPr>
            </w:pPr>
          </w:p>
        </w:tc>
        <w:tc>
          <w:tcPr>
            <w:tcW w:w="1427" w:type="dxa"/>
            <w:tcBorders>
              <w:top w:val="single" w:sz="4" w:space="0" w:color="auto"/>
              <w:left w:val="nil"/>
              <w:bottom w:val="single" w:sz="4" w:space="0" w:color="auto"/>
              <w:right w:val="single" w:sz="4" w:space="0" w:color="auto"/>
            </w:tcBorders>
            <w:shd w:val="clear" w:color="auto" w:fill="FFCC99"/>
            <w:noWrap/>
            <w:vAlign w:val="bottom"/>
          </w:tcPr>
          <w:p w14:paraId="752CF59B"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1F248085" w14:textId="77777777" w:rsidTr="00225EF6">
        <w:trPr>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534F6B21" w14:textId="77777777" w:rsidR="00624BDA" w:rsidRPr="002A1CBE" w:rsidRDefault="00624BDA" w:rsidP="00AE3100">
            <w:pPr>
              <w:jc w:val="center"/>
              <w:rPr>
                <w:rFonts w:ascii="Arial" w:eastAsia="Batang" w:hAnsi="Arial"/>
                <w:sz w:val="20"/>
                <w:szCs w:val="20"/>
                <w:lang w:eastAsia="ko-KR"/>
              </w:rPr>
            </w:pPr>
            <w:r>
              <w:rPr>
                <w:rFonts w:ascii="Arial" w:eastAsia="Batang" w:hAnsi="Arial"/>
                <w:sz w:val="20"/>
                <w:szCs w:val="20"/>
                <w:lang w:eastAsia="ko-KR"/>
              </w:rPr>
              <w:t>2</w:t>
            </w:r>
          </w:p>
        </w:tc>
        <w:tc>
          <w:tcPr>
            <w:tcW w:w="4556" w:type="dxa"/>
            <w:tcBorders>
              <w:top w:val="nil"/>
              <w:left w:val="single" w:sz="4" w:space="0" w:color="auto"/>
              <w:bottom w:val="single" w:sz="4" w:space="0" w:color="auto"/>
              <w:right w:val="single" w:sz="4" w:space="0" w:color="auto"/>
            </w:tcBorders>
            <w:shd w:val="clear" w:color="auto" w:fill="auto"/>
            <w:noWrap/>
            <w:vAlign w:val="center"/>
          </w:tcPr>
          <w:p w14:paraId="28CDBD09" w14:textId="77777777" w:rsidR="00624BDA" w:rsidRPr="002A1CBE" w:rsidRDefault="00624BDA" w:rsidP="00AE3100">
            <w:pPr>
              <w:rPr>
                <w:rFonts w:ascii="Arial" w:eastAsia="Batang" w:hAnsi="Arial"/>
                <w:sz w:val="20"/>
                <w:szCs w:val="20"/>
                <w:lang w:eastAsia="ko-KR"/>
              </w:rPr>
            </w:pPr>
            <w:r w:rsidRPr="002A1CBE">
              <w:rPr>
                <w:rFonts w:ascii="Arial" w:eastAsia="Batang" w:hAnsi="Arial"/>
                <w:sz w:val="20"/>
                <w:szCs w:val="20"/>
                <w:lang w:eastAsia="ko-KR"/>
              </w:rPr>
              <w:t>Διαχείριση Κατασκευής Έργων ΙΙ</w:t>
            </w:r>
          </w:p>
        </w:tc>
        <w:tc>
          <w:tcPr>
            <w:tcW w:w="895" w:type="dxa"/>
            <w:tcBorders>
              <w:top w:val="nil"/>
              <w:left w:val="nil"/>
              <w:bottom w:val="single" w:sz="4" w:space="0" w:color="auto"/>
              <w:right w:val="single" w:sz="4" w:space="0" w:color="auto"/>
            </w:tcBorders>
            <w:shd w:val="clear" w:color="auto" w:fill="auto"/>
            <w:noWrap/>
            <w:vAlign w:val="center"/>
          </w:tcPr>
          <w:p w14:paraId="77D9D942" w14:textId="77777777" w:rsidR="00624BDA" w:rsidRPr="002A1CBE" w:rsidRDefault="00624BDA" w:rsidP="00F82C51">
            <w:pPr>
              <w:rPr>
                <w:rFonts w:ascii="Arial" w:eastAsia="Batang" w:hAnsi="Arial"/>
                <w:sz w:val="20"/>
                <w:szCs w:val="20"/>
                <w:lang w:eastAsia="ko-KR"/>
              </w:rPr>
            </w:pPr>
          </w:p>
        </w:tc>
        <w:tc>
          <w:tcPr>
            <w:tcW w:w="575" w:type="dxa"/>
            <w:tcBorders>
              <w:top w:val="nil"/>
              <w:left w:val="nil"/>
              <w:bottom w:val="single" w:sz="4" w:space="0" w:color="auto"/>
              <w:right w:val="single" w:sz="4" w:space="0" w:color="auto"/>
            </w:tcBorders>
            <w:shd w:val="clear" w:color="auto" w:fill="auto"/>
            <w:noWrap/>
            <w:vAlign w:val="center"/>
          </w:tcPr>
          <w:p w14:paraId="7B70B4C1" w14:textId="77777777" w:rsidR="00624BDA" w:rsidRPr="002A1CBE" w:rsidRDefault="00624BDA" w:rsidP="00F82C51">
            <w:pPr>
              <w:rPr>
                <w:rFonts w:ascii="Arial" w:eastAsia="Batang" w:hAnsi="Arial"/>
                <w:sz w:val="20"/>
                <w:szCs w:val="20"/>
                <w:lang w:eastAsia="ko-KR"/>
              </w:rPr>
            </w:pPr>
          </w:p>
        </w:tc>
        <w:tc>
          <w:tcPr>
            <w:tcW w:w="1427" w:type="dxa"/>
            <w:tcBorders>
              <w:top w:val="nil"/>
              <w:left w:val="nil"/>
              <w:bottom w:val="single" w:sz="4" w:space="0" w:color="auto"/>
              <w:right w:val="single" w:sz="4" w:space="0" w:color="auto"/>
            </w:tcBorders>
            <w:shd w:val="clear" w:color="auto" w:fill="FFCC99"/>
            <w:noWrap/>
            <w:vAlign w:val="center"/>
          </w:tcPr>
          <w:p w14:paraId="2DD35304"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7CD7D46F" w14:textId="77777777" w:rsidTr="00225EF6">
        <w:trPr>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56632D68" w14:textId="77777777" w:rsidR="00624BDA" w:rsidRPr="002A1CBE" w:rsidRDefault="00624BDA" w:rsidP="00AE3100">
            <w:pPr>
              <w:jc w:val="center"/>
              <w:rPr>
                <w:rFonts w:ascii="Arial" w:eastAsia="Batang" w:hAnsi="Arial"/>
                <w:sz w:val="20"/>
                <w:szCs w:val="20"/>
                <w:lang w:eastAsia="ko-KR"/>
              </w:rPr>
            </w:pPr>
            <w:r>
              <w:rPr>
                <w:rFonts w:ascii="Arial" w:eastAsia="Batang" w:hAnsi="Arial"/>
                <w:sz w:val="20"/>
                <w:szCs w:val="20"/>
                <w:lang w:eastAsia="ko-KR"/>
              </w:rPr>
              <w:t>3</w:t>
            </w:r>
          </w:p>
        </w:tc>
        <w:tc>
          <w:tcPr>
            <w:tcW w:w="4556" w:type="dxa"/>
            <w:tcBorders>
              <w:top w:val="nil"/>
              <w:left w:val="single" w:sz="4" w:space="0" w:color="auto"/>
              <w:bottom w:val="single" w:sz="4" w:space="0" w:color="auto"/>
              <w:right w:val="single" w:sz="4" w:space="0" w:color="auto"/>
            </w:tcBorders>
            <w:shd w:val="clear" w:color="auto" w:fill="auto"/>
            <w:noWrap/>
            <w:vAlign w:val="center"/>
          </w:tcPr>
          <w:p w14:paraId="35D1C660" w14:textId="77777777" w:rsidR="00624BDA" w:rsidRPr="002A1CBE" w:rsidRDefault="00624BDA" w:rsidP="00AE3100">
            <w:pPr>
              <w:rPr>
                <w:rFonts w:ascii="Arial" w:eastAsia="Batang" w:hAnsi="Arial"/>
                <w:sz w:val="20"/>
                <w:szCs w:val="20"/>
                <w:lang w:eastAsia="ko-KR"/>
              </w:rPr>
            </w:pPr>
            <w:r w:rsidRPr="002A1CBE">
              <w:rPr>
                <w:rFonts w:ascii="Arial" w:eastAsia="Batang" w:hAnsi="Arial"/>
                <w:sz w:val="20"/>
                <w:szCs w:val="20"/>
                <w:lang w:eastAsia="ko-KR"/>
              </w:rPr>
              <w:t>Παθολογία –Επιθεώρηση Τεχνικών Έργων</w:t>
            </w:r>
          </w:p>
        </w:tc>
        <w:tc>
          <w:tcPr>
            <w:tcW w:w="895" w:type="dxa"/>
            <w:tcBorders>
              <w:top w:val="nil"/>
              <w:left w:val="nil"/>
              <w:bottom w:val="single" w:sz="4" w:space="0" w:color="auto"/>
              <w:right w:val="single" w:sz="4" w:space="0" w:color="auto"/>
            </w:tcBorders>
            <w:shd w:val="clear" w:color="auto" w:fill="auto"/>
            <w:noWrap/>
            <w:vAlign w:val="center"/>
          </w:tcPr>
          <w:p w14:paraId="4BB41150" w14:textId="77777777" w:rsidR="00624BDA" w:rsidRPr="002A1CBE" w:rsidRDefault="00624BDA" w:rsidP="00F82C51">
            <w:pPr>
              <w:rPr>
                <w:rFonts w:ascii="Arial" w:eastAsia="Batang" w:hAnsi="Arial"/>
                <w:sz w:val="20"/>
                <w:szCs w:val="20"/>
                <w:lang w:eastAsia="ko-KR"/>
              </w:rPr>
            </w:pPr>
          </w:p>
        </w:tc>
        <w:tc>
          <w:tcPr>
            <w:tcW w:w="575" w:type="dxa"/>
            <w:tcBorders>
              <w:top w:val="nil"/>
              <w:left w:val="nil"/>
              <w:bottom w:val="single" w:sz="4" w:space="0" w:color="auto"/>
              <w:right w:val="single" w:sz="4" w:space="0" w:color="auto"/>
            </w:tcBorders>
            <w:shd w:val="clear" w:color="auto" w:fill="auto"/>
            <w:noWrap/>
            <w:vAlign w:val="center"/>
          </w:tcPr>
          <w:p w14:paraId="56090BFE" w14:textId="77777777" w:rsidR="00624BDA" w:rsidRPr="002A1CBE" w:rsidRDefault="00624BDA" w:rsidP="00F82C51">
            <w:pPr>
              <w:rPr>
                <w:rFonts w:ascii="Arial" w:eastAsia="Batang" w:hAnsi="Arial"/>
                <w:sz w:val="20"/>
                <w:szCs w:val="20"/>
                <w:lang w:eastAsia="ko-KR"/>
              </w:rPr>
            </w:pPr>
          </w:p>
        </w:tc>
        <w:tc>
          <w:tcPr>
            <w:tcW w:w="1427" w:type="dxa"/>
            <w:tcBorders>
              <w:top w:val="nil"/>
              <w:left w:val="nil"/>
              <w:bottom w:val="single" w:sz="4" w:space="0" w:color="auto"/>
              <w:right w:val="single" w:sz="4" w:space="0" w:color="auto"/>
            </w:tcBorders>
            <w:shd w:val="clear" w:color="auto" w:fill="FFCC99"/>
            <w:noWrap/>
            <w:vAlign w:val="center"/>
          </w:tcPr>
          <w:p w14:paraId="341DF8A0"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p>
        </w:tc>
      </w:tr>
      <w:tr w:rsidR="00624BDA" w:rsidRPr="002A1CBE" w14:paraId="43D322E3" w14:textId="77777777" w:rsidTr="00225EF6">
        <w:trPr>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7EFD9D02" w14:textId="77777777" w:rsidR="00624BDA" w:rsidRPr="002A1CBE" w:rsidRDefault="00624BDA" w:rsidP="003831C0">
            <w:pPr>
              <w:jc w:val="center"/>
              <w:rPr>
                <w:rFonts w:ascii="Arial" w:eastAsia="Batang" w:hAnsi="Arial"/>
                <w:sz w:val="20"/>
                <w:szCs w:val="20"/>
                <w:lang w:eastAsia="ko-KR"/>
              </w:rPr>
            </w:pPr>
            <w:r>
              <w:rPr>
                <w:rFonts w:ascii="Arial" w:eastAsia="Batang" w:hAnsi="Arial"/>
                <w:sz w:val="20"/>
                <w:szCs w:val="20"/>
                <w:lang w:eastAsia="ko-KR"/>
              </w:rPr>
              <w:t>4</w:t>
            </w:r>
          </w:p>
        </w:tc>
        <w:tc>
          <w:tcPr>
            <w:tcW w:w="4556" w:type="dxa"/>
            <w:tcBorders>
              <w:top w:val="nil"/>
              <w:left w:val="single" w:sz="4" w:space="0" w:color="auto"/>
              <w:bottom w:val="single" w:sz="4" w:space="0" w:color="auto"/>
              <w:right w:val="single" w:sz="4" w:space="0" w:color="auto"/>
            </w:tcBorders>
            <w:shd w:val="clear" w:color="auto" w:fill="auto"/>
            <w:noWrap/>
            <w:vAlign w:val="center"/>
          </w:tcPr>
          <w:p w14:paraId="627D4B23" w14:textId="77777777" w:rsidR="00624BDA" w:rsidRPr="002A1CBE" w:rsidRDefault="00624BDA" w:rsidP="003831C0">
            <w:pPr>
              <w:rPr>
                <w:rFonts w:ascii="Arial" w:eastAsia="Batang" w:hAnsi="Arial"/>
                <w:sz w:val="20"/>
                <w:szCs w:val="20"/>
                <w:lang w:eastAsia="ko-KR"/>
              </w:rPr>
            </w:pPr>
            <w:r w:rsidRPr="002A1CBE">
              <w:rPr>
                <w:rFonts w:ascii="Arial" w:eastAsia="Batang" w:hAnsi="Arial"/>
                <w:sz w:val="20"/>
                <w:szCs w:val="20"/>
                <w:lang w:eastAsia="ko-KR"/>
              </w:rPr>
              <w:t xml:space="preserve">Συγκοινωνιακή Τεχνική </w:t>
            </w:r>
          </w:p>
        </w:tc>
        <w:tc>
          <w:tcPr>
            <w:tcW w:w="895" w:type="dxa"/>
            <w:tcBorders>
              <w:top w:val="nil"/>
              <w:left w:val="nil"/>
              <w:bottom w:val="single" w:sz="4" w:space="0" w:color="auto"/>
              <w:right w:val="single" w:sz="4" w:space="0" w:color="auto"/>
            </w:tcBorders>
            <w:shd w:val="clear" w:color="auto" w:fill="auto"/>
            <w:noWrap/>
            <w:vAlign w:val="center"/>
          </w:tcPr>
          <w:p w14:paraId="7BB86FD4" w14:textId="77777777" w:rsidR="00624BDA" w:rsidRPr="002A1CBE" w:rsidRDefault="00624BDA" w:rsidP="00F82C51">
            <w:pPr>
              <w:rPr>
                <w:rFonts w:ascii="Arial" w:eastAsia="Batang" w:hAnsi="Arial"/>
                <w:sz w:val="20"/>
                <w:szCs w:val="20"/>
                <w:lang w:eastAsia="ko-KR"/>
              </w:rPr>
            </w:pPr>
          </w:p>
        </w:tc>
        <w:tc>
          <w:tcPr>
            <w:tcW w:w="575" w:type="dxa"/>
            <w:tcBorders>
              <w:top w:val="nil"/>
              <w:left w:val="nil"/>
              <w:bottom w:val="single" w:sz="4" w:space="0" w:color="auto"/>
              <w:right w:val="single" w:sz="4" w:space="0" w:color="auto"/>
            </w:tcBorders>
            <w:shd w:val="clear" w:color="auto" w:fill="auto"/>
            <w:noWrap/>
            <w:vAlign w:val="center"/>
          </w:tcPr>
          <w:p w14:paraId="6DA70A5B" w14:textId="77777777" w:rsidR="00624BDA" w:rsidRPr="002A1CBE" w:rsidRDefault="00624BDA" w:rsidP="00F82C51">
            <w:pPr>
              <w:rPr>
                <w:rFonts w:ascii="Arial" w:eastAsia="Batang" w:hAnsi="Arial"/>
                <w:sz w:val="20"/>
                <w:szCs w:val="20"/>
                <w:lang w:eastAsia="ko-KR"/>
              </w:rPr>
            </w:pPr>
          </w:p>
        </w:tc>
        <w:tc>
          <w:tcPr>
            <w:tcW w:w="1427" w:type="dxa"/>
            <w:tcBorders>
              <w:top w:val="nil"/>
              <w:left w:val="nil"/>
              <w:bottom w:val="single" w:sz="4" w:space="0" w:color="auto"/>
              <w:right w:val="single" w:sz="4" w:space="0" w:color="auto"/>
            </w:tcBorders>
            <w:shd w:val="clear" w:color="auto" w:fill="CCFFCC"/>
            <w:noWrap/>
            <w:vAlign w:val="bottom"/>
          </w:tcPr>
          <w:p w14:paraId="3C452617"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0A1A4933" w14:textId="77777777" w:rsidTr="00225EF6">
        <w:trPr>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15EE32D6" w14:textId="77777777" w:rsidR="00624BDA" w:rsidRPr="002A1CBE" w:rsidRDefault="00624BDA" w:rsidP="003831C0">
            <w:pPr>
              <w:jc w:val="center"/>
              <w:rPr>
                <w:rFonts w:ascii="Arial" w:eastAsia="Batang" w:hAnsi="Arial"/>
                <w:sz w:val="20"/>
                <w:szCs w:val="20"/>
                <w:lang w:eastAsia="ko-KR"/>
              </w:rPr>
            </w:pPr>
            <w:r>
              <w:rPr>
                <w:rFonts w:ascii="Arial" w:eastAsia="Batang" w:hAnsi="Arial"/>
                <w:sz w:val="20"/>
                <w:szCs w:val="20"/>
                <w:lang w:eastAsia="ko-KR"/>
              </w:rPr>
              <w:t>5</w:t>
            </w:r>
          </w:p>
        </w:tc>
        <w:tc>
          <w:tcPr>
            <w:tcW w:w="4556" w:type="dxa"/>
            <w:tcBorders>
              <w:top w:val="nil"/>
              <w:left w:val="single" w:sz="4" w:space="0" w:color="auto"/>
              <w:bottom w:val="single" w:sz="4" w:space="0" w:color="auto"/>
              <w:right w:val="single" w:sz="4" w:space="0" w:color="auto"/>
            </w:tcBorders>
            <w:shd w:val="clear" w:color="auto" w:fill="auto"/>
            <w:noWrap/>
            <w:vAlign w:val="center"/>
          </w:tcPr>
          <w:p w14:paraId="6E210372" w14:textId="77777777" w:rsidR="00624BDA" w:rsidRPr="002A1CBE" w:rsidRDefault="00624BDA" w:rsidP="003831C0">
            <w:pPr>
              <w:rPr>
                <w:rFonts w:ascii="Arial" w:eastAsia="Batang" w:hAnsi="Arial"/>
                <w:sz w:val="20"/>
                <w:szCs w:val="20"/>
                <w:lang w:eastAsia="ko-KR"/>
              </w:rPr>
            </w:pPr>
            <w:r w:rsidRPr="002A1CBE">
              <w:rPr>
                <w:rFonts w:ascii="Arial" w:eastAsia="Batang" w:hAnsi="Arial"/>
                <w:sz w:val="20"/>
                <w:szCs w:val="20"/>
                <w:lang w:eastAsia="ko-KR"/>
              </w:rPr>
              <w:t>Σιδηροδρομική</w:t>
            </w:r>
          </w:p>
        </w:tc>
        <w:tc>
          <w:tcPr>
            <w:tcW w:w="895" w:type="dxa"/>
            <w:tcBorders>
              <w:top w:val="nil"/>
              <w:left w:val="nil"/>
              <w:bottom w:val="single" w:sz="4" w:space="0" w:color="auto"/>
              <w:right w:val="single" w:sz="4" w:space="0" w:color="auto"/>
            </w:tcBorders>
            <w:shd w:val="clear" w:color="auto" w:fill="auto"/>
            <w:noWrap/>
            <w:vAlign w:val="center"/>
          </w:tcPr>
          <w:p w14:paraId="038E261A" w14:textId="77777777" w:rsidR="00624BDA" w:rsidRPr="002A1CBE" w:rsidRDefault="00624BDA" w:rsidP="00F82C51">
            <w:pPr>
              <w:rPr>
                <w:rFonts w:ascii="Arial" w:eastAsia="Batang" w:hAnsi="Arial"/>
                <w:sz w:val="20"/>
                <w:szCs w:val="20"/>
                <w:lang w:eastAsia="ko-KR"/>
              </w:rPr>
            </w:pPr>
          </w:p>
        </w:tc>
        <w:tc>
          <w:tcPr>
            <w:tcW w:w="575" w:type="dxa"/>
            <w:tcBorders>
              <w:top w:val="nil"/>
              <w:left w:val="nil"/>
              <w:bottom w:val="single" w:sz="4" w:space="0" w:color="auto"/>
              <w:right w:val="single" w:sz="4" w:space="0" w:color="auto"/>
            </w:tcBorders>
            <w:shd w:val="clear" w:color="auto" w:fill="auto"/>
            <w:noWrap/>
            <w:vAlign w:val="center"/>
          </w:tcPr>
          <w:p w14:paraId="7F586651" w14:textId="77777777" w:rsidR="00624BDA" w:rsidRPr="002A1CBE" w:rsidRDefault="00624BDA" w:rsidP="00F82C51">
            <w:pPr>
              <w:rPr>
                <w:rFonts w:ascii="Arial" w:eastAsia="Batang" w:hAnsi="Arial"/>
                <w:sz w:val="20"/>
                <w:szCs w:val="20"/>
                <w:lang w:eastAsia="ko-KR"/>
              </w:rPr>
            </w:pPr>
          </w:p>
        </w:tc>
        <w:tc>
          <w:tcPr>
            <w:tcW w:w="1427" w:type="dxa"/>
            <w:tcBorders>
              <w:top w:val="nil"/>
              <w:left w:val="nil"/>
              <w:bottom w:val="single" w:sz="4" w:space="0" w:color="auto"/>
              <w:right w:val="single" w:sz="4" w:space="0" w:color="auto"/>
            </w:tcBorders>
            <w:shd w:val="clear" w:color="auto" w:fill="CCFFCC"/>
            <w:noWrap/>
            <w:vAlign w:val="bottom"/>
          </w:tcPr>
          <w:p w14:paraId="7D5A3E70"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732F33AD" w14:textId="77777777" w:rsidTr="00225EF6">
        <w:trPr>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2D76DC68" w14:textId="77777777" w:rsidR="00624BDA" w:rsidRPr="002A1CBE" w:rsidRDefault="00624BDA" w:rsidP="003831C0">
            <w:pPr>
              <w:jc w:val="center"/>
              <w:rPr>
                <w:rFonts w:ascii="Arial" w:eastAsia="Batang" w:hAnsi="Arial"/>
                <w:sz w:val="20"/>
                <w:szCs w:val="20"/>
                <w:lang w:eastAsia="ko-KR"/>
              </w:rPr>
            </w:pPr>
            <w:r>
              <w:rPr>
                <w:rFonts w:ascii="Arial" w:eastAsia="Batang" w:hAnsi="Arial"/>
                <w:sz w:val="20"/>
                <w:szCs w:val="20"/>
                <w:lang w:eastAsia="ko-KR"/>
              </w:rPr>
              <w:t>6</w:t>
            </w:r>
          </w:p>
        </w:tc>
        <w:tc>
          <w:tcPr>
            <w:tcW w:w="4556" w:type="dxa"/>
            <w:tcBorders>
              <w:top w:val="nil"/>
              <w:left w:val="single" w:sz="4" w:space="0" w:color="auto"/>
              <w:bottom w:val="single" w:sz="4" w:space="0" w:color="auto"/>
              <w:right w:val="single" w:sz="4" w:space="0" w:color="auto"/>
            </w:tcBorders>
            <w:shd w:val="clear" w:color="auto" w:fill="auto"/>
            <w:noWrap/>
            <w:vAlign w:val="center"/>
          </w:tcPr>
          <w:p w14:paraId="43F24212" w14:textId="77777777" w:rsidR="00624BDA" w:rsidRPr="002A1CBE" w:rsidRDefault="00624BDA" w:rsidP="003831C0">
            <w:pPr>
              <w:rPr>
                <w:rFonts w:ascii="Arial" w:eastAsia="Batang" w:hAnsi="Arial"/>
                <w:sz w:val="20"/>
                <w:szCs w:val="20"/>
                <w:lang w:eastAsia="ko-KR"/>
              </w:rPr>
            </w:pPr>
            <w:r w:rsidRPr="002A1CBE">
              <w:rPr>
                <w:rFonts w:ascii="Arial" w:eastAsia="Batang" w:hAnsi="Arial"/>
                <w:sz w:val="20"/>
                <w:szCs w:val="20"/>
                <w:lang w:eastAsia="ko-KR"/>
              </w:rPr>
              <w:t>Σχεδιασμός Έργων Αερολιμένων</w:t>
            </w:r>
          </w:p>
        </w:tc>
        <w:tc>
          <w:tcPr>
            <w:tcW w:w="895" w:type="dxa"/>
            <w:tcBorders>
              <w:top w:val="nil"/>
              <w:left w:val="nil"/>
              <w:bottom w:val="single" w:sz="4" w:space="0" w:color="auto"/>
              <w:right w:val="single" w:sz="4" w:space="0" w:color="auto"/>
            </w:tcBorders>
            <w:shd w:val="clear" w:color="auto" w:fill="auto"/>
            <w:noWrap/>
            <w:vAlign w:val="center"/>
          </w:tcPr>
          <w:p w14:paraId="3FDD8089" w14:textId="77777777" w:rsidR="00624BDA" w:rsidRPr="002A1CBE" w:rsidRDefault="00624BDA" w:rsidP="00F82C51">
            <w:pPr>
              <w:rPr>
                <w:rFonts w:ascii="Arial" w:eastAsia="Batang" w:hAnsi="Arial"/>
                <w:sz w:val="20"/>
                <w:szCs w:val="20"/>
                <w:lang w:eastAsia="ko-KR"/>
              </w:rPr>
            </w:pPr>
          </w:p>
        </w:tc>
        <w:tc>
          <w:tcPr>
            <w:tcW w:w="575" w:type="dxa"/>
            <w:tcBorders>
              <w:top w:val="nil"/>
              <w:left w:val="nil"/>
              <w:bottom w:val="single" w:sz="4" w:space="0" w:color="auto"/>
              <w:right w:val="single" w:sz="4" w:space="0" w:color="auto"/>
            </w:tcBorders>
            <w:shd w:val="clear" w:color="auto" w:fill="auto"/>
            <w:noWrap/>
            <w:vAlign w:val="center"/>
          </w:tcPr>
          <w:p w14:paraId="2F98D300" w14:textId="77777777" w:rsidR="00624BDA" w:rsidRPr="002A1CBE" w:rsidRDefault="00624BDA" w:rsidP="00F82C51">
            <w:pPr>
              <w:rPr>
                <w:rFonts w:ascii="Arial" w:eastAsia="Batang" w:hAnsi="Arial"/>
                <w:sz w:val="20"/>
                <w:szCs w:val="20"/>
                <w:lang w:eastAsia="ko-KR"/>
              </w:rPr>
            </w:pPr>
          </w:p>
        </w:tc>
        <w:tc>
          <w:tcPr>
            <w:tcW w:w="1427" w:type="dxa"/>
            <w:tcBorders>
              <w:top w:val="nil"/>
              <w:left w:val="nil"/>
              <w:bottom w:val="single" w:sz="4" w:space="0" w:color="auto"/>
              <w:right w:val="single" w:sz="4" w:space="0" w:color="auto"/>
            </w:tcBorders>
            <w:shd w:val="clear" w:color="auto" w:fill="CCFFCC"/>
            <w:noWrap/>
            <w:vAlign w:val="bottom"/>
          </w:tcPr>
          <w:p w14:paraId="14E36891"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29F27B89" w14:textId="77777777" w:rsidTr="00225EF6">
        <w:trPr>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74DE6C1B" w14:textId="77777777" w:rsidR="00624BDA" w:rsidRPr="002A1CBE" w:rsidRDefault="00624BDA" w:rsidP="003831C0">
            <w:pPr>
              <w:jc w:val="center"/>
              <w:rPr>
                <w:rFonts w:ascii="Arial" w:eastAsia="Batang" w:hAnsi="Arial"/>
                <w:sz w:val="20"/>
                <w:szCs w:val="20"/>
                <w:lang w:eastAsia="ko-KR"/>
              </w:rPr>
            </w:pPr>
            <w:r>
              <w:rPr>
                <w:rFonts w:ascii="Arial" w:eastAsia="Batang" w:hAnsi="Arial"/>
                <w:sz w:val="20"/>
                <w:szCs w:val="20"/>
                <w:lang w:eastAsia="ko-KR"/>
              </w:rPr>
              <w:t>7</w:t>
            </w:r>
          </w:p>
        </w:tc>
        <w:tc>
          <w:tcPr>
            <w:tcW w:w="4556" w:type="dxa"/>
            <w:tcBorders>
              <w:top w:val="nil"/>
              <w:left w:val="single" w:sz="4" w:space="0" w:color="auto"/>
              <w:bottom w:val="single" w:sz="4" w:space="0" w:color="auto"/>
              <w:right w:val="single" w:sz="4" w:space="0" w:color="auto"/>
            </w:tcBorders>
            <w:shd w:val="clear" w:color="auto" w:fill="auto"/>
            <w:noWrap/>
            <w:vAlign w:val="center"/>
          </w:tcPr>
          <w:p w14:paraId="13E6362E" w14:textId="77777777" w:rsidR="00624BDA" w:rsidRPr="002A1CBE" w:rsidRDefault="00624BDA" w:rsidP="003831C0">
            <w:pPr>
              <w:rPr>
                <w:rFonts w:ascii="Arial" w:eastAsia="Batang" w:hAnsi="Arial"/>
                <w:sz w:val="20"/>
                <w:szCs w:val="20"/>
                <w:lang w:eastAsia="ko-KR"/>
              </w:rPr>
            </w:pPr>
            <w:r w:rsidRPr="002A1CBE">
              <w:rPr>
                <w:rFonts w:ascii="Arial" w:eastAsia="Batang" w:hAnsi="Arial"/>
                <w:sz w:val="20"/>
                <w:szCs w:val="20"/>
                <w:lang w:eastAsia="ko-KR"/>
              </w:rPr>
              <w:t>Γεωτεχνικά Έργα</w:t>
            </w:r>
          </w:p>
        </w:tc>
        <w:tc>
          <w:tcPr>
            <w:tcW w:w="895" w:type="dxa"/>
            <w:tcBorders>
              <w:top w:val="nil"/>
              <w:left w:val="nil"/>
              <w:bottom w:val="single" w:sz="4" w:space="0" w:color="auto"/>
              <w:right w:val="single" w:sz="4" w:space="0" w:color="auto"/>
            </w:tcBorders>
            <w:shd w:val="clear" w:color="auto" w:fill="auto"/>
            <w:noWrap/>
            <w:vAlign w:val="center"/>
          </w:tcPr>
          <w:p w14:paraId="01B94B9F" w14:textId="77777777" w:rsidR="00624BDA" w:rsidRPr="002A1CBE" w:rsidRDefault="00624BDA" w:rsidP="00F82C51">
            <w:pPr>
              <w:rPr>
                <w:rFonts w:ascii="Arial" w:eastAsia="Batang" w:hAnsi="Arial"/>
                <w:sz w:val="20"/>
                <w:szCs w:val="20"/>
                <w:lang w:eastAsia="ko-KR"/>
              </w:rPr>
            </w:pPr>
          </w:p>
        </w:tc>
        <w:tc>
          <w:tcPr>
            <w:tcW w:w="575" w:type="dxa"/>
            <w:tcBorders>
              <w:top w:val="nil"/>
              <w:left w:val="nil"/>
              <w:bottom w:val="single" w:sz="4" w:space="0" w:color="auto"/>
              <w:right w:val="single" w:sz="4" w:space="0" w:color="auto"/>
            </w:tcBorders>
            <w:shd w:val="clear" w:color="auto" w:fill="auto"/>
            <w:noWrap/>
            <w:vAlign w:val="center"/>
          </w:tcPr>
          <w:p w14:paraId="3C96BC1F" w14:textId="77777777" w:rsidR="00624BDA" w:rsidRPr="002A1CBE" w:rsidRDefault="00624BDA" w:rsidP="00F82C51">
            <w:pPr>
              <w:rPr>
                <w:rFonts w:ascii="Arial" w:eastAsia="Batang" w:hAnsi="Arial"/>
                <w:sz w:val="20"/>
                <w:szCs w:val="20"/>
                <w:lang w:eastAsia="ko-KR"/>
              </w:rPr>
            </w:pPr>
          </w:p>
        </w:tc>
        <w:tc>
          <w:tcPr>
            <w:tcW w:w="1427" w:type="dxa"/>
            <w:tcBorders>
              <w:top w:val="single" w:sz="4" w:space="0" w:color="auto"/>
              <w:left w:val="nil"/>
              <w:bottom w:val="single" w:sz="4" w:space="0" w:color="auto"/>
              <w:right w:val="single" w:sz="4" w:space="0" w:color="auto"/>
            </w:tcBorders>
            <w:shd w:val="clear" w:color="auto" w:fill="CCFFCC"/>
            <w:noWrap/>
            <w:vAlign w:val="bottom"/>
          </w:tcPr>
          <w:p w14:paraId="7DBBD54A"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17A16C69" w14:textId="77777777" w:rsidTr="00DB1623">
        <w:trPr>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5679EFCA" w14:textId="77777777" w:rsidR="00624BDA" w:rsidRPr="002A1CBE" w:rsidRDefault="00624BDA" w:rsidP="00DB1623">
            <w:pPr>
              <w:jc w:val="center"/>
              <w:rPr>
                <w:rFonts w:ascii="Arial" w:eastAsia="Batang" w:hAnsi="Arial"/>
                <w:sz w:val="20"/>
                <w:szCs w:val="20"/>
                <w:lang w:eastAsia="ko-KR"/>
              </w:rPr>
            </w:pPr>
            <w:r>
              <w:rPr>
                <w:rFonts w:ascii="Arial" w:eastAsia="Batang" w:hAnsi="Arial"/>
                <w:sz w:val="20"/>
                <w:szCs w:val="20"/>
                <w:lang w:eastAsia="ko-KR"/>
              </w:rPr>
              <w:t>8</w:t>
            </w:r>
          </w:p>
        </w:tc>
        <w:tc>
          <w:tcPr>
            <w:tcW w:w="4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0FAFE" w14:textId="77777777" w:rsidR="00624BDA" w:rsidRPr="00F82C51" w:rsidRDefault="00624BDA" w:rsidP="00DB1623">
            <w:pPr>
              <w:rPr>
                <w:rFonts w:ascii="Arial" w:eastAsia="Batang" w:hAnsi="Arial"/>
                <w:sz w:val="20"/>
                <w:szCs w:val="20"/>
                <w:lang w:eastAsia="ko-KR"/>
              </w:rPr>
            </w:pPr>
            <w:r w:rsidRPr="00F82C51">
              <w:rPr>
                <w:rFonts w:ascii="Arial" w:eastAsia="Batang" w:hAnsi="Arial"/>
                <w:sz w:val="20"/>
                <w:szCs w:val="20"/>
                <w:lang w:eastAsia="ko-KR"/>
              </w:rPr>
              <w:t>Περιβαλλοντική Πληροφορική</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1DD99740" w14:textId="77777777" w:rsidR="00624BDA" w:rsidRPr="002A1CBE" w:rsidRDefault="00624BDA" w:rsidP="00DB1623">
            <w:pPr>
              <w:rPr>
                <w:rFonts w:ascii="Arial" w:eastAsia="Batang" w:hAnsi="Arial"/>
                <w:sz w:val="20"/>
                <w:szCs w:val="20"/>
                <w:lang w:eastAsia="ko-KR"/>
              </w:rPr>
            </w:pP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3F8C35D6" w14:textId="77777777" w:rsidR="00624BDA" w:rsidRPr="002A1CBE" w:rsidRDefault="00624BDA" w:rsidP="00DB1623">
            <w:pPr>
              <w:rPr>
                <w:rFonts w:ascii="Arial" w:eastAsia="Batang" w:hAnsi="Arial"/>
                <w:sz w:val="20"/>
                <w:szCs w:val="20"/>
                <w:lang w:eastAsia="ko-KR"/>
              </w:rPr>
            </w:pPr>
          </w:p>
        </w:tc>
        <w:tc>
          <w:tcPr>
            <w:tcW w:w="1427" w:type="dxa"/>
            <w:tcBorders>
              <w:top w:val="single" w:sz="4" w:space="0" w:color="auto"/>
              <w:left w:val="nil"/>
              <w:bottom w:val="single" w:sz="4" w:space="0" w:color="auto"/>
              <w:right w:val="single" w:sz="4" w:space="0" w:color="auto"/>
            </w:tcBorders>
            <w:shd w:val="clear" w:color="auto" w:fill="CCFFCC"/>
            <w:noWrap/>
            <w:vAlign w:val="bottom"/>
          </w:tcPr>
          <w:p w14:paraId="00FA2671"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5D8D2EE9" w14:textId="77777777" w:rsidTr="00DB1623">
        <w:trPr>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26C8A3D5" w14:textId="77777777" w:rsidR="00624BDA" w:rsidRPr="002A1CBE" w:rsidRDefault="00624BDA" w:rsidP="00DB1623">
            <w:pPr>
              <w:jc w:val="center"/>
              <w:rPr>
                <w:rFonts w:ascii="Arial" w:eastAsia="Batang" w:hAnsi="Arial"/>
                <w:sz w:val="20"/>
                <w:szCs w:val="20"/>
                <w:lang w:eastAsia="ko-KR"/>
              </w:rPr>
            </w:pPr>
            <w:r>
              <w:rPr>
                <w:rFonts w:ascii="Arial" w:eastAsia="Batang" w:hAnsi="Arial"/>
                <w:sz w:val="20"/>
                <w:szCs w:val="20"/>
                <w:lang w:eastAsia="ko-KR"/>
              </w:rPr>
              <w:t>9</w:t>
            </w:r>
          </w:p>
        </w:tc>
        <w:tc>
          <w:tcPr>
            <w:tcW w:w="4556" w:type="dxa"/>
            <w:tcBorders>
              <w:top w:val="nil"/>
              <w:left w:val="single" w:sz="4" w:space="0" w:color="auto"/>
              <w:bottom w:val="single" w:sz="4" w:space="0" w:color="auto"/>
              <w:right w:val="single" w:sz="4" w:space="0" w:color="auto"/>
            </w:tcBorders>
            <w:shd w:val="clear" w:color="auto" w:fill="auto"/>
            <w:noWrap/>
            <w:vAlign w:val="center"/>
          </w:tcPr>
          <w:p w14:paraId="7A41DD62" w14:textId="77777777" w:rsidR="00624BDA" w:rsidRPr="00F82C51" w:rsidRDefault="00624BDA" w:rsidP="00DB1623">
            <w:pPr>
              <w:rPr>
                <w:rFonts w:ascii="Arial" w:eastAsia="Batang" w:hAnsi="Arial"/>
                <w:sz w:val="20"/>
                <w:szCs w:val="20"/>
                <w:lang w:eastAsia="ko-KR"/>
              </w:rPr>
            </w:pPr>
            <w:r w:rsidRPr="00F82C51">
              <w:rPr>
                <w:rFonts w:ascii="Arial" w:eastAsia="Batang" w:hAnsi="Arial"/>
                <w:sz w:val="20"/>
                <w:szCs w:val="20"/>
                <w:lang w:eastAsia="ko-KR"/>
              </w:rPr>
              <w:t>Σχεδιασμός Σύγχρονων Πόλεων – Έξυπνες Πόλεις</w:t>
            </w:r>
          </w:p>
        </w:tc>
        <w:tc>
          <w:tcPr>
            <w:tcW w:w="895" w:type="dxa"/>
            <w:tcBorders>
              <w:top w:val="nil"/>
              <w:left w:val="nil"/>
              <w:bottom w:val="single" w:sz="4" w:space="0" w:color="auto"/>
              <w:right w:val="single" w:sz="4" w:space="0" w:color="auto"/>
            </w:tcBorders>
            <w:shd w:val="clear" w:color="auto" w:fill="auto"/>
            <w:noWrap/>
            <w:vAlign w:val="center"/>
          </w:tcPr>
          <w:p w14:paraId="4BD6E73C" w14:textId="77777777" w:rsidR="00624BDA" w:rsidRPr="002A1CBE" w:rsidRDefault="00624BDA" w:rsidP="00DB1623">
            <w:pPr>
              <w:rPr>
                <w:rFonts w:ascii="Arial" w:eastAsia="Batang" w:hAnsi="Arial"/>
                <w:sz w:val="20"/>
                <w:szCs w:val="20"/>
                <w:lang w:eastAsia="ko-KR"/>
              </w:rPr>
            </w:pPr>
          </w:p>
        </w:tc>
        <w:tc>
          <w:tcPr>
            <w:tcW w:w="575" w:type="dxa"/>
            <w:tcBorders>
              <w:top w:val="nil"/>
              <w:left w:val="nil"/>
              <w:bottom w:val="single" w:sz="4" w:space="0" w:color="auto"/>
              <w:right w:val="single" w:sz="4" w:space="0" w:color="auto"/>
            </w:tcBorders>
            <w:shd w:val="clear" w:color="auto" w:fill="auto"/>
            <w:noWrap/>
            <w:vAlign w:val="center"/>
          </w:tcPr>
          <w:p w14:paraId="0E71B6F3" w14:textId="77777777" w:rsidR="00624BDA" w:rsidRPr="002A1CBE" w:rsidRDefault="00624BDA" w:rsidP="00DB1623">
            <w:pPr>
              <w:rPr>
                <w:rFonts w:ascii="Arial" w:eastAsia="Batang" w:hAnsi="Arial"/>
                <w:sz w:val="20"/>
                <w:szCs w:val="20"/>
                <w:lang w:eastAsia="ko-KR"/>
              </w:rPr>
            </w:pPr>
          </w:p>
        </w:tc>
        <w:tc>
          <w:tcPr>
            <w:tcW w:w="1427" w:type="dxa"/>
            <w:tcBorders>
              <w:top w:val="nil"/>
              <w:left w:val="nil"/>
              <w:bottom w:val="single" w:sz="4" w:space="0" w:color="auto"/>
              <w:right w:val="single" w:sz="4" w:space="0" w:color="auto"/>
            </w:tcBorders>
            <w:shd w:val="clear" w:color="auto" w:fill="CCFFCC"/>
            <w:noWrap/>
            <w:vAlign w:val="bottom"/>
          </w:tcPr>
          <w:p w14:paraId="3B844D10"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0EDEAC7A" w14:textId="77777777" w:rsidTr="00DB1623">
        <w:trPr>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0C4D8128" w14:textId="77777777" w:rsidR="00624BDA" w:rsidRPr="002A1CBE" w:rsidRDefault="00624BDA" w:rsidP="00DB1623">
            <w:pPr>
              <w:jc w:val="center"/>
              <w:rPr>
                <w:rFonts w:ascii="Arial" w:eastAsia="Batang" w:hAnsi="Arial"/>
                <w:sz w:val="20"/>
                <w:szCs w:val="20"/>
                <w:lang w:eastAsia="ko-KR"/>
              </w:rPr>
            </w:pPr>
            <w:r>
              <w:rPr>
                <w:rFonts w:ascii="Arial" w:eastAsia="Batang" w:hAnsi="Arial"/>
                <w:sz w:val="20"/>
                <w:szCs w:val="20"/>
                <w:lang w:eastAsia="ko-KR"/>
              </w:rPr>
              <w:t>10</w:t>
            </w:r>
          </w:p>
        </w:tc>
        <w:tc>
          <w:tcPr>
            <w:tcW w:w="4556" w:type="dxa"/>
            <w:tcBorders>
              <w:top w:val="nil"/>
              <w:left w:val="single" w:sz="4" w:space="0" w:color="auto"/>
              <w:bottom w:val="single" w:sz="4" w:space="0" w:color="auto"/>
              <w:right w:val="single" w:sz="4" w:space="0" w:color="auto"/>
            </w:tcBorders>
            <w:shd w:val="clear" w:color="auto" w:fill="auto"/>
            <w:noWrap/>
            <w:vAlign w:val="center"/>
          </w:tcPr>
          <w:p w14:paraId="14608D36"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Υδροδυναμικά Έργα</w:t>
            </w:r>
          </w:p>
        </w:tc>
        <w:tc>
          <w:tcPr>
            <w:tcW w:w="895" w:type="dxa"/>
            <w:tcBorders>
              <w:top w:val="nil"/>
              <w:left w:val="nil"/>
              <w:bottom w:val="single" w:sz="4" w:space="0" w:color="auto"/>
              <w:right w:val="single" w:sz="4" w:space="0" w:color="auto"/>
            </w:tcBorders>
            <w:shd w:val="clear" w:color="auto" w:fill="auto"/>
            <w:noWrap/>
            <w:vAlign w:val="center"/>
          </w:tcPr>
          <w:p w14:paraId="57161480"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 </w:t>
            </w:r>
          </w:p>
        </w:tc>
        <w:tc>
          <w:tcPr>
            <w:tcW w:w="575" w:type="dxa"/>
            <w:tcBorders>
              <w:top w:val="nil"/>
              <w:left w:val="nil"/>
              <w:bottom w:val="single" w:sz="4" w:space="0" w:color="auto"/>
              <w:right w:val="single" w:sz="4" w:space="0" w:color="auto"/>
            </w:tcBorders>
            <w:shd w:val="clear" w:color="auto" w:fill="auto"/>
            <w:noWrap/>
            <w:vAlign w:val="center"/>
          </w:tcPr>
          <w:p w14:paraId="051D6212"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 </w:t>
            </w:r>
          </w:p>
        </w:tc>
        <w:tc>
          <w:tcPr>
            <w:tcW w:w="1427" w:type="dxa"/>
            <w:tcBorders>
              <w:top w:val="nil"/>
              <w:left w:val="nil"/>
              <w:bottom w:val="single" w:sz="4" w:space="0" w:color="auto"/>
              <w:right w:val="single" w:sz="4" w:space="0" w:color="auto"/>
            </w:tcBorders>
            <w:shd w:val="clear" w:color="auto" w:fill="99CCFF"/>
            <w:noWrap/>
            <w:vAlign w:val="bottom"/>
          </w:tcPr>
          <w:p w14:paraId="534811C6"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0A5C8083" w14:textId="77777777" w:rsidTr="00DB1623">
        <w:trPr>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0F8B8C1B" w14:textId="77777777" w:rsidR="00624BDA" w:rsidRPr="002A1CBE" w:rsidRDefault="00624BDA" w:rsidP="00DB1623">
            <w:pPr>
              <w:jc w:val="center"/>
              <w:rPr>
                <w:rFonts w:ascii="Arial" w:eastAsia="Batang" w:hAnsi="Arial"/>
                <w:sz w:val="20"/>
                <w:szCs w:val="20"/>
                <w:lang w:eastAsia="ko-KR"/>
              </w:rPr>
            </w:pPr>
            <w:r>
              <w:rPr>
                <w:rFonts w:ascii="Arial" w:eastAsia="Batang" w:hAnsi="Arial"/>
                <w:sz w:val="20"/>
                <w:szCs w:val="20"/>
                <w:lang w:eastAsia="ko-KR"/>
              </w:rPr>
              <w:t>11</w:t>
            </w:r>
          </w:p>
        </w:tc>
        <w:tc>
          <w:tcPr>
            <w:tcW w:w="4556" w:type="dxa"/>
            <w:tcBorders>
              <w:top w:val="nil"/>
              <w:left w:val="single" w:sz="4" w:space="0" w:color="auto"/>
              <w:bottom w:val="single" w:sz="4" w:space="0" w:color="auto"/>
              <w:right w:val="single" w:sz="4" w:space="0" w:color="auto"/>
            </w:tcBorders>
            <w:shd w:val="clear" w:color="auto" w:fill="auto"/>
            <w:noWrap/>
            <w:vAlign w:val="center"/>
          </w:tcPr>
          <w:p w14:paraId="778A9BBB"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Διευθετήσεις Ποταμών</w:t>
            </w:r>
          </w:p>
        </w:tc>
        <w:tc>
          <w:tcPr>
            <w:tcW w:w="895" w:type="dxa"/>
            <w:tcBorders>
              <w:top w:val="nil"/>
              <w:left w:val="nil"/>
              <w:bottom w:val="single" w:sz="4" w:space="0" w:color="auto"/>
              <w:right w:val="single" w:sz="4" w:space="0" w:color="auto"/>
            </w:tcBorders>
            <w:shd w:val="clear" w:color="auto" w:fill="auto"/>
            <w:noWrap/>
            <w:vAlign w:val="center"/>
          </w:tcPr>
          <w:p w14:paraId="1B85506B"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 </w:t>
            </w:r>
          </w:p>
        </w:tc>
        <w:tc>
          <w:tcPr>
            <w:tcW w:w="575" w:type="dxa"/>
            <w:tcBorders>
              <w:top w:val="nil"/>
              <w:left w:val="nil"/>
              <w:bottom w:val="single" w:sz="4" w:space="0" w:color="auto"/>
              <w:right w:val="single" w:sz="4" w:space="0" w:color="auto"/>
            </w:tcBorders>
            <w:shd w:val="clear" w:color="auto" w:fill="auto"/>
            <w:noWrap/>
            <w:vAlign w:val="center"/>
          </w:tcPr>
          <w:p w14:paraId="646AD988"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 </w:t>
            </w:r>
          </w:p>
        </w:tc>
        <w:tc>
          <w:tcPr>
            <w:tcW w:w="1427" w:type="dxa"/>
            <w:tcBorders>
              <w:top w:val="nil"/>
              <w:left w:val="nil"/>
              <w:bottom w:val="single" w:sz="4" w:space="0" w:color="auto"/>
              <w:right w:val="single" w:sz="4" w:space="0" w:color="auto"/>
            </w:tcBorders>
            <w:shd w:val="clear" w:color="auto" w:fill="99CCFF"/>
            <w:noWrap/>
            <w:vAlign w:val="bottom"/>
          </w:tcPr>
          <w:p w14:paraId="72282D3D"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0BDB5F8B" w14:textId="77777777" w:rsidTr="00DB1623">
        <w:trPr>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19BAE51A" w14:textId="77777777" w:rsidR="00624BDA" w:rsidRPr="002A1CBE" w:rsidRDefault="00624BDA" w:rsidP="00DB1623">
            <w:pPr>
              <w:jc w:val="center"/>
              <w:rPr>
                <w:rFonts w:ascii="Arial" w:eastAsia="Batang" w:hAnsi="Arial"/>
                <w:sz w:val="20"/>
                <w:szCs w:val="20"/>
                <w:lang w:eastAsia="ko-KR"/>
              </w:rPr>
            </w:pPr>
            <w:r>
              <w:rPr>
                <w:rFonts w:ascii="Arial" w:eastAsia="Batang" w:hAnsi="Arial"/>
                <w:sz w:val="20"/>
                <w:szCs w:val="20"/>
                <w:lang w:eastAsia="ko-KR"/>
              </w:rPr>
              <w:t>12</w:t>
            </w:r>
          </w:p>
        </w:tc>
        <w:tc>
          <w:tcPr>
            <w:tcW w:w="4556" w:type="dxa"/>
            <w:tcBorders>
              <w:top w:val="nil"/>
              <w:left w:val="single" w:sz="4" w:space="0" w:color="auto"/>
              <w:bottom w:val="single" w:sz="4" w:space="0" w:color="auto"/>
              <w:right w:val="single" w:sz="4" w:space="0" w:color="auto"/>
            </w:tcBorders>
            <w:shd w:val="clear" w:color="auto" w:fill="auto"/>
            <w:noWrap/>
            <w:vAlign w:val="center"/>
          </w:tcPr>
          <w:p w14:paraId="31F3E32C"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Αρδεύσεις - Αποστραγγίσεις</w:t>
            </w:r>
          </w:p>
        </w:tc>
        <w:tc>
          <w:tcPr>
            <w:tcW w:w="895" w:type="dxa"/>
            <w:tcBorders>
              <w:top w:val="nil"/>
              <w:left w:val="nil"/>
              <w:bottom w:val="single" w:sz="4" w:space="0" w:color="auto"/>
              <w:right w:val="single" w:sz="4" w:space="0" w:color="auto"/>
            </w:tcBorders>
            <w:shd w:val="clear" w:color="auto" w:fill="auto"/>
            <w:noWrap/>
            <w:vAlign w:val="center"/>
          </w:tcPr>
          <w:p w14:paraId="745EE8D2"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 </w:t>
            </w:r>
          </w:p>
        </w:tc>
        <w:tc>
          <w:tcPr>
            <w:tcW w:w="575" w:type="dxa"/>
            <w:tcBorders>
              <w:top w:val="nil"/>
              <w:left w:val="nil"/>
              <w:bottom w:val="single" w:sz="4" w:space="0" w:color="auto"/>
              <w:right w:val="single" w:sz="4" w:space="0" w:color="auto"/>
            </w:tcBorders>
            <w:shd w:val="clear" w:color="auto" w:fill="auto"/>
            <w:noWrap/>
            <w:vAlign w:val="center"/>
          </w:tcPr>
          <w:p w14:paraId="7816B852"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 </w:t>
            </w:r>
          </w:p>
        </w:tc>
        <w:tc>
          <w:tcPr>
            <w:tcW w:w="1427" w:type="dxa"/>
            <w:tcBorders>
              <w:top w:val="nil"/>
              <w:left w:val="nil"/>
              <w:bottom w:val="single" w:sz="4" w:space="0" w:color="auto"/>
              <w:right w:val="single" w:sz="4" w:space="0" w:color="auto"/>
            </w:tcBorders>
            <w:shd w:val="clear" w:color="auto" w:fill="99CCFF"/>
            <w:noWrap/>
            <w:vAlign w:val="bottom"/>
          </w:tcPr>
          <w:p w14:paraId="1AAA21B2"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r w:rsidR="00624BDA" w:rsidRPr="002A1CBE" w14:paraId="0984B5FC" w14:textId="77777777" w:rsidTr="00DB1623">
        <w:trPr>
          <w:trHeight w:val="255"/>
        </w:trPr>
        <w:tc>
          <w:tcPr>
            <w:tcW w:w="629" w:type="dxa"/>
            <w:tcBorders>
              <w:top w:val="single" w:sz="4" w:space="0" w:color="auto"/>
              <w:left w:val="single" w:sz="4" w:space="0" w:color="auto"/>
              <w:bottom w:val="single" w:sz="4" w:space="0" w:color="auto"/>
              <w:right w:val="nil"/>
            </w:tcBorders>
            <w:shd w:val="clear" w:color="auto" w:fill="auto"/>
            <w:noWrap/>
            <w:vAlign w:val="bottom"/>
          </w:tcPr>
          <w:p w14:paraId="79ECFB9C" w14:textId="77777777" w:rsidR="00624BDA" w:rsidRPr="002A1CBE" w:rsidRDefault="00624BDA" w:rsidP="00DB1623">
            <w:pPr>
              <w:jc w:val="center"/>
              <w:rPr>
                <w:rFonts w:ascii="Arial" w:eastAsia="Batang" w:hAnsi="Arial"/>
                <w:sz w:val="20"/>
                <w:szCs w:val="20"/>
                <w:lang w:eastAsia="ko-KR"/>
              </w:rPr>
            </w:pPr>
            <w:r>
              <w:rPr>
                <w:rFonts w:ascii="Arial" w:eastAsia="Batang" w:hAnsi="Arial"/>
                <w:sz w:val="20"/>
                <w:szCs w:val="20"/>
                <w:lang w:eastAsia="ko-KR"/>
              </w:rPr>
              <w:t>13</w:t>
            </w:r>
          </w:p>
        </w:tc>
        <w:tc>
          <w:tcPr>
            <w:tcW w:w="4556" w:type="dxa"/>
            <w:tcBorders>
              <w:top w:val="nil"/>
              <w:left w:val="single" w:sz="4" w:space="0" w:color="auto"/>
              <w:bottom w:val="single" w:sz="4" w:space="0" w:color="auto"/>
              <w:right w:val="single" w:sz="4" w:space="0" w:color="auto"/>
            </w:tcBorders>
            <w:shd w:val="clear" w:color="auto" w:fill="auto"/>
            <w:noWrap/>
            <w:vAlign w:val="center"/>
          </w:tcPr>
          <w:p w14:paraId="137D7EA5"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Εγκαταστάσεις Επεξεργασίας Λυμάτων</w:t>
            </w:r>
          </w:p>
        </w:tc>
        <w:tc>
          <w:tcPr>
            <w:tcW w:w="895" w:type="dxa"/>
            <w:tcBorders>
              <w:top w:val="nil"/>
              <w:left w:val="nil"/>
              <w:bottom w:val="single" w:sz="4" w:space="0" w:color="auto"/>
              <w:right w:val="single" w:sz="4" w:space="0" w:color="auto"/>
            </w:tcBorders>
            <w:shd w:val="clear" w:color="auto" w:fill="auto"/>
            <w:noWrap/>
            <w:vAlign w:val="center"/>
          </w:tcPr>
          <w:p w14:paraId="507033DE"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 </w:t>
            </w:r>
          </w:p>
        </w:tc>
        <w:tc>
          <w:tcPr>
            <w:tcW w:w="575" w:type="dxa"/>
            <w:tcBorders>
              <w:top w:val="nil"/>
              <w:left w:val="nil"/>
              <w:bottom w:val="single" w:sz="4" w:space="0" w:color="auto"/>
              <w:right w:val="single" w:sz="4" w:space="0" w:color="auto"/>
            </w:tcBorders>
            <w:shd w:val="clear" w:color="auto" w:fill="auto"/>
            <w:noWrap/>
            <w:vAlign w:val="center"/>
          </w:tcPr>
          <w:p w14:paraId="7B82A0C3" w14:textId="77777777" w:rsidR="00624BDA" w:rsidRPr="002A1CBE" w:rsidRDefault="00624BDA" w:rsidP="00DB1623">
            <w:pPr>
              <w:rPr>
                <w:rFonts w:ascii="Arial" w:eastAsia="Batang" w:hAnsi="Arial"/>
                <w:sz w:val="20"/>
                <w:szCs w:val="20"/>
                <w:lang w:eastAsia="ko-KR"/>
              </w:rPr>
            </w:pPr>
            <w:r w:rsidRPr="002A1CBE">
              <w:rPr>
                <w:rFonts w:ascii="Arial" w:eastAsia="Batang" w:hAnsi="Arial"/>
                <w:sz w:val="20"/>
                <w:szCs w:val="20"/>
                <w:lang w:eastAsia="ko-KR"/>
              </w:rPr>
              <w:t> </w:t>
            </w:r>
          </w:p>
        </w:tc>
        <w:tc>
          <w:tcPr>
            <w:tcW w:w="1427" w:type="dxa"/>
            <w:tcBorders>
              <w:top w:val="single" w:sz="4" w:space="0" w:color="auto"/>
              <w:left w:val="nil"/>
              <w:bottom w:val="single" w:sz="4" w:space="0" w:color="auto"/>
              <w:right w:val="single" w:sz="4" w:space="0" w:color="auto"/>
            </w:tcBorders>
            <w:shd w:val="clear" w:color="auto" w:fill="99CCFF"/>
            <w:noWrap/>
            <w:vAlign w:val="bottom"/>
          </w:tcPr>
          <w:p w14:paraId="5D5E663A" w14:textId="77777777" w:rsidR="00624BDA" w:rsidRPr="002A1CBE" w:rsidRDefault="00624BDA" w:rsidP="00DB1623">
            <w:pPr>
              <w:jc w:val="center"/>
              <w:rPr>
                <w:rFonts w:ascii="Arial" w:eastAsia="Batang" w:hAnsi="Arial"/>
                <w:sz w:val="20"/>
                <w:szCs w:val="20"/>
                <w:lang w:eastAsia="ko-KR"/>
              </w:rPr>
            </w:pPr>
            <w:r w:rsidRPr="002A1CBE">
              <w:rPr>
                <w:rFonts w:ascii="Arial" w:eastAsia="Batang" w:hAnsi="Arial"/>
                <w:sz w:val="20"/>
                <w:szCs w:val="20"/>
                <w:lang w:eastAsia="ko-KR"/>
              </w:rPr>
              <w:t>ΣΤ ή Ζ</w:t>
            </w:r>
            <w:r w:rsidRPr="002A1CBE" w:rsidDel="00ED0003">
              <w:rPr>
                <w:rFonts w:ascii="Arial" w:eastAsia="Batang" w:hAnsi="Arial"/>
                <w:sz w:val="20"/>
                <w:szCs w:val="20"/>
                <w:lang w:eastAsia="ko-KR"/>
              </w:rPr>
              <w:t xml:space="preserve"> </w:t>
            </w:r>
          </w:p>
        </w:tc>
      </w:tr>
    </w:tbl>
    <w:p w14:paraId="79641E64" w14:textId="77777777" w:rsidR="00624BDA" w:rsidRDefault="00624BDA" w:rsidP="00F82C51">
      <w:pPr>
        <w:autoSpaceDE w:val="0"/>
        <w:autoSpaceDN w:val="0"/>
        <w:adjustRightInd w:val="0"/>
        <w:jc w:val="both"/>
        <w:rPr>
          <w:rFonts w:ascii="Arial" w:hAnsi="Arial" w:cs="Arial"/>
          <w:color w:val="000000"/>
          <w:sz w:val="21"/>
          <w:szCs w:val="21"/>
          <w:shd w:val="clear" w:color="auto" w:fill="FFFFFF"/>
        </w:rPr>
      </w:pPr>
    </w:p>
    <w:tbl>
      <w:tblPr>
        <w:tblpPr w:leftFromText="180" w:rightFromText="180" w:vertAnchor="text" w:horzAnchor="margin" w:tblpX="108" w:tblpY="135"/>
        <w:tblW w:w="7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3"/>
      </w:tblGrid>
      <w:tr w:rsidR="00624BDA" w:rsidRPr="002A1CBE" w14:paraId="34814F18" w14:textId="77777777" w:rsidTr="00453B66">
        <w:trPr>
          <w:trHeight w:val="255"/>
        </w:trPr>
        <w:tc>
          <w:tcPr>
            <w:tcW w:w="7273" w:type="dxa"/>
            <w:shd w:val="clear" w:color="auto" w:fill="FFCC99"/>
            <w:noWrap/>
            <w:vAlign w:val="center"/>
          </w:tcPr>
          <w:p w14:paraId="10EECED4" w14:textId="77777777" w:rsidR="00624BDA" w:rsidRPr="00453B66" w:rsidRDefault="00624BDA" w:rsidP="00453B66">
            <w:pPr>
              <w:rPr>
                <w:rFonts w:ascii="Arial" w:eastAsia="Batang" w:hAnsi="Arial"/>
                <w:color w:val="000000" w:themeColor="text1"/>
                <w:sz w:val="20"/>
                <w:szCs w:val="20"/>
                <w:lang w:eastAsia="ko-KR"/>
              </w:rPr>
            </w:pPr>
            <w:r w:rsidRPr="00453B66">
              <w:rPr>
                <w:rFonts w:eastAsia="Batang" w:cs="Times New Roman"/>
                <w:color w:val="000000" w:themeColor="text1"/>
                <w:sz w:val="20"/>
                <w:szCs w:val="20"/>
                <w:lang w:eastAsia="ko-KR"/>
              </w:rPr>
              <w:t>Μαθήματα του Τομέα Τεχνικών Έργων</w:t>
            </w:r>
          </w:p>
        </w:tc>
      </w:tr>
      <w:tr w:rsidR="00624BDA" w:rsidRPr="002A1CBE" w14:paraId="7E8382ED" w14:textId="77777777" w:rsidTr="00453B66">
        <w:trPr>
          <w:trHeight w:val="255"/>
        </w:trPr>
        <w:tc>
          <w:tcPr>
            <w:tcW w:w="7273" w:type="dxa"/>
            <w:shd w:val="clear" w:color="auto" w:fill="CCFFCC"/>
            <w:noWrap/>
            <w:vAlign w:val="bottom"/>
          </w:tcPr>
          <w:p w14:paraId="5FC40869" w14:textId="77777777" w:rsidR="00624BDA" w:rsidRPr="00453B66" w:rsidRDefault="00624BDA" w:rsidP="00453B66">
            <w:pPr>
              <w:rPr>
                <w:rFonts w:eastAsia="Batang" w:cs="Times New Roman"/>
                <w:color w:val="000000" w:themeColor="text1"/>
                <w:sz w:val="20"/>
                <w:szCs w:val="20"/>
                <w:lang w:eastAsia="ko-KR"/>
              </w:rPr>
            </w:pPr>
            <w:r w:rsidRPr="00453B66">
              <w:rPr>
                <w:rFonts w:eastAsia="Batang" w:cs="Times New Roman"/>
                <w:color w:val="000000" w:themeColor="text1"/>
                <w:sz w:val="20"/>
                <w:szCs w:val="20"/>
                <w:lang w:eastAsia="ko-KR"/>
              </w:rPr>
              <w:t>Μαθήματα του Τομέα</w:t>
            </w:r>
            <w:r w:rsidRPr="00453B66" w:rsidDel="00ED0003">
              <w:rPr>
                <w:rFonts w:eastAsia="Batang" w:cs="Times New Roman"/>
                <w:color w:val="000000" w:themeColor="text1"/>
                <w:sz w:val="20"/>
                <w:szCs w:val="20"/>
                <w:lang w:eastAsia="ko-KR"/>
              </w:rPr>
              <w:t xml:space="preserve"> </w:t>
            </w:r>
            <w:r w:rsidRPr="00453B66">
              <w:rPr>
                <w:rFonts w:cs="Times New Roman"/>
                <w:color w:val="000000" w:themeColor="text1"/>
                <w:sz w:val="20"/>
                <w:szCs w:val="20"/>
              </w:rPr>
              <w:t>Γεωτεχνικής Μηχανικής και Συγκοινωνιακής Υποδομής</w:t>
            </w:r>
          </w:p>
        </w:tc>
      </w:tr>
      <w:tr w:rsidR="00624BDA" w:rsidRPr="002A1CBE" w14:paraId="1840D085" w14:textId="77777777" w:rsidTr="00453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273"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1642B5B0" w14:textId="77777777" w:rsidR="00624BDA" w:rsidRPr="00453B66" w:rsidRDefault="00624BDA" w:rsidP="00453B66">
            <w:pPr>
              <w:rPr>
                <w:rFonts w:ascii="Arial" w:eastAsia="Batang" w:hAnsi="Arial"/>
                <w:color w:val="000000" w:themeColor="text1"/>
                <w:sz w:val="20"/>
                <w:szCs w:val="20"/>
                <w:lang w:eastAsia="ko-KR"/>
              </w:rPr>
            </w:pPr>
            <w:r w:rsidRPr="00453B66">
              <w:rPr>
                <w:rFonts w:eastAsia="Batang"/>
                <w:color w:val="000000" w:themeColor="text1"/>
                <w:sz w:val="20"/>
                <w:szCs w:val="20"/>
                <w:lang w:eastAsia="ko-KR"/>
              </w:rPr>
              <w:t xml:space="preserve">Μαθήματα του Τομέα </w:t>
            </w:r>
            <w:r w:rsidRPr="00453B66">
              <w:rPr>
                <w:color w:val="000000" w:themeColor="text1"/>
                <w:sz w:val="20"/>
                <w:szCs w:val="20"/>
              </w:rPr>
              <w:t>Υδραυλικών Έργων και Τεχνικής Περιβάλλοντος</w:t>
            </w:r>
          </w:p>
        </w:tc>
      </w:tr>
    </w:tbl>
    <w:p w14:paraId="098C3EE9" w14:textId="77777777" w:rsidR="00624BDA" w:rsidRDefault="00624BDA" w:rsidP="00453B66">
      <w:pPr>
        <w:autoSpaceDE w:val="0"/>
        <w:autoSpaceDN w:val="0"/>
        <w:adjustRightInd w:val="0"/>
        <w:rPr>
          <w:rFonts w:ascii="Arial" w:hAnsi="Arial" w:cs="Arial"/>
          <w:color w:val="000000"/>
          <w:sz w:val="21"/>
          <w:szCs w:val="21"/>
          <w:shd w:val="clear" w:color="auto" w:fill="FFFFFF"/>
        </w:rPr>
      </w:pPr>
    </w:p>
    <w:p w14:paraId="645613C9" w14:textId="77777777" w:rsidR="00624BDA" w:rsidRDefault="00624BDA" w:rsidP="00453B66">
      <w:pPr>
        <w:autoSpaceDE w:val="0"/>
        <w:autoSpaceDN w:val="0"/>
        <w:adjustRightInd w:val="0"/>
        <w:rPr>
          <w:rFonts w:ascii="Arial" w:hAnsi="Arial" w:cs="Arial"/>
          <w:color w:val="000000"/>
          <w:sz w:val="21"/>
          <w:szCs w:val="21"/>
          <w:shd w:val="clear" w:color="auto" w:fill="FFFFFF"/>
        </w:rPr>
      </w:pPr>
    </w:p>
    <w:p w14:paraId="5541E720" w14:textId="77777777" w:rsidR="00624BDA" w:rsidRDefault="00624BDA" w:rsidP="00453B66">
      <w:pPr>
        <w:autoSpaceDE w:val="0"/>
        <w:autoSpaceDN w:val="0"/>
        <w:adjustRightInd w:val="0"/>
        <w:rPr>
          <w:rFonts w:ascii="Arial" w:hAnsi="Arial" w:cs="Arial"/>
          <w:color w:val="000000"/>
          <w:sz w:val="21"/>
          <w:szCs w:val="21"/>
          <w:shd w:val="clear" w:color="auto" w:fill="FFFFFF"/>
        </w:rPr>
      </w:pPr>
    </w:p>
    <w:p w14:paraId="5C4CA00C" w14:textId="77777777" w:rsidR="00624BDA" w:rsidRDefault="00624BDA" w:rsidP="00F82C51">
      <w:pPr>
        <w:autoSpaceDE w:val="0"/>
        <w:autoSpaceDN w:val="0"/>
        <w:adjustRightInd w:val="0"/>
        <w:jc w:val="both"/>
        <w:rPr>
          <w:rFonts w:ascii="Arial" w:hAnsi="Arial" w:cs="Arial"/>
          <w:color w:val="000000"/>
          <w:sz w:val="21"/>
          <w:szCs w:val="21"/>
          <w:shd w:val="clear" w:color="auto" w:fill="FFFFFF"/>
        </w:rPr>
      </w:pPr>
    </w:p>
    <w:p w14:paraId="1E053499" w14:textId="13E6814F" w:rsidR="00624BDA" w:rsidRPr="00453B66" w:rsidRDefault="00624BDA" w:rsidP="00F82C51">
      <w:pPr>
        <w:autoSpaceDE w:val="0"/>
        <w:autoSpaceDN w:val="0"/>
        <w:adjustRightInd w:val="0"/>
        <w:jc w:val="both"/>
        <w:rPr>
          <w:rFonts w:ascii="Arial" w:hAnsi="Arial" w:cs="Arial"/>
          <w:color w:val="000000" w:themeColor="text1"/>
          <w:sz w:val="21"/>
          <w:szCs w:val="21"/>
          <w:shd w:val="clear" w:color="auto" w:fill="FFFFFF"/>
        </w:rPr>
      </w:pPr>
      <w:r w:rsidRPr="00453B66">
        <w:rPr>
          <w:rFonts w:ascii="Arial" w:hAnsi="Arial" w:cs="Arial"/>
          <w:color w:val="000000" w:themeColor="text1"/>
          <w:sz w:val="21"/>
          <w:szCs w:val="21"/>
          <w:shd w:val="clear" w:color="auto" w:fill="FFFFFF"/>
        </w:rPr>
        <w:lastRenderedPageBreak/>
        <w:t>Προϋπόθεση για την λήψη πτυχίου είναι οι φοιτητές να έχουν παρακολουθήσει και περατώσει  επιτυχώς τέσσερα (4) μαθήματα επιλογής ανεξαρτήτου εξαμήνου.</w:t>
      </w:r>
    </w:p>
    <w:p w14:paraId="48BF8FFF" w14:textId="77777777" w:rsidR="00624BDA" w:rsidRPr="00453B66" w:rsidRDefault="00624BDA" w:rsidP="00F82C51">
      <w:pPr>
        <w:autoSpaceDE w:val="0"/>
        <w:autoSpaceDN w:val="0"/>
        <w:adjustRightInd w:val="0"/>
        <w:jc w:val="both"/>
        <w:rPr>
          <w:rFonts w:ascii="Arial" w:hAnsi="Arial" w:cs="Arial"/>
          <w:color w:val="000000" w:themeColor="text1"/>
        </w:rPr>
        <w:sectPr w:rsidR="00624BDA" w:rsidRPr="00453B66" w:rsidSect="00F82C51">
          <w:pgSz w:w="16838" w:h="11906" w:orient="landscape" w:code="9"/>
          <w:pgMar w:top="1418" w:right="1418" w:bottom="1418" w:left="1418" w:header="680" w:footer="680" w:gutter="0"/>
          <w:cols w:space="708"/>
          <w:docGrid w:linePitch="360"/>
        </w:sectPr>
      </w:pPr>
    </w:p>
    <w:tbl>
      <w:tblPr>
        <w:tblStyle w:val="a7"/>
        <w:tblW w:w="0" w:type="auto"/>
        <w:tblLook w:val="04A0" w:firstRow="1" w:lastRow="0" w:firstColumn="1" w:lastColumn="0" w:noHBand="0" w:noVBand="1"/>
      </w:tblPr>
      <w:tblGrid>
        <w:gridCol w:w="9629"/>
      </w:tblGrid>
      <w:tr w:rsidR="00624BDA" w:rsidRPr="00A424E6" w14:paraId="6C56ACB0" w14:textId="77777777" w:rsidTr="0056647F">
        <w:tc>
          <w:tcPr>
            <w:tcW w:w="9854" w:type="dxa"/>
            <w:shd w:val="clear" w:color="auto" w:fill="E2EFD9" w:themeFill="accent6" w:themeFillTint="33"/>
          </w:tcPr>
          <w:p w14:paraId="78040F3D" w14:textId="77777777" w:rsidR="00624BDA" w:rsidRPr="00A424E6" w:rsidRDefault="00624BDA" w:rsidP="00447029">
            <w:pPr>
              <w:jc w:val="center"/>
              <w:rPr>
                <w:rFonts w:cstheme="minorHAnsi"/>
                <w:b/>
              </w:rPr>
            </w:pPr>
          </w:p>
          <w:p w14:paraId="4EC97CB0" w14:textId="77777777" w:rsidR="00624BDA" w:rsidRPr="00A424E6" w:rsidRDefault="00624BDA" w:rsidP="00447029">
            <w:pPr>
              <w:jc w:val="center"/>
              <w:rPr>
                <w:rFonts w:cstheme="minorHAnsi"/>
                <w:b/>
              </w:rPr>
            </w:pPr>
            <w:r w:rsidRPr="00A424E6">
              <w:rPr>
                <w:rFonts w:cstheme="minorHAnsi"/>
                <w:b/>
              </w:rPr>
              <w:t>Α’ ΕΞΑΜΗΝΟ</w:t>
            </w:r>
          </w:p>
          <w:p w14:paraId="22C14A93" w14:textId="77777777" w:rsidR="00624BDA" w:rsidRPr="00A424E6" w:rsidRDefault="00624BDA" w:rsidP="00447029">
            <w:pPr>
              <w:jc w:val="center"/>
              <w:rPr>
                <w:rFonts w:cstheme="minorHAnsi"/>
                <w:b/>
              </w:rPr>
            </w:pPr>
          </w:p>
        </w:tc>
      </w:tr>
    </w:tbl>
    <w:p w14:paraId="542BBA1F" w14:textId="77777777" w:rsidR="00624BDA" w:rsidRPr="00A424E6" w:rsidRDefault="00624BDA">
      <w:pPr>
        <w:rPr>
          <w:rFonts w:cstheme="minorHAnsi"/>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3643E2C5" w14:textId="77777777" w:rsidTr="00852437">
        <w:tc>
          <w:tcPr>
            <w:tcW w:w="4230" w:type="dxa"/>
          </w:tcPr>
          <w:p w14:paraId="2FCA0EA6"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399" w:type="dxa"/>
            <w:gridSpan w:val="4"/>
          </w:tcPr>
          <w:p w14:paraId="75A0D623" w14:textId="77777777" w:rsidR="00624BDA" w:rsidRPr="00A424E6" w:rsidRDefault="00624BDA" w:rsidP="00BF60CC">
            <w:pPr>
              <w:rPr>
                <w:rFonts w:cstheme="minorHAnsi"/>
                <w:b/>
                <w:color w:val="000000" w:themeColor="text1"/>
              </w:rPr>
            </w:pPr>
            <w:r w:rsidRPr="00A424E6">
              <w:rPr>
                <w:rFonts w:cstheme="minorHAnsi"/>
                <w:b/>
                <w:color w:val="000000" w:themeColor="text1"/>
              </w:rPr>
              <w:t>ΜΑΘΗΜΑΤΙΚΑ Ι</w:t>
            </w:r>
          </w:p>
        </w:tc>
      </w:tr>
      <w:tr w:rsidR="00624BDA" w:rsidRPr="00A424E6" w14:paraId="5A4D4134" w14:textId="77777777" w:rsidTr="00852437">
        <w:tc>
          <w:tcPr>
            <w:tcW w:w="4230" w:type="dxa"/>
          </w:tcPr>
          <w:p w14:paraId="655F6253" w14:textId="77777777" w:rsidR="00624BDA" w:rsidRPr="00A424E6" w:rsidRDefault="00624BDA">
            <w:pPr>
              <w:rPr>
                <w:rFonts w:cstheme="minorHAnsi"/>
                <w:color w:val="000000" w:themeColor="text1"/>
              </w:rPr>
            </w:pPr>
            <w:r w:rsidRPr="00A424E6">
              <w:rPr>
                <w:rFonts w:cstheme="minorHAnsi"/>
                <w:color w:val="000000" w:themeColor="text1"/>
              </w:rPr>
              <w:t>Εξάμηνο</w:t>
            </w:r>
          </w:p>
        </w:tc>
        <w:tc>
          <w:tcPr>
            <w:tcW w:w="5399" w:type="dxa"/>
            <w:gridSpan w:val="4"/>
          </w:tcPr>
          <w:p w14:paraId="174C044A" w14:textId="77777777" w:rsidR="00624BDA" w:rsidRPr="00A424E6" w:rsidRDefault="00624BDA">
            <w:pPr>
              <w:rPr>
                <w:rFonts w:cstheme="minorHAnsi"/>
                <w:color w:val="000000" w:themeColor="text1"/>
              </w:rPr>
            </w:pPr>
            <w:r w:rsidRPr="00A424E6">
              <w:rPr>
                <w:rFonts w:cstheme="minorHAnsi"/>
                <w:color w:val="000000" w:themeColor="text1"/>
              </w:rPr>
              <w:t>1ο</w:t>
            </w:r>
          </w:p>
        </w:tc>
      </w:tr>
      <w:tr w:rsidR="00624BDA" w:rsidRPr="00A424E6" w14:paraId="258F3B1B" w14:textId="77777777" w:rsidTr="00852437">
        <w:tc>
          <w:tcPr>
            <w:tcW w:w="4230" w:type="dxa"/>
          </w:tcPr>
          <w:p w14:paraId="60CB5C2D" w14:textId="77777777" w:rsidR="00624BDA" w:rsidRPr="00A424E6" w:rsidRDefault="00624BDA">
            <w:pPr>
              <w:rPr>
                <w:rFonts w:cstheme="minorHAnsi"/>
                <w:color w:val="000000" w:themeColor="text1"/>
              </w:rPr>
            </w:pPr>
            <w:r w:rsidRPr="00A424E6">
              <w:rPr>
                <w:rFonts w:cstheme="minorHAnsi"/>
                <w:color w:val="000000" w:themeColor="text1"/>
              </w:rPr>
              <w:t>Κατεύθυνση</w:t>
            </w:r>
          </w:p>
        </w:tc>
        <w:tc>
          <w:tcPr>
            <w:tcW w:w="5399" w:type="dxa"/>
            <w:gridSpan w:val="4"/>
          </w:tcPr>
          <w:p w14:paraId="749C26F3"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177638E3" w14:textId="77777777" w:rsidTr="00852437">
        <w:tc>
          <w:tcPr>
            <w:tcW w:w="4230" w:type="dxa"/>
          </w:tcPr>
          <w:p w14:paraId="02DB33FC" w14:textId="77777777" w:rsidR="00624BDA" w:rsidRPr="00A424E6" w:rsidRDefault="00624BDA">
            <w:pPr>
              <w:rPr>
                <w:rFonts w:cstheme="minorHAnsi"/>
                <w:color w:val="000000" w:themeColor="text1"/>
              </w:rPr>
            </w:pPr>
            <w:r w:rsidRPr="00A424E6">
              <w:rPr>
                <w:rFonts w:cstheme="minorHAnsi"/>
                <w:color w:val="000000" w:themeColor="text1"/>
              </w:rPr>
              <w:t>Διδακτικές μονάδες</w:t>
            </w:r>
          </w:p>
        </w:tc>
        <w:tc>
          <w:tcPr>
            <w:tcW w:w="5399" w:type="dxa"/>
            <w:gridSpan w:val="4"/>
          </w:tcPr>
          <w:p w14:paraId="2E65EE5D" w14:textId="77777777" w:rsidR="00624BDA" w:rsidRPr="00A424E6" w:rsidRDefault="00624BDA">
            <w:pPr>
              <w:rPr>
                <w:rFonts w:cstheme="minorHAnsi"/>
                <w:color w:val="000000" w:themeColor="text1"/>
              </w:rPr>
            </w:pPr>
            <w:r w:rsidRPr="00A424E6">
              <w:rPr>
                <w:rFonts w:cstheme="minorHAnsi"/>
                <w:color w:val="000000" w:themeColor="text1"/>
              </w:rPr>
              <w:t>7</w:t>
            </w:r>
          </w:p>
        </w:tc>
      </w:tr>
      <w:tr w:rsidR="00624BDA" w:rsidRPr="00A424E6" w14:paraId="2587ED40" w14:textId="77777777" w:rsidTr="00852437">
        <w:tc>
          <w:tcPr>
            <w:tcW w:w="4230" w:type="dxa"/>
            <w:vMerge w:val="restart"/>
          </w:tcPr>
          <w:p w14:paraId="2D711171"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46" w:type="dxa"/>
          </w:tcPr>
          <w:p w14:paraId="65B6DFA2" w14:textId="77777777" w:rsidR="00624BDA" w:rsidRPr="00A424E6" w:rsidRDefault="00624BDA" w:rsidP="007F3BC6">
            <w:pPr>
              <w:jc w:val="center"/>
              <w:rPr>
                <w:rFonts w:cstheme="minorHAnsi"/>
                <w:color w:val="000000" w:themeColor="text1"/>
              </w:rPr>
            </w:pPr>
            <w:r w:rsidRPr="00A424E6">
              <w:rPr>
                <w:rFonts w:cstheme="minorHAnsi"/>
                <w:color w:val="000000" w:themeColor="text1"/>
              </w:rPr>
              <w:t>Θεωρία</w:t>
            </w:r>
          </w:p>
        </w:tc>
        <w:tc>
          <w:tcPr>
            <w:tcW w:w="1351" w:type="dxa"/>
          </w:tcPr>
          <w:p w14:paraId="33AE43E9" w14:textId="77777777" w:rsidR="00624BDA" w:rsidRPr="00A424E6" w:rsidRDefault="00624BDA" w:rsidP="007F3BC6">
            <w:pPr>
              <w:jc w:val="center"/>
              <w:rPr>
                <w:rFonts w:cstheme="minorHAnsi"/>
                <w:color w:val="000000" w:themeColor="text1"/>
              </w:rPr>
            </w:pPr>
            <w:r w:rsidRPr="00A424E6">
              <w:rPr>
                <w:rFonts w:cstheme="minorHAnsi"/>
                <w:color w:val="000000" w:themeColor="text1"/>
              </w:rPr>
              <w:t>Ασκήσεις Πράξης</w:t>
            </w:r>
          </w:p>
        </w:tc>
        <w:tc>
          <w:tcPr>
            <w:tcW w:w="1365" w:type="dxa"/>
          </w:tcPr>
          <w:p w14:paraId="3F70175D" w14:textId="77777777" w:rsidR="00624BDA" w:rsidRPr="00A424E6" w:rsidRDefault="00624BDA" w:rsidP="007F3BC6">
            <w:pPr>
              <w:jc w:val="center"/>
              <w:rPr>
                <w:rFonts w:cstheme="minorHAnsi"/>
                <w:color w:val="000000" w:themeColor="text1"/>
              </w:rPr>
            </w:pPr>
            <w:r w:rsidRPr="00A424E6">
              <w:rPr>
                <w:rFonts w:cstheme="minorHAnsi"/>
                <w:color w:val="000000" w:themeColor="text1"/>
              </w:rPr>
              <w:t>Εργαστήριο</w:t>
            </w:r>
          </w:p>
        </w:tc>
        <w:tc>
          <w:tcPr>
            <w:tcW w:w="1337" w:type="dxa"/>
          </w:tcPr>
          <w:p w14:paraId="4A3D1CD5" w14:textId="77777777" w:rsidR="00624BDA" w:rsidRPr="00A424E6" w:rsidRDefault="00624BDA" w:rsidP="007F3BC6">
            <w:pPr>
              <w:jc w:val="center"/>
              <w:rPr>
                <w:rFonts w:cstheme="minorHAnsi"/>
                <w:color w:val="000000" w:themeColor="text1"/>
              </w:rPr>
            </w:pPr>
            <w:r w:rsidRPr="00A424E6">
              <w:rPr>
                <w:rFonts w:cstheme="minorHAnsi"/>
                <w:color w:val="000000" w:themeColor="text1"/>
              </w:rPr>
              <w:t>Σύνολο</w:t>
            </w:r>
          </w:p>
        </w:tc>
      </w:tr>
      <w:tr w:rsidR="00624BDA" w:rsidRPr="00A424E6" w14:paraId="40E34E87" w14:textId="77777777" w:rsidTr="00852437">
        <w:tc>
          <w:tcPr>
            <w:tcW w:w="4230" w:type="dxa"/>
            <w:vMerge/>
          </w:tcPr>
          <w:p w14:paraId="6AA569DE" w14:textId="77777777" w:rsidR="00624BDA" w:rsidRPr="00A424E6" w:rsidRDefault="00624BDA" w:rsidP="00BF60CC">
            <w:pPr>
              <w:rPr>
                <w:rFonts w:cstheme="minorHAnsi"/>
                <w:color w:val="000000" w:themeColor="text1"/>
              </w:rPr>
            </w:pPr>
          </w:p>
        </w:tc>
        <w:tc>
          <w:tcPr>
            <w:tcW w:w="1346" w:type="dxa"/>
          </w:tcPr>
          <w:p w14:paraId="66DB5DA3" w14:textId="77777777" w:rsidR="00624BDA" w:rsidRPr="00A424E6" w:rsidRDefault="00624BDA" w:rsidP="007F3BC6">
            <w:pPr>
              <w:jc w:val="center"/>
              <w:rPr>
                <w:rFonts w:cstheme="minorHAnsi"/>
                <w:color w:val="000000" w:themeColor="text1"/>
              </w:rPr>
            </w:pPr>
            <w:r w:rsidRPr="00A424E6">
              <w:rPr>
                <w:rFonts w:cstheme="minorHAnsi"/>
                <w:color w:val="000000" w:themeColor="text1"/>
              </w:rPr>
              <w:t>2</w:t>
            </w:r>
          </w:p>
        </w:tc>
        <w:tc>
          <w:tcPr>
            <w:tcW w:w="1351" w:type="dxa"/>
          </w:tcPr>
          <w:p w14:paraId="08A416F3" w14:textId="77777777" w:rsidR="00624BDA" w:rsidRPr="00A424E6" w:rsidRDefault="00624BDA" w:rsidP="007F3BC6">
            <w:pPr>
              <w:jc w:val="center"/>
              <w:rPr>
                <w:rFonts w:cstheme="minorHAnsi"/>
                <w:color w:val="000000" w:themeColor="text1"/>
              </w:rPr>
            </w:pPr>
            <w:r w:rsidRPr="00A424E6">
              <w:rPr>
                <w:rFonts w:cstheme="minorHAnsi"/>
                <w:color w:val="000000" w:themeColor="text1"/>
              </w:rPr>
              <w:t>2</w:t>
            </w:r>
          </w:p>
        </w:tc>
        <w:tc>
          <w:tcPr>
            <w:tcW w:w="1365" w:type="dxa"/>
          </w:tcPr>
          <w:p w14:paraId="1A112EDD" w14:textId="77777777" w:rsidR="00624BDA" w:rsidRPr="00A424E6" w:rsidRDefault="00624BDA" w:rsidP="007F3BC6">
            <w:pPr>
              <w:jc w:val="center"/>
              <w:rPr>
                <w:rFonts w:cstheme="minorHAnsi"/>
                <w:color w:val="000000" w:themeColor="text1"/>
              </w:rPr>
            </w:pPr>
            <w:r w:rsidRPr="00A424E6">
              <w:rPr>
                <w:rFonts w:cstheme="minorHAnsi"/>
                <w:color w:val="000000" w:themeColor="text1"/>
              </w:rPr>
              <w:t>-</w:t>
            </w:r>
          </w:p>
        </w:tc>
        <w:tc>
          <w:tcPr>
            <w:tcW w:w="1337" w:type="dxa"/>
          </w:tcPr>
          <w:p w14:paraId="203F8BCF" w14:textId="77777777" w:rsidR="00624BDA" w:rsidRPr="00A424E6" w:rsidRDefault="00624BDA" w:rsidP="007F3BC6">
            <w:pPr>
              <w:jc w:val="center"/>
              <w:rPr>
                <w:rFonts w:cstheme="minorHAnsi"/>
                <w:color w:val="000000" w:themeColor="text1"/>
              </w:rPr>
            </w:pPr>
            <w:r w:rsidRPr="00A424E6">
              <w:rPr>
                <w:rFonts w:cstheme="minorHAnsi"/>
                <w:color w:val="000000" w:themeColor="text1"/>
              </w:rPr>
              <w:t>4</w:t>
            </w:r>
          </w:p>
        </w:tc>
      </w:tr>
      <w:tr w:rsidR="00624BDA" w:rsidRPr="00A424E6" w14:paraId="554D255B" w14:textId="77777777" w:rsidTr="00852437">
        <w:tc>
          <w:tcPr>
            <w:tcW w:w="9629" w:type="dxa"/>
            <w:gridSpan w:val="5"/>
          </w:tcPr>
          <w:p w14:paraId="6B487213"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72448CA2" w14:textId="77777777" w:rsidTr="00852437">
        <w:tc>
          <w:tcPr>
            <w:tcW w:w="9629" w:type="dxa"/>
            <w:gridSpan w:val="5"/>
          </w:tcPr>
          <w:p w14:paraId="0B9F07FA" w14:textId="77777777" w:rsidR="00624BDA" w:rsidRPr="00A424E6"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Συστήμ</w:t>
            </w:r>
            <w:proofErr w:type="spellEnd"/>
            <w:r w:rsidRPr="00A424E6">
              <w:rPr>
                <w:rFonts w:asciiTheme="minorHAnsi" w:hAnsiTheme="minorHAnsi" w:cstheme="minorHAnsi"/>
                <w:color w:val="000000" w:themeColor="text1"/>
              </w:rPr>
              <w:t xml:space="preserve">ατα </w:t>
            </w:r>
            <w:proofErr w:type="spellStart"/>
            <w:r w:rsidRPr="00A424E6">
              <w:rPr>
                <w:rFonts w:asciiTheme="minorHAnsi" w:hAnsiTheme="minorHAnsi" w:cstheme="minorHAnsi"/>
                <w:color w:val="000000" w:themeColor="text1"/>
              </w:rPr>
              <w:t>συντετ</w:t>
            </w:r>
            <w:proofErr w:type="spellEnd"/>
            <w:r w:rsidRPr="00A424E6">
              <w:rPr>
                <w:rFonts w:asciiTheme="minorHAnsi" w:hAnsiTheme="minorHAnsi" w:cstheme="minorHAnsi"/>
                <w:color w:val="000000" w:themeColor="text1"/>
              </w:rPr>
              <w:t>αγμένων</w:t>
            </w:r>
          </w:p>
          <w:p w14:paraId="6F01B538" w14:textId="77777777" w:rsidR="00624BDA" w:rsidRPr="00A75208"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Γραφικές παραστάσεις-Συναρτήσεις και οι γραφικές τους παραστάσεις</w:t>
            </w:r>
          </w:p>
          <w:p w14:paraId="2F921669" w14:textId="77777777" w:rsidR="00624BDA" w:rsidRPr="00A424E6"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Όρι</w:t>
            </w:r>
            <w:proofErr w:type="spellEnd"/>
            <w:r w:rsidRPr="00A424E6">
              <w:rPr>
                <w:rFonts w:asciiTheme="minorHAnsi" w:hAnsiTheme="minorHAnsi" w:cstheme="minorHAnsi"/>
                <w:color w:val="000000" w:themeColor="text1"/>
              </w:rPr>
              <w:t>α</w:t>
            </w:r>
          </w:p>
          <w:p w14:paraId="127297BC" w14:textId="77777777" w:rsidR="00624BDA" w:rsidRPr="00A424E6"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Συνέχει</w:t>
            </w:r>
            <w:proofErr w:type="spellEnd"/>
            <w:r w:rsidRPr="00A424E6">
              <w:rPr>
                <w:rFonts w:asciiTheme="minorHAnsi" w:hAnsiTheme="minorHAnsi" w:cstheme="minorHAnsi"/>
                <w:color w:val="000000" w:themeColor="text1"/>
              </w:rPr>
              <w:t>α</w:t>
            </w:r>
          </w:p>
          <w:p w14:paraId="5133B5C0" w14:textId="77777777" w:rsidR="00624BDA" w:rsidRPr="00A424E6"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Κλίση</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Εφ</w:t>
            </w:r>
            <w:proofErr w:type="spellEnd"/>
            <w:r w:rsidRPr="00A424E6">
              <w:rPr>
                <w:rFonts w:asciiTheme="minorHAnsi" w:hAnsiTheme="minorHAnsi" w:cstheme="minorHAnsi"/>
                <w:color w:val="000000" w:themeColor="text1"/>
              </w:rPr>
              <w:t>απτομένης - Πα</w:t>
            </w:r>
            <w:proofErr w:type="spellStart"/>
            <w:r w:rsidRPr="00A424E6">
              <w:rPr>
                <w:rFonts w:asciiTheme="minorHAnsi" w:hAnsiTheme="minorHAnsi" w:cstheme="minorHAnsi"/>
                <w:color w:val="000000" w:themeColor="text1"/>
              </w:rPr>
              <w:t>ράγωγος</w:t>
            </w:r>
            <w:proofErr w:type="spellEnd"/>
          </w:p>
          <w:p w14:paraId="47D07844" w14:textId="77777777" w:rsidR="00624BDA" w:rsidRPr="00A424E6"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Μέγιστ</w:t>
            </w:r>
            <w:proofErr w:type="spellEnd"/>
            <w:r w:rsidRPr="00A424E6">
              <w:rPr>
                <w:rFonts w:asciiTheme="minorHAnsi" w:hAnsiTheme="minorHAnsi" w:cstheme="minorHAnsi"/>
                <w:color w:val="000000" w:themeColor="text1"/>
              </w:rPr>
              <w:t xml:space="preserve">α - </w:t>
            </w:r>
            <w:proofErr w:type="spellStart"/>
            <w:r w:rsidRPr="00A424E6">
              <w:rPr>
                <w:rFonts w:asciiTheme="minorHAnsi" w:hAnsiTheme="minorHAnsi" w:cstheme="minorHAnsi"/>
                <w:color w:val="000000" w:themeColor="text1"/>
              </w:rPr>
              <w:t>Ελάχιστ</w:t>
            </w:r>
            <w:proofErr w:type="spellEnd"/>
            <w:r w:rsidRPr="00A424E6">
              <w:rPr>
                <w:rFonts w:asciiTheme="minorHAnsi" w:hAnsiTheme="minorHAnsi" w:cstheme="minorHAnsi"/>
                <w:color w:val="000000" w:themeColor="text1"/>
              </w:rPr>
              <w:t>α</w:t>
            </w:r>
          </w:p>
          <w:p w14:paraId="23A2A9AA" w14:textId="77777777" w:rsidR="00624BDA" w:rsidRPr="00A424E6"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rPr>
            </w:pPr>
            <w:r w:rsidRPr="00A424E6">
              <w:rPr>
                <w:rFonts w:asciiTheme="minorHAnsi" w:hAnsiTheme="minorHAnsi" w:cstheme="minorHAnsi"/>
                <w:color w:val="000000" w:themeColor="text1"/>
              </w:rPr>
              <w:t>Κα</w:t>
            </w:r>
            <w:proofErr w:type="spellStart"/>
            <w:r w:rsidRPr="00A424E6">
              <w:rPr>
                <w:rFonts w:asciiTheme="minorHAnsi" w:hAnsiTheme="minorHAnsi" w:cstheme="minorHAnsi"/>
                <w:color w:val="000000" w:themeColor="text1"/>
              </w:rPr>
              <w:t>νόν</w:t>
            </w:r>
            <w:proofErr w:type="spellEnd"/>
            <w:r w:rsidRPr="00A424E6">
              <w:rPr>
                <w:rFonts w:asciiTheme="minorHAnsi" w:hAnsiTheme="minorHAnsi" w:cstheme="minorHAnsi"/>
                <w:color w:val="000000" w:themeColor="text1"/>
              </w:rPr>
              <w:t xml:space="preserve">ας </w:t>
            </w:r>
            <w:proofErr w:type="spellStart"/>
            <w:r w:rsidRPr="00A424E6">
              <w:rPr>
                <w:rFonts w:asciiTheme="minorHAnsi" w:hAnsiTheme="minorHAnsi" w:cstheme="minorHAnsi"/>
                <w:color w:val="000000" w:themeColor="text1"/>
              </w:rPr>
              <w:t>της</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Αλυσίδ</w:t>
            </w:r>
            <w:proofErr w:type="spellEnd"/>
            <w:r w:rsidRPr="00A424E6">
              <w:rPr>
                <w:rFonts w:asciiTheme="minorHAnsi" w:hAnsiTheme="minorHAnsi" w:cstheme="minorHAnsi"/>
                <w:color w:val="000000" w:themeColor="text1"/>
              </w:rPr>
              <w:t>ας</w:t>
            </w:r>
          </w:p>
          <w:p w14:paraId="325393E2" w14:textId="77777777" w:rsidR="00624BDA" w:rsidRPr="00A75208"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Θεώρημα της Μέσης Τιμής και Πρόσημο Παραγώγου</w:t>
            </w:r>
          </w:p>
          <w:p w14:paraId="4B5D16A0" w14:textId="77777777" w:rsidR="00624BDA" w:rsidRPr="00A75208"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Στιγμιαίος Ρυθμός μεταβολής και Συσχετισμένοι Ρυθμοί Μεταβολής</w:t>
            </w:r>
          </w:p>
          <w:p w14:paraId="4D39C394" w14:textId="77777777" w:rsidR="00624BDA" w:rsidRPr="00A75208"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Προσέγγιση Συναρτήσεων με διαφορικά - Μέθοδος </w:t>
            </w:r>
            <w:r w:rsidRPr="00A424E6">
              <w:rPr>
                <w:rFonts w:asciiTheme="minorHAnsi" w:hAnsiTheme="minorHAnsi" w:cstheme="minorHAnsi"/>
                <w:color w:val="000000" w:themeColor="text1"/>
              </w:rPr>
              <w:t>Newton</w:t>
            </w:r>
          </w:p>
          <w:p w14:paraId="3C10DB3C" w14:textId="77777777" w:rsidR="00624BDA" w:rsidRPr="00A424E6"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rPr>
            </w:pPr>
            <w:r w:rsidRPr="00A424E6">
              <w:rPr>
                <w:rFonts w:asciiTheme="minorHAnsi" w:hAnsiTheme="minorHAnsi" w:cstheme="minorHAnsi"/>
                <w:color w:val="000000" w:themeColor="text1"/>
              </w:rPr>
              <w:t>Πα</w:t>
            </w:r>
            <w:proofErr w:type="spellStart"/>
            <w:r w:rsidRPr="00A424E6">
              <w:rPr>
                <w:rFonts w:asciiTheme="minorHAnsi" w:hAnsiTheme="minorHAnsi" w:cstheme="minorHAnsi"/>
                <w:color w:val="000000" w:themeColor="text1"/>
              </w:rPr>
              <w:t>ράγωγοι</w:t>
            </w:r>
            <w:proofErr w:type="spellEnd"/>
            <w:r w:rsidRPr="00A424E6">
              <w:rPr>
                <w:rFonts w:asciiTheme="minorHAnsi" w:hAnsiTheme="minorHAnsi" w:cstheme="minorHAnsi"/>
                <w:color w:val="000000" w:themeColor="text1"/>
              </w:rPr>
              <w:t xml:space="preserve"> και </w:t>
            </w:r>
            <w:proofErr w:type="spellStart"/>
            <w:r w:rsidRPr="00A424E6">
              <w:rPr>
                <w:rFonts w:asciiTheme="minorHAnsi" w:hAnsiTheme="minorHAnsi" w:cstheme="minorHAnsi"/>
                <w:color w:val="000000" w:themeColor="text1"/>
              </w:rPr>
              <w:t>Εφ</w:t>
            </w:r>
            <w:proofErr w:type="spellEnd"/>
            <w:r w:rsidRPr="00A424E6">
              <w:rPr>
                <w:rFonts w:asciiTheme="minorHAnsi" w:hAnsiTheme="minorHAnsi" w:cstheme="minorHAnsi"/>
                <w:color w:val="000000" w:themeColor="text1"/>
              </w:rPr>
              <w:t>αρμογές παρα</w:t>
            </w:r>
            <w:proofErr w:type="spellStart"/>
            <w:r w:rsidRPr="00A424E6">
              <w:rPr>
                <w:rFonts w:asciiTheme="minorHAnsi" w:hAnsiTheme="minorHAnsi" w:cstheme="minorHAnsi"/>
                <w:color w:val="000000" w:themeColor="text1"/>
              </w:rPr>
              <w:t>γώγων</w:t>
            </w:r>
            <w:proofErr w:type="spellEnd"/>
          </w:p>
          <w:p w14:paraId="6DB757CC" w14:textId="77777777" w:rsidR="00624BDA" w:rsidRPr="00A424E6"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Ορισμένο</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Ολοκλήρωμ</w:t>
            </w:r>
            <w:proofErr w:type="spellEnd"/>
            <w:r w:rsidRPr="00A424E6">
              <w:rPr>
                <w:rFonts w:asciiTheme="minorHAnsi" w:hAnsiTheme="minorHAnsi" w:cstheme="minorHAnsi"/>
                <w:color w:val="000000" w:themeColor="text1"/>
              </w:rPr>
              <w:t xml:space="preserve">α-Ολοκληρωματικός </w:t>
            </w:r>
            <w:proofErr w:type="spellStart"/>
            <w:r w:rsidRPr="00A424E6">
              <w:rPr>
                <w:rFonts w:asciiTheme="minorHAnsi" w:hAnsiTheme="minorHAnsi" w:cstheme="minorHAnsi"/>
                <w:color w:val="000000" w:themeColor="text1"/>
              </w:rPr>
              <w:t>λογισμός</w:t>
            </w:r>
            <w:proofErr w:type="spellEnd"/>
          </w:p>
          <w:p w14:paraId="11323375" w14:textId="77777777" w:rsidR="00A424E6"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Εφ</w:t>
            </w:r>
            <w:proofErr w:type="spellEnd"/>
            <w:r w:rsidRPr="00A424E6">
              <w:rPr>
                <w:rFonts w:asciiTheme="minorHAnsi" w:hAnsiTheme="minorHAnsi" w:cstheme="minorHAnsi"/>
                <w:color w:val="000000" w:themeColor="text1"/>
              </w:rPr>
              <w:t xml:space="preserve">αρμογές </w:t>
            </w:r>
            <w:proofErr w:type="spellStart"/>
            <w:r w:rsidRPr="00A424E6">
              <w:rPr>
                <w:rFonts w:asciiTheme="minorHAnsi" w:hAnsiTheme="minorHAnsi" w:cstheme="minorHAnsi"/>
                <w:color w:val="000000" w:themeColor="text1"/>
              </w:rPr>
              <w:t>Ολοκλήρωσης</w:t>
            </w:r>
            <w:proofErr w:type="spellEnd"/>
          </w:p>
          <w:p w14:paraId="59C19380" w14:textId="1A462CD2" w:rsidR="00624BDA" w:rsidRPr="00A424E6" w:rsidRDefault="00624BDA" w:rsidP="005063F0">
            <w:pPr>
              <w:pStyle w:val="a4"/>
              <w:keepNext w:val="0"/>
              <w:numPr>
                <w:ilvl w:val="0"/>
                <w:numId w:val="44"/>
              </w:numPr>
              <w:shd w:val="clear" w:color="auto" w:fill="auto"/>
              <w:suppressAutoHyphens w:val="0"/>
              <w:overflowPunct/>
              <w:autoSpaceDN/>
              <w:spacing w:after="200" w:line="240" w:lineRule="auto"/>
              <w:rPr>
                <w:rFonts w:asciiTheme="minorHAnsi" w:hAnsiTheme="minorHAnsi" w:cstheme="minorHAnsi"/>
                <w:color w:val="000000" w:themeColor="text1"/>
              </w:rPr>
            </w:pPr>
            <w:proofErr w:type="spellStart"/>
            <w:r w:rsidRPr="00A424E6">
              <w:rPr>
                <w:rFonts w:cstheme="minorHAnsi"/>
                <w:color w:val="000000" w:themeColor="text1"/>
              </w:rPr>
              <w:t>Πίν</w:t>
            </w:r>
            <w:proofErr w:type="spellEnd"/>
            <w:r w:rsidRPr="00A424E6">
              <w:rPr>
                <w:rFonts w:cstheme="minorHAnsi"/>
                <w:color w:val="000000" w:themeColor="text1"/>
              </w:rPr>
              <w:t>ακες</w:t>
            </w:r>
          </w:p>
        </w:tc>
      </w:tr>
    </w:tbl>
    <w:p w14:paraId="4AD41BB6"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1E80CB60" w14:textId="77777777" w:rsidTr="006A5AEA">
        <w:tc>
          <w:tcPr>
            <w:tcW w:w="4230" w:type="dxa"/>
          </w:tcPr>
          <w:p w14:paraId="3F4E90E5"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399" w:type="dxa"/>
            <w:gridSpan w:val="4"/>
          </w:tcPr>
          <w:p w14:paraId="44196D3E" w14:textId="77777777" w:rsidR="00624BDA" w:rsidRPr="00A424E6" w:rsidRDefault="00624BDA" w:rsidP="00BF60CC">
            <w:pPr>
              <w:rPr>
                <w:rFonts w:cstheme="minorHAnsi"/>
                <w:b/>
                <w:color w:val="000000" w:themeColor="text1"/>
              </w:rPr>
            </w:pPr>
            <w:r w:rsidRPr="00A424E6">
              <w:rPr>
                <w:rFonts w:cstheme="minorHAnsi"/>
                <w:b/>
                <w:color w:val="000000" w:themeColor="text1"/>
              </w:rPr>
              <w:t>ΦΥΣΙΚΗ</w:t>
            </w:r>
          </w:p>
        </w:tc>
      </w:tr>
      <w:tr w:rsidR="00624BDA" w:rsidRPr="00A424E6" w14:paraId="5B072C55" w14:textId="77777777" w:rsidTr="006A5AEA">
        <w:tc>
          <w:tcPr>
            <w:tcW w:w="4230" w:type="dxa"/>
          </w:tcPr>
          <w:p w14:paraId="4E06F246"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399" w:type="dxa"/>
            <w:gridSpan w:val="4"/>
          </w:tcPr>
          <w:p w14:paraId="7B893D72" w14:textId="77777777" w:rsidR="00624BDA" w:rsidRPr="00A424E6" w:rsidRDefault="00624BDA" w:rsidP="00BF60CC">
            <w:pPr>
              <w:rPr>
                <w:rFonts w:cstheme="minorHAnsi"/>
                <w:color w:val="000000" w:themeColor="text1"/>
              </w:rPr>
            </w:pPr>
            <w:r w:rsidRPr="00A424E6">
              <w:rPr>
                <w:rFonts w:cstheme="minorHAnsi"/>
                <w:color w:val="000000" w:themeColor="text1"/>
              </w:rPr>
              <w:t>1ο</w:t>
            </w:r>
          </w:p>
        </w:tc>
      </w:tr>
      <w:tr w:rsidR="00624BDA" w:rsidRPr="00A424E6" w14:paraId="1400DD1B" w14:textId="77777777" w:rsidTr="006A5AEA">
        <w:tc>
          <w:tcPr>
            <w:tcW w:w="4230" w:type="dxa"/>
          </w:tcPr>
          <w:p w14:paraId="3D3CA4B4"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399" w:type="dxa"/>
            <w:gridSpan w:val="4"/>
          </w:tcPr>
          <w:p w14:paraId="5A874F7A"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5B1DA2E5" w14:textId="77777777" w:rsidTr="006A5AEA">
        <w:tc>
          <w:tcPr>
            <w:tcW w:w="4230" w:type="dxa"/>
          </w:tcPr>
          <w:p w14:paraId="002F09DD"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399" w:type="dxa"/>
            <w:gridSpan w:val="4"/>
          </w:tcPr>
          <w:p w14:paraId="279A077A" w14:textId="77777777" w:rsidR="00624BDA" w:rsidRPr="00A424E6" w:rsidRDefault="00624BDA" w:rsidP="00BF60CC">
            <w:pPr>
              <w:rPr>
                <w:rFonts w:cstheme="minorHAnsi"/>
                <w:color w:val="000000" w:themeColor="text1"/>
              </w:rPr>
            </w:pPr>
            <w:r w:rsidRPr="00A424E6">
              <w:rPr>
                <w:rFonts w:cstheme="minorHAnsi"/>
                <w:color w:val="000000" w:themeColor="text1"/>
              </w:rPr>
              <w:t>7</w:t>
            </w:r>
          </w:p>
        </w:tc>
      </w:tr>
      <w:tr w:rsidR="00624BDA" w:rsidRPr="00A424E6" w14:paraId="3F4E9A33" w14:textId="77777777" w:rsidTr="006A5AEA">
        <w:tc>
          <w:tcPr>
            <w:tcW w:w="4230" w:type="dxa"/>
            <w:vMerge w:val="restart"/>
          </w:tcPr>
          <w:p w14:paraId="1AFF0FAC"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46" w:type="dxa"/>
          </w:tcPr>
          <w:p w14:paraId="46090337"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51" w:type="dxa"/>
          </w:tcPr>
          <w:p w14:paraId="62CD24A1"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65" w:type="dxa"/>
          </w:tcPr>
          <w:p w14:paraId="7303118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37" w:type="dxa"/>
          </w:tcPr>
          <w:p w14:paraId="57C518A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10F100B7" w14:textId="77777777" w:rsidTr="006A5AEA">
        <w:tc>
          <w:tcPr>
            <w:tcW w:w="4230" w:type="dxa"/>
            <w:vMerge/>
          </w:tcPr>
          <w:p w14:paraId="457E7BD5" w14:textId="77777777" w:rsidR="00624BDA" w:rsidRPr="00A424E6" w:rsidRDefault="00624BDA" w:rsidP="00BF60CC">
            <w:pPr>
              <w:rPr>
                <w:rFonts w:cstheme="minorHAnsi"/>
                <w:color w:val="000000" w:themeColor="text1"/>
              </w:rPr>
            </w:pPr>
          </w:p>
        </w:tc>
        <w:tc>
          <w:tcPr>
            <w:tcW w:w="1346" w:type="dxa"/>
          </w:tcPr>
          <w:p w14:paraId="20616409"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51" w:type="dxa"/>
          </w:tcPr>
          <w:p w14:paraId="534775F3"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65" w:type="dxa"/>
          </w:tcPr>
          <w:p w14:paraId="7784CC75"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37" w:type="dxa"/>
          </w:tcPr>
          <w:p w14:paraId="3CA494E6"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2B5AC05A" w14:textId="77777777" w:rsidTr="006A5AEA">
        <w:tc>
          <w:tcPr>
            <w:tcW w:w="9629" w:type="dxa"/>
            <w:gridSpan w:val="5"/>
          </w:tcPr>
          <w:p w14:paraId="08B53910"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67FB4177" w14:textId="77777777" w:rsidTr="006A5AEA">
        <w:tc>
          <w:tcPr>
            <w:tcW w:w="9629" w:type="dxa"/>
            <w:gridSpan w:val="5"/>
          </w:tcPr>
          <w:p w14:paraId="5392169C" w14:textId="77777777" w:rsidR="00624BDA" w:rsidRPr="00A424E6" w:rsidRDefault="00624BDA" w:rsidP="00467DB1">
            <w:pPr>
              <w:jc w:val="both"/>
              <w:rPr>
                <w:rFonts w:cstheme="minorHAnsi"/>
                <w:color w:val="000000" w:themeColor="text1"/>
              </w:rPr>
            </w:pPr>
            <w:r w:rsidRPr="00A424E6">
              <w:rPr>
                <w:rFonts w:cstheme="minorHAnsi"/>
                <w:color w:val="000000" w:themeColor="text1"/>
              </w:rPr>
              <w:t>ΘΕΩΡΙΑ</w:t>
            </w:r>
          </w:p>
          <w:p w14:paraId="267A3750" w14:textId="77777777" w:rsidR="00624BDA" w:rsidRPr="00A424E6" w:rsidRDefault="00624BDA" w:rsidP="005063F0">
            <w:pPr>
              <w:numPr>
                <w:ilvl w:val="0"/>
                <w:numId w:val="6"/>
              </w:numPr>
              <w:ind w:left="532" w:hanging="284"/>
              <w:jc w:val="both"/>
              <w:rPr>
                <w:rFonts w:cstheme="minorHAnsi"/>
                <w:color w:val="000000" w:themeColor="text1"/>
              </w:rPr>
            </w:pPr>
            <w:r w:rsidRPr="00A424E6">
              <w:rPr>
                <w:rFonts w:cstheme="minorHAnsi"/>
                <w:color w:val="000000" w:themeColor="text1"/>
              </w:rPr>
              <w:t>Μηχανική υλικού σημείου</w:t>
            </w:r>
          </w:p>
          <w:p w14:paraId="39A8CD55" w14:textId="77777777" w:rsidR="00624BDA" w:rsidRPr="00A424E6" w:rsidRDefault="00624BDA" w:rsidP="005063F0">
            <w:pPr>
              <w:numPr>
                <w:ilvl w:val="0"/>
                <w:numId w:val="6"/>
              </w:numPr>
              <w:ind w:left="532" w:hanging="284"/>
              <w:jc w:val="both"/>
              <w:rPr>
                <w:rFonts w:cstheme="minorHAnsi"/>
                <w:color w:val="000000" w:themeColor="text1"/>
              </w:rPr>
            </w:pPr>
            <w:r w:rsidRPr="00A424E6">
              <w:rPr>
                <w:rFonts w:cstheme="minorHAnsi"/>
                <w:color w:val="000000" w:themeColor="text1"/>
              </w:rPr>
              <w:t>Στοιχεία μηχανικής στερεού σώματος</w:t>
            </w:r>
          </w:p>
          <w:p w14:paraId="1BDA047B" w14:textId="77777777" w:rsidR="00624BDA" w:rsidRPr="00A424E6" w:rsidRDefault="00624BDA" w:rsidP="005063F0">
            <w:pPr>
              <w:numPr>
                <w:ilvl w:val="0"/>
                <w:numId w:val="6"/>
              </w:numPr>
              <w:ind w:left="532" w:hanging="284"/>
              <w:jc w:val="both"/>
              <w:rPr>
                <w:rFonts w:cstheme="minorHAnsi"/>
                <w:color w:val="000000" w:themeColor="text1"/>
              </w:rPr>
            </w:pPr>
            <w:r w:rsidRPr="00A424E6">
              <w:rPr>
                <w:rFonts w:cstheme="minorHAnsi"/>
                <w:color w:val="000000" w:themeColor="text1"/>
              </w:rPr>
              <w:t>Θερμότητα, θερμοκρασία</w:t>
            </w:r>
          </w:p>
          <w:p w14:paraId="15EAAAEB" w14:textId="77777777" w:rsidR="00624BDA" w:rsidRPr="00A424E6" w:rsidRDefault="00624BDA" w:rsidP="005063F0">
            <w:pPr>
              <w:numPr>
                <w:ilvl w:val="0"/>
                <w:numId w:val="6"/>
              </w:numPr>
              <w:ind w:left="532" w:hanging="284"/>
              <w:jc w:val="both"/>
              <w:rPr>
                <w:rFonts w:cstheme="minorHAnsi"/>
                <w:color w:val="000000" w:themeColor="text1"/>
              </w:rPr>
            </w:pPr>
            <w:r w:rsidRPr="00A424E6">
              <w:rPr>
                <w:rFonts w:cstheme="minorHAnsi"/>
                <w:color w:val="000000" w:themeColor="text1"/>
              </w:rPr>
              <w:t>Κυματική-Ταλαντώσεις</w:t>
            </w:r>
          </w:p>
          <w:p w14:paraId="66ABB0BE" w14:textId="77777777" w:rsidR="00624BDA" w:rsidRPr="00A424E6" w:rsidRDefault="00624BDA" w:rsidP="00467DB1">
            <w:pPr>
              <w:jc w:val="both"/>
              <w:rPr>
                <w:rFonts w:cstheme="minorHAnsi"/>
                <w:color w:val="000000" w:themeColor="text1"/>
              </w:rPr>
            </w:pPr>
          </w:p>
          <w:p w14:paraId="63A84BC7" w14:textId="77777777" w:rsidR="00624BDA" w:rsidRPr="00A424E6" w:rsidRDefault="00624BDA" w:rsidP="00467DB1">
            <w:pPr>
              <w:jc w:val="both"/>
              <w:rPr>
                <w:rFonts w:cstheme="minorHAnsi"/>
                <w:color w:val="000000" w:themeColor="text1"/>
              </w:rPr>
            </w:pPr>
            <w:r w:rsidRPr="00A424E6">
              <w:rPr>
                <w:rFonts w:cstheme="minorHAnsi"/>
                <w:color w:val="000000" w:themeColor="text1"/>
              </w:rPr>
              <w:t>ΕΡΓΑΣΤΗΡΙΟ</w:t>
            </w:r>
          </w:p>
          <w:p w14:paraId="4A6FFA91" w14:textId="77777777" w:rsidR="00624BDA" w:rsidRPr="00A424E6" w:rsidRDefault="00624BDA" w:rsidP="005063F0">
            <w:pPr>
              <w:numPr>
                <w:ilvl w:val="0"/>
                <w:numId w:val="5"/>
              </w:numPr>
              <w:tabs>
                <w:tab w:val="clear" w:pos="2129"/>
              </w:tabs>
              <w:ind w:left="532" w:hanging="284"/>
              <w:jc w:val="both"/>
              <w:rPr>
                <w:rFonts w:cstheme="minorHAnsi"/>
                <w:color w:val="000000" w:themeColor="text1"/>
              </w:rPr>
            </w:pPr>
            <w:r w:rsidRPr="00A424E6">
              <w:rPr>
                <w:rFonts w:cstheme="minorHAnsi"/>
                <w:color w:val="000000" w:themeColor="text1"/>
              </w:rPr>
              <w:t xml:space="preserve">Πειραματικές δοκιμές σχετικά με την </w:t>
            </w:r>
            <w:proofErr w:type="spellStart"/>
            <w:r w:rsidRPr="00A424E6">
              <w:rPr>
                <w:rFonts w:cstheme="minorHAnsi"/>
                <w:color w:val="000000" w:themeColor="text1"/>
              </w:rPr>
              <w:t>στατικότητα</w:t>
            </w:r>
            <w:proofErr w:type="spellEnd"/>
            <w:r w:rsidRPr="00A424E6">
              <w:rPr>
                <w:rFonts w:cstheme="minorHAnsi"/>
                <w:color w:val="000000" w:themeColor="text1"/>
              </w:rPr>
              <w:t xml:space="preserve"> και την δημιουργία μηχανισμού σε στερεά σώματα</w:t>
            </w:r>
          </w:p>
          <w:p w14:paraId="44EC6E62" w14:textId="77777777" w:rsidR="00624BDA" w:rsidRPr="00A424E6" w:rsidRDefault="00624BDA" w:rsidP="005063F0">
            <w:pPr>
              <w:numPr>
                <w:ilvl w:val="0"/>
                <w:numId w:val="5"/>
              </w:numPr>
              <w:tabs>
                <w:tab w:val="clear" w:pos="2129"/>
              </w:tabs>
              <w:ind w:left="532" w:hanging="284"/>
              <w:jc w:val="both"/>
              <w:rPr>
                <w:rFonts w:cstheme="minorHAnsi"/>
                <w:color w:val="000000" w:themeColor="text1"/>
              </w:rPr>
            </w:pPr>
            <w:r w:rsidRPr="00A424E6">
              <w:rPr>
                <w:rFonts w:cstheme="minorHAnsi"/>
                <w:color w:val="000000" w:themeColor="text1"/>
              </w:rPr>
              <w:t>Πειραματικές δοκιμές μετάδοσης θερμότητας</w:t>
            </w:r>
          </w:p>
          <w:p w14:paraId="3D537A0C" w14:textId="77777777" w:rsidR="00624BDA" w:rsidRPr="00A424E6" w:rsidRDefault="00624BDA" w:rsidP="005063F0">
            <w:pPr>
              <w:numPr>
                <w:ilvl w:val="0"/>
                <w:numId w:val="5"/>
              </w:numPr>
              <w:tabs>
                <w:tab w:val="clear" w:pos="2129"/>
              </w:tabs>
              <w:ind w:left="532" w:hanging="284"/>
              <w:jc w:val="both"/>
              <w:rPr>
                <w:rFonts w:cstheme="minorHAnsi"/>
                <w:color w:val="000000" w:themeColor="text1"/>
              </w:rPr>
            </w:pPr>
            <w:r w:rsidRPr="00A424E6">
              <w:rPr>
                <w:rFonts w:cstheme="minorHAnsi"/>
                <w:color w:val="000000" w:themeColor="text1"/>
              </w:rPr>
              <w:t>Πειραματικές δοκιμές κυματικής-</w:t>
            </w:r>
            <w:proofErr w:type="spellStart"/>
            <w:r w:rsidRPr="00A424E6">
              <w:rPr>
                <w:rFonts w:cstheme="minorHAnsi"/>
                <w:color w:val="000000" w:themeColor="text1"/>
              </w:rPr>
              <w:t>ιδιομορφών</w:t>
            </w:r>
            <w:proofErr w:type="spellEnd"/>
            <w:r w:rsidRPr="00A424E6">
              <w:rPr>
                <w:rFonts w:cstheme="minorHAnsi"/>
                <w:color w:val="000000" w:themeColor="text1"/>
              </w:rPr>
              <w:t>-ταλαντώσεων</w:t>
            </w:r>
          </w:p>
          <w:p w14:paraId="467DED09" w14:textId="77777777" w:rsidR="00624BDA" w:rsidRPr="00A424E6" w:rsidRDefault="00624BDA" w:rsidP="003F253F">
            <w:pPr>
              <w:ind w:left="532"/>
              <w:jc w:val="both"/>
              <w:rPr>
                <w:rFonts w:cstheme="minorHAnsi"/>
                <w:color w:val="000000" w:themeColor="text1"/>
              </w:rPr>
            </w:pPr>
          </w:p>
        </w:tc>
      </w:tr>
    </w:tbl>
    <w:p w14:paraId="2D0B7236" w14:textId="77777777" w:rsidR="00624BDA" w:rsidRPr="00A424E6" w:rsidRDefault="00624BDA">
      <w:pPr>
        <w:rPr>
          <w:rFonts w:cstheme="minorHAnsi"/>
          <w:color w:val="000000" w:themeColor="text1"/>
        </w:rPr>
      </w:pPr>
    </w:p>
    <w:p w14:paraId="684B1B5A"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163DA10D" w14:textId="77777777" w:rsidTr="00BF60CC">
        <w:tc>
          <w:tcPr>
            <w:tcW w:w="4386" w:type="dxa"/>
          </w:tcPr>
          <w:p w14:paraId="24653F29"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5B34DE36" w14:textId="77777777" w:rsidR="00624BDA" w:rsidRPr="00A424E6" w:rsidRDefault="00624BDA" w:rsidP="00BF60CC">
            <w:pPr>
              <w:rPr>
                <w:rFonts w:cstheme="minorHAnsi"/>
                <w:b/>
                <w:color w:val="000000" w:themeColor="text1"/>
              </w:rPr>
            </w:pPr>
            <w:r w:rsidRPr="00A424E6">
              <w:rPr>
                <w:rFonts w:cstheme="minorHAnsi"/>
                <w:b/>
                <w:color w:val="000000" w:themeColor="text1"/>
              </w:rPr>
              <w:t>ΣΤΑΤΙΚΗ Ι</w:t>
            </w:r>
          </w:p>
        </w:tc>
      </w:tr>
      <w:tr w:rsidR="00624BDA" w:rsidRPr="00A424E6" w14:paraId="5B4BB2D7" w14:textId="77777777" w:rsidTr="00BF60CC">
        <w:tc>
          <w:tcPr>
            <w:tcW w:w="4386" w:type="dxa"/>
          </w:tcPr>
          <w:p w14:paraId="5558249F"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3181CABE" w14:textId="77777777" w:rsidR="00624BDA" w:rsidRPr="00A424E6" w:rsidRDefault="00624BDA" w:rsidP="00BF60CC">
            <w:pPr>
              <w:rPr>
                <w:rFonts w:cstheme="minorHAnsi"/>
                <w:color w:val="000000" w:themeColor="text1"/>
              </w:rPr>
            </w:pPr>
            <w:r w:rsidRPr="00A424E6">
              <w:rPr>
                <w:rFonts w:cstheme="minorHAnsi"/>
                <w:color w:val="000000" w:themeColor="text1"/>
              </w:rPr>
              <w:t>1ο</w:t>
            </w:r>
          </w:p>
        </w:tc>
      </w:tr>
      <w:tr w:rsidR="00624BDA" w:rsidRPr="00A424E6" w14:paraId="590EF671" w14:textId="77777777" w:rsidTr="00BF60CC">
        <w:tc>
          <w:tcPr>
            <w:tcW w:w="4386" w:type="dxa"/>
          </w:tcPr>
          <w:p w14:paraId="0218B774"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09428C59"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617318E7" w14:textId="77777777" w:rsidTr="00BF60CC">
        <w:tc>
          <w:tcPr>
            <w:tcW w:w="4386" w:type="dxa"/>
          </w:tcPr>
          <w:p w14:paraId="2E114228"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6723BF69" w14:textId="77777777" w:rsidR="00624BDA" w:rsidRPr="00A424E6" w:rsidRDefault="00624BDA" w:rsidP="00BF60CC">
            <w:pPr>
              <w:rPr>
                <w:rFonts w:cstheme="minorHAnsi"/>
                <w:color w:val="000000" w:themeColor="text1"/>
              </w:rPr>
            </w:pPr>
            <w:r w:rsidRPr="00A424E6">
              <w:rPr>
                <w:rFonts w:cstheme="minorHAnsi"/>
                <w:color w:val="000000" w:themeColor="text1"/>
              </w:rPr>
              <w:t>8</w:t>
            </w:r>
          </w:p>
        </w:tc>
      </w:tr>
      <w:tr w:rsidR="00624BDA" w:rsidRPr="00A424E6" w14:paraId="725AAE6F" w14:textId="77777777" w:rsidTr="00BF60CC">
        <w:tc>
          <w:tcPr>
            <w:tcW w:w="4386" w:type="dxa"/>
            <w:vMerge w:val="restart"/>
          </w:tcPr>
          <w:p w14:paraId="178F3621"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6C1C4C27"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14A26EE7"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36855BC6"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351E9C3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1BEB0BF5" w14:textId="77777777" w:rsidTr="00BF60CC">
        <w:tc>
          <w:tcPr>
            <w:tcW w:w="4386" w:type="dxa"/>
            <w:vMerge/>
          </w:tcPr>
          <w:p w14:paraId="1BE2BFBA" w14:textId="77777777" w:rsidR="00624BDA" w:rsidRPr="00A424E6" w:rsidRDefault="00624BDA" w:rsidP="00BF60CC">
            <w:pPr>
              <w:rPr>
                <w:rFonts w:cstheme="minorHAnsi"/>
                <w:color w:val="000000" w:themeColor="text1"/>
              </w:rPr>
            </w:pPr>
          </w:p>
        </w:tc>
        <w:tc>
          <w:tcPr>
            <w:tcW w:w="1369" w:type="dxa"/>
          </w:tcPr>
          <w:p w14:paraId="64E20F85"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4F7A500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225E3B2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2" w:type="dxa"/>
          </w:tcPr>
          <w:p w14:paraId="140EEEC7"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799903EE" w14:textId="77777777" w:rsidTr="00BF60CC">
        <w:tc>
          <w:tcPr>
            <w:tcW w:w="9854" w:type="dxa"/>
            <w:gridSpan w:val="5"/>
          </w:tcPr>
          <w:p w14:paraId="23366A4E"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14C217CA" w14:textId="77777777" w:rsidTr="00BF60CC">
        <w:tc>
          <w:tcPr>
            <w:tcW w:w="9854" w:type="dxa"/>
            <w:gridSpan w:val="5"/>
          </w:tcPr>
          <w:p w14:paraId="7E38BA3E" w14:textId="77777777" w:rsidR="00624BDA" w:rsidRPr="00A424E6" w:rsidRDefault="00624BDA" w:rsidP="00467DB1">
            <w:pPr>
              <w:pStyle w:val="4"/>
              <w:keepNext w:val="0"/>
              <w:shd w:val="clear" w:color="auto" w:fill="FFFFFF"/>
              <w:jc w:val="both"/>
              <w:outlineLvl w:val="3"/>
              <w:rPr>
                <w:rFonts w:asciiTheme="minorHAnsi" w:hAnsiTheme="minorHAnsi" w:cstheme="minorHAnsi"/>
                <w:b w:val="0"/>
                <w:color w:val="000000" w:themeColor="text1"/>
                <w:sz w:val="22"/>
                <w:szCs w:val="22"/>
                <w:lang w:val="el-GR"/>
              </w:rPr>
            </w:pPr>
            <w:r w:rsidRPr="00A424E6">
              <w:rPr>
                <w:rFonts w:asciiTheme="minorHAnsi" w:hAnsiTheme="minorHAnsi" w:cstheme="minorHAnsi"/>
                <w:b w:val="0"/>
                <w:color w:val="000000" w:themeColor="text1"/>
                <w:sz w:val="22"/>
                <w:szCs w:val="22"/>
                <w:lang w:val="el-GR"/>
              </w:rPr>
              <w:t>ΘΕΩΡΙΑ</w:t>
            </w:r>
          </w:p>
          <w:p w14:paraId="614DD53B" w14:textId="77777777" w:rsidR="00624BDA" w:rsidRPr="00A424E6" w:rsidRDefault="00624BDA" w:rsidP="005063F0">
            <w:pPr>
              <w:pStyle w:val="4"/>
              <w:keepNext w:val="0"/>
              <w:numPr>
                <w:ilvl w:val="0"/>
                <w:numId w:val="7"/>
              </w:numPr>
              <w:shd w:val="clear" w:color="auto" w:fill="FFFFFF"/>
              <w:tabs>
                <w:tab w:val="clear" w:pos="720"/>
              </w:tabs>
              <w:ind w:left="567" w:hanging="283"/>
              <w:jc w:val="both"/>
              <w:outlineLvl w:val="3"/>
              <w:rPr>
                <w:rFonts w:asciiTheme="minorHAnsi" w:hAnsiTheme="minorHAnsi" w:cstheme="minorHAnsi"/>
                <w:b w:val="0"/>
                <w:color w:val="000000" w:themeColor="text1"/>
                <w:sz w:val="22"/>
                <w:szCs w:val="22"/>
                <w:lang w:val="el-GR"/>
              </w:rPr>
            </w:pPr>
            <w:r w:rsidRPr="00A424E6">
              <w:rPr>
                <w:rFonts w:asciiTheme="minorHAnsi" w:hAnsiTheme="minorHAnsi" w:cstheme="minorHAnsi"/>
                <w:b w:val="0"/>
                <w:color w:val="000000" w:themeColor="text1"/>
                <w:sz w:val="22"/>
                <w:szCs w:val="22"/>
                <w:lang w:val="el-GR"/>
              </w:rPr>
              <w:t xml:space="preserve">Εισαγωγή στα είδη των φορέων, τα είδη των στηρίξεων, τα είδη των φορτίων και στις βασικές αρχές σχεδιασμού των φορέων με επισκόπηση της </w:t>
            </w:r>
            <w:proofErr w:type="spellStart"/>
            <w:r w:rsidRPr="00A424E6">
              <w:rPr>
                <w:rFonts w:asciiTheme="minorHAnsi" w:hAnsiTheme="minorHAnsi" w:cstheme="minorHAnsi"/>
                <w:b w:val="0"/>
                <w:color w:val="000000" w:themeColor="text1"/>
                <w:sz w:val="22"/>
                <w:szCs w:val="22"/>
                <w:lang w:val="el-GR"/>
              </w:rPr>
              <w:t>ισοστατικότητας</w:t>
            </w:r>
            <w:proofErr w:type="spellEnd"/>
            <w:r w:rsidRPr="00A424E6">
              <w:rPr>
                <w:rFonts w:asciiTheme="minorHAnsi" w:hAnsiTheme="minorHAnsi" w:cstheme="minorHAnsi"/>
                <w:b w:val="0"/>
                <w:color w:val="000000" w:themeColor="text1"/>
                <w:sz w:val="22"/>
                <w:szCs w:val="22"/>
                <w:lang w:val="el-GR"/>
              </w:rPr>
              <w:t xml:space="preserve">, </w:t>
            </w:r>
            <w:proofErr w:type="spellStart"/>
            <w:r w:rsidRPr="00A424E6">
              <w:rPr>
                <w:rFonts w:asciiTheme="minorHAnsi" w:hAnsiTheme="minorHAnsi" w:cstheme="minorHAnsi"/>
                <w:b w:val="0"/>
                <w:color w:val="000000" w:themeColor="text1"/>
                <w:sz w:val="22"/>
                <w:szCs w:val="22"/>
                <w:lang w:val="el-GR"/>
              </w:rPr>
              <w:t>υπερστατικότητας</w:t>
            </w:r>
            <w:proofErr w:type="spellEnd"/>
            <w:r w:rsidRPr="00A424E6">
              <w:rPr>
                <w:rFonts w:asciiTheme="minorHAnsi" w:hAnsiTheme="minorHAnsi" w:cstheme="minorHAnsi"/>
                <w:b w:val="0"/>
                <w:color w:val="000000" w:themeColor="text1"/>
                <w:sz w:val="22"/>
                <w:szCs w:val="22"/>
                <w:lang w:val="el-GR"/>
              </w:rPr>
              <w:t xml:space="preserve"> και μηχανισμών.</w:t>
            </w:r>
          </w:p>
          <w:p w14:paraId="01FA2A41" w14:textId="77777777" w:rsidR="00624BDA" w:rsidRPr="00A424E6" w:rsidRDefault="00624BDA" w:rsidP="005063F0">
            <w:pPr>
              <w:pStyle w:val="4"/>
              <w:keepNext w:val="0"/>
              <w:numPr>
                <w:ilvl w:val="0"/>
                <w:numId w:val="7"/>
              </w:numPr>
              <w:shd w:val="clear" w:color="auto" w:fill="FFFFFF"/>
              <w:tabs>
                <w:tab w:val="clear" w:pos="720"/>
              </w:tabs>
              <w:ind w:left="567" w:hanging="283"/>
              <w:jc w:val="both"/>
              <w:outlineLvl w:val="3"/>
              <w:rPr>
                <w:rFonts w:asciiTheme="minorHAnsi" w:hAnsiTheme="minorHAnsi" w:cstheme="minorHAnsi"/>
                <w:b w:val="0"/>
                <w:color w:val="000000" w:themeColor="text1"/>
                <w:sz w:val="22"/>
                <w:szCs w:val="22"/>
                <w:lang w:val="el-GR"/>
              </w:rPr>
            </w:pPr>
            <w:r w:rsidRPr="00A424E6">
              <w:rPr>
                <w:rFonts w:asciiTheme="minorHAnsi" w:hAnsiTheme="minorHAnsi" w:cstheme="minorHAnsi"/>
                <w:b w:val="0"/>
                <w:color w:val="000000" w:themeColor="text1"/>
                <w:sz w:val="22"/>
                <w:szCs w:val="22"/>
                <w:lang w:val="el-GR"/>
              </w:rPr>
              <w:t>Υπολογισμός αντιδράσεων και εσωτερικών εντατικών μεγεθών σε ισοστατικούς φορείς (απλές, σύνθετες και συνεχείς δοκοί, πλαίσια).</w:t>
            </w:r>
          </w:p>
          <w:p w14:paraId="7533AFB7" w14:textId="77777777" w:rsidR="00624BDA" w:rsidRPr="00A424E6" w:rsidRDefault="00624BDA" w:rsidP="005063F0">
            <w:pPr>
              <w:pStyle w:val="4"/>
              <w:keepNext w:val="0"/>
              <w:numPr>
                <w:ilvl w:val="0"/>
                <w:numId w:val="7"/>
              </w:numPr>
              <w:shd w:val="clear" w:color="auto" w:fill="FFFFFF"/>
              <w:tabs>
                <w:tab w:val="clear" w:pos="720"/>
              </w:tabs>
              <w:ind w:left="567" w:hanging="283"/>
              <w:jc w:val="both"/>
              <w:outlineLvl w:val="3"/>
              <w:rPr>
                <w:rFonts w:asciiTheme="minorHAnsi" w:hAnsiTheme="minorHAnsi" w:cstheme="minorHAnsi"/>
                <w:b w:val="0"/>
                <w:color w:val="000000" w:themeColor="text1"/>
                <w:sz w:val="22"/>
                <w:szCs w:val="22"/>
                <w:lang w:val="el-GR"/>
              </w:rPr>
            </w:pPr>
            <w:r w:rsidRPr="00A424E6">
              <w:rPr>
                <w:rFonts w:asciiTheme="minorHAnsi" w:hAnsiTheme="minorHAnsi" w:cstheme="minorHAnsi"/>
                <w:b w:val="0"/>
                <w:color w:val="000000" w:themeColor="text1"/>
                <w:sz w:val="22"/>
                <w:szCs w:val="22"/>
                <w:lang w:val="el-GR"/>
              </w:rPr>
              <w:t xml:space="preserve">Βασικές αρχές σχεδιασμού δικτυωμάτων. Υπολογισμός των δυνάμεων των ράβδων σε επίπεδα ισοστατικά δικτυώματα. </w:t>
            </w:r>
          </w:p>
          <w:p w14:paraId="5AE8F0D9" w14:textId="77777777" w:rsidR="00624BDA" w:rsidRPr="00A424E6" w:rsidRDefault="00624BDA" w:rsidP="005063F0">
            <w:pPr>
              <w:pStyle w:val="4"/>
              <w:keepNext w:val="0"/>
              <w:numPr>
                <w:ilvl w:val="0"/>
                <w:numId w:val="7"/>
              </w:numPr>
              <w:shd w:val="clear" w:color="auto" w:fill="FFFFFF"/>
              <w:tabs>
                <w:tab w:val="clear" w:pos="720"/>
              </w:tabs>
              <w:ind w:left="567" w:hanging="283"/>
              <w:jc w:val="both"/>
              <w:outlineLvl w:val="3"/>
              <w:rPr>
                <w:rFonts w:asciiTheme="minorHAnsi" w:hAnsiTheme="minorHAnsi" w:cstheme="minorHAnsi"/>
                <w:b w:val="0"/>
                <w:color w:val="000000" w:themeColor="text1"/>
                <w:sz w:val="22"/>
                <w:szCs w:val="22"/>
                <w:lang w:val="el-GR"/>
              </w:rPr>
            </w:pPr>
            <w:r w:rsidRPr="00A424E6">
              <w:rPr>
                <w:rFonts w:asciiTheme="minorHAnsi" w:hAnsiTheme="minorHAnsi" w:cstheme="minorHAnsi"/>
                <w:b w:val="0"/>
                <w:color w:val="000000" w:themeColor="text1"/>
                <w:sz w:val="22"/>
                <w:szCs w:val="22"/>
                <w:lang w:val="el-GR"/>
              </w:rPr>
              <w:t>Εύρεση κέντρου βάρους και ροπών αδρανείας απλών και σύνθετων επιφανειών.</w:t>
            </w:r>
          </w:p>
          <w:p w14:paraId="356C9EDB" w14:textId="77777777" w:rsidR="00624BDA" w:rsidRPr="00A424E6" w:rsidRDefault="00624BDA" w:rsidP="00467DB1">
            <w:pPr>
              <w:rPr>
                <w:rFonts w:cstheme="minorHAnsi"/>
                <w:color w:val="000000" w:themeColor="text1"/>
              </w:rPr>
            </w:pPr>
          </w:p>
          <w:p w14:paraId="23171239" w14:textId="77777777" w:rsidR="00624BDA" w:rsidRPr="00A424E6" w:rsidRDefault="00624BDA" w:rsidP="00467DB1">
            <w:pPr>
              <w:rPr>
                <w:rFonts w:cstheme="minorHAnsi"/>
                <w:color w:val="000000" w:themeColor="text1"/>
              </w:rPr>
            </w:pPr>
            <w:r w:rsidRPr="00A424E6">
              <w:rPr>
                <w:rFonts w:cstheme="minorHAnsi"/>
                <w:color w:val="000000" w:themeColor="text1"/>
              </w:rPr>
              <w:t>ΕΡΓΑΣΤΗΡΙΟ</w:t>
            </w:r>
          </w:p>
          <w:p w14:paraId="4722E64E" w14:textId="77777777" w:rsidR="00624BDA" w:rsidRPr="00A424E6" w:rsidRDefault="00624BDA" w:rsidP="005063F0">
            <w:pPr>
              <w:numPr>
                <w:ilvl w:val="0"/>
                <w:numId w:val="8"/>
              </w:numPr>
              <w:tabs>
                <w:tab w:val="clear" w:pos="720"/>
              </w:tabs>
              <w:ind w:left="709" w:hanging="425"/>
              <w:rPr>
                <w:rFonts w:cstheme="minorHAnsi"/>
                <w:color w:val="000000" w:themeColor="text1"/>
              </w:rPr>
            </w:pPr>
            <w:r w:rsidRPr="00A424E6">
              <w:rPr>
                <w:rFonts w:cstheme="minorHAnsi"/>
                <w:color w:val="000000" w:themeColor="text1"/>
              </w:rPr>
              <w:t xml:space="preserve">Δοκιμές φόρτισης σε ισοστατικούς και </w:t>
            </w:r>
            <w:proofErr w:type="spellStart"/>
            <w:r w:rsidRPr="00A424E6">
              <w:rPr>
                <w:rFonts w:cstheme="minorHAnsi"/>
                <w:color w:val="000000" w:themeColor="text1"/>
              </w:rPr>
              <w:t>υπερστατικούς</w:t>
            </w:r>
            <w:proofErr w:type="spellEnd"/>
            <w:r w:rsidRPr="00A424E6">
              <w:rPr>
                <w:rFonts w:cstheme="minorHAnsi"/>
                <w:color w:val="000000" w:themeColor="text1"/>
              </w:rPr>
              <w:t xml:space="preserve"> φορείς</w:t>
            </w:r>
          </w:p>
          <w:p w14:paraId="20EA10C2" w14:textId="77777777" w:rsidR="00624BDA" w:rsidRPr="00A424E6" w:rsidRDefault="00624BDA" w:rsidP="005063F0">
            <w:pPr>
              <w:numPr>
                <w:ilvl w:val="0"/>
                <w:numId w:val="8"/>
              </w:numPr>
              <w:tabs>
                <w:tab w:val="clear" w:pos="720"/>
              </w:tabs>
              <w:ind w:left="709" w:hanging="425"/>
              <w:rPr>
                <w:rFonts w:cstheme="minorHAnsi"/>
                <w:color w:val="000000" w:themeColor="text1"/>
              </w:rPr>
            </w:pPr>
            <w:r w:rsidRPr="00A424E6">
              <w:rPr>
                <w:rFonts w:cstheme="minorHAnsi"/>
                <w:color w:val="000000" w:themeColor="text1"/>
              </w:rPr>
              <w:t xml:space="preserve">Δοκιμές φόρτισης σε ισοστατικά και </w:t>
            </w:r>
            <w:proofErr w:type="spellStart"/>
            <w:r w:rsidRPr="00A424E6">
              <w:rPr>
                <w:rFonts w:cstheme="minorHAnsi"/>
                <w:color w:val="000000" w:themeColor="text1"/>
              </w:rPr>
              <w:t>υπερστατικά</w:t>
            </w:r>
            <w:proofErr w:type="spellEnd"/>
            <w:r w:rsidRPr="00A424E6">
              <w:rPr>
                <w:rFonts w:cstheme="minorHAnsi"/>
                <w:color w:val="000000" w:themeColor="text1"/>
              </w:rPr>
              <w:t xml:space="preserve"> δικτυώματα</w:t>
            </w:r>
          </w:p>
          <w:p w14:paraId="4E91B4D2" w14:textId="77777777" w:rsidR="00624BDA" w:rsidRPr="00A424E6" w:rsidRDefault="00624BDA" w:rsidP="005063F0">
            <w:pPr>
              <w:numPr>
                <w:ilvl w:val="0"/>
                <w:numId w:val="8"/>
              </w:numPr>
              <w:tabs>
                <w:tab w:val="clear" w:pos="720"/>
              </w:tabs>
              <w:ind w:left="709" w:hanging="425"/>
              <w:rPr>
                <w:rFonts w:cstheme="minorHAnsi"/>
                <w:color w:val="000000" w:themeColor="text1"/>
              </w:rPr>
            </w:pPr>
            <w:r w:rsidRPr="00A424E6">
              <w:rPr>
                <w:rFonts w:cstheme="minorHAnsi"/>
                <w:color w:val="000000" w:themeColor="text1"/>
              </w:rPr>
              <w:t>Μέτρηση τάσεων-παραμορφώσεων</w:t>
            </w:r>
          </w:p>
          <w:p w14:paraId="46D2CE08" w14:textId="77777777" w:rsidR="00624BDA" w:rsidRPr="00A424E6" w:rsidRDefault="00624BDA" w:rsidP="005063F0">
            <w:pPr>
              <w:numPr>
                <w:ilvl w:val="0"/>
                <w:numId w:val="8"/>
              </w:numPr>
              <w:tabs>
                <w:tab w:val="clear" w:pos="720"/>
              </w:tabs>
              <w:ind w:left="709" w:hanging="425"/>
              <w:rPr>
                <w:rFonts w:cstheme="minorHAnsi"/>
                <w:color w:val="000000" w:themeColor="text1"/>
              </w:rPr>
            </w:pPr>
            <w:r w:rsidRPr="00A424E6">
              <w:rPr>
                <w:rFonts w:cstheme="minorHAnsi"/>
                <w:color w:val="000000" w:themeColor="text1"/>
              </w:rPr>
              <w:t xml:space="preserve">Εργαστηριακό </w:t>
            </w:r>
            <w:proofErr w:type="spellStart"/>
            <w:r w:rsidRPr="00A424E6">
              <w:rPr>
                <w:rFonts w:cstheme="minorHAnsi"/>
                <w:color w:val="000000" w:themeColor="text1"/>
              </w:rPr>
              <w:t>προσομοίωμα</w:t>
            </w:r>
            <w:proofErr w:type="spellEnd"/>
            <w:r w:rsidRPr="00A424E6">
              <w:rPr>
                <w:rFonts w:cstheme="minorHAnsi"/>
                <w:color w:val="000000" w:themeColor="text1"/>
              </w:rPr>
              <w:t xml:space="preserve"> δικτυώματος </w:t>
            </w:r>
            <w:proofErr w:type="spellStart"/>
            <w:r w:rsidRPr="00A424E6">
              <w:rPr>
                <w:rFonts w:cstheme="minorHAnsi"/>
                <w:color w:val="000000" w:themeColor="text1"/>
              </w:rPr>
              <w:t>Bow-Cremona</w:t>
            </w:r>
            <w:proofErr w:type="spellEnd"/>
          </w:p>
          <w:p w14:paraId="2036D868" w14:textId="77777777" w:rsidR="00624BDA" w:rsidRPr="00A424E6" w:rsidRDefault="00624BDA" w:rsidP="005063F0">
            <w:pPr>
              <w:numPr>
                <w:ilvl w:val="0"/>
                <w:numId w:val="8"/>
              </w:numPr>
              <w:tabs>
                <w:tab w:val="clear" w:pos="720"/>
              </w:tabs>
              <w:ind w:left="709" w:hanging="425"/>
              <w:rPr>
                <w:rFonts w:cstheme="minorHAnsi"/>
                <w:color w:val="000000" w:themeColor="text1"/>
              </w:rPr>
            </w:pPr>
            <w:r w:rsidRPr="00A424E6">
              <w:rPr>
                <w:rFonts w:cstheme="minorHAnsi"/>
                <w:color w:val="000000" w:themeColor="text1"/>
              </w:rPr>
              <w:t xml:space="preserve">Εργαστηριακό </w:t>
            </w:r>
            <w:proofErr w:type="spellStart"/>
            <w:r w:rsidRPr="00A424E6">
              <w:rPr>
                <w:rFonts w:cstheme="minorHAnsi"/>
                <w:color w:val="000000" w:themeColor="text1"/>
              </w:rPr>
              <w:t>προσομοίωμα</w:t>
            </w:r>
            <w:proofErr w:type="spellEnd"/>
            <w:r w:rsidRPr="00A424E6">
              <w:rPr>
                <w:rFonts w:cstheme="minorHAnsi"/>
                <w:color w:val="000000" w:themeColor="text1"/>
              </w:rPr>
              <w:t xml:space="preserve"> δοκού </w:t>
            </w:r>
            <w:proofErr w:type="spellStart"/>
            <w:r w:rsidRPr="00A424E6">
              <w:rPr>
                <w:rFonts w:cstheme="minorHAnsi"/>
                <w:color w:val="000000" w:themeColor="text1"/>
              </w:rPr>
              <w:t>Gerber</w:t>
            </w:r>
            <w:proofErr w:type="spellEnd"/>
          </w:p>
          <w:p w14:paraId="7318DCE7" w14:textId="77777777" w:rsidR="00624BDA" w:rsidRPr="00A424E6" w:rsidRDefault="00624BDA" w:rsidP="005063F0">
            <w:pPr>
              <w:numPr>
                <w:ilvl w:val="0"/>
                <w:numId w:val="8"/>
              </w:numPr>
              <w:tabs>
                <w:tab w:val="clear" w:pos="720"/>
              </w:tabs>
              <w:ind w:left="709" w:hanging="425"/>
              <w:rPr>
                <w:rFonts w:cstheme="minorHAnsi"/>
                <w:color w:val="000000" w:themeColor="text1"/>
              </w:rPr>
            </w:pPr>
            <w:r w:rsidRPr="00A424E6">
              <w:rPr>
                <w:rFonts w:cstheme="minorHAnsi"/>
                <w:color w:val="000000" w:themeColor="text1"/>
              </w:rPr>
              <w:t xml:space="preserve">Δοκιμές </w:t>
            </w:r>
            <w:proofErr w:type="spellStart"/>
            <w:r w:rsidRPr="00A424E6">
              <w:rPr>
                <w:rFonts w:cstheme="minorHAnsi"/>
                <w:color w:val="000000" w:themeColor="text1"/>
              </w:rPr>
              <w:t>πλαισιακής</w:t>
            </w:r>
            <w:proofErr w:type="spellEnd"/>
            <w:r w:rsidRPr="00A424E6">
              <w:rPr>
                <w:rFonts w:cstheme="minorHAnsi"/>
                <w:color w:val="000000" w:themeColor="text1"/>
              </w:rPr>
              <w:t xml:space="preserve"> φόρτισης</w:t>
            </w:r>
          </w:p>
          <w:p w14:paraId="1BDF82EE" w14:textId="77777777" w:rsidR="00624BDA" w:rsidRPr="00A424E6" w:rsidRDefault="00624BDA" w:rsidP="005063F0">
            <w:pPr>
              <w:numPr>
                <w:ilvl w:val="0"/>
                <w:numId w:val="8"/>
              </w:numPr>
              <w:tabs>
                <w:tab w:val="clear" w:pos="720"/>
              </w:tabs>
              <w:ind w:left="709" w:hanging="425"/>
              <w:rPr>
                <w:rFonts w:cstheme="minorHAnsi"/>
                <w:color w:val="000000" w:themeColor="text1"/>
              </w:rPr>
            </w:pPr>
            <w:r w:rsidRPr="00A424E6">
              <w:rPr>
                <w:rFonts w:cstheme="minorHAnsi"/>
                <w:color w:val="000000" w:themeColor="text1"/>
              </w:rPr>
              <w:t xml:space="preserve">Δοκιμές </w:t>
            </w:r>
            <w:proofErr w:type="spellStart"/>
            <w:r w:rsidRPr="00A424E6">
              <w:rPr>
                <w:rFonts w:cstheme="minorHAnsi"/>
                <w:color w:val="000000" w:themeColor="text1"/>
              </w:rPr>
              <w:t>θραυστομηχανικής</w:t>
            </w:r>
            <w:proofErr w:type="spellEnd"/>
            <w:r w:rsidRPr="00A424E6">
              <w:rPr>
                <w:rFonts w:cstheme="minorHAnsi"/>
                <w:color w:val="000000" w:themeColor="text1"/>
              </w:rPr>
              <w:t xml:space="preserve"> για εύρεση κρίσιμης τιμής πυκνότητας ενέργειας</w:t>
            </w:r>
          </w:p>
          <w:p w14:paraId="68AEA56C" w14:textId="77777777" w:rsidR="00624BDA" w:rsidRPr="00A424E6" w:rsidRDefault="00624BDA" w:rsidP="005063F0">
            <w:pPr>
              <w:numPr>
                <w:ilvl w:val="0"/>
                <w:numId w:val="8"/>
              </w:numPr>
              <w:tabs>
                <w:tab w:val="clear" w:pos="720"/>
              </w:tabs>
              <w:ind w:left="709" w:hanging="425"/>
              <w:rPr>
                <w:rFonts w:cstheme="minorHAnsi"/>
                <w:color w:val="000000" w:themeColor="text1"/>
              </w:rPr>
            </w:pPr>
            <w:r w:rsidRPr="00A424E6">
              <w:rPr>
                <w:rFonts w:cstheme="minorHAnsi"/>
                <w:color w:val="000000" w:themeColor="text1"/>
              </w:rPr>
              <w:t>Περιπτώσεις υλικών σε κατάσταση αστοχίας σταδίου Ι</w:t>
            </w:r>
          </w:p>
          <w:p w14:paraId="0F0D0C96" w14:textId="77777777" w:rsidR="00624BDA" w:rsidRPr="00A424E6" w:rsidRDefault="00624BDA" w:rsidP="005063F0">
            <w:pPr>
              <w:numPr>
                <w:ilvl w:val="0"/>
                <w:numId w:val="8"/>
              </w:numPr>
              <w:tabs>
                <w:tab w:val="clear" w:pos="720"/>
              </w:tabs>
              <w:ind w:left="709" w:hanging="425"/>
              <w:rPr>
                <w:rFonts w:cstheme="minorHAnsi"/>
                <w:color w:val="000000" w:themeColor="text1"/>
              </w:rPr>
            </w:pPr>
            <w:r w:rsidRPr="00A424E6">
              <w:rPr>
                <w:rFonts w:cstheme="minorHAnsi"/>
                <w:color w:val="000000" w:themeColor="text1"/>
              </w:rPr>
              <w:t>Περιπτώσεις υλικών σε κατάσταση αστοχίας σταδίου ΙΙ</w:t>
            </w:r>
          </w:p>
          <w:p w14:paraId="02A87CA2" w14:textId="77777777" w:rsidR="00624BDA" w:rsidRPr="00A424E6" w:rsidRDefault="00624BDA" w:rsidP="003F253F">
            <w:pPr>
              <w:ind w:left="709"/>
              <w:rPr>
                <w:rFonts w:cstheme="minorHAnsi"/>
                <w:color w:val="000000" w:themeColor="text1"/>
              </w:rPr>
            </w:pPr>
          </w:p>
        </w:tc>
      </w:tr>
    </w:tbl>
    <w:p w14:paraId="7517580E"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D9F60ED" w14:textId="77777777" w:rsidTr="00A424E6">
        <w:tc>
          <w:tcPr>
            <w:tcW w:w="4230" w:type="dxa"/>
          </w:tcPr>
          <w:p w14:paraId="3E9F268E"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399" w:type="dxa"/>
            <w:gridSpan w:val="4"/>
          </w:tcPr>
          <w:p w14:paraId="7A96FE1C" w14:textId="77777777" w:rsidR="00624BDA" w:rsidRPr="00A424E6" w:rsidRDefault="00624BDA" w:rsidP="00BF60CC">
            <w:pPr>
              <w:rPr>
                <w:rFonts w:cstheme="minorHAnsi"/>
                <w:b/>
                <w:color w:val="000000" w:themeColor="text1"/>
              </w:rPr>
            </w:pPr>
            <w:r w:rsidRPr="00A424E6">
              <w:rPr>
                <w:rFonts w:cstheme="minorHAnsi"/>
                <w:b/>
                <w:color w:val="000000" w:themeColor="text1"/>
              </w:rPr>
              <w:t>ΤΕΧΝΙΚΕΣ ΣΧΕΔΙΑΣΗΣ</w:t>
            </w:r>
          </w:p>
        </w:tc>
      </w:tr>
      <w:tr w:rsidR="00624BDA" w:rsidRPr="00A424E6" w14:paraId="3BB459CB" w14:textId="77777777" w:rsidTr="00A424E6">
        <w:tc>
          <w:tcPr>
            <w:tcW w:w="4230" w:type="dxa"/>
          </w:tcPr>
          <w:p w14:paraId="3656152D"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399" w:type="dxa"/>
            <w:gridSpan w:val="4"/>
          </w:tcPr>
          <w:p w14:paraId="1F773837" w14:textId="77777777" w:rsidR="00624BDA" w:rsidRPr="00A424E6" w:rsidRDefault="00624BDA" w:rsidP="00BF60CC">
            <w:pPr>
              <w:rPr>
                <w:rFonts w:cstheme="minorHAnsi"/>
                <w:color w:val="000000" w:themeColor="text1"/>
              </w:rPr>
            </w:pPr>
            <w:r w:rsidRPr="00A424E6">
              <w:rPr>
                <w:rFonts w:cstheme="minorHAnsi"/>
                <w:color w:val="000000" w:themeColor="text1"/>
              </w:rPr>
              <w:t>1ο</w:t>
            </w:r>
          </w:p>
        </w:tc>
      </w:tr>
      <w:tr w:rsidR="00624BDA" w:rsidRPr="00A424E6" w14:paraId="30815F17" w14:textId="77777777" w:rsidTr="00A424E6">
        <w:tc>
          <w:tcPr>
            <w:tcW w:w="4230" w:type="dxa"/>
          </w:tcPr>
          <w:p w14:paraId="10E582FC"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399" w:type="dxa"/>
            <w:gridSpan w:val="4"/>
          </w:tcPr>
          <w:p w14:paraId="4FDEC6E7"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3191E658" w14:textId="77777777" w:rsidTr="00A424E6">
        <w:tc>
          <w:tcPr>
            <w:tcW w:w="4230" w:type="dxa"/>
          </w:tcPr>
          <w:p w14:paraId="6E29C0A8"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399" w:type="dxa"/>
            <w:gridSpan w:val="4"/>
          </w:tcPr>
          <w:p w14:paraId="52D0DBED" w14:textId="77777777" w:rsidR="00624BDA" w:rsidRPr="00A424E6" w:rsidRDefault="00624BDA" w:rsidP="00BF60CC">
            <w:pPr>
              <w:rPr>
                <w:rFonts w:cstheme="minorHAnsi"/>
                <w:color w:val="000000" w:themeColor="text1"/>
              </w:rPr>
            </w:pPr>
            <w:r w:rsidRPr="00A424E6">
              <w:rPr>
                <w:rFonts w:cstheme="minorHAnsi"/>
                <w:color w:val="000000" w:themeColor="text1"/>
              </w:rPr>
              <w:t>5</w:t>
            </w:r>
          </w:p>
        </w:tc>
      </w:tr>
      <w:tr w:rsidR="00624BDA" w:rsidRPr="00A424E6" w14:paraId="1D241E18" w14:textId="77777777" w:rsidTr="00A424E6">
        <w:tc>
          <w:tcPr>
            <w:tcW w:w="4230" w:type="dxa"/>
            <w:vMerge w:val="restart"/>
          </w:tcPr>
          <w:p w14:paraId="453E903D"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46" w:type="dxa"/>
          </w:tcPr>
          <w:p w14:paraId="0C305EF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51" w:type="dxa"/>
          </w:tcPr>
          <w:p w14:paraId="36B6CA72"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65" w:type="dxa"/>
          </w:tcPr>
          <w:p w14:paraId="1D81462B"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37" w:type="dxa"/>
          </w:tcPr>
          <w:p w14:paraId="036D8F6E"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21D1DC3A" w14:textId="77777777" w:rsidTr="00A424E6">
        <w:tc>
          <w:tcPr>
            <w:tcW w:w="4230" w:type="dxa"/>
            <w:vMerge/>
          </w:tcPr>
          <w:p w14:paraId="0DA33BDD" w14:textId="77777777" w:rsidR="00624BDA" w:rsidRPr="00A424E6" w:rsidRDefault="00624BDA" w:rsidP="00BF60CC">
            <w:pPr>
              <w:rPr>
                <w:rFonts w:cstheme="minorHAnsi"/>
                <w:color w:val="000000" w:themeColor="text1"/>
              </w:rPr>
            </w:pPr>
          </w:p>
        </w:tc>
        <w:tc>
          <w:tcPr>
            <w:tcW w:w="1346" w:type="dxa"/>
          </w:tcPr>
          <w:p w14:paraId="4A3C4927"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51" w:type="dxa"/>
          </w:tcPr>
          <w:p w14:paraId="05CF3C08"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65" w:type="dxa"/>
          </w:tcPr>
          <w:p w14:paraId="7A3EB0BB" w14:textId="77777777" w:rsidR="00624BDA" w:rsidRPr="00A424E6" w:rsidRDefault="00624BDA" w:rsidP="00BF60CC">
            <w:pPr>
              <w:jc w:val="center"/>
              <w:rPr>
                <w:rFonts w:cstheme="minorHAnsi"/>
                <w:color w:val="000000" w:themeColor="text1"/>
              </w:rPr>
            </w:pPr>
            <w:r w:rsidRPr="00A424E6">
              <w:rPr>
                <w:rFonts w:cstheme="minorHAnsi"/>
                <w:color w:val="000000" w:themeColor="text1"/>
              </w:rPr>
              <w:t>3</w:t>
            </w:r>
          </w:p>
        </w:tc>
        <w:tc>
          <w:tcPr>
            <w:tcW w:w="1337" w:type="dxa"/>
          </w:tcPr>
          <w:p w14:paraId="520EEE1E" w14:textId="77777777" w:rsidR="00624BDA" w:rsidRPr="00A424E6" w:rsidRDefault="00624BDA" w:rsidP="00BF60CC">
            <w:pPr>
              <w:jc w:val="center"/>
              <w:rPr>
                <w:rFonts w:cstheme="minorHAnsi"/>
                <w:color w:val="000000" w:themeColor="text1"/>
              </w:rPr>
            </w:pPr>
            <w:r w:rsidRPr="00A424E6">
              <w:rPr>
                <w:rFonts w:cstheme="minorHAnsi"/>
                <w:color w:val="000000" w:themeColor="text1"/>
              </w:rPr>
              <w:t>3</w:t>
            </w:r>
          </w:p>
        </w:tc>
      </w:tr>
      <w:tr w:rsidR="00624BDA" w:rsidRPr="00A424E6" w14:paraId="42B6DC96" w14:textId="77777777" w:rsidTr="00A424E6">
        <w:tc>
          <w:tcPr>
            <w:tcW w:w="9629" w:type="dxa"/>
            <w:gridSpan w:val="5"/>
          </w:tcPr>
          <w:p w14:paraId="0AFA630F"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37BE75F6" w14:textId="77777777" w:rsidTr="00A424E6">
        <w:tc>
          <w:tcPr>
            <w:tcW w:w="9629" w:type="dxa"/>
            <w:gridSpan w:val="5"/>
          </w:tcPr>
          <w:p w14:paraId="7C3951C9" w14:textId="77777777" w:rsidR="00624BDA" w:rsidRPr="00A424E6" w:rsidRDefault="00624BDA" w:rsidP="00AF4FBB">
            <w:pPr>
              <w:pStyle w:val="ab"/>
              <w:tabs>
                <w:tab w:val="left" w:pos="248"/>
              </w:tabs>
              <w:rPr>
                <w:rFonts w:asciiTheme="minorHAnsi" w:hAnsiTheme="minorHAnsi" w:cstheme="minorHAnsi"/>
                <w:b/>
                <w:i/>
                <w:color w:val="000000" w:themeColor="text1"/>
              </w:rPr>
            </w:pPr>
            <w:r w:rsidRPr="00A424E6">
              <w:rPr>
                <w:rFonts w:asciiTheme="minorHAnsi" w:hAnsiTheme="minorHAnsi" w:cstheme="minorHAnsi"/>
                <w:color w:val="000000" w:themeColor="text1"/>
              </w:rPr>
              <w:t>ΕΡΓΑΣΤΗΡΙΟ</w:t>
            </w:r>
          </w:p>
          <w:p w14:paraId="3E03906B" w14:textId="77777777" w:rsidR="00624BDA" w:rsidRPr="00A424E6" w:rsidRDefault="00624BDA" w:rsidP="005063F0">
            <w:pPr>
              <w:pStyle w:val="ab"/>
              <w:numPr>
                <w:ilvl w:val="0"/>
                <w:numId w:val="9"/>
              </w:numPr>
              <w:tabs>
                <w:tab w:val="clear" w:pos="2129"/>
                <w:tab w:val="num" w:pos="532"/>
              </w:tabs>
              <w:spacing w:after="0" w:line="240" w:lineRule="auto"/>
              <w:ind w:left="532" w:hanging="284"/>
              <w:rPr>
                <w:rFonts w:asciiTheme="minorHAnsi" w:hAnsiTheme="minorHAnsi" w:cstheme="minorHAnsi"/>
                <w:b/>
                <w:i/>
                <w:color w:val="000000" w:themeColor="text1"/>
              </w:rPr>
            </w:pPr>
            <w:r w:rsidRPr="00A424E6">
              <w:rPr>
                <w:rFonts w:asciiTheme="minorHAnsi" w:hAnsiTheme="minorHAnsi" w:cstheme="minorHAnsi"/>
                <w:color w:val="000000" w:themeColor="text1"/>
              </w:rPr>
              <w:t>Εισαγωγή (γραμμογραφία, γραφή, διαστάσεις, κλίμακα), γεωμετρικές κατασκευές, σχεδίαση αντικειμένου – Συστήματα προβολών (Σχεδίαση όψεων – τομών), αξονομετρικό, θέματα ειδικότητας (οικοδομικό σχέδιο).</w:t>
            </w:r>
          </w:p>
          <w:p w14:paraId="29C83137" w14:textId="77777777" w:rsidR="00624BDA" w:rsidRPr="00A424E6" w:rsidRDefault="00624BDA" w:rsidP="005063F0">
            <w:pPr>
              <w:pStyle w:val="ab"/>
              <w:numPr>
                <w:ilvl w:val="0"/>
                <w:numId w:val="9"/>
              </w:numPr>
              <w:tabs>
                <w:tab w:val="clear" w:pos="2129"/>
                <w:tab w:val="num" w:pos="532"/>
              </w:tabs>
              <w:spacing w:after="0" w:line="240" w:lineRule="auto"/>
              <w:ind w:left="532" w:hanging="284"/>
              <w:rPr>
                <w:rFonts w:asciiTheme="minorHAnsi" w:hAnsiTheme="minorHAnsi" w:cstheme="minorHAnsi"/>
                <w:b/>
                <w:i/>
                <w:color w:val="000000" w:themeColor="text1"/>
              </w:rPr>
            </w:pPr>
            <w:r w:rsidRPr="00A424E6">
              <w:rPr>
                <w:rFonts w:asciiTheme="minorHAnsi" w:hAnsiTheme="minorHAnsi" w:cstheme="minorHAnsi"/>
                <w:color w:val="000000" w:themeColor="text1"/>
              </w:rPr>
              <w:t>Σχεδίαση με τη χρήση Η/Υ.</w:t>
            </w:r>
          </w:p>
          <w:p w14:paraId="0014C461" w14:textId="77777777" w:rsidR="00624BDA" w:rsidRPr="00A424E6" w:rsidRDefault="00624BDA" w:rsidP="003F253F">
            <w:pPr>
              <w:pStyle w:val="ab"/>
              <w:ind w:left="532"/>
              <w:rPr>
                <w:rFonts w:asciiTheme="minorHAnsi" w:hAnsiTheme="minorHAnsi" w:cstheme="minorHAnsi"/>
                <w:b/>
                <w:i/>
                <w:color w:val="000000" w:themeColor="text1"/>
              </w:rPr>
            </w:pPr>
          </w:p>
        </w:tc>
      </w:tr>
    </w:tbl>
    <w:p w14:paraId="065C298B" w14:textId="77777777" w:rsidR="00624BDA" w:rsidRPr="00A424E6" w:rsidRDefault="00624BDA">
      <w:pPr>
        <w:rPr>
          <w:rFonts w:cstheme="minorHAnsi"/>
          <w:color w:val="000000" w:themeColor="text1"/>
        </w:rPr>
      </w:pPr>
      <w:r w:rsidRPr="00A424E6">
        <w:rPr>
          <w:rFonts w:cstheme="minorHAnsi"/>
          <w:color w:val="000000" w:themeColor="text1"/>
        </w:rPr>
        <w:br w:type="page"/>
      </w: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B0A02C8" w14:textId="77777777" w:rsidTr="00BF60CC">
        <w:tc>
          <w:tcPr>
            <w:tcW w:w="4386" w:type="dxa"/>
          </w:tcPr>
          <w:p w14:paraId="18B27DD5" w14:textId="77777777" w:rsidR="00624BDA" w:rsidRPr="00A424E6" w:rsidRDefault="00624BDA" w:rsidP="00BF60CC">
            <w:pPr>
              <w:rPr>
                <w:rFonts w:cstheme="minorHAnsi"/>
                <w:color w:val="000000" w:themeColor="text1"/>
              </w:rPr>
            </w:pPr>
            <w:r w:rsidRPr="00A424E6">
              <w:rPr>
                <w:rFonts w:cstheme="minorHAnsi"/>
                <w:color w:val="000000" w:themeColor="text1"/>
              </w:rPr>
              <w:lastRenderedPageBreak/>
              <w:t>Τίτλος μαθήματος</w:t>
            </w:r>
          </w:p>
        </w:tc>
        <w:tc>
          <w:tcPr>
            <w:tcW w:w="5468" w:type="dxa"/>
            <w:gridSpan w:val="4"/>
          </w:tcPr>
          <w:p w14:paraId="12922109" w14:textId="77777777" w:rsidR="00624BDA" w:rsidRPr="00A424E6" w:rsidRDefault="00624BDA" w:rsidP="00BF60CC">
            <w:pPr>
              <w:rPr>
                <w:rFonts w:cstheme="minorHAnsi"/>
                <w:b/>
                <w:color w:val="000000" w:themeColor="text1"/>
              </w:rPr>
            </w:pPr>
            <w:r w:rsidRPr="00A424E6">
              <w:rPr>
                <w:rFonts w:cstheme="minorHAnsi"/>
                <w:b/>
                <w:color w:val="000000" w:themeColor="text1"/>
              </w:rPr>
              <w:t>ΤΕΧΝΙΚΗ ΟΡΟΛΟΓΙΑ</w:t>
            </w:r>
          </w:p>
        </w:tc>
      </w:tr>
      <w:tr w:rsidR="00624BDA" w:rsidRPr="00A424E6" w14:paraId="2EB0817A" w14:textId="77777777" w:rsidTr="00BF60CC">
        <w:tc>
          <w:tcPr>
            <w:tcW w:w="4386" w:type="dxa"/>
          </w:tcPr>
          <w:p w14:paraId="1A196217"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5AD4BF01" w14:textId="77777777" w:rsidR="00624BDA" w:rsidRPr="00A424E6" w:rsidRDefault="00624BDA" w:rsidP="00BF60CC">
            <w:pPr>
              <w:rPr>
                <w:rFonts w:cstheme="minorHAnsi"/>
                <w:color w:val="000000" w:themeColor="text1"/>
              </w:rPr>
            </w:pPr>
            <w:r w:rsidRPr="00A424E6">
              <w:rPr>
                <w:rFonts w:cstheme="minorHAnsi"/>
                <w:color w:val="000000" w:themeColor="text1"/>
              </w:rPr>
              <w:t>1ο</w:t>
            </w:r>
          </w:p>
        </w:tc>
      </w:tr>
      <w:tr w:rsidR="00624BDA" w:rsidRPr="00A424E6" w14:paraId="756A5D88" w14:textId="77777777" w:rsidTr="00BF60CC">
        <w:tc>
          <w:tcPr>
            <w:tcW w:w="4386" w:type="dxa"/>
          </w:tcPr>
          <w:p w14:paraId="4463DF51"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467AF088"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426D1698" w14:textId="77777777" w:rsidTr="00BF60CC">
        <w:tc>
          <w:tcPr>
            <w:tcW w:w="4386" w:type="dxa"/>
          </w:tcPr>
          <w:p w14:paraId="0C93193B"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023B926D" w14:textId="77777777" w:rsidR="00624BDA" w:rsidRPr="00A424E6" w:rsidRDefault="00624BDA" w:rsidP="00BF60CC">
            <w:pPr>
              <w:rPr>
                <w:rFonts w:cstheme="minorHAnsi"/>
                <w:color w:val="000000" w:themeColor="text1"/>
              </w:rPr>
            </w:pPr>
            <w:r w:rsidRPr="00A424E6">
              <w:rPr>
                <w:rFonts w:cstheme="minorHAnsi"/>
                <w:color w:val="000000" w:themeColor="text1"/>
              </w:rPr>
              <w:t>3</w:t>
            </w:r>
          </w:p>
        </w:tc>
      </w:tr>
      <w:tr w:rsidR="00624BDA" w:rsidRPr="00A424E6" w14:paraId="63D632D8" w14:textId="77777777" w:rsidTr="00BF60CC">
        <w:tc>
          <w:tcPr>
            <w:tcW w:w="4386" w:type="dxa"/>
            <w:vMerge w:val="restart"/>
          </w:tcPr>
          <w:p w14:paraId="6E08AB7F"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5DA815A8"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1453A4E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67E8ECDB"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6DD37256"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7120C18B" w14:textId="77777777" w:rsidTr="00BF60CC">
        <w:tc>
          <w:tcPr>
            <w:tcW w:w="4386" w:type="dxa"/>
            <w:vMerge/>
          </w:tcPr>
          <w:p w14:paraId="2B696E00" w14:textId="77777777" w:rsidR="00624BDA" w:rsidRPr="00A424E6" w:rsidRDefault="00624BDA" w:rsidP="00BF60CC">
            <w:pPr>
              <w:rPr>
                <w:rFonts w:cstheme="minorHAnsi"/>
                <w:color w:val="000000" w:themeColor="text1"/>
              </w:rPr>
            </w:pPr>
          </w:p>
        </w:tc>
        <w:tc>
          <w:tcPr>
            <w:tcW w:w="1369" w:type="dxa"/>
          </w:tcPr>
          <w:p w14:paraId="06ADAE33"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500096D8"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41A7BEC6"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62" w:type="dxa"/>
          </w:tcPr>
          <w:p w14:paraId="5B4E97C2"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r>
      <w:tr w:rsidR="00624BDA" w:rsidRPr="00A424E6" w14:paraId="7AF8FEF6" w14:textId="77777777" w:rsidTr="00BF60CC">
        <w:tc>
          <w:tcPr>
            <w:tcW w:w="9854" w:type="dxa"/>
            <w:gridSpan w:val="5"/>
          </w:tcPr>
          <w:p w14:paraId="10ADEA0F"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7D23F808" w14:textId="77777777" w:rsidTr="00BF60CC">
        <w:tc>
          <w:tcPr>
            <w:tcW w:w="9854" w:type="dxa"/>
            <w:gridSpan w:val="5"/>
          </w:tcPr>
          <w:p w14:paraId="3D5A2871" w14:textId="77777777" w:rsidR="00624BDA" w:rsidRPr="00A424E6" w:rsidRDefault="00624BDA" w:rsidP="0063018F">
            <w:pPr>
              <w:jc w:val="both"/>
              <w:rPr>
                <w:rFonts w:cstheme="minorHAnsi"/>
                <w:color w:val="000000" w:themeColor="text1"/>
              </w:rPr>
            </w:pPr>
            <w:r w:rsidRPr="00A424E6">
              <w:rPr>
                <w:rFonts w:cstheme="minorHAnsi"/>
                <w:color w:val="000000" w:themeColor="text1"/>
              </w:rPr>
              <w:t>ΘΕΩΡΙΑ</w:t>
            </w:r>
          </w:p>
          <w:p w14:paraId="46CE414E" w14:textId="77777777" w:rsidR="00624BDA" w:rsidRPr="00A424E6" w:rsidRDefault="00624BDA" w:rsidP="0063018F">
            <w:pPr>
              <w:ind w:left="248"/>
              <w:jc w:val="both"/>
              <w:rPr>
                <w:rFonts w:cstheme="minorHAnsi"/>
                <w:color w:val="000000" w:themeColor="text1"/>
              </w:rPr>
            </w:pPr>
            <w:r w:rsidRPr="00A424E6">
              <w:rPr>
                <w:rFonts w:cstheme="minorHAnsi"/>
                <w:color w:val="000000" w:themeColor="text1"/>
              </w:rPr>
              <w:t>Ο κύκλος σπουδών περιλαμβάνει:</w:t>
            </w:r>
          </w:p>
          <w:p w14:paraId="71AC2766" w14:textId="77777777" w:rsidR="00624BDA" w:rsidRPr="00A75208" w:rsidRDefault="00624BDA" w:rsidP="005063F0">
            <w:pPr>
              <w:pStyle w:val="a4"/>
              <w:keepNext w:val="0"/>
              <w:numPr>
                <w:ilvl w:val="0"/>
                <w:numId w:val="45"/>
              </w:numPr>
              <w:shd w:val="clear" w:color="auto" w:fill="auto"/>
              <w:suppressAutoHyphens w:val="0"/>
              <w:overflowPunct/>
              <w:autoSpaceDN/>
              <w:spacing w:after="20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Γραμματική και συντακτική δομή για αρχαρίους και σπουδαστές μέσου επιπέδου</w:t>
            </w:r>
          </w:p>
          <w:p w14:paraId="74705AA1" w14:textId="77777777" w:rsidR="00624BDA" w:rsidRPr="00A75208" w:rsidRDefault="00624BDA" w:rsidP="005063F0">
            <w:pPr>
              <w:pStyle w:val="a4"/>
              <w:keepNext w:val="0"/>
              <w:numPr>
                <w:ilvl w:val="0"/>
                <w:numId w:val="45"/>
              </w:numPr>
              <w:shd w:val="clear" w:color="auto" w:fill="auto"/>
              <w:suppressAutoHyphens w:val="0"/>
              <w:overflowPunct/>
              <w:autoSpaceDN/>
              <w:spacing w:after="20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Βαθμιαίο εμπλουτισμό του λεξιλογίου τεχνικής ορολογίας μέσα από αυθεντικά τεχνικά κείμενα</w:t>
            </w:r>
          </w:p>
          <w:p w14:paraId="1551C5F5" w14:textId="77777777" w:rsidR="00624BDA" w:rsidRPr="00A424E6" w:rsidRDefault="00624BDA" w:rsidP="005063F0">
            <w:pPr>
              <w:pStyle w:val="a4"/>
              <w:keepNext w:val="0"/>
              <w:numPr>
                <w:ilvl w:val="0"/>
                <w:numId w:val="45"/>
              </w:numPr>
              <w:shd w:val="clear" w:color="auto" w:fill="auto"/>
              <w:suppressAutoHyphens w:val="0"/>
              <w:overflowPunct/>
              <w:autoSpaceDN/>
              <w:spacing w:after="200" w:line="240" w:lineRule="auto"/>
              <w:jc w:val="both"/>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Μετ</w:t>
            </w:r>
            <w:proofErr w:type="spellEnd"/>
            <w:r w:rsidRPr="00A424E6">
              <w:rPr>
                <w:rFonts w:asciiTheme="minorHAnsi" w:hAnsiTheme="minorHAnsi" w:cstheme="minorHAnsi"/>
                <w:color w:val="000000" w:themeColor="text1"/>
              </w:rPr>
              <w:t>αφράσεις</w:t>
            </w:r>
          </w:p>
        </w:tc>
      </w:tr>
    </w:tbl>
    <w:p w14:paraId="67EF354D" w14:textId="77777777" w:rsidR="00624BDA" w:rsidRPr="00A424E6" w:rsidRDefault="00624BDA">
      <w:pPr>
        <w:rPr>
          <w:rFonts w:cstheme="minorHAnsi"/>
          <w:color w:val="000000" w:themeColor="text1"/>
        </w:rPr>
      </w:pPr>
    </w:p>
    <w:p w14:paraId="5EDCC87A" w14:textId="12DA4244" w:rsidR="00A424E6" w:rsidRPr="00A424E6" w:rsidRDefault="00A424E6">
      <w:pPr>
        <w:rPr>
          <w:rFonts w:cstheme="minorHAnsi"/>
          <w:color w:val="000000" w:themeColor="text1"/>
        </w:rPr>
      </w:pPr>
      <w:r w:rsidRPr="00A424E6">
        <w:rPr>
          <w:rFonts w:cstheme="minorHAnsi"/>
          <w:color w:val="000000" w:themeColor="text1"/>
        </w:rPr>
        <w:br w:type="page"/>
      </w:r>
    </w:p>
    <w:tbl>
      <w:tblPr>
        <w:tblStyle w:val="a7"/>
        <w:tblW w:w="0" w:type="auto"/>
        <w:tblLook w:val="04A0" w:firstRow="1" w:lastRow="0" w:firstColumn="1" w:lastColumn="0" w:noHBand="0" w:noVBand="1"/>
      </w:tblPr>
      <w:tblGrid>
        <w:gridCol w:w="9629"/>
      </w:tblGrid>
      <w:tr w:rsidR="00624BDA" w:rsidRPr="00A424E6" w14:paraId="2DD70027" w14:textId="77777777" w:rsidTr="00852437">
        <w:tc>
          <w:tcPr>
            <w:tcW w:w="9629" w:type="dxa"/>
            <w:shd w:val="clear" w:color="auto" w:fill="E2EFD9" w:themeFill="accent6" w:themeFillTint="33"/>
          </w:tcPr>
          <w:p w14:paraId="5703D3AD" w14:textId="77777777" w:rsidR="00624BDA" w:rsidRPr="00A424E6" w:rsidRDefault="00624BDA" w:rsidP="00447029">
            <w:pPr>
              <w:jc w:val="center"/>
              <w:rPr>
                <w:rFonts w:cstheme="minorHAnsi"/>
                <w:b/>
              </w:rPr>
            </w:pPr>
          </w:p>
          <w:p w14:paraId="48DC6824" w14:textId="77777777" w:rsidR="00624BDA" w:rsidRPr="00A424E6" w:rsidRDefault="00624BDA" w:rsidP="00447029">
            <w:pPr>
              <w:jc w:val="center"/>
              <w:rPr>
                <w:rFonts w:cstheme="minorHAnsi"/>
                <w:b/>
              </w:rPr>
            </w:pPr>
            <w:r w:rsidRPr="00A424E6">
              <w:rPr>
                <w:rFonts w:cstheme="minorHAnsi"/>
                <w:b/>
              </w:rPr>
              <w:t>Β’ ΕΞΑΜΗΝΟ</w:t>
            </w:r>
          </w:p>
          <w:p w14:paraId="4A94142E" w14:textId="77777777" w:rsidR="00624BDA" w:rsidRPr="00A424E6" w:rsidRDefault="00624BDA" w:rsidP="00447029">
            <w:pPr>
              <w:jc w:val="center"/>
              <w:rPr>
                <w:rFonts w:cstheme="minorHAnsi"/>
                <w:b/>
              </w:rPr>
            </w:pPr>
          </w:p>
        </w:tc>
      </w:tr>
    </w:tbl>
    <w:p w14:paraId="2C2DB109" w14:textId="77777777" w:rsidR="00624BDA" w:rsidRPr="00A424E6" w:rsidRDefault="00624BDA">
      <w:pPr>
        <w:rPr>
          <w:rFonts w:cstheme="minorHAnsi"/>
          <w:color w:val="000000" w:themeColor="text1"/>
        </w:rPr>
      </w:pPr>
    </w:p>
    <w:p w14:paraId="6FED6A14"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2F56808A" w14:textId="77777777" w:rsidTr="00BF60CC">
        <w:tc>
          <w:tcPr>
            <w:tcW w:w="4386" w:type="dxa"/>
          </w:tcPr>
          <w:p w14:paraId="020B69DF"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0AE93302" w14:textId="77777777" w:rsidR="00624BDA" w:rsidRPr="00A424E6" w:rsidRDefault="00624BDA" w:rsidP="00BF60CC">
            <w:pPr>
              <w:rPr>
                <w:rFonts w:cstheme="minorHAnsi"/>
                <w:b/>
                <w:color w:val="000000" w:themeColor="text1"/>
              </w:rPr>
            </w:pPr>
            <w:r w:rsidRPr="00A424E6">
              <w:rPr>
                <w:rFonts w:cstheme="minorHAnsi"/>
                <w:b/>
                <w:color w:val="000000" w:themeColor="text1"/>
              </w:rPr>
              <w:t>ΜΑΘΗΜΑΤΙΚΑ ΙΙ – ΑΡΙΘΜΗΤΙΚΗ ΑΝΑΛΥΣΗ</w:t>
            </w:r>
          </w:p>
        </w:tc>
      </w:tr>
      <w:tr w:rsidR="00624BDA" w:rsidRPr="00A424E6" w14:paraId="477B28C0" w14:textId="77777777" w:rsidTr="00BF60CC">
        <w:tc>
          <w:tcPr>
            <w:tcW w:w="4386" w:type="dxa"/>
          </w:tcPr>
          <w:p w14:paraId="248DEA11"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735964C1" w14:textId="77777777" w:rsidR="00624BDA" w:rsidRPr="00A424E6" w:rsidRDefault="00624BDA" w:rsidP="00BF60CC">
            <w:pPr>
              <w:rPr>
                <w:rFonts w:cstheme="minorHAnsi"/>
                <w:color w:val="000000" w:themeColor="text1"/>
              </w:rPr>
            </w:pPr>
            <w:r w:rsidRPr="00A424E6">
              <w:rPr>
                <w:rFonts w:cstheme="minorHAnsi"/>
                <w:color w:val="000000" w:themeColor="text1"/>
              </w:rPr>
              <w:t>2ο</w:t>
            </w:r>
          </w:p>
        </w:tc>
      </w:tr>
      <w:tr w:rsidR="00624BDA" w:rsidRPr="00A424E6" w14:paraId="2CC0DC40" w14:textId="77777777" w:rsidTr="00BF60CC">
        <w:tc>
          <w:tcPr>
            <w:tcW w:w="4386" w:type="dxa"/>
          </w:tcPr>
          <w:p w14:paraId="5AD72DE2"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0C0812AB"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78CE7403" w14:textId="77777777" w:rsidTr="00BF60CC">
        <w:tc>
          <w:tcPr>
            <w:tcW w:w="4386" w:type="dxa"/>
          </w:tcPr>
          <w:p w14:paraId="7DCE4A94"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6E100CF8" w14:textId="77777777" w:rsidR="00624BDA" w:rsidRPr="00A424E6" w:rsidRDefault="00624BDA" w:rsidP="00BF60CC">
            <w:pPr>
              <w:rPr>
                <w:rFonts w:cstheme="minorHAnsi"/>
                <w:color w:val="000000" w:themeColor="text1"/>
              </w:rPr>
            </w:pPr>
            <w:r w:rsidRPr="00A424E6">
              <w:rPr>
                <w:rFonts w:cstheme="minorHAnsi"/>
                <w:color w:val="000000" w:themeColor="text1"/>
              </w:rPr>
              <w:t>5</w:t>
            </w:r>
          </w:p>
        </w:tc>
      </w:tr>
      <w:tr w:rsidR="00624BDA" w:rsidRPr="00A424E6" w14:paraId="19D7DA42" w14:textId="77777777" w:rsidTr="00BF60CC">
        <w:tc>
          <w:tcPr>
            <w:tcW w:w="4386" w:type="dxa"/>
            <w:vMerge w:val="restart"/>
          </w:tcPr>
          <w:p w14:paraId="234582EA"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3CBC0D2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1552136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08BDFAC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7B4B7BC3"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41A4C7CE" w14:textId="77777777" w:rsidTr="00BF60CC">
        <w:tc>
          <w:tcPr>
            <w:tcW w:w="4386" w:type="dxa"/>
            <w:vMerge/>
          </w:tcPr>
          <w:p w14:paraId="08DCD78B" w14:textId="77777777" w:rsidR="00624BDA" w:rsidRPr="00A424E6" w:rsidRDefault="00624BDA" w:rsidP="00BF60CC">
            <w:pPr>
              <w:rPr>
                <w:rFonts w:cstheme="minorHAnsi"/>
                <w:color w:val="000000" w:themeColor="text1"/>
              </w:rPr>
            </w:pPr>
          </w:p>
        </w:tc>
        <w:tc>
          <w:tcPr>
            <w:tcW w:w="1369" w:type="dxa"/>
          </w:tcPr>
          <w:p w14:paraId="1B45A08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592B2065"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70" w:type="dxa"/>
          </w:tcPr>
          <w:p w14:paraId="6686B0F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62" w:type="dxa"/>
          </w:tcPr>
          <w:p w14:paraId="58409BC5"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23BA7D78" w14:textId="77777777" w:rsidTr="00BF60CC">
        <w:tc>
          <w:tcPr>
            <w:tcW w:w="9854" w:type="dxa"/>
            <w:gridSpan w:val="5"/>
          </w:tcPr>
          <w:p w14:paraId="6992119C"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3F8833A5" w14:textId="77777777" w:rsidTr="00BF60CC">
        <w:tc>
          <w:tcPr>
            <w:tcW w:w="9854" w:type="dxa"/>
            <w:gridSpan w:val="5"/>
          </w:tcPr>
          <w:p w14:paraId="446C185F" w14:textId="77777777" w:rsidR="00624BDA" w:rsidRPr="00A424E6" w:rsidRDefault="00624BDA" w:rsidP="00E30A43">
            <w:pPr>
              <w:jc w:val="both"/>
              <w:rPr>
                <w:rFonts w:cstheme="minorHAnsi"/>
                <w:color w:val="000000" w:themeColor="text1"/>
              </w:rPr>
            </w:pPr>
            <w:r w:rsidRPr="00A424E6">
              <w:rPr>
                <w:rFonts w:cstheme="minorHAnsi"/>
                <w:color w:val="000000" w:themeColor="text1"/>
              </w:rPr>
              <w:t>ΘΕΩΡΙΑ</w:t>
            </w:r>
          </w:p>
          <w:p w14:paraId="01EFBBB3" w14:textId="77777777" w:rsidR="00624BDA" w:rsidRPr="00852437" w:rsidRDefault="00624BDA" w:rsidP="005063F0">
            <w:pPr>
              <w:pStyle w:val="a4"/>
              <w:keepNext w:val="0"/>
              <w:numPr>
                <w:ilvl w:val="0"/>
                <w:numId w:val="46"/>
              </w:numPr>
              <w:shd w:val="clear" w:color="auto" w:fill="auto"/>
              <w:suppressAutoHyphens w:val="0"/>
              <w:overflowPunct/>
              <w:autoSpaceDN/>
              <w:spacing w:after="200"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Αριθμητική</w:t>
            </w:r>
            <w:proofErr w:type="spellEnd"/>
            <w:r w:rsidRPr="00852437">
              <w:rPr>
                <w:rFonts w:asciiTheme="minorHAnsi" w:hAnsiTheme="minorHAnsi" w:cstheme="minorHAnsi"/>
                <w:color w:val="000000" w:themeColor="text1"/>
              </w:rPr>
              <w:t xml:space="preserve"> α</w:t>
            </w:r>
            <w:proofErr w:type="spellStart"/>
            <w:r w:rsidRPr="00852437">
              <w:rPr>
                <w:rFonts w:asciiTheme="minorHAnsi" w:hAnsiTheme="minorHAnsi" w:cstheme="minorHAnsi"/>
                <w:color w:val="000000" w:themeColor="text1"/>
              </w:rPr>
              <w:t>νάλυση</w:t>
            </w:r>
            <w:proofErr w:type="spellEnd"/>
          </w:p>
          <w:p w14:paraId="65006491" w14:textId="77777777" w:rsidR="00624BDA" w:rsidRPr="00852437" w:rsidRDefault="00624BDA" w:rsidP="005063F0">
            <w:pPr>
              <w:pStyle w:val="a4"/>
              <w:keepNext w:val="0"/>
              <w:numPr>
                <w:ilvl w:val="0"/>
                <w:numId w:val="46"/>
              </w:numPr>
              <w:shd w:val="clear" w:color="auto" w:fill="auto"/>
              <w:suppressAutoHyphens w:val="0"/>
              <w:overflowPunct/>
              <w:autoSpaceDN/>
              <w:spacing w:after="200"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Προσεγγίσεις</w:t>
            </w:r>
            <w:proofErr w:type="spellEnd"/>
            <w:r w:rsidRPr="00852437">
              <w:rPr>
                <w:rFonts w:asciiTheme="minorHAnsi" w:hAnsiTheme="minorHAnsi" w:cstheme="minorHAnsi"/>
                <w:color w:val="000000" w:themeColor="text1"/>
              </w:rPr>
              <w:t xml:space="preserve"> και </w:t>
            </w:r>
            <w:proofErr w:type="spellStart"/>
            <w:r w:rsidRPr="00852437">
              <w:rPr>
                <w:rFonts w:asciiTheme="minorHAnsi" w:hAnsiTheme="minorHAnsi" w:cstheme="minorHAnsi"/>
                <w:color w:val="000000" w:themeColor="text1"/>
              </w:rPr>
              <w:t>σφάλμ</w:t>
            </w:r>
            <w:proofErr w:type="spellEnd"/>
            <w:r w:rsidRPr="00852437">
              <w:rPr>
                <w:rFonts w:asciiTheme="minorHAnsi" w:hAnsiTheme="minorHAnsi" w:cstheme="minorHAnsi"/>
                <w:color w:val="000000" w:themeColor="text1"/>
              </w:rPr>
              <w:t xml:space="preserve">ατα </w:t>
            </w:r>
            <w:proofErr w:type="spellStart"/>
            <w:r w:rsidRPr="00852437">
              <w:rPr>
                <w:rFonts w:asciiTheme="minorHAnsi" w:hAnsiTheme="minorHAnsi" w:cstheme="minorHAnsi"/>
                <w:color w:val="000000" w:themeColor="text1"/>
              </w:rPr>
              <w:t>στρογγύλευσης</w:t>
            </w:r>
            <w:proofErr w:type="spellEnd"/>
          </w:p>
          <w:p w14:paraId="5B1F04C4" w14:textId="77777777" w:rsidR="00624BDA" w:rsidRPr="00852437" w:rsidRDefault="00624BDA" w:rsidP="005063F0">
            <w:pPr>
              <w:pStyle w:val="a4"/>
              <w:keepNext w:val="0"/>
              <w:numPr>
                <w:ilvl w:val="0"/>
                <w:numId w:val="46"/>
              </w:numPr>
              <w:shd w:val="clear" w:color="auto" w:fill="auto"/>
              <w:suppressAutoHyphens w:val="0"/>
              <w:overflowPunct/>
              <w:autoSpaceDN/>
              <w:spacing w:after="200"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Σφάλμ</w:t>
            </w:r>
            <w:proofErr w:type="spellEnd"/>
            <w:r w:rsidRPr="00852437">
              <w:rPr>
                <w:rFonts w:asciiTheme="minorHAnsi" w:hAnsiTheme="minorHAnsi" w:cstheme="minorHAnsi"/>
                <w:color w:val="000000" w:themeColor="text1"/>
              </w:rPr>
              <w:t>ατα απ</w:t>
            </w:r>
            <w:proofErr w:type="spellStart"/>
            <w:r w:rsidRPr="00852437">
              <w:rPr>
                <w:rFonts w:asciiTheme="minorHAnsi" w:hAnsiTheme="minorHAnsi" w:cstheme="minorHAnsi"/>
                <w:color w:val="000000" w:themeColor="text1"/>
              </w:rPr>
              <w:t>οκο</w:t>
            </w:r>
            <w:proofErr w:type="spellEnd"/>
            <w:r w:rsidRPr="00852437">
              <w:rPr>
                <w:rFonts w:asciiTheme="minorHAnsi" w:hAnsiTheme="minorHAnsi" w:cstheme="minorHAnsi"/>
                <w:color w:val="000000" w:themeColor="text1"/>
              </w:rPr>
              <w:t xml:space="preserve">πής και </w:t>
            </w:r>
            <w:proofErr w:type="spellStart"/>
            <w:r w:rsidRPr="00852437">
              <w:rPr>
                <w:rFonts w:asciiTheme="minorHAnsi" w:hAnsiTheme="minorHAnsi" w:cstheme="minorHAnsi"/>
                <w:color w:val="000000" w:themeColor="text1"/>
              </w:rPr>
              <w:t>σειρά</w:t>
            </w:r>
            <w:proofErr w:type="spellEnd"/>
            <w:r w:rsidRPr="00852437">
              <w:rPr>
                <w:rFonts w:asciiTheme="minorHAnsi" w:hAnsiTheme="minorHAnsi" w:cstheme="minorHAnsi"/>
                <w:color w:val="000000" w:themeColor="text1"/>
              </w:rPr>
              <w:t xml:space="preserve"> TAYLOR</w:t>
            </w:r>
          </w:p>
          <w:p w14:paraId="5006A7DF" w14:textId="77777777" w:rsidR="00624BDA" w:rsidRPr="00852437" w:rsidRDefault="00624BDA" w:rsidP="005063F0">
            <w:pPr>
              <w:pStyle w:val="a4"/>
              <w:keepNext w:val="0"/>
              <w:numPr>
                <w:ilvl w:val="0"/>
                <w:numId w:val="46"/>
              </w:numPr>
              <w:shd w:val="clear" w:color="auto" w:fill="auto"/>
              <w:suppressAutoHyphens w:val="0"/>
              <w:overflowPunct/>
              <w:autoSpaceDN/>
              <w:spacing w:after="200"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Ρίζες</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εξισώσεων</w:t>
            </w:r>
            <w:proofErr w:type="spellEnd"/>
          </w:p>
          <w:p w14:paraId="2A62F998" w14:textId="77777777" w:rsidR="00624BDA" w:rsidRPr="00A75208" w:rsidRDefault="00624BDA" w:rsidP="005063F0">
            <w:pPr>
              <w:pStyle w:val="a4"/>
              <w:keepNext w:val="0"/>
              <w:numPr>
                <w:ilvl w:val="0"/>
                <w:numId w:val="46"/>
              </w:numPr>
              <w:shd w:val="clear" w:color="auto" w:fill="auto"/>
              <w:suppressAutoHyphens w:val="0"/>
              <w:overflowPunct/>
              <w:autoSpaceDN/>
              <w:spacing w:after="200" w:line="240" w:lineRule="auto"/>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Συνήθεις διαφορικές εξισώσεις και Μερικές διαφορικές εξισώσεις</w:t>
            </w:r>
          </w:p>
          <w:p w14:paraId="320DFF0E" w14:textId="77777777" w:rsidR="00624BDA" w:rsidRPr="00852437" w:rsidRDefault="00624BDA" w:rsidP="005063F0">
            <w:pPr>
              <w:pStyle w:val="a4"/>
              <w:keepNext w:val="0"/>
              <w:numPr>
                <w:ilvl w:val="0"/>
                <w:numId w:val="46"/>
              </w:numPr>
              <w:shd w:val="clear" w:color="auto" w:fill="auto"/>
              <w:suppressAutoHyphens w:val="0"/>
              <w:overflowPunct/>
              <w:autoSpaceDN/>
              <w:spacing w:after="200"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Απα</w:t>
            </w:r>
            <w:proofErr w:type="spellStart"/>
            <w:r w:rsidRPr="00852437">
              <w:rPr>
                <w:rFonts w:asciiTheme="minorHAnsi" w:hAnsiTheme="minorHAnsi" w:cstheme="minorHAnsi"/>
                <w:color w:val="000000" w:themeColor="text1"/>
              </w:rPr>
              <w:t>λοιφή</w:t>
            </w:r>
            <w:proofErr w:type="spellEnd"/>
            <w:r w:rsidRPr="00852437">
              <w:rPr>
                <w:rFonts w:asciiTheme="minorHAnsi" w:hAnsiTheme="minorHAnsi" w:cstheme="minorHAnsi"/>
                <w:color w:val="000000" w:themeColor="text1"/>
              </w:rPr>
              <w:t xml:space="preserve"> GAUSS</w:t>
            </w:r>
          </w:p>
          <w:p w14:paraId="7DF2B0B9" w14:textId="77777777" w:rsidR="00852437" w:rsidRPr="00852437" w:rsidRDefault="00624BDA" w:rsidP="005063F0">
            <w:pPr>
              <w:pStyle w:val="a4"/>
              <w:keepNext w:val="0"/>
              <w:numPr>
                <w:ilvl w:val="0"/>
                <w:numId w:val="46"/>
              </w:numPr>
              <w:shd w:val="clear" w:color="auto" w:fill="auto"/>
              <w:suppressAutoHyphens w:val="0"/>
              <w:overflowPunct/>
              <w:autoSpaceDN/>
              <w:spacing w:after="200" w:line="240" w:lineRule="auto"/>
              <w:rPr>
                <w:rFonts w:asciiTheme="minorHAnsi" w:hAnsiTheme="minorHAnsi" w:cstheme="minorHAnsi"/>
                <w:color w:val="000000" w:themeColor="text1"/>
                <w:lang w:val="el-GR"/>
              </w:rPr>
            </w:pPr>
            <w:r w:rsidRPr="00852437">
              <w:rPr>
                <w:rFonts w:asciiTheme="minorHAnsi" w:hAnsiTheme="minorHAnsi" w:cstheme="minorHAnsi"/>
                <w:color w:val="000000" w:themeColor="text1"/>
                <w:lang w:val="el-GR"/>
              </w:rPr>
              <w:t>Μέθοδος Ελαχίστων τετραγώνων για προσαρμογή δεδομένων</w:t>
            </w:r>
          </w:p>
          <w:p w14:paraId="0AECF539" w14:textId="71A5BA8D" w:rsidR="00624BDA" w:rsidRPr="00852437" w:rsidRDefault="00624BDA" w:rsidP="005063F0">
            <w:pPr>
              <w:pStyle w:val="a4"/>
              <w:keepNext w:val="0"/>
              <w:numPr>
                <w:ilvl w:val="0"/>
                <w:numId w:val="46"/>
              </w:numPr>
              <w:shd w:val="clear" w:color="auto" w:fill="auto"/>
              <w:suppressAutoHyphens w:val="0"/>
              <w:overflowPunct/>
              <w:autoSpaceDN/>
              <w:spacing w:after="200" w:line="240" w:lineRule="auto"/>
              <w:rPr>
                <w:rFonts w:asciiTheme="minorHAnsi" w:hAnsiTheme="minorHAnsi" w:cstheme="minorHAnsi"/>
                <w:color w:val="000000" w:themeColor="text1"/>
              </w:rPr>
            </w:pPr>
            <w:proofErr w:type="spellStart"/>
            <w:r w:rsidRPr="00852437">
              <w:rPr>
                <w:rFonts w:cstheme="minorHAnsi"/>
                <w:color w:val="000000" w:themeColor="text1"/>
              </w:rPr>
              <w:t>Προσέγγιση</w:t>
            </w:r>
            <w:proofErr w:type="spellEnd"/>
            <w:r w:rsidRPr="00852437">
              <w:rPr>
                <w:rFonts w:cstheme="minorHAnsi"/>
                <w:color w:val="000000" w:themeColor="text1"/>
              </w:rPr>
              <w:t xml:space="preserve"> FOURIER</w:t>
            </w:r>
          </w:p>
        </w:tc>
      </w:tr>
    </w:tbl>
    <w:p w14:paraId="673213A9"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5066CC0C" w14:textId="77777777" w:rsidTr="00852437">
        <w:tc>
          <w:tcPr>
            <w:tcW w:w="4230" w:type="dxa"/>
          </w:tcPr>
          <w:p w14:paraId="389A3E3F"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399" w:type="dxa"/>
            <w:gridSpan w:val="4"/>
          </w:tcPr>
          <w:p w14:paraId="1052B7ED" w14:textId="77777777" w:rsidR="00624BDA" w:rsidRPr="00A424E6" w:rsidRDefault="00624BDA" w:rsidP="00BF60CC">
            <w:pPr>
              <w:rPr>
                <w:rFonts w:cstheme="minorHAnsi"/>
                <w:b/>
                <w:color w:val="000000" w:themeColor="text1"/>
              </w:rPr>
            </w:pPr>
            <w:r w:rsidRPr="00A424E6">
              <w:rPr>
                <w:rFonts w:cstheme="minorHAnsi"/>
                <w:b/>
                <w:color w:val="000000" w:themeColor="text1"/>
              </w:rPr>
              <w:t>ΑΝΤΟΧΗ ΥΛΙΚΩΝ</w:t>
            </w:r>
          </w:p>
        </w:tc>
      </w:tr>
      <w:tr w:rsidR="00624BDA" w:rsidRPr="00A424E6" w14:paraId="1835156A" w14:textId="77777777" w:rsidTr="00852437">
        <w:tc>
          <w:tcPr>
            <w:tcW w:w="4230" w:type="dxa"/>
          </w:tcPr>
          <w:p w14:paraId="12AED71B"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399" w:type="dxa"/>
            <w:gridSpan w:val="4"/>
          </w:tcPr>
          <w:p w14:paraId="587EEC1E" w14:textId="77777777" w:rsidR="00624BDA" w:rsidRPr="00A424E6" w:rsidRDefault="00624BDA" w:rsidP="00BF60CC">
            <w:pPr>
              <w:rPr>
                <w:rFonts w:cstheme="minorHAnsi"/>
                <w:color w:val="000000" w:themeColor="text1"/>
              </w:rPr>
            </w:pPr>
            <w:r w:rsidRPr="00A424E6">
              <w:rPr>
                <w:rFonts w:cstheme="minorHAnsi"/>
                <w:color w:val="000000" w:themeColor="text1"/>
              </w:rPr>
              <w:t>2ο</w:t>
            </w:r>
          </w:p>
        </w:tc>
      </w:tr>
      <w:tr w:rsidR="00624BDA" w:rsidRPr="00A424E6" w14:paraId="58E01D1E" w14:textId="77777777" w:rsidTr="00852437">
        <w:tc>
          <w:tcPr>
            <w:tcW w:w="4230" w:type="dxa"/>
          </w:tcPr>
          <w:p w14:paraId="4783472B"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399" w:type="dxa"/>
            <w:gridSpan w:val="4"/>
          </w:tcPr>
          <w:p w14:paraId="124E174A"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5FC76017" w14:textId="77777777" w:rsidTr="00852437">
        <w:tc>
          <w:tcPr>
            <w:tcW w:w="4230" w:type="dxa"/>
          </w:tcPr>
          <w:p w14:paraId="28C9DA52"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399" w:type="dxa"/>
            <w:gridSpan w:val="4"/>
          </w:tcPr>
          <w:p w14:paraId="62C94E22" w14:textId="77777777" w:rsidR="00624BDA" w:rsidRPr="00A424E6" w:rsidRDefault="00624BDA" w:rsidP="00BF60CC">
            <w:pPr>
              <w:rPr>
                <w:rFonts w:cstheme="minorHAnsi"/>
                <w:color w:val="000000" w:themeColor="text1"/>
              </w:rPr>
            </w:pPr>
            <w:r w:rsidRPr="00A424E6">
              <w:rPr>
                <w:rFonts w:cstheme="minorHAnsi"/>
                <w:color w:val="000000" w:themeColor="text1"/>
              </w:rPr>
              <w:t>8</w:t>
            </w:r>
          </w:p>
        </w:tc>
      </w:tr>
      <w:tr w:rsidR="00624BDA" w:rsidRPr="00A424E6" w14:paraId="5D415660" w14:textId="77777777" w:rsidTr="00852437">
        <w:tc>
          <w:tcPr>
            <w:tcW w:w="4230" w:type="dxa"/>
            <w:vMerge w:val="restart"/>
          </w:tcPr>
          <w:p w14:paraId="7EBE4837"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46" w:type="dxa"/>
          </w:tcPr>
          <w:p w14:paraId="64E55B77"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51" w:type="dxa"/>
          </w:tcPr>
          <w:p w14:paraId="4DF2DD3D"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65" w:type="dxa"/>
          </w:tcPr>
          <w:p w14:paraId="791E5468"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37" w:type="dxa"/>
          </w:tcPr>
          <w:p w14:paraId="1B992586"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5906D964" w14:textId="77777777" w:rsidTr="00852437">
        <w:tc>
          <w:tcPr>
            <w:tcW w:w="4230" w:type="dxa"/>
            <w:vMerge/>
          </w:tcPr>
          <w:p w14:paraId="2E9B92C4" w14:textId="77777777" w:rsidR="00624BDA" w:rsidRPr="00A424E6" w:rsidRDefault="00624BDA" w:rsidP="00BF60CC">
            <w:pPr>
              <w:rPr>
                <w:rFonts w:cstheme="minorHAnsi"/>
                <w:color w:val="000000" w:themeColor="text1"/>
              </w:rPr>
            </w:pPr>
          </w:p>
        </w:tc>
        <w:tc>
          <w:tcPr>
            <w:tcW w:w="1346" w:type="dxa"/>
          </w:tcPr>
          <w:p w14:paraId="215A46A4"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c>
          <w:tcPr>
            <w:tcW w:w="1351" w:type="dxa"/>
          </w:tcPr>
          <w:p w14:paraId="1F54C876"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65" w:type="dxa"/>
          </w:tcPr>
          <w:p w14:paraId="129B2A44"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37" w:type="dxa"/>
          </w:tcPr>
          <w:p w14:paraId="65B12C8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6</w:t>
            </w:r>
          </w:p>
        </w:tc>
      </w:tr>
      <w:tr w:rsidR="00624BDA" w:rsidRPr="00A424E6" w14:paraId="70B78BBB" w14:textId="77777777" w:rsidTr="00852437">
        <w:tc>
          <w:tcPr>
            <w:tcW w:w="9629" w:type="dxa"/>
            <w:gridSpan w:val="5"/>
          </w:tcPr>
          <w:p w14:paraId="76CEA5B2"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69F97ED6" w14:textId="77777777" w:rsidTr="00852437">
        <w:tc>
          <w:tcPr>
            <w:tcW w:w="9629" w:type="dxa"/>
            <w:gridSpan w:val="5"/>
          </w:tcPr>
          <w:p w14:paraId="4C787EB1" w14:textId="77777777" w:rsidR="00624BDA" w:rsidRPr="00852437" w:rsidRDefault="00624BDA" w:rsidP="00852437">
            <w:pPr>
              <w:pStyle w:val="ab"/>
              <w:tabs>
                <w:tab w:val="left" w:pos="248"/>
              </w:tabs>
              <w:spacing w:after="0"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ΘΕΩΡΙΑ</w:t>
            </w:r>
          </w:p>
          <w:p w14:paraId="45A12C95" w14:textId="77777777" w:rsidR="00624BDA" w:rsidRPr="00852437" w:rsidRDefault="00624BDA" w:rsidP="005063F0">
            <w:pPr>
              <w:pStyle w:val="ab"/>
              <w:numPr>
                <w:ilvl w:val="1"/>
                <w:numId w:val="10"/>
              </w:numPr>
              <w:tabs>
                <w:tab w:val="clear" w:pos="144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Εισαγωγή, τάσεις, εντατική κατάσταση, ιδιότητες υλικών.</w:t>
            </w:r>
          </w:p>
          <w:p w14:paraId="533839A1" w14:textId="77777777" w:rsidR="00624BDA" w:rsidRPr="00852437" w:rsidRDefault="00624BDA" w:rsidP="005063F0">
            <w:pPr>
              <w:pStyle w:val="ab"/>
              <w:numPr>
                <w:ilvl w:val="1"/>
                <w:numId w:val="10"/>
              </w:numPr>
              <w:tabs>
                <w:tab w:val="clear" w:pos="144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Αξονικές καταπονήσεις, σύνθετες καταπονήσεις</w:t>
            </w:r>
          </w:p>
          <w:p w14:paraId="2F07A5BD" w14:textId="77777777" w:rsidR="00624BDA" w:rsidRPr="00852437" w:rsidRDefault="00624BDA" w:rsidP="005063F0">
            <w:pPr>
              <w:pStyle w:val="ab"/>
              <w:numPr>
                <w:ilvl w:val="1"/>
                <w:numId w:val="10"/>
              </w:numPr>
              <w:tabs>
                <w:tab w:val="clear" w:pos="144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Εργαστηριακές δοκιμές προσδιορισμού μηχανικών ιδιοτήτων υλικών</w:t>
            </w:r>
          </w:p>
          <w:p w14:paraId="3FC547D3" w14:textId="77777777" w:rsidR="00624BDA" w:rsidRPr="00852437" w:rsidRDefault="00624BDA" w:rsidP="00852437">
            <w:pPr>
              <w:pStyle w:val="ab"/>
              <w:tabs>
                <w:tab w:val="left" w:pos="248"/>
              </w:tabs>
              <w:spacing w:after="0"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ΕΡΓΑΣΤΗΡΙΟ</w:t>
            </w:r>
          </w:p>
          <w:p w14:paraId="0E612E4A" w14:textId="77777777" w:rsidR="00624BDA" w:rsidRPr="00852437" w:rsidRDefault="00624BDA" w:rsidP="005063F0">
            <w:pPr>
              <w:pStyle w:val="ab"/>
              <w:numPr>
                <w:ilvl w:val="0"/>
                <w:numId w:val="11"/>
              </w:numPr>
              <w:tabs>
                <w:tab w:val="left" w:pos="248"/>
              </w:tabs>
              <w:spacing w:after="0"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Δοκιμή θλίψης</w:t>
            </w:r>
          </w:p>
          <w:p w14:paraId="41398F0B" w14:textId="77777777" w:rsidR="00624BDA" w:rsidRPr="00852437" w:rsidRDefault="00624BDA" w:rsidP="005063F0">
            <w:pPr>
              <w:pStyle w:val="ab"/>
              <w:numPr>
                <w:ilvl w:val="0"/>
                <w:numId w:val="11"/>
              </w:numPr>
              <w:tabs>
                <w:tab w:val="left" w:pos="248"/>
              </w:tabs>
              <w:spacing w:after="0"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Δοκιμή κάμψης</w:t>
            </w:r>
          </w:p>
          <w:p w14:paraId="583181BF" w14:textId="77777777" w:rsidR="00624BDA" w:rsidRPr="00852437" w:rsidRDefault="00624BDA" w:rsidP="005063F0">
            <w:pPr>
              <w:pStyle w:val="ab"/>
              <w:numPr>
                <w:ilvl w:val="0"/>
                <w:numId w:val="11"/>
              </w:numPr>
              <w:tabs>
                <w:tab w:val="left" w:pos="248"/>
              </w:tabs>
              <w:spacing w:after="0"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Δοκιμή εφελκυσμού</w:t>
            </w:r>
          </w:p>
          <w:p w14:paraId="7E4B53AD" w14:textId="77777777" w:rsidR="00624BDA" w:rsidRPr="00852437" w:rsidRDefault="00624BDA" w:rsidP="005063F0">
            <w:pPr>
              <w:pStyle w:val="ab"/>
              <w:numPr>
                <w:ilvl w:val="0"/>
                <w:numId w:val="11"/>
              </w:numPr>
              <w:tabs>
                <w:tab w:val="left" w:pos="248"/>
              </w:tabs>
              <w:spacing w:after="0"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Δοκιμή διάτρησης</w:t>
            </w:r>
          </w:p>
          <w:p w14:paraId="2AD60524" w14:textId="77777777" w:rsidR="00624BDA" w:rsidRPr="00852437" w:rsidRDefault="00624BDA" w:rsidP="005063F0">
            <w:pPr>
              <w:pStyle w:val="ab"/>
              <w:numPr>
                <w:ilvl w:val="0"/>
                <w:numId w:val="11"/>
              </w:numPr>
              <w:tabs>
                <w:tab w:val="left" w:pos="248"/>
              </w:tabs>
              <w:spacing w:after="0"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Δοκιμή διάτμησης</w:t>
            </w:r>
          </w:p>
          <w:p w14:paraId="6F900221" w14:textId="77777777" w:rsidR="00624BDA" w:rsidRPr="00852437" w:rsidRDefault="00624BDA" w:rsidP="005063F0">
            <w:pPr>
              <w:pStyle w:val="ab"/>
              <w:numPr>
                <w:ilvl w:val="0"/>
                <w:numId w:val="11"/>
              </w:numPr>
              <w:tabs>
                <w:tab w:val="left" w:pos="248"/>
              </w:tabs>
              <w:spacing w:after="0"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Δοκιμή στρέψης</w:t>
            </w:r>
          </w:p>
          <w:p w14:paraId="02AE93D8" w14:textId="77777777" w:rsidR="00624BDA" w:rsidRPr="00852437" w:rsidRDefault="00624BDA" w:rsidP="005063F0">
            <w:pPr>
              <w:pStyle w:val="ab"/>
              <w:numPr>
                <w:ilvl w:val="0"/>
                <w:numId w:val="11"/>
              </w:numPr>
              <w:tabs>
                <w:tab w:val="left" w:pos="248"/>
              </w:tabs>
              <w:spacing w:after="0"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 xml:space="preserve">Δοκιμή </w:t>
            </w:r>
            <w:proofErr w:type="spellStart"/>
            <w:r w:rsidRPr="00852437">
              <w:rPr>
                <w:rFonts w:asciiTheme="minorHAnsi" w:hAnsiTheme="minorHAnsi" w:cstheme="minorHAnsi"/>
                <w:color w:val="000000" w:themeColor="text1"/>
              </w:rPr>
              <w:t>τριαξονικής</w:t>
            </w:r>
            <w:proofErr w:type="spellEnd"/>
            <w:r w:rsidRPr="00852437">
              <w:rPr>
                <w:rFonts w:asciiTheme="minorHAnsi" w:hAnsiTheme="minorHAnsi" w:cstheme="minorHAnsi"/>
                <w:color w:val="000000" w:themeColor="text1"/>
              </w:rPr>
              <w:t xml:space="preserve"> θλίψης</w:t>
            </w:r>
          </w:p>
          <w:p w14:paraId="7E6A6FA6" w14:textId="77777777" w:rsidR="00624BDA" w:rsidRPr="00852437" w:rsidRDefault="00624BDA" w:rsidP="005063F0">
            <w:pPr>
              <w:pStyle w:val="ab"/>
              <w:numPr>
                <w:ilvl w:val="0"/>
                <w:numId w:val="11"/>
              </w:numPr>
              <w:tabs>
                <w:tab w:val="left" w:pos="248"/>
              </w:tabs>
              <w:spacing w:after="0"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Δοκιμή δυναμικής φόρτισης</w:t>
            </w:r>
          </w:p>
          <w:p w14:paraId="544A3DA0" w14:textId="77777777" w:rsidR="00624BDA" w:rsidRPr="00852437" w:rsidRDefault="00624BDA" w:rsidP="005063F0">
            <w:pPr>
              <w:pStyle w:val="ab"/>
              <w:numPr>
                <w:ilvl w:val="0"/>
                <w:numId w:val="11"/>
              </w:numPr>
              <w:tabs>
                <w:tab w:val="left" w:pos="248"/>
              </w:tabs>
              <w:spacing w:after="0"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Μέτρο ελαστικότητας</w:t>
            </w:r>
          </w:p>
          <w:p w14:paraId="6EB32759" w14:textId="2AF820D5" w:rsidR="00624BDA" w:rsidRPr="00852437" w:rsidRDefault="00624BDA" w:rsidP="005063F0">
            <w:pPr>
              <w:pStyle w:val="ab"/>
              <w:numPr>
                <w:ilvl w:val="0"/>
                <w:numId w:val="11"/>
              </w:numPr>
              <w:tabs>
                <w:tab w:val="left" w:pos="248"/>
              </w:tabs>
              <w:spacing w:after="0"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 xml:space="preserve">Μέτρηση τάσεων-παραμορφώσεων με μηχανικά </w:t>
            </w:r>
            <w:proofErr w:type="spellStart"/>
            <w:r w:rsidRPr="00852437">
              <w:rPr>
                <w:rFonts w:asciiTheme="minorHAnsi" w:hAnsiTheme="minorHAnsi" w:cstheme="minorHAnsi"/>
                <w:color w:val="000000" w:themeColor="text1"/>
              </w:rPr>
              <w:t>μηκυνσιόμετρα</w:t>
            </w:r>
            <w:proofErr w:type="spellEnd"/>
            <w:r w:rsidRPr="00852437">
              <w:rPr>
                <w:rFonts w:asciiTheme="minorHAnsi" w:hAnsiTheme="minorHAnsi" w:cstheme="minorHAnsi"/>
                <w:color w:val="000000" w:themeColor="text1"/>
              </w:rPr>
              <w:t>-LVDT-</w:t>
            </w:r>
            <w:proofErr w:type="spellStart"/>
            <w:r w:rsidRPr="00852437">
              <w:rPr>
                <w:rFonts w:asciiTheme="minorHAnsi" w:hAnsiTheme="minorHAnsi" w:cstheme="minorHAnsi"/>
                <w:color w:val="000000" w:themeColor="text1"/>
              </w:rPr>
              <w:t>strain</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gauges</w:t>
            </w:r>
            <w:proofErr w:type="spellEnd"/>
          </w:p>
        </w:tc>
      </w:tr>
    </w:tbl>
    <w:p w14:paraId="7CB5EDDD"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30183BF9" w14:textId="77777777" w:rsidTr="00BF60CC">
        <w:tc>
          <w:tcPr>
            <w:tcW w:w="4386" w:type="dxa"/>
          </w:tcPr>
          <w:p w14:paraId="6A733576"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60D6EB92" w14:textId="77777777" w:rsidR="00624BDA" w:rsidRPr="00A424E6" w:rsidRDefault="00624BDA" w:rsidP="00BF60CC">
            <w:pPr>
              <w:rPr>
                <w:rFonts w:cstheme="minorHAnsi"/>
                <w:b/>
                <w:color w:val="000000" w:themeColor="text1"/>
              </w:rPr>
            </w:pPr>
            <w:r w:rsidRPr="00A424E6">
              <w:rPr>
                <w:rFonts w:cstheme="minorHAnsi"/>
                <w:b/>
                <w:color w:val="000000" w:themeColor="text1"/>
              </w:rPr>
              <w:t>ΤΟΠΟΓΡΑΦΙΑ Ι</w:t>
            </w:r>
          </w:p>
        </w:tc>
      </w:tr>
      <w:tr w:rsidR="00624BDA" w:rsidRPr="00A424E6" w14:paraId="57F31141" w14:textId="77777777" w:rsidTr="00BF60CC">
        <w:tc>
          <w:tcPr>
            <w:tcW w:w="4386" w:type="dxa"/>
          </w:tcPr>
          <w:p w14:paraId="2CC18391"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16E12FCA" w14:textId="77777777" w:rsidR="00624BDA" w:rsidRPr="00A424E6" w:rsidRDefault="00624BDA" w:rsidP="00BF60CC">
            <w:pPr>
              <w:rPr>
                <w:rFonts w:cstheme="minorHAnsi"/>
                <w:color w:val="000000" w:themeColor="text1"/>
              </w:rPr>
            </w:pPr>
            <w:r w:rsidRPr="00A424E6">
              <w:rPr>
                <w:rFonts w:cstheme="minorHAnsi"/>
                <w:color w:val="000000" w:themeColor="text1"/>
              </w:rPr>
              <w:t>2ο</w:t>
            </w:r>
          </w:p>
        </w:tc>
      </w:tr>
      <w:tr w:rsidR="00624BDA" w:rsidRPr="00A424E6" w14:paraId="72FAE57E" w14:textId="77777777" w:rsidTr="00BF60CC">
        <w:tc>
          <w:tcPr>
            <w:tcW w:w="4386" w:type="dxa"/>
          </w:tcPr>
          <w:p w14:paraId="22E9BF49"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7C5C10BC"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5356DBB8" w14:textId="77777777" w:rsidTr="00BF60CC">
        <w:tc>
          <w:tcPr>
            <w:tcW w:w="4386" w:type="dxa"/>
          </w:tcPr>
          <w:p w14:paraId="1E4313E1"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0E5E5105" w14:textId="77777777" w:rsidR="00624BDA" w:rsidRPr="00A424E6" w:rsidRDefault="00624BDA" w:rsidP="00BF60CC">
            <w:pPr>
              <w:rPr>
                <w:rFonts w:cstheme="minorHAnsi"/>
                <w:color w:val="000000" w:themeColor="text1"/>
              </w:rPr>
            </w:pPr>
            <w:r w:rsidRPr="00A424E6">
              <w:rPr>
                <w:rFonts w:cstheme="minorHAnsi"/>
                <w:color w:val="000000" w:themeColor="text1"/>
              </w:rPr>
              <w:t>5</w:t>
            </w:r>
          </w:p>
        </w:tc>
      </w:tr>
      <w:tr w:rsidR="00624BDA" w:rsidRPr="00A424E6" w14:paraId="4ADA5FE9" w14:textId="77777777" w:rsidTr="00BF60CC">
        <w:tc>
          <w:tcPr>
            <w:tcW w:w="4386" w:type="dxa"/>
            <w:vMerge w:val="restart"/>
          </w:tcPr>
          <w:p w14:paraId="463816CF"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70CFCB6D"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6EBC18B2"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410C477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0F1F9D18"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2A35BA1C" w14:textId="77777777" w:rsidTr="00BF60CC">
        <w:tc>
          <w:tcPr>
            <w:tcW w:w="4386" w:type="dxa"/>
            <w:vMerge/>
          </w:tcPr>
          <w:p w14:paraId="369E3E58" w14:textId="77777777" w:rsidR="00624BDA" w:rsidRPr="00A424E6" w:rsidRDefault="00624BDA" w:rsidP="00BF60CC">
            <w:pPr>
              <w:rPr>
                <w:rFonts w:cstheme="minorHAnsi"/>
                <w:color w:val="000000" w:themeColor="text1"/>
              </w:rPr>
            </w:pPr>
          </w:p>
        </w:tc>
        <w:tc>
          <w:tcPr>
            <w:tcW w:w="1369" w:type="dxa"/>
          </w:tcPr>
          <w:p w14:paraId="6FCA817E"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46D6C292"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37F3485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3</w:t>
            </w:r>
          </w:p>
        </w:tc>
        <w:tc>
          <w:tcPr>
            <w:tcW w:w="1362" w:type="dxa"/>
          </w:tcPr>
          <w:p w14:paraId="0B2BCBCA" w14:textId="77777777" w:rsidR="00624BDA" w:rsidRPr="00A424E6" w:rsidRDefault="00624BDA" w:rsidP="00BF60CC">
            <w:pPr>
              <w:jc w:val="center"/>
              <w:rPr>
                <w:rFonts w:cstheme="minorHAnsi"/>
                <w:color w:val="000000" w:themeColor="text1"/>
              </w:rPr>
            </w:pPr>
            <w:r w:rsidRPr="00A424E6">
              <w:rPr>
                <w:rFonts w:cstheme="minorHAnsi"/>
                <w:color w:val="000000" w:themeColor="text1"/>
              </w:rPr>
              <w:t>5</w:t>
            </w:r>
          </w:p>
        </w:tc>
      </w:tr>
      <w:tr w:rsidR="00624BDA" w:rsidRPr="00A424E6" w14:paraId="0823BD55" w14:textId="77777777" w:rsidTr="00BF60CC">
        <w:tc>
          <w:tcPr>
            <w:tcW w:w="9854" w:type="dxa"/>
            <w:gridSpan w:val="5"/>
          </w:tcPr>
          <w:p w14:paraId="6A3180B6"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320799C0" w14:textId="77777777" w:rsidTr="00BF60CC">
        <w:tc>
          <w:tcPr>
            <w:tcW w:w="9854" w:type="dxa"/>
            <w:gridSpan w:val="5"/>
          </w:tcPr>
          <w:p w14:paraId="5E2318FA" w14:textId="77777777" w:rsidR="00624BDA" w:rsidRPr="00A424E6" w:rsidRDefault="00624BDA" w:rsidP="005063F0">
            <w:pPr>
              <w:pStyle w:val="a4"/>
              <w:keepNext w:val="0"/>
              <w:numPr>
                <w:ilvl w:val="0"/>
                <w:numId w:val="47"/>
              </w:numPr>
              <w:shd w:val="clear" w:color="auto" w:fill="auto"/>
              <w:suppressAutoHyphens w:val="0"/>
              <w:overflowPunct/>
              <w:autoSpaceDE w:val="0"/>
              <w:adjustRightInd w:val="0"/>
              <w:spacing w:line="240" w:lineRule="auto"/>
              <w:ind w:left="709" w:hanging="425"/>
              <w:rPr>
                <w:rFonts w:asciiTheme="minorHAnsi" w:hAnsiTheme="minorHAnsi" w:cstheme="minorHAnsi"/>
                <w:b/>
                <w:i/>
                <w:color w:val="000000" w:themeColor="text1"/>
              </w:rPr>
            </w:pPr>
            <w:r w:rsidRPr="00A75208">
              <w:rPr>
                <w:rFonts w:asciiTheme="minorHAnsi" w:hAnsiTheme="minorHAnsi" w:cstheme="minorHAnsi"/>
                <w:color w:val="000000" w:themeColor="text1"/>
                <w:lang w:val="el-GR"/>
              </w:rPr>
              <w:t xml:space="preserve">Εισαγωγικές και θεμελιώδεις έννοιες της Τοπογραφίας. Επιφάνειες αναφοράς των μετρήσεων. Κλίμακες σχεδίασης των Τοπογραφικών Διαγραμμάτων. </w:t>
            </w:r>
            <w:proofErr w:type="spellStart"/>
            <w:r w:rsidRPr="00A424E6">
              <w:rPr>
                <w:rFonts w:asciiTheme="minorHAnsi" w:hAnsiTheme="minorHAnsi" w:cstheme="minorHAnsi"/>
                <w:color w:val="000000" w:themeColor="text1"/>
              </w:rPr>
              <w:t>Μονάδες</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μέτρησης</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μηκών</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γωνιών</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εμ</w:t>
            </w:r>
            <w:proofErr w:type="spellEnd"/>
            <w:r w:rsidRPr="00A424E6">
              <w:rPr>
                <w:rFonts w:asciiTheme="minorHAnsi" w:hAnsiTheme="minorHAnsi" w:cstheme="minorHAnsi"/>
                <w:color w:val="000000" w:themeColor="text1"/>
              </w:rPr>
              <w:t xml:space="preserve">βαδών και </w:t>
            </w:r>
            <w:proofErr w:type="spellStart"/>
            <w:r w:rsidRPr="00A424E6">
              <w:rPr>
                <w:rFonts w:asciiTheme="minorHAnsi" w:hAnsiTheme="minorHAnsi" w:cstheme="minorHAnsi"/>
                <w:color w:val="000000" w:themeColor="text1"/>
              </w:rPr>
              <w:t>όγκων</w:t>
            </w:r>
            <w:proofErr w:type="spellEnd"/>
          </w:p>
          <w:p w14:paraId="03822A62" w14:textId="77777777" w:rsidR="00624BDA" w:rsidRPr="00A424E6" w:rsidRDefault="00624BDA" w:rsidP="005063F0">
            <w:pPr>
              <w:pStyle w:val="a4"/>
              <w:keepNext w:val="0"/>
              <w:numPr>
                <w:ilvl w:val="0"/>
                <w:numId w:val="47"/>
              </w:numPr>
              <w:shd w:val="clear" w:color="auto" w:fill="auto"/>
              <w:suppressAutoHyphens w:val="0"/>
              <w:overflowPunct/>
              <w:autoSpaceDE w:val="0"/>
              <w:adjustRightInd w:val="0"/>
              <w:spacing w:line="240" w:lineRule="auto"/>
              <w:ind w:left="709" w:hanging="425"/>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Στοιχεί</w:t>
            </w:r>
            <w:proofErr w:type="spellEnd"/>
            <w:r w:rsidRPr="00A424E6">
              <w:rPr>
                <w:rFonts w:asciiTheme="minorHAnsi" w:hAnsiTheme="minorHAnsi" w:cstheme="minorHAnsi"/>
                <w:color w:val="000000" w:themeColor="text1"/>
              </w:rPr>
              <w:t xml:space="preserve">α από </w:t>
            </w:r>
            <w:proofErr w:type="spellStart"/>
            <w:r w:rsidRPr="00A424E6">
              <w:rPr>
                <w:rFonts w:asciiTheme="minorHAnsi" w:hAnsiTheme="minorHAnsi" w:cstheme="minorHAnsi"/>
                <w:color w:val="000000" w:themeColor="text1"/>
              </w:rPr>
              <w:t>τη</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Θεωρί</w:t>
            </w:r>
            <w:proofErr w:type="spellEnd"/>
            <w:r w:rsidRPr="00A424E6">
              <w:rPr>
                <w:rFonts w:asciiTheme="minorHAnsi" w:hAnsiTheme="minorHAnsi" w:cstheme="minorHAnsi"/>
                <w:color w:val="000000" w:themeColor="text1"/>
              </w:rPr>
              <w:t xml:space="preserve">α </w:t>
            </w:r>
            <w:proofErr w:type="spellStart"/>
            <w:r w:rsidRPr="00A424E6">
              <w:rPr>
                <w:rFonts w:asciiTheme="minorHAnsi" w:hAnsiTheme="minorHAnsi" w:cstheme="minorHAnsi"/>
                <w:color w:val="000000" w:themeColor="text1"/>
              </w:rPr>
              <w:t>Σφ</w:t>
            </w:r>
            <w:proofErr w:type="spellEnd"/>
            <w:r w:rsidRPr="00A424E6">
              <w:rPr>
                <w:rFonts w:asciiTheme="minorHAnsi" w:hAnsiTheme="minorHAnsi" w:cstheme="minorHAnsi"/>
                <w:color w:val="000000" w:themeColor="text1"/>
              </w:rPr>
              <w:t>αλμάτων</w:t>
            </w:r>
          </w:p>
          <w:p w14:paraId="33A092DF" w14:textId="77777777" w:rsidR="00624BDA" w:rsidRPr="00A424E6" w:rsidRDefault="00624BDA" w:rsidP="005063F0">
            <w:pPr>
              <w:pStyle w:val="a4"/>
              <w:keepNext w:val="0"/>
              <w:numPr>
                <w:ilvl w:val="0"/>
                <w:numId w:val="47"/>
              </w:numPr>
              <w:shd w:val="clear" w:color="auto" w:fill="auto"/>
              <w:suppressAutoHyphens w:val="0"/>
              <w:overflowPunct/>
              <w:autoSpaceDE w:val="0"/>
              <w:adjustRightInd w:val="0"/>
              <w:spacing w:line="240" w:lineRule="auto"/>
              <w:ind w:left="709" w:hanging="425"/>
              <w:rPr>
                <w:rFonts w:asciiTheme="minorHAnsi" w:hAnsiTheme="minorHAnsi" w:cstheme="minorHAnsi"/>
                <w:b/>
                <w:i/>
                <w:color w:val="000000" w:themeColor="text1"/>
              </w:rPr>
            </w:pPr>
            <w:r w:rsidRPr="00A75208">
              <w:rPr>
                <w:rFonts w:asciiTheme="minorHAnsi" w:hAnsiTheme="minorHAnsi" w:cstheme="minorHAnsi"/>
                <w:color w:val="000000" w:themeColor="text1"/>
                <w:lang w:val="el-GR"/>
              </w:rPr>
              <w:t xml:space="preserve">Η </w:t>
            </w:r>
            <w:proofErr w:type="spellStart"/>
            <w:r w:rsidRPr="00A75208">
              <w:rPr>
                <w:rFonts w:asciiTheme="minorHAnsi" w:hAnsiTheme="minorHAnsi" w:cstheme="minorHAnsi"/>
                <w:color w:val="000000" w:themeColor="text1"/>
                <w:lang w:val="el-GR"/>
              </w:rPr>
              <w:t>Γηπεδομετρία</w:t>
            </w:r>
            <w:proofErr w:type="spellEnd"/>
            <w:r w:rsidRPr="00A75208">
              <w:rPr>
                <w:rFonts w:asciiTheme="minorHAnsi" w:hAnsiTheme="minorHAnsi" w:cstheme="minorHAnsi"/>
                <w:color w:val="000000" w:themeColor="text1"/>
                <w:lang w:val="el-GR"/>
              </w:rPr>
              <w:t xml:space="preserve">. Άμεση και έμμεση μέτρηση μηκών. Μετροταινίες. Χάραξη </w:t>
            </w:r>
            <w:proofErr w:type="spellStart"/>
            <w:r w:rsidRPr="00A75208">
              <w:rPr>
                <w:rFonts w:asciiTheme="minorHAnsi" w:hAnsiTheme="minorHAnsi" w:cstheme="minorHAnsi"/>
                <w:color w:val="000000" w:themeColor="text1"/>
                <w:lang w:val="el-GR"/>
              </w:rPr>
              <w:t>ευθυγραμμιών</w:t>
            </w:r>
            <w:proofErr w:type="spellEnd"/>
            <w:r w:rsidRPr="00A75208">
              <w:rPr>
                <w:rFonts w:asciiTheme="minorHAnsi" w:hAnsiTheme="minorHAnsi" w:cstheme="minorHAnsi"/>
                <w:color w:val="000000" w:themeColor="text1"/>
                <w:lang w:val="el-GR"/>
              </w:rPr>
              <w:t xml:space="preserve"> και καθέτων. </w:t>
            </w:r>
            <w:r w:rsidRPr="00A424E6">
              <w:rPr>
                <w:rFonts w:asciiTheme="minorHAnsi" w:hAnsiTheme="minorHAnsi" w:cstheme="minorHAnsi"/>
                <w:color w:val="000000" w:themeColor="text1"/>
              </w:rPr>
              <w:t xml:space="preserve">Τα </w:t>
            </w:r>
            <w:proofErr w:type="spellStart"/>
            <w:r w:rsidRPr="00A424E6">
              <w:rPr>
                <w:rFonts w:asciiTheme="minorHAnsi" w:hAnsiTheme="minorHAnsi" w:cstheme="minorHAnsi"/>
                <w:color w:val="000000" w:themeColor="text1"/>
              </w:rPr>
              <w:t>Ορθόγων</w:t>
            </w:r>
            <w:proofErr w:type="spellEnd"/>
            <w:r w:rsidRPr="00A424E6">
              <w:rPr>
                <w:rFonts w:asciiTheme="minorHAnsi" w:hAnsiTheme="minorHAnsi" w:cstheme="minorHAnsi"/>
                <w:color w:val="000000" w:themeColor="text1"/>
              </w:rPr>
              <w:t>α</w:t>
            </w:r>
          </w:p>
          <w:p w14:paraId="322F415D" w14:textId="77777777" w:rsidR="00624BDA" w:rsidRPr="00A75208" w:rsidRDefault="00624BDA" w:rsidP="005063F0">
            <w:pPr>
              <w:pStyle w:val="a4"/>
              <w:keepNext w:val="0"/>
              <w:numPr>
                <w:ilvl w:val="0"/>
                <w:numId w:val="47"/>
              </w:numPr>
              <w:shd w:val="clear" w:color="auto" w:fill="auto"/>
              <w:suppressAutoHyphens w:val="0"/>
              <w:overflowPunct/>
              <w:autoSpaceDE w:val="0"/>
              <w:adjustRightInd w:val="0"/>
              <w:spacing w:line="240" w:lineRule="auto"/>
              <w:ind w:left="709" w:hanging="425"/>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Η μέτρηση γωνιών. Ο Θεοδόλιχος (Ταχύμετρο)</w:t>
            </w:r>
          </w:p>
          <w:p w14:paraId="59EB6A25" w14:textId="77777777" w:rsidR="00624BDA" w:rsidRPr="00A75208" w:rsidRDefault="00624BDA" w:rsidP="005063F0">
            <w:pPr>
              <w:pStyle w:val="a4"/>
              <w:keepNext w:val="0"/>
              <w:numPr>
                <w:ilvl w:val="0"/>
                <w:numId w:val="47"/>
              </w:numPr>
              <w:shd w:val="clear" w:color="auto" w:fill="auto"/>
              <w:suppressAutoHyphens w:val="0"/>
              <w:overflowPunct/>
              <w:autoSpaceDE w:val="0"/>
              <w:adjustRightInd w:val="0"/>
              <w:spacing w:line="240" w:lineRule="auto"/>
              <w:ind w:left="709" w:hanging="425"/>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Η Ηλεκτρομαγνητική μέτρηση μηκών και γωνιών. Οι Γεωδαιτικοί Σταθμοί (</w:t>
            </w:r>
            <w:r w:rsidRPr="00A424E6">
              <w:rPr>
                <w:rFonts w:asciiTheme="minorHAnsi" w:hAnsiTheme="minorHAnsi" w:cstheme="minorHAnsi"/>
                <w:color w:val="000000" w:themeColor="text1"/>
              </w:rPr>
              <w:t>Total</w:t>
            </w:r>
            <w:r w:rsidRPr="00A75208">
              <w:rPr>
                <w:rFonts w:asciiTheme="minorHAnsi" w:hAnsiTheme="minorHAnsi" w:cstheme="minorHAnsi"/>
                <w:color w:val="000000" w:themeColor="text1"/>
                <w:lang w:val="el-GR"/>
              </w:rPr>
              <w:t xml:space="preserve"> </w:t>
            </w:r>
            <w:r w:rsidRPr="00A424E6">
              <w:rPr>
                <w:rFonts w:asciiTheme="minorHAnsi" w:hAnsiTheme="minorHAnsi" w:cstheme="minorHAnsi"/>
                <w:color w:val="000000" w:themeColor="text1"/>
              </w:rPr>
              <w:t>Station</w:t>
            </w:r>
            <w:r w:rsidRPr="00A424E6">
              <w:rPr>
                <w:rFonts w:asciiTheme="minorHAnsi" w:hAnsiTheme="minorHAnsi" w:cstheme="minorHAnsi"/>
                <w:color w:val="000000" w:themeColor="text1"/>
                <w:lang w:val="en-US"/>
              </w:rPr>
              <w:t>s</w:t>
            </w:r>
            <w:r w:rsidRPr="00A75208">
              <w:rPr>
                <w:rFonts w:asciiTheme="minorHAnsi" w:hAnsiTheme="minorHAnsi" w:cstheme="minorHAnsi"/>
                <w:color w:val="000000" w:themeColor="text1"/>
                <w:lang w:val="el-GR"/>
              </w:rPr>
              <w:t>)</w:t>
            </w:r>
          </w:p>
          <w:p w14:paraId="3753F3B8" w14:textId="77777777" w:rsidR="00624BDA" w:rsidRPr="00A424E6" w:rsidRDefault="00624BDA" w:rsidP="005063F0">
            <w:pPr>
              <w:pStyle w:val="a4"/>
              <w:keepNext w:val="0"/>
              <w:numPr>
                <w:ilvl w:val="0"/>
                <w:numId w:val="47"/>
              </w:numPr>
              <w:shd w:val="clear" w:color="auto" w:fill="auto"/>
              <w:suppressAutoHyphens w:val="0"/>
              <w:overflowPunct/>
              <w:autoSpaceDE w:val="0"/>
              <w:adjustRightInd w:val="0"/>
              <w:spacing w:line="240" w:lineRule="auto"/>
              <w:ind w:left="709" w:hanging="425"/>
              <w:rPr>
                <w:rFonts w:asciiTheme="minorHAnsi" w:hAnsiTheme="minorHAnsi" w:cstheme="minorHAnsi"/>
                <w:b/>
                <w:i/>
                <w:color w:val="000000" w:themeColor="text1"/>
              </w:rPr>
            </w:pPr>
            <w:r w:rsidRPr="00A424E6">
              <w:rPr>
                <w:rFonts w:asciiTheme="minorHAnsi" w:hAnsiTheme="minorHAnsi" w:cstheme="minorHAnsi"/>
                <w:color w:val="000000" w:themeColor="text1"/>
              </w:rPr>
              <w:t xml:space="preserve">Τα </w:t>
            </w:r>
            <w:proofErr w:type="spellStart"/>
            <w:r w:rsidRPr="00A424E6">
              <w:rPr>
                <w:rFonts w:asciiTheme="minorHAnsi" w:hAnsiTheme="minorHAnsi" w:cstheme="minorHAnsi"/>
                <w:color w:val="000000" w:themeColor="text1"/>
              </w:rPr>
              <w:t>θεμελιώδη</w:t>
            </w:r>
            <w:proofErr w:type="spellEnd"/>
            <w:r w:rsidRPr="00A424E6">
              <w:rPr>
                <w:rFonts w:asciiTheme="minorHAnsi" w:hAnsiTheme="minorHAnsi" w:cstheme="minorHAnsi"/>
                <w:color w:val="000000" w:themeColor="text1"/>
              </w:rPr>
              <w:t xml:space="preserve"> π</w:t>
            </w:r>
            <w:proofErr w:type="spellStart"/>
            <w:r w:rsidRPr="00A424E6">
              <w:rPr>
                <w:rFonts w:asciiTheme="minorHAnsi" w:hAnsiTheme="minorHAnsi" w:cstheme="minorHAnsi"/>
                <w:color w:val="000000" w:themeColor="text1"/>
              </w:rPr>
              <w:t>ρο</w:t>
            </w:r>
            <w:proofErr w:type="spellEnd"/>
            <w:r w:rsidRPr="00A424E6">
              <w:rPr>
                <w:rFonts w:asciiTheme="minorHAnsi" w:hAnsiTheme="minorHAnsi" w:cstheme="minorHAnsi"/>
                <w:color w:val="000000" w:themeColor="text1"/>
              </w:rPr>
              <w:t xml:space="preserve">βλήματα </w:t>
            </w:r>
            <w:proofErr w:type="spellStart"/>
            <w:r w:rsidRPr="00A424E6">
              <w:rPr>
                <w:rFonts w:asciiTheme="minorHAnsi" w:hAnsiTheme="minorHAnsi" w:cstheme="minorHAnsi"/>
                <w:color w:val="000000" w:themeColor="text1"/>
              </w:rPr>
              <w:t>της</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Το</w:t>
            </w:r>
            <w:proofErr w:type="spellEnd"/>
            <w:r w:rsidRPr="00A424E6">
              <w:rPr>
                <w:rFonts w:asciiTheme="minorHAnsi" w:hAnsiTheme="minorHAnsi" w:cstheme="minorHAnsi"/>
                <w:color w:val="000000" w:themeColor="text1"/>
              </w:rPr>
              <w:t>πογραφίας</w:t>
            </w:r>
          </w:p>
          <w:p w14:paraId="2AB9B15D" w14:textId="77777777" w:rsidR="00624BDA" w:rsidRPr="00A424E6" w:rsidRDefault="00624BDA" w:rsidP="005063F0">
            <w:pPr>
              <w:pStyle w:val="a4"/>
              <w:keepNext w:val="0"/>
              <w:numPr>
                <w:ilvl w:val="0"/>
                <w:numId w:val="47"/>
              </w:numPr>
              <w:shd w:val="clear" w:color="auto" w:fill="auto"/>
              <w:suppressAutoHyphens w:val="0"/>
              <w:overflowPunct/>
              <w:autoSpaceDE w:val="0"/>
              <w:adjustRightInd w:val="0"/>
              <w:spacing w:line="240" w:lineRule="auto"/>
              <w:ind w:left="709" w:hanging="425"/>
              <w:rPr>
                <w:rFonts w:asciiTheme="minorHAnsi" w:hAnsiTheme="minorHAnsi" w:cstheme="minorHAnsi"/>
                <w:b/>
                <w:i/>
                <w:color w:val="000000" w:themeColor="text1"/>
              </w:rPr>
            </w:pPr>
            <w:r w:rsidRPr="00A75208">
              <w:rPr>
                <w:rFonts w:asciiTheme="minorHAnsi" w:hAnsiTheme="minorHAnsi" w:cstheme="minorHAnsi"/>
                <w:color w:val="000000" w:themeColor="text1"/>
                <w:lang w:val="el-GR"/>
              </w:rPr>
              <w:t xml:space="preserve">Η μέτρηση και ο υπολογισμός των υψομέτρων. Η Γεωμετρική Χωροστάθμηση. Ο Χωροβάτης. </w:t>
            </w:r>
            <w:r w:rsidRPr="00A424E6">
              <w:rPr>
                <w:rFonts w:asciiTheme="minorHAnsi" w:hAnsiTheme="minorHAnsi" w:cstheme="minorHAnsi"/>
                <w:color w:val="000000" w:themeColor="text1"/>
              </w:rPr>
              <w:t xml:space="preserve">Η </w:t>
            </w:r>
            <w:proofErr w:type="spellStart"/>
            <w:r w:rsidRPr="00A424E6">
              <w:rPr>
                <w:rFonts w:asciiTheme="minorHAnsi" w:hAnsiTheme="minorHAnsi" w:cstheme="minorHAnsi"/>
                <w:color w:val="000000" w:themeColor="text1"/>
              </w:rPr>
              <w:t>Τριγωνομετρική</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Υψομέτρηση</w:t>
            </w:r>
            <w:proofErr w:type="spellEnd"/>
          </w:p>
          <w:p w14:paraId="30D5F642" w14:textId="77777777" w:rsidR="00624BDA" w:rsidRPr="00A424E6" w:rsidRDefault="00624BDA" w:rsidP="005063F0">
            <w:pPr>
              <w:pStyle w:val="a4"/>
              <w:keepNext w:val="0"/>
              <w:numPr>
                <w:ilvl w:val="0"/>
                <w:numId w:val="47"/>
              </w:numPr>
              <w:shd w:val="clear" w:color="auto" w:fill="auto"/>
              <w:suppressAutoHyphens w:val="0"/>
              <w:overflowPunct/>
              <w:autoSpaceDE w:val="0"/>
              <w:adjustRightInd w:val="0"/>
              <w:spacing w:line="240" w:lineRule="auto"/>
              <w:ind w:left="709" w:hanging="425"/>
              <w:rPr>
                <w:rFonts w:asciiTheme="minorHAnsi" w:hAnsiTheme="minorHAnsi" w:cstheme="minorHAnsi"/>
                <w:b/>
                <w:i/>
                <w:color w:val="000000" w:themeColor="text1"/>
              </w:rPr>
            </w:pPr>
            <w:r w:rsidRPr="00A75208">
              <w:rPr>
                <w:rFonts w:asciiTheme="minorHAnsi" w:hAnsiTheme="minorHAnsi" w:cstheme="minorHAnsi"/>
                <w:color w:val="000000" w:themeColor="text1"/>
                <w:lang w:val="el-GR"/>
              </w:rPr>
              <w:t xml:space="preserve">Οι Αποτυπώσεις γηπέδων. Η μέθοδος των τριγώνων. Η μέθοδος των ορθογώνιων συντεταγμένων. </w:t>
            </w:r>
            <w:r w:rsidRPr="00A424E6">
              <w:rPr>
                <w:rFonts w:asciiTheme="minorHAnsi" w:hAnsiTheme="minorHAnsi" w:cstheme="minorHAnsi"/>
                <w:color w:val="000000" w:themeColor="text1"/>
              </w:rPr>
              <w:t xml:space="preserve">Η </w:t>
            </w:r>
            <w:proofErr w:type="spellStart"/>
            <w:r w:rsidRPr="00A424E6">
              <w:rPr>
                <w:rFonts w:asciiTheme="minorHAnsi" w:hAnsiTheme="minorHAnsi" w:cstheme="minorHAnsi"/>
                <w:color w:val="000000" w:themeColor="text1"/>
              </w:rPr>
              <w:t>μέθοδος</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των</w:t>
            </w:r>
            <w:proofErr w:type="spellEnd"/>
            <w:r w:rsidRPr="00A424E6">
              <w:rPr>
                <w:rFonts w:asciiTheme="minorHAnsi" w:hAnsiTheme="minorHAnsi" w:cstheme="minorHAnsi"/>
                <w:color w:val="000000" w:themeColor="text1"/>
              </w:rPr>
              <w:t xml:space="preserve"> π</w:t>
            </w:r>
            <w:proofErr w:type="spellStart"/>
            <w:r w:rsidRPr="00A424E6">
              <w:rPr>
                <w:rFonts w:asciiTheme="minorHAnsi" w:hAnsiTheme="minorHAnsi" w:cstheme="minorHAnsi"/>
                <w:color w:val="000000" w:themeColor="text1"/>
              </w:rPr>
              <w:t>ολικών</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συντετ</w:t>
            </w:r>
            <w:proofErr w:type="spellEnd"/>
            <w:r w:rsidRPr="00A424E6">
              <w:rPr>
                <w:rFonts w:asciiTheme="minorHAnsi" w:hAnsiTheme="minorHAnsi" w:cstheme="minorHAnsi"/>
                <w:color w:val="000000" w:themeColor="text1"/>
              </w:rPr>
              <w:t xml:space="preserve">αγμένων. Η </w:t>
            </w:r>
            <w:proofErr w:type="spellStart"/>
            <w:r w:rsidRPr="00A424E6">
              <w:rPr>
                <w:rFonts w:asciiTheme="minorHAnsi" w:hAnsiTheme="minorHAnsi" w:cstheme="minorHAnsi"/>
                <w:color w:val="000000" w:themeColor="text1"/>
              </w:rPr>
              <w:t>ηλεκτρονική</w:t>
            </w:r>
            <w:proofErr w:type="spellEnd"/>
            <w:r w:rsidRPr="00A424E6">
              <w:rPr>
                <w:rFonts w:asciiTheme="minorHAnsi" w:hAnsiTheme="minorHAnsi" w:cstheme="minorHAnsi"/>
                <w:color w:val="000000" w:themeColor="text1"/>
              </w:rPr>
              <w:t xml:space="preserve"> τα</w:t>
            </w:r>
            <w:proofErr w:type="spellStart"/>
            <w:r w:rsidRPr="00A424E6">
              <w:rPr>
                <w:rFonts w:asciiTheme="minorHAnsi" w:hAnsiTheme="minorHAnsi" w:cstheme="minorHAnsi"/>
                <w:color w:val="000000" w:themeColor="text1"/>
              </w:rPr>
              <w:t>χυμετρί</w:t>
            </w:r>
            <w:proofErr w:type="spellEnd"/>
            <w:r w:rsidRPr="00A424E6">
              <w:rPr>
                <w:rFonts w:asciiTheme="minorHAnsi" w:hAnsiTheme="minorHAnsi" w:cstheme="minorHAnsi"/>
                <w:color w:val="000000" w:themeColor="text1"/>
              </w:rPr>
              <w:t>α</w:t>
            </w:r>
          </w:p>
          <w:p w14:paraId="1B5501AB" w14:textId="77777777" w:rsidR="00624BDA" w:rsidRPr="00A75208" w:rsidRDefault="00624BDA" w:rsidP="005063F0">
            <w:pPr>
              <w:pStyle w:val="a4"/>
              <w:keepNext w:val="0"/>
              <w:numPr>
                <w:ilvl w:val="0"/>
                <w:numId w:val="47"/>
              </w:numPr>
              <w:shd w:val="clear" w:color="auto" w:fill="auto"/>
              <w:suppressAutoHyphens w:val="0"/>
              <w:overflowPunct/>
              <w:autoSpaceDE w:val="0"/>
              <w:adjustRightInd w:val="0"/>
              <w:spacing w:line="240" w:lineRule="auto"/>
              <w:ind w:left="709" w:hanging="425"/>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Όργανα παγκοσμίου εντοπισμού θέσης (</w:t>
            </w:r>
            <w:r w:rsidRPr="00A424E6">
              <w:rPr>
                <w:rFonts w:asciiTheme="minorHAnsi" w:hAnsiTheme="minorHAnsi" w:cstheme="minorHAnsi"/>
                <w:color w:val="000000" w:themeColor="text1"/>
              </w:rPr>
              <w:t>GPS</w:t>
            </w:r>
            <w:r w:rsidRPr="00A75208">
              <w:rPr>
                <w:rFonts w:asciiTheme="minorHAnsi" w:hAnsiTheme="minorHAnsi" w:cstheme="minorHAnsi"/>
                <w:color w:val="000000" w:themeColor="text1"/>
                <w:lang w:val="el-GR"/>
              </w:rPr>
              <w:t>)</w:t>
            </w:r>
          </w:p>
          <w:p w14:paraId="272DBFBC" w14:textId="77777777" w:rsidR="00624BDA" w:rsidRPr="00A424E6" w:rsidRDefault="00624BDA" w:rsidP="005063F0">
            <w:pPr>
              <w:pStyle w:val="a4"/>
              <w:keepNext w:val="0"/>
              <w:numPr>
                <w:ilvl w:val="0"/>
                <w:numId w:val="47"/>
              </w:numPr>
              <w:shd w:val="clear" w:color="auto" w:fill="auto"/>
              <w:suppressAutoHyphens w:val="0"/>
              <w:overflowPunct/>
              <w:autoSpaceDE w:val="0"/>
              <w:adjustRightInd w:val="0"/>
              <w:spacing w:line="240" w:lineRule="auto"/>
              <w:ind w:left="709" w:hanging="425"/>
              <w:rPr>
                <w:rFonts w:asciiTheme="minorHAnsi" w:hAnsiTheme="minorHAnsi" w:cstheme="minorHAnsi"/>
                <w:b/>
                <w:i/>
                <w:color w:val="000000" w:themeColor="text1"/>
              </w:rPr>
            </w:pPr>
            <w:r w:rsidRPr="00A424E6">
              <w:rPr>
                <w:rFonts w:asciiTheme="minorHAnsi" w:hAnsiTheme="minorHAnsi" w:cstheme="minorHAnsi"/>
                <w:color w:val="000000" w:themeColor="text1"/>
              </w:rPr>
              <w:t xml:space="preserve">Η </w:t>
            </w:r>
            <w:proofErr w:type="spellStart"/>
            <w:r w:rsidRPr="00A424E6">
              <w:rPr>
                <w:rFonts w:asciiTheme="minorHAnsi" w:hAnsiTheme="minorHAnsi" w:cstheme="minorHAnsi"/>
                <w:color w:val="000000" w:themeColor="text1"/>
              </w:rPr>
              <w:t>σχεδί</w:t>
            </w:r>
            <w:proofErr w:type="spellEnd"/>
            <w:r w:rsidRPr="00A424E6">
              <w:rPr>
                <w:rFonts w:asciiTheme="minorHAnsi" w:hAnsiTheme="minorHAnsi" w:cstheme="minorHAnsi"/>
                <w:color w:val="000000" w:themeColor="text1"/>
              </w:rPr>
              <w:t xml:space="preserve">αση </w:t>
            </w:r>
            <w:proofErr w:type="spellStart"/>
            <w:r w:rsidRPr="00A424E6">
              <w:rPr>
                <w:rFonts w:asciiTheme="minorHAnsi" w:hAnsiTheme="minorHAnsi" w:cstheme="minorHAnsi"/>
                <w:color w:val="000000" w:themeColor="text1"/>
              </w:rPr>
              <w:t>του</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Το</w:t>
            </w:r>
            <w:proofErr w:type="spellEnd"/>
            <w:r w:rsidRPr="00A424E6">
              <w:rPr>
                <w:rFonts w:asciiTheme="minorHAnsi" w:hAnsiTheme="minorHAnsi" w:cstheme="minorHAnsi"/>
                <w:color w:val="000000" w:themeColor="text1"/>
              </w:rPr>
              <w:t xml:space="preserve">πογραφικού </w:t>
            </w:r>
            <w:proofErr w:type="spellStart"/>
            <w:r w:rsidRPr="00A424E6">
              <w:rPr>
                <w:rFonts w:asciiTheme="minorHAnsi" w:hAnsiTheme="minorHAnsi" w:cstheme="minorHAnsi"/>
                <w:color w:val="000000" w:themeColor="text1"/>
              </w:rPr>
              <w:t>Δι</w:t>
            </w:r>
            <w:proofErr w:type="spellEnd"/>
            <w:r w:rsidRPr="00A424E6">
              <w:rPr>
                <w:rFonts w:asciiTheme="minorHAnsi" w:hAnsiTheme="minorHAnsi" w:cstheme="minorHAnsi"/>
                <w:color w:val="000000" w:themeColor="text1"/>
              </w:rPr>
              <w:t>αγράμματος</w:t>
            </w:r>
          </w:p>
          <w:p w14:paraId="21215522" w14:textId="77777777" w:rsidR="00624BDA" w:rsidRPr="00A424E6" w:rsidRDefault="00624BDA" w:rsidP="005063F0">
            <w:pPr>
              <w:pStyle w:val="a4"/>
              <w:keepNext w:val="0"/>
              <w:numPr>
                <w:ilvl w:val="0"/>
                <w:numId w:val="47"/>
              </w:numPr>
              <w:shd w:val="clear" w:color="auto" w:fill="auto"/>
              <w:suppressAutoHyphens w:val="0"/>
              <w:overflowPunct/>
              <w:autoSpaceDE w:val="0"/>
              <w:adjustRightInd w:val="0"/>
              <w:spacing w:line="240" w:lineRule="auto"/>
              <w:ind w:left="709" w:hanging="425"/>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Μέθοδοι</w:t>
            </w:r>
            <w:proofErr w:type="spellEnd"/>
            <w:r w:rsidRPr="00A424E6">
              <w:rPr>
                <w:rFonts w:asciiTheme="minorHAnsi" w:hAnsiTheme="minorHAnsi" w:cstheme="minorHAnsi"/>
                <w:color w:val="000000" w:themeColor="text1"/>
              </w:rPr>
              <w:t xml:space="preserve"> υπ</w:t>
            </w:r>
            <w:proofErr w:type="spellStart"/>
            <w:r w:rsidRPr="00A424E6">
              <w:rPr>
                <w:rFonts w:asciiTheme="minorHAnsi" w:hAnsiTheme="minorHAnsi" w:cstheme="minorHAnsi"/>
                <w:color w:val="000000" w:themeColor="text1"/>
              </w:rPr>
              <w:t>ολογισμού</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εμ</w:t>
            </w:r>
            <w:proofErr w:type="spellEnd"/>
            <w:r w:rsidRPr="00A424E6">
              <w:rPr>
                <w:rFonts w:asciiTheme="minorHAnsi" w:hAnsiTheme="minorHAnsi" w:cstheme="minorHAnsi"/>
                <w:color w:val="000000" w:themeColor="text1"/>
              </w:rPr>
              <w:t>βαδών</w:t>
            </w:r>
          </w:p>
          <w:p w14:paraId="16CBB7EB" w14:textId="77777777" w:rsidR="00624BDA" w:rsidRPr="00A75208" w:rsidRDefault="00624BDA" w:rsidP="005063F0">
            <w:pPr>
              <w:pStyle w:val="a4"/>
              <w:keepNext w:val="0"/>
              <w:numPr>
                <w:ilvl w:val="0"/>
                <w:numId w:val="47"/>
              </w:numPr>
              <w:shd w:val="clear" w:color="auto" w:fill="auto"/>
              <w:suppressAutoHyphens w:val="0"/>
              <w:overflowPunct/>
              <w:autoSpaceDE w:val="0"/>
              <w:adjustRightInd w:val="0"/>
              <w:spacing w:line="240" w:lineRule="auto"/>
              <w:ind w:left="709" w:hanging="425"/>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 xml:space="preserve">Η </w:t>
            </w:r>
            <w:proofErr w:type="spellStart"/>
            <w:r w:rsidRPr="00A75208">
              <w:rPr>
                <w:rFonts w:asciiTheme="minorHAnsi" w:hAnsiTheme="minorHAnsi" w:cstheme="minorHAnsi"/>
                <w:color w:val="000000" w:themeColor="text1"/>
                <w:lang w:val="el-GR"/>
              </w:rPr>
              <w:t>Πολυγωνομετρία</w:t>
            </w:r>
            <w:proofErr w:type="spellEnd"/>
            <w:r w:rsidRPr="00A75208">
              <w:rPr>
                <w:rFonts w:asciiTheme="minorHAnsi" w:hAnsiTheme="minorHAnsi" w:cstheme="minorHAnsi"/>
                <w:color w:val="000000" w:themeColor="text1"/>
                <w:lang w:val="el-GR"/>
              </w:rPr>
              <w:t>. Εγκατάσταση, μέτρηση και υπολογισμός πολυγωνικών οδεύσεων.</w:t>
            </w:r>
          </w:p>
          <w:p w14:paraId="205B7F8D" w14:textId="77777777" w:rsidR="00624BDA" w:rsidRPr="00A75208" w:rsidRDefault="00624BDA" w:rsidP="005063F0">
            <w:pPr>
              <w:pStyle w:val="a4"/>
              <w:keepNext w:val="0"/>
              <w:numPr>
                <w:ilvl w:val="0"/>
                <w:numId w:val="47"/>
              </w:numPr>
              <w:shd w:val="clear" w:color="auto" w:fill="auto"/>
              <w:suppressAutoHyphens w:val="0"/>
              <w:overflowPunct/>
              <w:autoSpaceDE w:val="0"/>
              <w:adjustRightInd w:val="0"/>
              <w:spacing w:line="240" w:lineRule="auto"/>
              <w:ind w:left="709" w:hanging="425"/>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Προγράμματα Η/Υ, επίλυσης προβλημάτων τοπογραφίας και σχεδίασης Τοπογραφικών Διαγραμμάτων</w:t>
            </w:r>
          </w:p>
          <w:p w14:paraId="7138FB24" w14:textId="77777777" w:rsidR="00624BDA" w:rsidRPr="00A75208" w:rsidRDefault="00624BDA" w:rsidP="003F253F">
            <w:pPr>
              <w:pStyle w:val="a4"/>
              <w:autoSpaceDE w:val="0"/>
              <w:adjustRightInd w:val="0"/>
              <w:ind w:left="709"/>
              <w:rPr>
                <w:rFonts w:asciiTheme="minorHAnsi" w:hAnsiTheme="minorHAnsi" w:cstheme="minorHAnsi"/>
                <w:b/>
                <w:i/>
                <w:color w:val="000000" w:themeColor="text1"/>
                <w:lang w:val="el-GR"/>
              </w:rPr>
            </w:pPr>
          </w:p>
        </w:tc>
      </w:tr>
    </w:tbl>
    <w:p w14:paraId="68A23663" w14:textId="77777777" w:rsidR="00624BDA" w:rsidRPr="00A424E6" w:rsidRDefault="00624BDA">
      <w:pPr>
        <w:rPr>
          <w:rFonts w:cstheme="minorHAnsi"/>
          <w:color w:val="000000" w:themeColor="text1"/>
        </w:rPr>
      </w:pPr>
    </w:p>
    <w:p w14:paraId="44463FCF"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395DCE8E" w14:textId="77777777" w:rsidTr="00BF60CC">
        <w:tc>
          <w:tcPr>
            <w:tcW w:w="4386" w:type="dxa"/>
          </w:tcPr>
          <w:p w14:paraId="560ABF6A"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755E2FD4" w14:textId="77777777" w:rsidR="00624BDA" w:rsidRPr="00A424E6" w:rsidRDefault="00624BDA" w:rsidP="00096CEB">
            <w:pPr>
              <w:rPr>
                <w:rFonts w:cstheme="minorHAnsi"/>
                <w:b/>
                <w:color w:val="000000" w:themeColor="text1"/>
              </w:rPr>
            </w:pPr>
            <w:r w:rsidRPr="00A424E6">
              <w:rPr>
                <w:rFonts w:cstheme="minorHAnsi"/>
                <w:b/>
                <w:color w:val="000000" w:themeColor="text1"/>
              </w:rPr>
              <w:t>ΕΦΑΡΜΟΓΕΣ Η/Υ</w:t>
            </w:r>
          </w:p>
        </w:tc>
      </w:tr>
      <w:tr w:rsidR="00624BDA" w:rsidRPr="00A424E6" w14:paraId="4F2E9E51" w14:textId="77777777" w:rsidTr="00BF60CC">
        <w:tc>
          <w:tcPr>
            <w:tcW w:w="4386" w:type="dxa"/>
          </w:tcPr>
          <w:p w14:paraId="5EC9DED9"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01770CB1" w14:textId="77777777" w:rsidR="00624BDA" w:rsidRPr="00A424E6" w:rsidRDefault="00624BDA" w:rsidP="00BF60CC">
            <w:pPr>
              <w:rPr>
                <w:rFonts w:cstheme="minorHAnsi"/>
                <w:color w:val="000000" w:themeColor="text1"/>
              </w:rPr>
            </w:pPr>
            <w:r w:rsidRPr="00A424E6">
              <w:rPr>
                <w:rFonts w:cstheme="minorHAnsi"/>
                <w:color w:val="000000" w:themeColor="text1"/>
              </w:rPr>
              <w:t>2ο</w:t>
            </w:r>
          </w:p>
        </w:tc>
      </w:tr>
      <w:tr w:rsidR="00624BDA" w:rsidRPr="00A424E6" w14:paraId="07D223D2" w14:textId="77777777" w:rsidTr="00BF60CC">
        <w:tc>
          <w:tcPr>
            <w:tcW w:w="4386" w:type="dxa"/>
          </w:tcPr>
          <w:p w14:paraId="4A7C7639"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23D0441F"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6AD2A1BE" w14:textId="77777777" w:rsidTr="00BF60CC">
        <w:tc>
          <w:tcPr>
            <w:tcW w:w="4386" w:type="dxa"/>
          </w:tcPr>
          <w:p w14:paraId="23B4D880"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6BE27C97" w14:textId="77777777" w:rsidR="00624BDA" w:rsidRPr="00A424E6" w:rsidRDefault="00624BDA" w:rsidP="00BF60CC">
            <w:pPr>
              <w:rPr>
                <w:rFonts w:cstheme="minorHAnsi"/>
                <w:color w:val="000000" w:themeColor="text1"/>
              </w:rPr>
            </w:pPr>
            <w:r w:rsidRPr="00A424E6">
              <w:rPr>
                <w:rFonts w:cstheme="minorHAnsi"/>
                <w:color w:val="000000" w:themeColor="text1"/>
              </w:rPr>
              <w:t>4</w:t>
            </w:r>
          </w:p>
        </w:tc>
      </w:tr>
      <w:tr w:rsidR="00624BDA" w:rsidRPr="00A424E6" w14:paraId="11309EC2" w14:textId="77777777" w:rsidTr="00BF60CC">
        <w:tc>
          <w:tcPr>
            <w:tcW w:w="4386" w:type="dxa"/>
            <w:vMerge w:val="restart"/>
          </w:tcPr>
          <w:p w14:paraId="2D93DDA7"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1CAB0B3D"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68DAE625"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30BC021E"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37AA0939"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4D6540AD" w14:textId="77777777" w:rsidTr="00BF60CC">
        <w:tc>
          <w:tcPr>
            <w:tcW w:w="4386" w:type="dxa"/>
            <w:vMerge/>
          </w:tcPr>
          <w:p w14:paraId="11474428" w14:textId="77777777" w:rsidR="00624BDA" w:rsidRPr="00A424E6" w:rsidRDefault="00624BDA" w:rsidP="00BF60CC">
            <w:pPr>
              <w:rPr>
                <w:rFonts w:cstheme="minorHAnsi"/>
                <w:color w:val="000000" w:themeColor="text1"/>
              </w:rPr>
            </w:pPr>
          </w:p>
        </w:tc>
        <w:tc>
          <w:tcPr>
            <w:tcW w:w="1369" w:type="dxa"/>
          </w:tcPr>
          <w:p w14:paraId="760E778A"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240CCE23"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70" w:type="dxa"/>
          </w:tcPr>
          <w:p w14:paraId="1A4CE8DD"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62" w:type="dxa"/>
          </w:tcPr>
          <w:p w14:paraId="138E1917"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7E1E4295" w14:textId="77777777" w:rsidTr="00BF60CC">
        <w:tc>
          <w:tcPr>
            <w:tcW w:w="9854" w:type="dxa"/>
            <w:gridSpan w:val="5"/>
          </w:tcPr>
          <w:p w14:paraId="406F04F7"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2A40699D" w14:textId="77777777" w:rsidTr="00BF60CC">
        <w:tc>
          <w:tcPr>
            <w:tcW w:w="9854" w:type="dxa"/>
            <w:gridSpan w:val="5"/>
          </w:tcPr>
          <w:p w14:paraId="69ED3993" w14:textId="77777777" w:rsidR="00624BDA" w:rsidRPr="00A424E6" w:rsidRDefault="00624BDA" w:rsidP="001D5279">
            <w:pPr>
              <w:jc w:val="both"/>
              <w:rPr>
                <w:rFonts w:cstheme="minorHAnsi"/>
                <w:color w:val="000000" w:themeColor="text1"/>
              </w:rPr>
            </w:pPr>
            <w:r w:rsidRPr="00A424E6">
              <w:rPr>
                <w:rFonts w:cstheme="minorHAnsi"/>
                <w:color w:val="000000" w:themeColor="text1"/>
              </w:rPr>
              <w:t>ΘΕΩΡΙΑ</w:t>
            </w:r>
          </w:p>
          <w:p w14:paraId="4CC6A886" w14:textId="77777777" w:rsidR="00624BDA" w:rsidRPr="00A424E6" w:rsidRDefault="00624BDA" w:rsidP="005063F0">
            <w:pPr>
              <w:numPr>
                <w:ilvl w:val="0"/>
                <w:numId w:val="12"/>
              </w:numPr>
              <w:jc w:val="both"/>
              <w:rPr>
                <w:rFonts w:cstheme="minorHAnsi"/>
                <w:color w:val="000000" w:themeColor="text1"/>
              </w:rPr>
            </w:pPr>
            <w:r w:rsidRPr="00A424E6">
              <w:rPr>
                <w:rFonts w:cstheme="minorHAnsi"/>
                <w:color w:val="000000" w:themeColor="text1"/>
              </w:rPr>
              <w:t>Ανάλυση δομής εργασίας, αναγκαιότητα και χρησιμότητα.</w:t>
            </w:r>
          </w:p>
          <w:p w14:paraId="7C3BFAA3" w14:textId="77777777" w:rsidR="00624BDA" w:rsidRPr="00A424E6" w:rsidRDefault="00624BDA" w:rsidP="005063F0">
            <w:pPr>
              <w:numPr>
                <w:ilvl w:val="0"/>
                <w:numId w:val="12"/>
              </w:numPr>
              <w:jc w:val="both"/>
              <w:rPr>
                <w:rFonts w:cstheme="minorHAnsi"/>
                <w:color w:val="000000" w:themeColor="text1"/>
              </w:rPr>
            </w:pPr>
            <w:r w:rsidRPr="00A424E6">
              <w:rPr>
                <w:rFonts w:cstheme="minorHAnsi"/>
                <w:color w:val="000000" w:themeColor="text1"/>
              </w:rPr>
              <w:t>Τίτλος εργασίας, Συγγραφείς, Περίληψη, Λέξεις κλειδιά. Χρήση Word (μορφοποίηση κειμένου, αρίθμηση λέξεων, γραμμών).</w:t>
            </w:r>
          </w:p>
          <w:p w14:paraId="240B36E1" w14:textId="77777777" w:rsidR="00624BDA" w:rsidRPr="00A424E6" w:rsidRDefault="00624BDA" w:rsidP="005063F0">
            <w:pPr>
              <w:numPr>
                <w:ilvl w:val="0"/>
                <w:numId w:val="12"/>
              </w:numPr>
              <w:jc w:val="both"/>
              <w:rPr>
                <w:rFonts w:cstheme="minorHAnsi"/>
                <w:color w:val="000000" w:themeColor="text1"/>
              </w:rPr>
            </w:pPr>
            <w:r w:rsidRPr="00A424E6">
              <w:rPr>
                <w:rFonts w:cstheme="minorHAnsi"/>
                <w:color w:val="000000" w:themeColor="text1"/>
              </w:rPr>
              <w:t>Χρήση βιβλιογραφίας (σε κείμενο) και καταγραφή της στην ενότητα Βιβλιογραφία</w:t>
            </w:r>
          </w:p>
          <w:p w14:paraId="5D450C5C" w14:textId="77777777" w:rsidR="00624BDA" w:rsidRPr="00A424E6" w:rsidRDefault="00624BDA" w:rsidP="005063F0">
            <w:pPr>
              <w:numPr>
                <w:ilvl w:val="0"/>
                <w:numId w:val="12"/>
              </w:numPr>
              <w:jc w:val="both"/>
              <w:rPr>
                <w:rFonts w:cstheme="minorHAnsi"/>
                <w:color w:val="000000" w:themeColor="text1"/>
              </w:rPr>
            </w:pPr>
            <w:r w:rsidRPr="00A424E6">
              <w:rPr>
                <w:rFonts w:cstheme="minorHAnsi"/>
                <w:color w:val="000000" w:themeColor="text1"/>
              </w:rPr>
              <w:t>Εισαγωγή (περιεχόμενο εισαγωγής). Χρήση Word (πίνακες, εικόνες)</w:t>
            </w:r>
          </w:p>
          <w:p w14:paraId="3CF80F39" w14:textId="77777777" w:rsidR="00624BDA" w:rsidRPr="00A424E6" w:rsidRDefault="00624BDA" w:rsidP="005063F0">
            <w:pPr>
              <w:numPr>
                <w:ilvl w:val="0"/>
                <w:numId w:val="12"/>
              </w:numPr>
              <w:jc w:val="both"/>
              <w:rPr>
                <w:rFonts w:cstheme="minorHAnsi"/>
                <w:color w:val="000000" w:themeColor="text1"/>
              </w:rPr>
            </w:pPr>
            <w:r w:rsidRPr="00A424E6">
              <w:rPr>
                <w:rFonts w:cstheme="minorHAnsi"/>
                <w:color w:val="000000" w:themeColor="text1"/>
              </w:rPr>
              <w:t>Μέθοδοι και υλικά (περιεχόμενο ενότητας). Χρήση Word (χάρτες ξηράς θάλασσας)</w:t>
            </w:r>
          </w:p>
          <w:p w14:paraId="136CC378" w14:textId="77777777" w:rsidR="00624BDA" w:rsidRPr="00A424E6" w:rsidRDefault="00624BDA" w:rsidP="005063F0">
            <w:pPr>
              <w:numPr>
                <w:ilvl w:val="0"/>
                <w:numId w:val="12"/>
              </w:numPr>
              <w:jc w:val="both"/>
              <w:rPr>
                <w:rFonts w:cstheme="minorHAnsi"/>
                <w:color w:val="000000" w:themeColor="text1"/>
              </w:rPr>
            </w:pPr>
            <w:r w:rsidRPr="00A424E6">
              <w:rPr>
                <w:rFonts w:cstheme="minorHAnsi"/>
                <w:color w:val="000000" w:themeColor="text1"/>
              </w:rPr>
              <w:lastRenderedPageBreak/>
              <w:t>Αποτελέσματα (περιεχόμενο ενότητας). Χρήση Word-Excel (δημιουργία φύλλου δεδομένων και διαγραμμάτων)</w:t>
            </w:r>
          </w:p>
          <w:p w14:paraId="4E938A31" w14:textId="77777777" w:rsidR="00624BDA" w:rsidRPr="00A424E6" w:rsidRDefault="00624BDA" w:rsidP="005063F0">
            <w:pPr>
              <w:numPr>
                <w:ilvl w:val="0"/>
                <w:numId w:val="12"/>
              </w:numPr>
              <w:jc w:val="both"/>
              <w:rPr>
                <w:rFonts w:cstheme="minorHAnsi"/>
                <w:color w:val="000000" w:themeColor="text1"/>
              </w:rPr>
            </w:pPr>
            <w:r w:rsidRPr="00A424E6">
              <w:rPr>
                <w:rFonts w:cstheme="minorHAnsi"/>
                <w:color w:val="000000" w:themeColor="text1"/>
              </w:rPr>
              <w:t>Συζήτηση (περιεχόμενο ενότητας). Χρήση Excel (υπολογισμοί-συναρτήσεις).</w:t>
            </w:r>
          </w:p>
          <w:p w14:paraId="0D294B1A" w14:textId="77777777" w:rsidR="00624BDA" w:rsidRPr="00A424E6" w:rsidRDefault="00624BDA" w:rsidP="005063F0">
            <w:pPr>
              <w:numPr>
                <w:ilvl w:val="0"/>
                <w:numId w:val="12"/>
              </w:numPr>
              <w:jc w:val="both"/>
              <w:rPr>
                <w:rFonts w:cstheme="minorHAnsi"/>
                <w:color w:val="000000" w:themeColor="text1"/>
              </w:rPr>
            </w:pPr>
            <w:r w:rsidRPr="00A424E6">
              <w:rPr>
                <w:rFonts w:cstheme="minorHAnsi"/>
                <w:color w:val="000000" w:themeColor="text1"/>
              </w:rPr>
              <w:t>Παρουσίαση επιστημονικής εργασίας/Δημιουργία αναρτημένης ανακοίνωσης (</w:t>
            </w:r>
            <w:proofErr w:type="spellStart"/>
            <w:r w:rsidRPr="00A424E6">
              <w:rPr>
                <w:rFonts w:cstheme="minorHAnsi"/>
                <w:color w:val="000000" w:themeColor="text1"/>
              </w:rPr>
              <w:t>Poster</w:t>
            </w:r>
            <w:proofErr w:type="spellEnd"/>
            <w:r w:rsidRPr="00A424E6">
              <w:rPr>
                <w:rFonts w:cstheme="minorHAnsi"/>
                <w:color w:val="000000" w:themeColor="text1"/>
              </w:rPr>
              <w:t xml:space="preserve">). Χρήση </w:t>
            </w:r>
            <w:proofErr w:type="spellStart"/>
            <w:r w:rsidRPr="00A424E6">
              <w:rPr>
                <w:rFonts w:cstheme="minorHAnsi"/>
                <w:color w:val="000000" w:themeColor="text1"/>
              </w:rPr>
              <w:t>Power</w:t>
            </w:r>
            <w:proofErr w:type="spellEnd"/>
            <w:r w:rsidRPr="00A424E6">
              <w:rPr>
                <w:rFonts w:cstheme="minorHAnsi"/>
                <w:color w:val="000000" w:themeColor="text1"/>
              </w:rPr>
              <w:t xml:space="preserve"> </w:t>
            </w:r>
            <w:proofErr w:type="spellStart"/>
            <w:r w:rsidRPr="00A424E6">
              <w:rPr>
                <w:rFonts w:cstheme="minorHAnsi"/>
                <w:color w:val="000000" w:themeColor="text1"/>
              </w:rPr>
              <w:t>Point</w:t>
            </w:r>
            <w:proofErr w:type="spellEnd"/>
            <w:r w:rsidRPr="00A424E6">
              <w:rPr>
                <w:rFonts w:cstheme="minorHAnsi"/>
                <w:color w:val="000000" w:themeColor="text1"/>
              </w:rPr>
              <w:t>.</w:t>
            </w:r>
          </w:p>
          <w:p w14:paraId="0432DAFF" w14:textId="77777777" w:rsidR="00624BDA" w:rsidRPr="00A424E6" w:rsidRDefault="00624BDA" w:rsidP="005063F0">
            <w:pPr>
              <w:numPr>
                <w:ilvl w:val="0"/>
                <w:numId w:val="12"/>
              </w:numPr>
              <w:jc w:val="both"/>
              <w:rPr>
                <w:rFonts w:cstheme="minorHAnsi"/>
                <w:color w:val="000000" w:themeColor="text1"/>
              </w:rPr>
            </w:pPr>
            <w:r w:rsidRPr="00A424E6">
              <w:rPr>
                <w:rFonts w:cstheme="minorHAnsi"/>
                <w:color w:val="000000" w:themeColor="text1"/>
              </w:rPr>
              <w:t xml:space="preserve">Αναζήτηση πληροφοριών στο διαδίκτυο και στη διαθέσιμη πληροφορία. </w:t>
            </w:r>
          </w:p>
          <w:p w14:paraId="2E08251B" w14:textId="77777777" w:rsidR="00624BDA" w:rsidRPr="00A424E6" w:rsidRDefault="00624BDA" w:rsidP="005063F0">
            <w:pPr>
              <w:numPr>
                <w:ilvl w:val="0"/>
                <w:numId w:val="12"/>
              </w:numPr>
              <w:jc w:val="both"/>
              <w:rPr>
                <w:rFonts w:cstheme="minorHAnsi"/>
                <w:color w:val="000000" w:themeColor="text1"/>
              </w:rPr>
            </w:pPr>
            <w:r w:rsidRPr="00A424E6">
              <w:rPr>
                <w:rFonts w:cstheme="minorHAnsi"/>
                <w:color w:val="000000" w:themeColor="text1"/>
              </w:rPr>
              <w:t>Περιγραφική στατιστική</w:t>
            </w:r>
          </w:p>
          <w:p w14:paraId="098446B1" w14:textId="77777777" w:rsidR="00624BDA" w:rsidRPr="00A424E6" w:rsidRDefault="00624BDA" w:rsidP="005063F0">
            <w:pPr>
              <w:numPr>
                <w:ilvl w:val="0"/>
                <w:numId w:val="12"/>
              </w:numPr>
              <w:jc w:val="both"/>
              <w:rPr>
                <w:rFonts w:cstheme="minorHAnsi"/>
                <w:color w:val="000000" w:themeColor="text1"/>
                <w:lang w:val="en-GB"/>
              </w:rPr>
            </w:pPr>
            <w:r w:rsidRPr="00A424E6">
              <w:rPr>
                <w:rFonts w:cstheme="minorHAnsi"/>
                <w:color w:val="000000" w:themeColor="text1"/>
              </w:rPr>
              <w:t>Σύγκριση</w:t>
            </w:r>
            <w:r w:rsidRPr="00A424E6">
              <w:rPr>
                <w:rFonts w:cstheme="minorHAnsi"/>
                <w:color w:val="000000" w:themeColor="text1"/>
                <w:lang w:val="en-GB"/>
              </w:rPr>
              <w:t xml:space="preserve"> </w:t>
            </w:r>
            <w:r w:rsidRPr="00A424E6">
              <w:rPr>
                <w:rFonts w:cstheme="minorHAnsi"/>
                <w:color w:val="000000" w:themeColor="text1"/>
              </w:rPr>
              <w:t>δειγμάτων</w:t>
            </w:r>
            <w:r w:rsidRPr="00A424E6">
              <w:rPr>
                <w:rFonts w:cstheme="minorHAnsi"/>
                <w:color w:val="000000" w:themeColor="text1"/>
                <w:lang w:val="en-GB"/>
              </w:rPr>
              <w:t xml:space="preserve"> (t-tests, ANOVA one way)</w:t>
            </w:r>
          </w:p>
          <w:p w14:paraId="3298AB86" w14:textId="77777777" w:rsidR="00624BDA" w:rsidRPr="00A424E6" w:rsidRDefault="00624BDA" w:rsidP="005063F0">
            <w:pPr>
              <w:numPr>
                <w:ilvl w:val="0"/>
                <w:numId w:val="12"/>
              </w:numPr>
              <w:jc w:val="both"/>
              <w:rPr>
                <w:rFonts w:cstheme="minorHAnsi"/>
                <w:color w:val="000000" w:themeColor="text1"/>
                <w:lang w:val="en-GB"/>
              </w:rPr>
            </w:pPr>
            <w:r w:rsidRPr="00A424E6">
              <w:rPr>
                <w:rFonts w:cstheme="minorHAnsi"/>
                <w:color w:val="000000" w:themeColor="text1"/>
              </w:rPr>
              <w:t xml:space="preserve">Γραμμική παλινδρόμηση </w:t>
            </w:r>
          </w:p>
          <w:p w14:paraId="25F90880" w14:textId="77777777" w:rsidR="00624BDA" w:rsidRPr="00A424E6" w:rsidRDefault="00624BDA" w:rsidP="005063F0">
            <w:pPr>
              <w:numPr>
                <w:ilvl w:val="0"/>
                <w:numId w:val="12"/>
              </w:numPr>
              <w:jc w:val="both"/>
              <w:rPr>
                <w:rFonts w:cstheme="minorHAnsi"/>
                <w:color w:val="000000" w:themeColor="text1"/>
              </w:rPr>
            </w:pPr>
            <w:r w:rsidRPr="00A424E6">
              <w:rPr>
                <w:rFonts w:cstheme="minorHAnsi"/>
                <w:color w:val="000000" w:themeColor="text1"/>
              </w:rPr>
              <w:t>Χρήση ηλεκτρονικού ταχυδρομείου (e-</w:t>
            </w:r>
            <w:proofErr w:type="spellStart"/>
            <w:r w:rsidRPr="00A424E6">
              <w:rPr>
                <w:rFonts w:cstheme="minorHAnsi"/>
                <w:color w:val="000000" w:themeColor="text1"/>
              </w:rPr>
              <w:t>mail</w:t>
            </w:r>
            <w:proofErr w:type="spellEnd"/>
            <w:r w:rsidRPr="00A424E6">
              <w:rPr>
                <w:rFonts w:cstheme="minorHAnsi"/>
                <w:color w:val="000000" w:themeColor="text1"/>
              </w:rPr>
              <w:t>)</w:t>
            </w:r>
          </w:p>
          <w:p w14:paraId="5DC7E1A7" w14:textId="77777777" w:rsidR="00624BDA" w:rsidRPr="00A424E6" w:rsidRDefault="00624BDA" w:rsidP="005063F0">
            <w:pPr>
              <w:numPr>
                <w:ilvl w:val="0"/>
                <w:numId w:val="12"/>
              </w:numPr>
              <w:jc w:val="both"/>
              <w:rPr>
                <w:rFonts w:cstheme="minorHAnsi"/>
                <w:color w:val="000000" w:themeColor="text1"/>
              </w:rPr>
            </w:pPr>
            <w:r w:rsidRPr="00A424E6">
              <w:rPr>
                <w:rFonts w:cstheme="minorHAnsi"/>
                <w:color w:val="000000" w:themeColor="text1"/>
              </w:rPr>
              <w:t>Διαχείριση πληροφορίας, Δεοντολογία και πνευματική ιδιοκτησία</w:t>
            </w:r>
          </w:p>
          <w:p w14:paraId="5828A4A0" w14:textId="77777777" w:rsidR="00624BDA" w:rsidRPr="00A424E6" w:rsidRDefault="00624BDA" w:rsidP="003F253F">
            <w:pPr>
              <w:ind w:left="720"/>
              <w:jc w:val="both"/>
              <w:rPr>
                <w:rFonts w:cstheme="minorHAnsi"/>
                <w:color w:val="000000" w:themeColor="text1"/>
              </w:rPr>
            </w:pPr>
          </w:p>
        </w:tc>
      </w:tr>
    </w:tbl>
    <w:p w14:paraId="04207D90" w14:textId="77777777" w:rsidR="00624BDA" w:rsidRPr="00A424E6" w:rsidRDefault="00624BDA">
      <w:pPr>
        <w:rPr>
          <w:rFonts w:cstheme="minorHAnsi"/>
          <w:color w:val="000000" w:themeColor="text1"/>
        </w:rPr>
      </w:pPr>
    </w:p>
    <w:p w14:paraId="07CC1FE4"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683E368B" w14:textId="77777777" w:rsidTr="00BF60CC">
        <w:tc>
          <w:tcPr>
            <w:tcW w:w="4386" w:type="dxa"/>
          </w:tcPr>
          <w:p w14:paraId="3CF0129E"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6107185B" w14:textId="77777777" w:rsidR="00624BDA" w:rsidRPr="00A424E6" w:rsidRDefault="00624BDA" w:rsidP="00BF60CC">
            <w:pPr>
              <w:rPr>
                <w:rFonts w:cstheme="minorHAnsi"/>
                <w:b/>
                <w:color w:val="000000" w:themeColor="text1"/>
              </w:rPr>
            </w:pPr>
            <w:r w:rsidRPr="00A424E6">
              <w:rPr>
                <w:rFonts w:cstheme="minorHAnsi"/>
                <w:b/>
                <w:color w:val="000000" w:themeColor="text1"/>
              </w:rPr>
              <w:t>ΤΕΧΝΙΚΗ ΓΕΩΛΟΓΙΑ</w:t>
            </w:r>
          </w:p>
        </w:tc>
      </w:tr>
      <w:tr w:rsidR="00624BDA" w:rsidRPr="00A424E6" w14:paraId="22D8D88E" w14:textId="77777777" w:rsidTr="006756F6">
        <w:tc>
          <w:tcPr>
            <w:tcW w:w="4386" w:type="dxa"/>
            <w:shd w:val="clear" w:color="auto" w:fill="auto"/>
          </w:tcPr>
          <w:p w14:paraId="35BF6A62"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0B60FD0F" w14:textId="77777777" w:rsidR="00624BDA" w:rsidRPr="00A424E6" w:rsidRDefault="00624BDA" w:rsidP="00BF60CC">
            <w:pPr>
              <w:rPr>
                <w:rFonts w:cstheme="minorHAnsi"/>
                <w:color w:val="000000" w:themeColor="text1"/>
              </w:rPr>
            </w:pPr>
            <w:r w:rsidRPr="00A424E6">
              <w:rPr>
                <w:rFonts w:cstheme="minorHAnsi"/>
                <w:color w:val="000000" w:themeColor="text1"/>
              </w:rPr>
              <w:t>2ο</w:t>
            </w:r>
          </w:p>
        </w:tc>
      </w:tr>
      <w:tr w:rsidR="00624BDA" w:rsidRPr="00A424E6" w14:paraId="3C27961B" w14:textId="77777777" w:rsidTr="00BF60CC">
        <w:tc>
          <w:tcPr>
            <w:tcW w:w="4386" w:type="dxa"/>
          </w:tcPr>
          <w:p w14:paraId="73F88A96"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20E995E1"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412C4B71" w14:textId="77777777" w:rsidTr="00BF60CC">
        <w:tc>
          <w:tcPr>
            <w:tcW w:w="4386" w:type="dxa"/>
          </w:tcPr>
          <w:p w14:paraId="55B65A95"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4FBDD8A0" w14:textId="77777777" w:rsidR="00624BDA" w:rsidRPr="00A424E6" w:rsidRDefault="00624BDA" w:rsidP="00BF60CC">
            <w:pPr>
              <w:rPr>
                <w:rFonts w:cstheme="minorHAnsi"/>
                <w:color w:val="000000" w:themeColor="text1"/>
              </w:rPr>
            </w:pPr>
            <w:r w:rsidRPr="00A424E6">
              <w:rPr>
                <w:rFonts w:cstheme="minorHAnsi"/>
                <w:color w:val="000000" w:themeColor="text1"/>
              </w:rPr>
              <w:t>4</w:t>
            </w:r>
          </w:p>
        </w:tc>
      </w:tr>
      <w:tr w:rsidR="00624BDA" w:rsidRPr="00A424E6" w14:paraId="74A0E248" w14:textId="77777777" w:rsidTr="00BF60CC">
        <w:tc>
          <w:tcPr>
            <w:tcW w:w="4386" w:type="dxa"/>
            <w:vMerge w:val="restart"/>
          </w:tcPr>
          <w:p w14:paraId="5B56F54E"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320DA793"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50E27E01"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1C08D0C5"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193DD855"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1CAAB3FE" w14:textId="77777777" w:rsidTr="00BF60CC">
        <w:tc>
          <w:tcPr>
            <w:tcW w:w="4386" w:type="dxa"/>
            <w:vMerge/>
          </w:tcPr>
          <w:p w14:paraId="5B15E734" w14:textId="77777777" w:rsidR="00624BDA" w:rsidRPr="00A424E6" w:rsidRDefault="00624BDA" w:rsidP="00BF60CC">
            <w:pPr>
              <w:rPr>
                <w:rFonts w:cstheme="minorHAnsi"/>
                <w:color w:val="000000" w:themeColor="text1"/>
              </w:rPr>
            </w:pPr>
          </w:p>
        </w:tc>
        <w:tc>
          <w:tcPr>
            <w:tcW w:w="1369" w:type="dxa"/>
          </w:tcPr>
          <w:p w14:paraId="7253AA4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0EB75CD4"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2B70E2F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2" w:type="dxa"/>
          </w:tcPr>
          <w:p w14:paraId="24C10A09"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1D9CB830" w14:textId="77777777" w:rsidTr="00BF60CC">
        <w:tc>
          <w:tcPr>
            <w:tcW w:w="9854" w:type="dxa"/>
            <w:gridSpan w:val="5"/>
          </w:tcPr>
          <w:p w14:paraId="5BC7DE01"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6C47F4C3" w14:textId="77777777" w:rsidTr="00BF60CC">
        <w:tc>
          <w:tcPr>
            <w:tcW w:w="9854" w:type="dxa"/>
            <w:gridSpan w:val="5"/>
          </w:tcPr>
          <w:p w14:paraId="2052CB87" w14:textId="77777777" w:rsidR="00624BDA" w:rsidRPr="00A424E6" w:rsidRDefault="00624BDA" w:rsidP="006756F6">
            <w:pPr>
              <w:pStyle w:val="ab"/>
              <w:tabs>
                <w:tab w:val="left" w:pos="248"/>
              </w:tabs>
              <w:rPr>
                <w:rFonts w:asciiTheme="minorHAnsi" w:hAnsiTheme="minorHAnsi" w:cstheme="minorHAnsi"/>
                <w:b/>
                <w:i/>
                <w:color w:val="000000" w:themeColor="text1"/>
              </w:rPr>
            </w:pPr>
            <w:r w:rsidRPr="00A424E6">
              <w:rPr>
                <w:rFonts w:asciiTheme="minorHAnsi" w:hAnsiTheme="minorHAnsi" w:cstheme="minorHAnsi"/>
                <w:color w:val="000000" w:themeColor="text1"/>
              </w:rPr>
              <w:t>ΘΕΩΡΙΑ</w:t>
            </w:r>
          </w:p>
          <w:p w14:paraId="2356B577" w14:textId="77777777" w:rsidR="00624BDA" w:rsidRPr="00A424E6" w:rsidRDefault="00624BDA" w:rsidP="005063F0">
            <w:pPr>
              <w:pStyle w:val="Web"/>
              <w:numPr>
                <w:ilvl w:val="0"/>
                <w:numId w:val="48"/>
              </w:numPr>
              <w:spacing w:before="0" w:beforeAutospacing="0" w:after="0" w:afterAutospacing="0"/>
              <w:jc w:val="both"/>
              <w:textAlignment w:val="baseline"/>
              <w:rPr>
                <w:rFonts w:asciiTheme="minorHAnsi" w:eastAsia="Calibri" w:hAnsiTheme="minorHAnsi" w:cstheme="minorHAnsi"/>
                <w:b/>
                <w:i/>
                <w:color w:val="000000" w:themeColor="text1"/>
                <w:sz w:val="22"/>
                <w:szCs w:val="22"/>
                <w:lang w:eastAsia="en-US"/>
              </w:rPr>
            </w:pPr>
            <w:proofErr w:type="spellStart"/>
            <w:r w:rsidRPr="00A424E6">
              <w:rPr>
                <w:rFonts w:asciiTheme="minorHAnsi" w:eastAsia="Calibri" w:hAnsiTheme="minorHAnsi" w:cstheme="minorHAnsi"/>
                <w:color w:val="000000" w:themeColor="text1"/>
                <w:sz w:val="22"/>
                <w:szCs w:val="22"/>
                <w:lang w:eastAsia="en-US"/>
              </w:rPr>
              <w:t>Eισαγωγή</w:t>
            </w:r>
            <w:proofErr w:type="spellEnd"/>
            <w:r w:rsidRPr="00A424E6">
              <w:rPr>
                <w:rFonts w:asciiTheme="minorHAnsi" w:eastAsia="Calibri" w:hAnsiTheme="minorHAnsi" w:cstheme="minorHAnsi"/>
                <w:color w:val="000000" w:themeColor="text1"/>
                <w:sz w:val="22"/>
                <w:szCs w:val="22"/>
                <w:lang w:eastAsia="en-US"/>
              </w:rPr>
              <w:t xml:space="preserve"> στην </w:t>
            </w:r>
            <w:proofErr w:type="spellStart"/>
            <w:r w:rsidRPr="00A424E6">
              <w:rPr>
                <w:rFonts w:asciiTheme="minorHAnsi" w:eastAsia="Calibri" w:hAnsiTheme="minorHAnsi" w:cstheme="minorHAnsi"/>
                <w:color w:val="000000" w:themeColor="text1"/>
                <w:sz w:val="22"/>
                <w:szCs w:val="22"/>
                <w:lang w:eastAsia="en-US"/>
              </w:rPr>
              <w:t>Tεχνική</w:t>
            </w:r>
            <w:proofErr w:type="spellEnd"/>
            <w:r w:rsidRPr="00A424E6">
              <w:rPr>
                <w:rFonts w:asciiTheme="minorHAnsi" w:eastAsia="Calibri" w:hAnsiTheme="minorHAnsi" w:cstheme="minorHAnsi"/>
                <w:color w:val="000000" w:themeColor="text1"/>
                <w:sz w:val="22"/>
                <w:szCs w:val="22"/>
                <w:lang w:eastAsia="en-US"/>
              </w:rPr>
              <w:t xml:space="preserve"> Γεωλογία. </w:t>
            </w:r>
            <w:proofErr w:type="spellStart"/>
            <w:r w:rsidRPr="00A424E6">
              <w:rPr>
                <w:rFonts w:asciiTheme="minorHAnsi" w:eastAsia="Calibri" w:hAnsiTheme="minorHAnsi" w:cstheme="minorHAnsi"/>
                <w:color w:val="000000" w:themeColor="text1"/>
                <w:sz w:val="22"/>
                <w:szCs w:val="22"/>
                <w:lang w:eastAsia="en-US"/>
              </w:rPr>
              <w:t>Tεχνική</w:t>
            </w:r>
            <w:proofErr w:type="spellEnd"/>
            <w:r w:rsidRPr="00A424E6">
              <w:rPr>
                <w:rFonts w:asciiTheme="minorHAnsi" w:eastAsia="Calibri" w:hAnsiTheme="minorHAnsi" w:cstheme="minorHAnsi"/>
                <w:color w:val="000000" w:themeColor="text1"/>
                <w:sz w:val="22"/>
                <w:szCs w:val="22"/>
                <w:lang w:eastAsia="en-US"/>
              </w:rPr>
              <w:t xml:space="preserve"> ορυκτολογία. Κυριότερα ορυκτά των πετρωμάτων. Ιδιότητες ορυκτών, σκληρότητα, κλίμακα </w:t>
            </w:r>
            <w:proofErr w:type="spellStart"/>
            <w:r w:rsidRPr="00A424E6">
              <w:rPr>
                <w:rFonts w:asciiTheme="minorHAnsi" w:eastAsia="Calibri" w:hAnsiTheme="minorHAnsi" w:cstheme="minorHAnsi"/>
                <w:color w:val="000000" w:themeColor="text1"/>
                <w:sz w:val="22"/>
                <w:szCs w:val="22"/>
                <w:lang w:eastAsia="en-US"/>
              </w:rPr>
              <w:t>Mohs</w:t>
            </w:r>
            <w:proofErr w:type="spellEnd"/>
            <w:r w:rsidRPr="00A424E6">
              <w:rPr>
                <w:rFonts w:asciiTheme="minorHAnsi" w:eastAsia="Calibri" w:hAnsiTheme="minorHAnsi" w:cstheme="minorHAnsi"/>
                <w:color w:val="000000" w:themeColor="text1"/>
                <w:sz w:val="22"/>
                <w:szCs w:val="22"/>
                <w:lang w:eastAsia="en-US"/>
              </w:rPr>
              <w:t>. Αναγνώριση ορυκτών.</w:t>
            </w:r>
          </w:p>
          <w:p w14:paraId="507C4B47" w14:textId="77777777" w:rsidR="00624BDA" w:rsidRPr="00A424E6" w:rsidRDefault="00624BDA" w:rsidP="005063F0">
            <w:pPr>
              <w:pStyle w:val="Web"/>
              <w:numPr>
                <w:ilvl w:val="0"/>
                <w:numId w:val="48"/>
              </w:numPr>
              <w:spacing w:before="0" w:beforeAutospacing="0" w:after="0" w:afterAutospacing="0"/>
              <w:jc w:val="both"/>
              <w:textAlignment w:val="baseline"/>
              <w:rPr>
                <w:rFonts w:asciiTheme="minorHAnsi" w:eastAsia="Calibri" w:hAnsiTheme="minorHAnsi" w:cstheme="minorHAnsi"/>
                <w:b/>
                <w:i/>
                <w:color w:val="000000" w:themeColor="text1"/>
                <w:sz w:val="22"/>
                <w:szCs w:val="22"/>
                <w:lang w:eastAsia="en-US"/>
              </w:rPr>
            </w:pPr>
            <w:r w:rsidRPr="00A424E6">
              <w:rPr>
                <w:rFonts w:asciiTheme="minorHAnsi" w:eastAsia="Calibri" w:hAnsiTheme="minorHAnsi" w:cstheme="minorHAnsi"/>
                <w:color w:val="000000" w:themeColor="text1"/>
                <w:sz w:val="22"/>
                <w:szCs w:val="22"/>
                <w:lang w:eastAsia="en-US"/>
              </w:rPr>
              <w:t xml:space="preserve">Τεχνική πετρογραφία. Σχηματισμός πετρωμάτων, πυριγενή, ιζηματογενή, μεταμορφωσιγενή πετρώματα. Αναγνώριση και τεχνική περιγραφή πετρωμάτων. Αντοχή και παραμόρφωση πετρωμάτων. Φυσικές και μηχανικές ιδιότητες. </w:t>
            </w:r>
          </w:p>
          <w:p w14:paraId="4B60D3B6" w14:textId="77777777" w:rsidR="00624BDA" w:rsidRPr="00A424E6" w:rsidRDefault="00624BDA" w:rsidP="005063F0">
            <w:pPr>
              <w:pStyle w:val="Web"/>
              <w:numPr>
                <w:ilvl w:val="0"/>
                <w:numId w:val="48"/>
              </w:numPr>
              <w:spacing w:before="0" w:beforeAutospacing="0" w:after="0" w:afterAutospacing="0"/>
              <w:jc w:val="both"/>
              <w:textAlignment w:val="baseline"/>
              <w:rPr>
                <w:rFonts w:asciiTheme="minorHAnsi" w:eastAsia="Calibri" w:hAnsiTheme="minorHAnsi" w:cstheme="minorHAnsi"/>
                <w:b/>
                <w:i/>
                <w:color w:val="000000" w:themeColor="text1"/>
                <w:sz w:val="22"/>
                <w:szCs w:val="22"/>
                <w:lang w:eastAsia="en-US"/>
              </w:rPr>
            </w:pPr>
            <w:proofErr w:type="spellStart"/>
            <w:r w:rsidRPr="00A424E6">
              <w:rPr>
                <w:rFonts w:asciiTheme="minorHAnsi" w:eastAsia="Calibri" w:hAnsiTheme="minorHAnsi" w:cstheme="minorHAnsi"/>
                <w:color w:val="000000" w:themeColor="text1"/>
                <w:sz w:val="22"/>
                <w:szCs w:val="22"/>
                <w:lang w:eastAsia="en-US"/>
              </w:rPr>
              <w:t>Aποσάθρωση</w:t>
            </w:r>
            <w:proofErr w:type="spellEnd"/>
            <w:r w:rsidRPr="00A424E6">
              <w:rPr>
                <w:rFonts w:asciiTheme="minorHAnsi" w:eastAsia="Calibri" w:hAnsiTheme="minorHAnsi" w:cstheme="minorHAnsi"/>
                <w:color w:val="000000" w:themeColor="text1"/>
                <w:sz w:val="22"/>
                <w:szCs w:val="22"/>
                <w:lang w:eastAsia="en-US"/>
              </w:rPr>
              <w:t xml:space="preserve"> πετρωμάτων, σχηματισμός εδαφών.  Τεχνική σημασία της αποσάθρωσης. </w:t>
            </w:r>
          </w:p>
          <w:p w14:paraId="5CA6BCB1" w14:textId="77777777" w:rsidR="00624BDA" w:rsidRPr="00A424E6" w:rsidRDefault="00624BDA" w:rsidP="005063F0">
            <w:pPr>
              <w:pStyle w:val="Web"/>
              <w:numPr>
                <w:ilvl w:val="0"/>
                <w:numId w:val="48"/>
              </w:numPr>
              <w:spacing w:before="0" w:beforeAutospacing="0" w:after="0" w:afterAutospacing="0"/>
              <w:jc w:val="both"/>
              <w:textAlignment w:val="baseline"/>
              <w:rPr>
                <w:rFonts w:asciiTheme="minorHAnsi" w:eastAsia="Calibri" w:hAnsiTheme="minorHAnsi" w:cstheme="minorHAnsi"/>
                <w:b/>
                <w:i/>
                <w:color w:val="000000" w:themeColor="text1"/>
                <w:sz w:val="22"/>
                <w:szCs w:val="22"/>
                <w:lang w:eastAsia="en-US"/>
              </w:rPr>
            </w:pPr>
            <w:proofErr w:type="spellStart"/>
            <w:r w:rsidRPr="00A424E6">
              <w:rPr>
                <w:rFonts w:asciiTheme="minorHAnsi" w:eastAsia="Calibri" w:hAnsiTheme="minorHAnsi" w:cstheme="minorHAnsi"/>
                <w:color w:val="000000" w:themeColor="text1"/>
                <w:sz w:val="22"/>
                <w:szCs w:val="22"/>
                <w:lang w:eastAsia="en-US"/>
              </w:rPr>
              <w:t>Tεκτονισμός</w:t>
            </w:r>
            <w:proofErr w:type="spellEnd"/>
            <w:r w:rsidRPr="00A424E6">
              <w:rPr>
                <w:rFonts w:asciiTheme="minorHAnsi" w:eastAsia="Calibri" w:hAnsiTheme="minorHAnsi" w:cstheme="minorHAnsi"/>
                <w:color w:val="000000" w:themeColor="text1"/>
                <w:sz w:val="22"/>
                <w:szCs w:val="22"/>
                <w:lang w:eastAsia="en-US"/>
              </w:rPr>
              <w:t xml:space="preserve">, πτυχώσεις, ρήγματα, </w:t>
            </w:r>
            <w:proofErr w:type="spellStart"/>
            <w:r w:rsidRPr="00A424E6">
              <w:rPr>
                <w:rFonts w:asciiTheme="minorHAnsi" w:eastAsia="Calibri" w:hAnsiTheme="minorHAnsi" w:cstheme="minorHAnsi"/>
                <w:color w:val="000000" w:themeColor="text1"/>
                <w:sz w:val="22"/>
                <w:szCs w:val="22"/>
                <w:lang w:eastAsia="en-US"/>
              </w:rPr>
              <w:t>διακλάσεις</w:t>
            </w:r>
            <w:proofErr w:type="spellEnd"/>
            <w:r w:rsidRPr="00A424E6">
              <w:rPr>
                <w:rFonts w:asciiTheme="minorHAnsi" w:eastAsia="Calibri" w:hAnsiTheme="minorHAnsi" w:cstheme="minorHAnsi"/>
                <w:color w:val="000000" w:themeColor="text1"/>
                <w:sz w:val="22"/>
                <w:szCs w:val="22"/>
                <w:lang w:eastAsia="en-US"/>
              </w:rPr>
              <w:t xml:space="preserve">, επίδραση των </w:t>
            </w:r>
            <w:proofErr w:type="spellStart"/>
            <w:r w:rsidRPr="00A424E6">
              <w:rPr>
                <w:rFonts w:asciiTheme="minorHAnsi" w:eastAsia="Calibri" w:hAnsiTheme="minorHAnsi" w:cstheme="minorHAnsi"/>
                <w:color w:val="000000" w:themeColor="text1"/>
                <w:sz w:val="22"/>
                <w:szCs w:val="22"/>
                <w:lang w:eastAsia="en-US"/>
              </w:rPr>
              <w:t>ασυνεχειών</w:t>
            </w:r>
            <w:proofErr w:type="spellEnd"/>
            <w:r w:rsidRPr="00A424E6">
              <w:rPr>
                <w:rFonts w:asciiTheme="minorHAnsi" w:eastAsia="Calibri" w:hAnsiTheme="minorHAnsi" w:cstheme="minorHAnsi"/>
                <w:color w:val="000000" w:themeColor="text1"/>
                <w:sz w:val="22"/>
                <w:szCs w:val="22"/>
                <w:lang w:eastAsia="en-US"/>
              </w:rPr>
              <w:t xml:space="preserve"> στη μηχανική συμπεριφορά των πετρωμάτων. </w:t>
            </w:r>
            <w:proofErr w:type="spellStart"/>
            <w:r w:rsidRPr="00A424E6">
              <w:rPr>
                <w:rFonts w:asciiTheme="minorHAnsi" w:eastAsia="Calibri" w:hAnsiTheme="minorHAnsi" w:cstheme="minorHAnsi"/>
                <w:color w:val="000000" w:themeColor="text1"/>
                <w:sz w:val="22"/>
                <w:szCs w:val="22"/>
                <w:lang w:eastAsia="en-US"/>
              </w:rPr>
              <w:t>Διατμητική</w:t>
            </w:r>
            <w:proofErr w:type="spellEnd"/>
            <w:r w:rsidRPr="00A424E6">
              <w:rPr>
                <w:rFonts w:asciiTheme="minorHAnsi" w:eastAsia="Calibri" w:hAnsiTheme="minorHAnsi" w:cstheme="minorHAnsi"/>
                <w:color w:val="000000" w:themeColor="text1"/>
                <w:sz w:val="22"/>
                <w:szCs w:val="22"/>
                <w:lang w:eastAsia="en-US"/>
              </w:rPr>
              <w:t xml:space="preserve"> αντοχή </w:t>
            </w:r>
            <w:proofErr w:type="spellStart"/>
            <w:r w:rsidRPr="00A424E6">
              <w:rPr>
                <w:rFonts w:asciiTheme="minorHAnsi" w:eastAsia="Calibri" w:hAnsiTheme="minorHAnsi" w:cstheme="minorHAnsi"/>
                <w:color w:val="000000" w:themeColor="text1"/>
                <w:sz w:val="22"/>
                <w:szCs w:val="22"/>
                <w:lang w:eastAsia="en-US"/>
              </w:rPr>
              <w:t>ασυνεχειών</w:t>
            </w:r>
            <w:proofErr w:type="spellEnd"/>
            <w:r w:rsidRPr="00A424E6">
              <w:rPr>
                <w:rFonts w:asciiTheme="minorHAnsi" w:eastAsia="Calibri" w:hAnsiTheme="minorHAnsi" w:cstheme="minorHAnsi"/>
                <w:color w:val="000000" w:themeColor="text1"/>
                <w:sz w:val="22"/>
                <w:szCs w:val="22"/>
                <w:lang w:eastAsia="en-US"/>
              </w:rPr>
              <w:t>.</w:t>
            </w:r>
          </w:p>
          <w:p w14:paraId="03A1A866" w14:textId="77777777" w:rsidR="00624BDA" w:rsidRPr="00A424E6" w:rsidRDefault="00624BDA" w:rsidP="005063F0">
            <w:pPr>
              <w:pStyle w:val="Web"/>
              <w:numPr>
                <w:ilvl w:val="0"/>
                <w:numId w:val="48"/>
              </w:numPr>
              <w:spacing w:before="0" w:beforeAutospacing="0" w:after="0" w:afterAutospacing="0"/>
              <w:jc w:val="both"/>
              <w:textAlignment w:val="baseline"/>
              <w:rPr>
                <w:rFonts w:asciiTheme="minorHAnsi" w:eastAsia="Calibri" w:hAnsiTheme="minorHAnsi" w:cstheme="minorHAnsi"/>
                <w:b/>
                <w:i/>
                <w:color w:val="000000" w:themeColor="text1"/>
                <w:sz w:val="22"/>
                <w:szCs w:val="22"/>
                <w:lang w:eastAsia="en-US"/>
              </w:rPr>
            </w:pPr>
            <w:proofErr w:type="spellStart"/>
            <w:r w:rsidRPr="00A424E6">
              <w:rPr>
                <w:rFonts w:asciiTheme="minorHAnsi" w:eastAsia="Calibri" w:hAnsiTheme="minorHAnsi" w:cstheme="minorHAnsi"/>
                <w:color w:val="000000" w:themeColor="text1"/>
                <w:sz w:val="22"/>
                <w:szCs w:val="22"/>
                <w:lang w:eastAsia="en-US"/>
              </w:rPr>
              <w:t>Tα</w:t>
            </w:r>
            <w:proofErr w:type="spellEnd"/>
            <w:r w:rsidRPr="00A424E6">
              <w:rPr>
                <w:rFonts w:asciiTheme="minorHAnsi" w:eastAsia="Calibri" w:hAnsiTheme="minorHAnsi" w:cstheme="minorHAnsi"/>
                <w:color w:val="000000" w:themeColor="text1"/>
                <w:sz w:val="22"/>
                <w:szCs w:val="22"/>
                <w:lang w:eastAsia="en-US"/>
              </w:rPr>
              <w:t xml:space="preserve"> πετρώματα ως δομικά υλικά. Έλεγχος </w:t>
            </w:r>
            <w:proofErr w:type="spellStart"/>
            <w:r w:rsidRPr="00A424E6">
              <w:rPr>
                <w:rFonts w:asciiTheme="minorHAnsi" w:eastAsia="Calibri" w:hAnsiTheme="minorHAnsi" w:cstheme="minorHAnsi"/>
                <w:color w:val="000000" w:themeColor="text1"/>
                <w:sz w:val="22"/>
                <w:szCs w:val="22"/>
                <w:lang w:eastAsia="en-US"/>
              </w:rPr>
              <w:t>καταλληλότητας</w:t>
            </w:r>
            <w:proofErr w:type="spellEnd"/>
            <w:r w:rsidRPr="00A424E6">
              <w:rPr>
                <w:rFonts w:asciiTheme="minorHAnsi" w:eastAsia="Calibri" w:hAnsiTheme="minorHAnsi" w:cstheme="minorHAnsi"/>
                <w:color w:val="000000" w:themeColor="text1"/>
                <w:sz w:val="22"/>
                <w:szCs w:val="22"/>
                <w:lang w:eastAsia="en-US"/>
              </w:rPr>
              <w:t xml:space="preserve"> πετρωμάτων ως συστατικών του σκυροδέματος και ως υλικού δόμησης.  </w:t>
            </w:r>
          </w:p>
          <w:p w14:paraId="6BC5F937" w14:textId="77777777" w:rsidR="00624BDA" w:rsidRPr="00A424E6" w:rsidRDefault="00624BDA" w:rsidP="005063F0">
            <w:pPr>
              <w:pStyle w:val="Web"/>
              <w:numPr>
                <w:ilvl w:val="0"/>
                <w:numId w:val="48"/>
              </w:numPr>
              <w:spacing w:before="0" w:beforeAutospacing="0" w:after="0" w:afterAutospacing="0"/>
              <w:jc w:val="both"/>
              <w:textAlignment w:val="baseline"/>
              <w:rPr>
                <w:rFonts w:asciiTheme="minorHAnsi" w:eastAsia="Calibri" w:hAnsiTheme="minorHAnsi" w:cstheme="minorHAnsi"/>
                <w:b/>
                <w:i/>
                <w:color w:val="000000" w:themeColor="text1"/>
                <w:sz w:val="22"/>
                <w:szCs w:val="22"/>
                <w:lang w:eastAsia="en-US"/>
              </w:rPr>
            </w:pPr>
            <w:r w:rsidRPr="00A424E6">
              <w:rPr>
                <w:rFonts w:asciiTheme="minorHAnsi" w:eastAsia="Calibri" w:hAnsiTheme="minorHAnsi" w:cstheme="minorHAnsi"/>
                <w:color w:val="000000" w:themeColor="text1"/>
                <w:sz w:val="22"/>
                <w:szCs w:val="22"/>
                <w:lang w:eastAsia="en-US"/>
              </w:rPr>
              <w:t xml:space="preserve">Σεισμοί και τεχνικά έργα. </w:t>
            </w:r>
            <w:proofErr w:type="spellStart"/>
            <w:r w:rsidRPr="00A424E6">
              <w:rPr>
                <w:rFonts w:asciiTheme="minorHAnsi" w:eastAsia="Calibri" w:hAnsiTheme="minorHAnsi" w:cstheme="minorHAnsi"/>
                <w:color w:val="000000" w:themeColor="text1"/>
                <w:sz w:val="22"/>
                <w:szCs w:val="22"/>
                <w:lang w:eastAsia="en-US"/>
              </w:rPr>
              <w:t>Λιθοσφαιρικές</w:t>
            </w:r>
            <w:proofErr w:type="spellEnd"/>
            <w:r w:rsidRPr="00A424E6">
              <w:rPr>
                <w:rFonts w:asciiTheme="minorHAnsi" w:eastAsia="Calibri" w:hAnsiTheme="minorHAnsi" w:cstheme="minorHAnsi"/>
                <w:color w:val="000000" w:themeColor="text1"/>
                <w:sz w:val="22"/>
                <w:szCs w:val="22"/>
                <w:lang w:eastAsia="en-US"/>
              </w:rPr>
              <w:t xml:space="preserve"> πλάκες. Γένεση σεισμών, σεισμικά κύματα, μέγεθος και ένταση σεισμών. Επίδραση σεισμών στα τεχνικά έργα. Σεισμικότητα στον ελλαδικό χώρο. Αντισεισμικός κανονισμός.</w:t>
            </w:r>
          </w:p>
          <w:p w14:paraId="24F69A9C" w14:textId="77777777" w:rsidR="00624BDA" w:rsidRPr="00A424E6" w:rsidRDefault="00624BDA" w:rsidP="005063F0">
            <w:pPr>
              <w:pStyle w:val="Web"/>
              <w:numPr>
                <w:ilvl w:val="0"/>
                <w:numId w:val="48"/>
              </w:numPr>
              <w:spacing w:before="0" w:beforeAutospacing="0" w:after="0" w:afterAutospacing="0"/>
              <w:jc w:val="both"/>
              <w:textAlignment w:val="baseline"/>
              <w:rPr>
                <w:rFonts w:asciiTheme="minorHAnsi" w:eastAsia="Calibri" w:hAnsiTheme="minorHAnsi" w:cstheme="minorHAnsi"/>
                <w:b/>
                <w:i/>
                <w:color w:val="000000" w:themeColor="text1"/>
                <w:sz w:val="22"/>
                <w:szCs w:val="22"/>
                <w:lang w:eastAsia="en-US"/>
              </w:rPr>
            </w:pPr>
            <w:proofErr w:type="spellStart"/>
            <w:r w:rsidRPr="00A424E6">
              <w:rPr>
                <w:rFonts w:asciiTheme="minorHAnsi" w:eastAsia="Calibri" w:hAnsiTheme="minorHAnsi" w:cstheme="minorHAnsi"/>
                <w:color w:val="000000" w:themeColor="text1"/>
                <w:sz w:val="22"/>
                <w:szCs w:val="22"/>
                <w:lang w:eastAsia="en-US"/>
              </w:rPr>
              <w:t>Kατολισθήσεις</w:t>
            </w:r>
            <w:proofErr w:type="spellEnd"/>
            <w:r w:rsidRPr="00A424E6">
              <w:rPr>
                <w:rFonts w:asciiTheme="minorHAnsi" w:eastAsia="Calibri" w:hAnsiTheme="minorHAnsi" w:cstheme="minorHAnsi"/>
                <w:color w:val="000000" w:themeColor="text1"/>
                <w:sz w:val="22"/>
                <w:szCs w:val="22"/>
                <w:lang w:eastAsia="en-US"/>
              </w:rPr>
              <w:t>. Τύποι, αίτια, αντιμετώπιση. Κατολισθήσεις στον ελλαδικό χώρο.</w:t>
            </w:r>
          </w:p>
          <w:p w14:paraId="23960E3E" w14:textId="77777777" w:rsidR="00624BDA" w:rsidRPr="00A424E6" w:rsidRDefault="00624BDA" w:rsidP="005063F0">
            <w:pPr>
              <w:pStyle w:val="Web"/>
              <w:numPr>
                <w:ilvl w:val="0"/>
                <w:numId w:val="48"/>
              </w:numPr>
              <w:spacing w:before="0" w:beforeAutospacing="0" w:after="0" w:afterAutospacing="0"/>
              <w:jc w:val="both"/>
              <w:textAlignment w:val="baseline"/>
              <w:rPr>
                <w:rFonts w:asciiTheme="minorHAnsi" w:eastAsia="Calibri" w:hAnsiTheme="minorHAnsi" w:cstheme="minorHAnsi"/>
                <w:b/>
                <w:i/>
                <w:color w:val="000000" w:themeColor="text1"/>
                <w:sz w:val="22"/>
                <w:szCs w:val="22"/>
                <w:lang w:eastAsia="en-US"/>
              </w:rPr>
            </w:pPr>
            <w:proofErr w:type="spellStart"/>
            <w:r w:rsidRPr="00A424E6">
              <w:rPr>
                <w:rFonts w:asciiTheme="minorHAnsi" w:eastAsia="Calibri" w:hAnsiTheme="minorHAnsi" w:cstheme="minorHAnsi"/>
                <w:color w:val="000000" w:themeColor="text1"/>
                <w:sz w:val="22"/>
                <w:szCs w:val="22"/>
                <w:lang w:eastAsia="en-US"/>
              </w:rPr>
              <w:t>Yπόγεια</w:t>
            </w:r>
            <w:proofErr w:type="spellEnd"/>
            <w:r w:rsidRPr="00A424E6">
              <w:rPr>
                <w:rFonts w:asciiTheme="minorHAnsi" w:eastAsia="Calibri" w:hAnsiTheme="minorHAnsi" w:cstheme="minorHAnsi"/>
                <w:color w:val="000000" w:themeColor="text1"/>
                <w:sz w:val="22"/>
                <w:szCs w:val="22"/>
                <w:lang w:eastAsia="en-US"/>
              </w:rPr>
              <w:t xml:space="preserve"> νερά και τεχνικά έργα. Υδροφόροι σχηματισμοί. Κίνηση του υπόγειου νερού. </w:t>
            </w:r>
          </w:p>
          <w:p w14:paraId="4EAD2382" w14:textId="77777777" w:rsidR="00624BDA" w:rsidRPr="00A424E6" w:rsidRDefault="00624BDA" w:rsidP="005063F0">
            <w:pPr>
              <w:pStyle w:val="Web"/>
              <w:numPr>
                <w:ilvl w:val="0"/>
                <w:numId w:val="48"/>
              </w:numPr>
              <w:spacing w:before="0" w:beforeAutospacing="0" w:after="0" w:afterAutospacing="0"/>
              <w:jc w:val="both"/>
              <w:textAlignment w:val="baseline"/>
              <w:rPr>
                <w:rFonts w:asciiTheme="minorHAnsi" w:hAnsiTheme="minorHAnsi" w:cstheme="minorHAnsi"/>
                <w:b/>
                <w:i/>
                <w:color w:val="000000" w:themeColor="text1"/>
                <w:sz w:val="22"/>
                <w:szCs w:val="22"/>
              </w:rPr>
            </w:pPr>
            <w:r w:rsidRPr="00A424E6">
              <w:rPr>
                <w:rFonts w:asciiTheme="minorHAnsi" w:eastAsia="Calibri" w:hAnsiTheme="minorHAnsi" w:cstheme="minorHAnsi"/>
                <w:color w:val="000000" w:themeColor="text1"/>
                <w:sz w:val="22"/>
                <w:szCs w:val="22"/>
                <w:lang w:eastAsia="en-US"/>
              </w:rPr>
              <w:t xml:space="preserve">Έρευνα του γεωλογικού υποβάθρου. Ερευνητικές – Δειγματοληπτικές γεωτρήσεις. Εργαστηριακές και επιτόπου δοκιμές. Γεωφυσικές </w:t>
            </w:r>
            <w:proofErr w:type="spellStart"/>
            <w:r w:rsidRPr="00A424E6">
              <w:rPr>
                <w:rFonts w:asciiTheme="minorHAnsi" w:eastAsia="Calibri" w:hAnsiTheme="minorHAnsi" w:cstheme="minorHAnsi"/>
                <w:color w:val="000000" w:themeColor="text1"/>
                <w:sz w:val="22"/>
                <w:szCs w:val="22"/>
                <w:lang w:eastAsia="en-US"/>
              </w:rPr>
              <w:t>διασκοπήσεις</w:t>
            </w:r>
            <w:proofErr w:type="spellEnd"/>
            <w:r w:rsidRPr="00A424E6">
              <w:rPr>
                <w:rFonts w:asciiTheme="minorHAnsi" w:eastAsia="Calibri" w:hAnsiTheme="minorHAnsi" w:cstheme="minorHAnsi"/>
                <w:color w:val="000000" w:themeColor="text1"/>
                <w:sz w:val="22"/>
                <w:szCs w:val="22"/>
                <w:lang w:eastAsia="en-US"/>
              </w:rPr>
              <w:t>. Προδιαγραφές εκτέλεσης γεωλογικών εργασιών στα πλαίσια των μελετών τεχνικών έργων.</w:t>
            </w:r>
          </w:p>
          <w:p w14:paraId="63381AE6" w14:textId="77777777" w:rsidR="00624BDA" w:rsidRPr="00A424E6" w:rsidRDefault="00624BDA" w:rsidP="006756F6">
            <w:pPr>
              <w:pStyle w:val="ab"/>
              <w:tabs>
                <w:tab w:val="left" w:pos="248"/>
              </w:tabs>
              <w:rPr>
                <w:rFonts w:asciiTheme="minorHAnsi" w:hAnsiTheme="minorHAnsi" w:cstheme="minorHAnsi"/>
                <w:b/>
                <w:i/>
                <w:color w:val="000000" w:themeColor="text1"/>
              </w:rPr>
            </w:pPr>
          </w:p>
          <w:p w14:paraId="7A6CE03D" w14:textId="77777777" w:rsidR="00624BDA" w:rsidRPr="00A424E6" w:rsidRDefault="00624BDA" w:rsidP="006756F6">
            <w:pPr>
              <w:pStyle w:val="ab"/>
              <w:tabs>
                <w:tab w:val="left" w:pos="248"/>
              </w:tabs>
              <w:rPr>
                <w:rFonts w:asciiTheme="minorHAnsi" w:hAnsiTheme="minorHAnsi" w:cstheme="minorHAnsi"/>
                <w:b/>
                <w:i/>
                <w:color w:val="000000" w:themeColor="text1"/>
              </w:rPr>
            </w:pPr>
            <w:r w:rsidRPr="00A424E6">
              <w:rPr>
                <w:rFonts w:asciiTheme="minorHAnsi" w:hAnsiTheme="minorHAnsi" w:cstheme="minorHAnsi"/>
                <w:color w:val="000000" w:themeColor="text1"/>
              </w:rPr>
              <w:t>ΕΡΓΑΣΤΗΡΙΟ</w:t>
            </w:r>
          </w:p>
          <w:p w14:paraId="3DE37993" w14:textId="77777777" w:rsidR="00624BDA" w:rsidRPr="00A424E6" w:rsidRDefault="00624BDA" w:rsidP="005063F0">
            <w:pPr>
              <w:pStyle w:val="Web"/>
              <w:numPr>
                <w:ilvl w:val="0"/>
                <w:numId w:val="49"/>
              </w:numPr>
              <w:spacing w:before="0" w:beforeAutospacing="0" w:after="0" w:afterAutospacing="0"/>
              <w:jc w:val="both"/>
              <w:textAlignment w:val="baseline"/>
              <w:rPr>
                <w:rFonts w:asciiTheme="minorHAnsi" w:eastAsia="Calibri" w:hAnsiTheme="minorHAnsi" w:cstheme="minorHAnsi"/>
                <w:b/>
                <w:i/>
                <w:color w:val="000000" w:themeColor="text1"/>
                <w:sz w:val="22"/>
                <w:szCs w:val="22"/>
                <w:lang w:eastAsia="en-US"/>
              </w:rPr>
            </w:pPr>
            <w:r w:rsidRPr="00A424E6">
              <w:rPr>
                <w:rFonts w:asciiTheme="minorHAnsi" w:eastAsia="Calibri" w:hAnsiTheme="minorHAnsi" w:cstheme="minorHAnsi"/>
                <w:color w:val="000000" w:themeColor="text1"/>
                <w:sz w:val="22"/>
                <w:szCs w:val="22"/>
                <w:lang w:eastAsia="en-US"/>
              </w:rPr>
              <w:t xml:space="preserve">Αναγνώριση ορυκτών. Αναγνώριση και τεχνική περιγραφή πετρωμάτων. Περιγραφή  </w:t>
            </w:r>
            <w:proofErr w:type="spellStart"/>
            <w:r w:rsidRPr="00A424E6">
              <w:rPr>
                <w:rFonts w:asciiTheme="minorHAnsi" w:eastAsia="Calibri" w:hAnsiTheme="minorHAnsi" w:cstheme="minorHAnsi"/>
                <w:color w:val="000000" w:themeColor="text1"/>
                <w:sz w:val="22"/>
                <w:szCs w:val="22"/>
                <w:lang w:eastAsia="en-US"/>
              </w:rPr>
              <w:t>βραχομάζας</w:t>
            </w:r>
            <w:proofErr w:type="spellEnd"/>
            <w:r w:rsidRPr="00A424E6">
              <w:rPr>
                <w:rFonts w:asciiTheme="minorHAnsi" w:eastAsia="Calibri" w:hAnsiTheme="minorHAnsi" w:cstheme="minorHAnsi"/>
                <w:color w:val="000000" w:themeColor="text1"/>
                <w:sz w:val="22"/>
                <w:szCs w:val="22"/>
                <w:lang w:eastAsia="en-US"/>
              </w:rPr>
              <w:t xml:space="preserve"> και </w:t>
            </w:r>
            <w:proofErr w:type="spellStart"/>
            <w:r w:rsidRPr="00A424E6">
              <w:rPr>
                <w:rFonts w:asciiTheme="minorHAnsi" w:eastAsia="Calibri" w:hAnsiTheme="minorHAnsi" w:cstheme="minorHAnsi"/>
                <w:color w:val="000000" w:themeColor="text1"/>
                <w:sz w:val="22"/>
                <w:szCs w:val="22"/>
                <w:lang w:eastAsia="en-US"/>
              </w:rPr>
              <w:t>ασυνεχειών</w:t>
            </w:r>
            <w:proofErr w:type="spellEnd"/>
            <w:r w:rsidRPr="00A424E6">
              <w:rPr>
                <w:rFonts w:asciiTheme="minorHAnsi" w:eastAsia="Calibri" w:hAnsiTheme="minorHAnsi" w:cstheme="minorHAnsi"/>
                <w:color w:val="000000" w:themeColor="text1"/>
                <w:sz w:val="22"/>
                <w:szCs w:val="22"/>
                <w:lang w:eastAsia="en-US"/>
              </w:rPr>
              <w:t>.</w:t>
            </w:r>
          </w:p>
          <w:p w14:paraId="5ABBC827" w14:textId="77777777" w:rsidR="00624BDA" w:rsidRPr="00A424E6" w:rsidRDefault="00624BDA" w:rsidP="005063F0">
            <w:pPr>
              <w:pStyle w:val="Web"/>
              <w:numPr>
                <w:ilvl w:val="0"/>
                <w:numId w:val="49"/>
              </w:numPr>
              <w:spacing w:before="0" w:beforeAutospacing="0" w:after="0" w:afterAutospacing="0"/>
              <w:jc w:val="both"/>
              <w:textAlignment w:val="baseline"/>
              <w:rPr>
                <w:rFonts w:asciiTheme="minorHAnsi" w:eastAsia="Calibri" w:hAnsiTheme="minorHAnsi" w:cstheme="minorHAnsi"/>
                <w:b/>
                <w:i/>
                <w:color w:val="000000" w:themeColor="text1"/>
                <w:sz w:val="22"/>
                <w:szCs w:val="22"/>
                <w:lang w:eastAsia="en-US"/>
              </w:rPr>
            </w:pPr>
            <w:r w:rsidRPr="00A424E6">
              <w:rPr>
                <w:rFonts w:asciiTheme="minorHAnsi" w:eastAsia="Calibri" w:hAnsiTheme="minorHAnsi" w:cstheme="minorHAnsi"/>
                <w:color w:val="000000" w:themeColor="text1"/>
                <w:sz w:val="22"/>
                <w:szCs w:val="22"/>
                <w:lang w:eastAsia="en-US"/>
              </w:rPr>
              <w:lastRenderedPageBreak/>
              <w:t xml:space="preserve">Εργαστηριακός προσδιορισμός μηχανικών ιδιοτήτων πετρωμάτων. Δοκιμή θλίψης, έμμεσου εφελκυσμού, σημειακής φόρτισης, σκληρότητας με το </w:t>
            </w:r>
            <w:proofErr w:type="spellStart"/>
            <w:r w:rsidRPr="00A424E6">
              <w:rPr>
                <w:rFonts w:asciiTheme="minorHAnsi" w:eastAsia="Calibri" w:hAnsiTheme="minorHAnsi" w:cstheme="minorHAnsi"/>
                <w:color w:val="000000" w:themeColor="text1"/>
                <w:sz w:val="22"/>
                <w:szCs w:val="22"/>
                <w:lang w:eastAsia="en-US"/>
              </w:rPr>
              <w:t>κρουσίμετρο</w:t>
            </w:r>
            <w:proofErr w:type="spellEnd"/>
            <w:r w:rsidRPr="00A424E6">
              <w:rPr>
                <w:rFonts w:asciiTheme="minorHAnsi" w:eastAsia="Calibri" w:hAnsiTheme="minorHAnsi" w:cstheme="minorHAnsi"/>
                <w:color w:val="000000" w:themeColor="text1"/>
                <w:sz w:val="22"/>
                <w:szCs w:val="22"/>
                <w:lang w:eastAsia="en-US"/>
              </w:rPr>
              <w:t xml:space="preserve"> </w:t>
            </w:r>
            <w:proofErr w:type="spellStart"/>
            <w:r w:rsidRPr="00A424E6">
              <w:rPr>
                <w:rFonts w:asciiTheme="minorHAnsi" w:eastAsia="Calibri" w:hAnsiTheme="minorHAnsi" w:cstheme="minorHAnsi"/>
                <w:color w:val="000000" w:themeColor="text1"/>
                <w:sz w:val="22"/>
                <w:szCs w:val="22"/>
                <w:lang w:eastAsia="en-US"/>
              </w:rPr>
              <w:t>Schmidt</w:t>
            </w:r>
            <w:proofErr w:type="spellEnd"/>
            <w:r w:rsidRPr="00A424E6">
              <w:rPr>
                <w:rFonts w:asciiTheme="minorHAnsi" w:eastAsia="Calibri" w:hAnsiTheme="minorHAnsi" w:cstheme="minorHAnsi"/>
                <w:color w:val="000000" w:themeColor="text1"/>
                <w:sz w:val="22"/>
                <w:szCs w:val="22"/>
                <w:lang w:eastAsia="en-US"/>
              </w:rPr>
              <w:t xml:space="preserve">. Δοκιμή χαλάρωσης. </w:t>
            </w:r>
          </w:p>
          <w:p w14:paraId="70FA7282" w14:textId="77777777" w:rsidR="00624BDA" w:rsidRPr="00A424E6" w:rsidRDefault="00624BDA" w:rsidP="005063F0">
            <w:pPr>
              <w:pStyle w:val="Web"/>
              <w:numPr>
                <w:ilvl w:val="0"/>
                <w:numId w:val="49"/>
              </w:numPr>
              <w:spacing w:before="0" w:beforeAutospacing="0" w:after="0" w:afterAutospacing="0"/>
              <w:jc w:val="both"/>
              <w:textAlignment w:val="baseline"/>
              <w:rPr>
                <w:rFonts w:asciiTheme="minorHAnsi" w:eastAsia="Calibri" w:hAnsiTheme="minorHAnsi" w:cstheme="minorHAnsi"/>
                <w:b/>
                <w:i/>
                <w:color w:val="000000" w:themeColor="text1"/>
                <w:sz w:val="22"/>
                <w:szCs w:val="22"/>
                <w:lang w:eastAsia="en-US"/>
              </w:rPr>
            </w:pPr>
            <w:r w:rsidRPr="00A424E6">
              <w:rPr>
                <w:rFonts w:asciiTheme="minorHAnsi" w:eastAsia="Calibri" w:hAnsiTheme="minorHAnsi" w:cstheme="minorHAnsi"/>
                <w:color w:val="000000" w:themeColor="text1"/>
                <w:sz w:val="22"/>
                <w:szCs w:val="22"/>
                <w:lang w:eastAsia="en-US"/>
              </w:rPr>
              <w:t>Γεωλογικοί χάρτες. Ερμηνεία, κατασκευή γεωλογικών τομών. Οριζόντια και κεκλιμένα στρώματα, ρήγματα.</w:t>
            </w:r>
          </w:p>
          <w:p w14:paraId="5307C61C" w14:textId="77777777" w:rsidR="00624BDA" w:rsidRPr="00A75208" w:rsidRDefault="00624BDA" w:rsidP="005063F0">
            <w:pPr>
              <w:pStyle w:val="a4"/>
              <w:keepNext w:val="0"/>
              <w:numPr>
                <w:ilvl w:val="0"/>
                <w:numId w:val="49"/>
              </w:numPr>
              <w:shd w:val="clear" w:color="auto" w:fill="auto"/>
              <w:suppressAutoHyphens w:val="0"/>
              <w:overflowPunct/>
              <w:autoSpaceDE w:val="0"/>
              <w:adjustRightInd w:val="0"/>
              <w:spacing w:after="20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 xml:space="preserve">Στερεογραφική απεικόνιση επιπέδων και </w:t>
            </w:r>
            <w:proofErr w:type="spellStart"/>
            <w:r w:rsidRPr="00A75208">
              <w:rPr>
                <w:rFonts w:asciiTheme="minorHAnsi" w:hAnsiTheme="minorHAnsi" w:cstheme="minorHAnsi"/>
                <w:color w:val="000000" w:themeColor="text1"/>
                <w:lang w:val="el-GR"/>
              </w:rPr>
              <w:t>ασυνεχειών</w:t>
            </w:r>
            <w:proofErr w:type="spellEnd"/>
            <w:r w:rsidRPr="00A75208">
              <w:rPr>
                <w:rFonts w:asciiTheme="minorHAnsi" w:hAnsiTheme="minorHAnsi" w:cstheme="minorHAnsi"/>
                <w:color w:val="000000" w:themeColor="text1"/>
                <w:lang w:val="el-GR"/>
              </w:rPr>
              <w:t xml:space="preserve">. </w:t>
            </w:r>
            <w:proofErr w:type="spellStart"/>
            <w:r w:rsidRPr="00A75208">
              <w:rPr>
                <w:rFonts w:asciiTheme="minorHAnsi" w:hAnsiTheme="minorHAnsi" w:cstheme="minorHAnsi"/>
                <w:color w:val="000000" w:themeColor="text1"/>
                <w:lang w:val="el-GR"/>
              </w:rPr>
              <w:t>Στερεοκάνναβος</w:t>
            </w:r>
            <w:proofErr w:type="spellEnd"/>
            <w:r w:rsidRPr="00A75208">
              <w:rPr>
                <w:rFonts w:asciiTheme="minorHAnsi" w:hAnsiTheme="minorHAnsi" w:cstheme="minorHAnsi"/>
                <w:color w:val="000000" w:themeColor="text1"/>
                <w:lang w:val="el-GR"/>
              </w:rPr>
              <w:t xml:space="preserve"> </w:t>
            </w:r>
            <w:r w:rsidRPr="00A424E6">
              <w:rPr>
                <w:rFonts w:asciiTheme="minorHAnsi" w:hAnsiTheme="minorHAnsi" w:cstheme="minorHAnsi"/>
                <w:color w:val="000000" w:themeColor="text1"/>
              </w:rPr>
              <w:t>Schmidt</w:t>
            </w:r>
            <w:r w:rsidRPr="00A75208">
              <w:rPr>
                <w:rFonts w:asciiTheme="minorHAnsi" w:hAnsiTheme="minorHAnsi" w:cstheme="minorHAnsi"/>
                <w:color w:val="000000" w:themeColor="text1"/>
                <w:lang w:val="el-GR"/>
              </w:rPr>
              <w:t xml:space="preserve">. </w:t>
            </w:r>
            <w:proofErr w:type="spellStart"/>
            <w:r w:rsidRPr="00A75208">
              <w:rPr>
                <w:rFonts w:asciiTheme="minorHAnsi" w:hAnsiTheme="minorHAnsi" w:cstheme="minorHAnsi"/>
                <w:color w:val="000000" w:themeColor="text1"/>
                <w:lang w:val="el-GR"/>
              </w:rPr>
              <w:t>Ροδοδιαγράμματα</w:t>
            </w:r>
            <w:proofErr w:type="spellEnd"/>
            <w:r w:rsidRPr="00A75208">
              <w:rPr>
                <w:rFonts w:asciiTheme="minorHAnsi" w:hAnsiTheme="minorHAnsi" w:cstheme="minorHAnsi"/>
                <w:color w:val="000000" w:themeColor="text1"/>
                <w:lang w:val="el-GR"/>
              </w:rPr>
              <w:t xml:space="preserve">. Αξιολόγηση ευστάθειας πρανών με τη βοήθεια </w:t>
            </w:r>
            <w:proofErr w:type="spellStart"/>
            <w:r w:rsidRPr="00A75208">
              <w:rPr>
                <w:rFonts w:asciiTheme="minorHAnsi" w:hAnsiTheme="minorHAnsi" w:cstheme="minorHAnsi"/>
                <w:color w:val="000000" w:themeColor="text1"/>
                <w:lang w:val="el-GR"/>
              </w:rPr>
              <w:t>στερεοδιαγραμμάτων</w:t>
            </w:r>
            <w:proofErr w:type="spellEnd"/>
            <w:r w:rsidRPr="00A75208">
              <w:rPr>
                <w:rFonts w:asciiTheme="minorHAnsi" w:hAnsiTheme="minorHAnsi" w:cstheme="minorHAnsi"/>
                <w:color w:val="000000" w:themeColor="text1"/>
                <w:lang w:val="el-GR"/>
              </w:rPr>
              <w:t xml:space="preserve">. </w:t>
            </w:r>
          </w:p>
        </w:tc>
      </w:tr>
    </w:tbl>
    <w:p w14:paraId="1F85DFD1" w14:textId="77777777" w:rsidR="00624BDA" w:rsidRPr="00A424E6" w:rsidRDefault="00624BDA">
      <w:pPr>
        <w:rPr>
          <w:rFonts w:cstheme="minorHAnsi"/>
          <w:color w:val="000000" w:themeColor="text1"/>
        </w:rPr>
      </w:pPr>
    </w:p>
    <w:p w14:paraId="7C828776"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366F0B61" w14:textId="77777777" w:rsidTr="00BF60CC">
        <w:tc>
          <w:tcPr>
            <w:tcW w:w="4386" w:type="dxa"/>
          </w:tcPr>
          <w:p w14:paraId="3693BC78"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5CB21225" w14:textId="77777777" w:rsidR="00624BDA" w:rsidRPr="00A424E6" w:rsidRDefault="00624BDA" w:rsidP="00F51A6F">
            <w:pPr>
              <w:tabs>
                <w:tab w:val="center" w:pos="2626"/>
              </w:tabs>
              <w:rPr>
                <w:rFonts w:cstheme="minorHAnsi"/>
                <w:b/>
                <w:color w:val="000000" w:themeColor="text1"/>
              </w:rPr>
            </w:pPr>
            <w:r w:rsidRPr="00A424E6">
              <w:rPr>
                <w:rFonts w:cstheme="minorHAnsi"/>
                <w:b/>
                <w:color w:val="000000" w:themeColor="text1"/>
              </w:rPr>
              <w:t>ΔΟΜΙΚΑ ΥΛΙΚΑ</w:t>
            </w:r>
          </w:p>
        </w:tc>
      </w:tr>
      <w:tr w:rsidR="00624BDA" w:rsidRPr="00A424E6" w14:paraId="7E69A40A" w14:textId="77777777" w:rsidTr="00BF60CC">
        <w:tc>
          <w:tcPr>
            <w:tcW w:w="4386" w:type="dxa"/>
          </w:tcPr>
          <w:p w14:paraId="5D145E54"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7173B167" w14:textId="77777777" w:rsidR="00624BDA" w:rsidRPr="00A424E6" w:rsidRDefault="00624BDA" w:rsidP="00BF60CC">
            <w:pPr>
              <w:rPr>
                <w:rFonts w:cstheme="minorHAnsi"/>
                <w:color w:val="000000" w:themeColor="text1"/>
              </w:rPr>
            </w:pPr>
            <w:r w:rsidRPr="00A424E6">
              <w:rPr>
                <w:rFonts w:cstheme="minorHAnsi"/>
                <w:color w:val="000000" w:themeColor="text1"/>
              </w:rPr>
              <w:t>2ο</w:t>
            </w:r>
          </w:p>
        </w:tc>
      </w:tr>
      <w:tr w:rsidR="00624BDA" w:rsidRPr="00A424E6" w14:paraId="0929A9F7" w14:textId="77777777" w:rsidTr="00BF60CC">
        <w:tc>
          <w:tcPr>
            <w:tcW w:w="4386" w:type="dxa"/>
          </w:tcPr>
          <w:p w14:paraId="35C71BEE"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32873C86"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3C738B63" w14:textId="77777777" w:rsidTr="00BF60CC">
        <w:tc>
          <w:tcPr>
            <w:tcW w:w="4386" w:type="dxa"/>
          </w:tcPr>
          <w:p w14:paraId="1E6A0E92"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65BDC676" w14:textId="77777777" w:rsidR="00624BDA" w:rsidRPr="00A424E6" w:rsidRDefault="00624BDA" w:rsidP="00BF60CC">
            <w:pPr>
              <w:rPr>
                <w:rFonts w:cstheme="minorHAnsi"/>
                <w:color w:val="000000" w:themeColor="text1"/>
              </w:rPr>
            </w:pPr>
            <w:r w:rsidRPr="00A424E6">
              <w:rPr>
                <w:rFonts w:cstheme="minorHAnsi"/>
                <w:color w:val="000000" w:themeColor="text1"/>
              </w:rPr>
              <w:t>4</w:t>
            </w:r>
          </w:p>
        </w:tc>
      </w:tr>
      <w:tr w:rsidR="00624BDA" w:rsidRPr="00A424E6" w14:paraId="7DF4DA8C" w14:textId="77777777" w:rsidTr="00BF60CC">
        <w:tc>
          <w:tcPr>
            <w:tcW w:w="4386" w:type="dxa"/>
            <w:vMerge w:val="restart"/>
          </w:tcPr>
          <w:p w14:paraId="37B72BBC"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09158BD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1AA16D1A"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3DE33D5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51B3E8B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7240BB1D" w14:textId="77777777" w:rsidTr="00BF60CC">
        <w:tc>
          <w:tcPr>
            <w:tcW w:w="4386" w:type="dxa"/>
            <w:vMerge/>
          </w:tcPr>
          <w:p w14:paraId="35713408" w14:textId="77777777" w:rsidR="00624BDA" w:rsidRPr="00A424E6" w:rsidRDefault="00624BDA" w:rsidP="00BF60CC">
            <w:pPr>
              <w:rPr>
                <w:rFonts w:cstheme="minorHAnsi"/>
                <w:color w:val="000000" w:themeColor="text1"/>
              </w:rPr>
            </w:pPr>
          </w:p>
        </w:tc>
        <w:tc>
          <w:tcPr>
            <w:tcW w:w="1369" w:type="dxa"/>
          </w:tcPr>
          <w:p w14:paraId="52E5E475"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587A3644"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6380BFC5"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2" w:type="dxa"/>
          </w:tcPr>
          <w:p w14:paraId="5D49C613"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05D2A1B8" w14:textId="77777777" w:rsidTr="00BF60CC">
        <w:tc>
          <w:tcPr>
            <w:tcW w:w="9854" w:type="dxa"/>
            <w:gridSpan w:val="5"/>
          </w:tcPr>
          <w:p w14:paraId="38573D2C"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1506A5AE" w14:textId="77777777" w:rsidTr="00BF60CC">
        <w:tc>
          <w:tcPr>
            <w:tcW w:w="9854" w:type="dxa"/>
            <w:gridSpan w:val="5"/>
          </w:tcPr>
          <w:p w14:paraId="7C92D66C" w14:textId="77777777" w:rsidR="00624BDA" w:rsidRPr="00A424E6" w:rsidRDefault="00624BDA" w:rsidP="00F51A6F">
            <w:pPr>
              <w:pStyle w:val="ab"/>
              <w:tabs>
                <w:tab w:val="left" w:pos="248"/>
              </w:tabs>
              <w:rPr>
                <w:rFonts w:asciiTheme="minorHAnsi" w:hAnsiTheme="minorHAnsi" w:cstheme="minorHAnsi"/>
                <w:b/>
                <w:i/>
                <w:color w:val="000000" w:themeColor="text1"/>
              </w:rPr>
            </w:pPr>
            <w:r w:rsidRPr="00A424E6">
              <w:rPr>
                <w:rFonts w:asciiTheme="minorHAnsi" w:hAnsiTheme="minorHAnsi" w:cstheme="minorHAnsi"/>
                <w:color w:val="000000" w:themeColor="text1"/>
              </w:rPr>
              <w:t>ΘΕΩΡΙΑ</w:t>
            </w:r>
          </w:p>
          <w:p w14:paraId="2838F17C" w14:textId="77777777" w:rsidR="00624BDA" w:rsidRPr="00852437" w:rsidRDefault="00624BDA" w:rsidP="005063F0">
            <w:pPr>
              <w:pStyle w:val="ab"/>
              <w:numPr>
                <w:ilvl w:val="0"/>
                <w:numId w:val="14"/>
              </w:numPr>
              <w:tabs>
                <w:tab w:val="clear" w:pos="720"/>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Ιδιότητες δομικών υλικών</w:t>
            </w:r>
          </w:p>
          <w:p w14:paraId="2B94EC74" w14:textId="77777777" w:rsidR="00624BDA" w:rsidRPr="00852437" w:rsidRDefault="00624BDA" w:rsidP="005063F0">
            <w:pPr>
              <w:pStyle w:val="ab"/>
              <w:numPr>
                <w:ilvl w:val="0"/>
                <w:numId w:val="14"/>
              </w:numPr>
              <w:tabs>
                <w:tab w:val="clear" w:pos="720"/>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Ταξινόμηση δομικών υλικών</w:t>
            </w:r>
          </w:p>
          <w:p w14:paraId="0B3FDFC8" w14:textId="77777777" w:rsidR="00624BDA" w:rsidRPr="00852437" w:rsidRDefault="00624BDA" w:rsidP="005063F0">
            <w:pPr>
              <w:pStyle w:val="ab"/>
              <w:numPr>
                <w:ilvl w:val="0"/>
                <w:numId w:val="14"/>
              </w:numPr>
              <w:tabs>
                <w:tab w:val="clear" w:pos="720"/>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Φυσικοί λίθοι και λίθινα προϊόντα</w:t>
            </w:r>
          </w:p>
          <w:p w14:paraId="2C78B3A1" w14:textId="77777777" w:rsidR="00624BDA" w:rsidRPr="00852437" w:rsidRDefault="00624BDA" w:rsidP="005063F0">
            <w:pPr>
              <w:pStyle w:val="ab"/>
              <w:numPr>
                <w:ilvl w:val="0"/>
                <w:numId w:val="14"/>
              </w:numPr>
              <w:tabs>
                <w:tab w:val="clear" w:pos="720"/>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Κονίες, κονιάματα, μεταλλικά υλικά, κεραμικά υλικά, γυαλί, ξύλο, πλαστικά, προϊόντα ασφάλτου, χρώματα</w:t>
            </w:r>
          </w:p>
          <w:p w14:paraId="2D8FF544" w14:textId="77777777" w:rsidR="00624BDA" w:rsidRPr="00852437" w:rsidRDefault="00624BDA" w:rsidP="005063F0">
            <w:pPr>
              <w:pStyle w:val="ab"/>
              <w:numPr>
                <w:ilvl w:val="0"/>
                <w:numId w:val="14"/>
              </w:numPr>
              <w:tabs>
                <w:tab w:val="clear" w:pos="720"/>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Τύποι τσιμέντου</w:t>
            </w:r>
          </w:p>
          <w:p w14:paraId="06C0FA03" w14:textId="77777777" w:rsidR="00624BDA" w:rsidRPr="00852437" w:rsidRDefault="00624BDA" w:rsidP="005063F0">
            <w:pPr>
              <w:pStyle w:val="ab"/>
              <w:numPr>
                <w:ilvl w:val="0"/>
                <w:numId w:val="14"/>
              </w:numPr>
              <w:tabs>
                <w:tab w:val="clear" w:pos="720"/>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Πρόσθετα υλικά στην τεχνολογία τσιμέντου</w:t>
            </w:r>
          </w:p>
          <w:p w14:paraId="3444036E" w14:textId="77777777" w:rsidR="00624BDA" w:rsidRPr="00852437" w:rsidRDefault="00624BDA" w:rsidP="005063F0">
            <w:pPr>
              <w:pStyle w:val="ab"/>
              <w:numPr>
                <w:ilvl w:val="0"/>
                <w:numId w:val="14"/>
              </w:numPr>
              <w:tabs>
                <w:tab w:val="clear" w:pos="720"/>
              </w:tabs>
              <w:spacing w:after="0" w:line="240" w:lineRule="auto"/>
              <w:ind w:left="709" w:hanging="425"/>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Πολυμερικό</w:t>
            </w:r>
            <w:proofErr w:type="spellEnd"/>
            <w:r w:rsidRPr="00852437">
              <w:rPr>
                <w:rFonts w:asciiTheme="minorHAnsi" w:hAnsiTheme="minorHAnsi" w:cstheme="minorHAnsi"/>
                <w:color w:val="000000" w:themeColor="text1"/>
              </w:rPr>
              <w:t xml:space="preserve"> σκυρόδεμα</w:t>
            </w:r>
          </w:p>
          <w:p w14:paraId="30447199" w14:textId="77777777" w:rsidR="00624BDA" w:rsidRPr="00852437" w:rsidRDefault="00624BDA" w:rsidP="005063F0">
            <w:pPr>
              <w:pStyle w:val="ab"/>
              <w:numPr>
                <w:ilvl w:val="0"/>
                <w:numId w:val="14"/>
              </w:numPr>
              <w:tabs>
                <w:tab w:val="clear" w:pos="720"/>
              </w:tabs>
              <w:spacing w:after="0" w:line="240" w:lineRule="auto"/>
              <w:ind w:left="709" w:hanging="425"/>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Ασφαλτοσκυρόδεμα</w:t>
            </w:r>
            <w:proofErr w:type="spellEnd"/>
          </w:p>
          <w:p w14:paraId="4CC6BDDE" w14:textId="77777777" w:rsidR="00624BDA" w:rsidRPr="00852437" w:rsidRDefault="00624BDA" w:rsidP="005063F0">
            <w:pPr>
              <w:pStyle w:val="ab"/>
              <w:numPr>
                <w:ilvl w:val="0"/>
                <w:numId w:val="14"/>
              </w:numPr>
              <w:tabs>
                <w:tab w:val="clear" w:pos="720"/>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 xml:space="preserve">Κονίες </w:t>
            </w:r>
            <w:proofErr w:type="spellStart"/>
            <w:r w:rsidRPr="00852437">
              <w:rPr>
                <w:rFonts w:asciiTheme="minorHAnsi" w:hAnsiTheme="minorHAnsi" w:cstheme="minorHAnsi"/>
                <w:color w:val="000000" w:themeColor="text1"/>
              </w:rPr>
              <w:t>Sorel</w:t>
            </w:r>
            <w:proofErr w:type="spellEnd"/>
          </w:p>
          <w:p w14:paraId="7F6ECBD4" w14:textId="77777777" w:rsidR="00624BDA" w:rsidRPr="00852437" w:rsidRDefault="00624BDA" w:rsidP="005063F0">
            <w:pPr>
              <w:pStyle w:val="ab"/>
              <w:numPr>
                <w:ilvl w:val="0"/>
                <w:numId w:val="14"/>
              </w:numPr>
              <w:tabs>
                <w:tab w:val="clear" w:pos="720"/>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Αφρώδες σκυρόδεμα</w:t>
            </w:r>
          </w:p>
          <w:p w14:paraId="588E9094" w14:textId="77777777" w:rsidR="00624BDA" w:rsidRPr="00A424E6" w:rsidRDefault="00624BDA" w:rsidP="00F51A6F">
            <w:pPr>
              <w:pStyle w:val="ab"/>
              <w:tabs>
                <w:tab w:val="left" w:pos="248"/>
              </w:tabs>
              <w:rPr>
                <w:rFonts w:asciiTheme="minorHAnsi" w:hAnsiTheme="minorHAnsi" w:cstheme="minorHAnsi"/>
                <w:b/>
                <w:i/>
                <w:color w:val="000000" w:themeColor="text1"/>
              </w:rPr>
            </w:pPr>
          </w:p>
          <w:p w14:paraId="704D74AD" w14:textId="77777777" w:rsidR="00624BDA" w:rsidRPr="00A424E6" w:rsidRDefault="00624BDA" w:rsidP="00F51A6F">
            <w:pPr>
              <w:pStyle w:val="ab"/>
              <w:tabs>
                <w:tab w:val="left" w:pos="248"/>
              </w:tabs>
              <w:rPr>
                <w:rFonts w:asciiTheme="minorHAnsi" w:hAnsiTheme="minorHAnsi" w:cstheme="minorHAnsi"/>
                <w:b/>
                <w:i/>
                <w:color w:val="000000" w:themeColor="text1"/>
              </w:rPr>
            </w:pPr>
            <w:r w:rsidRPr="00A424E6">
              <w:rPr>
                <w:rFonts w:asciiTheme="minorHAnsi" w:hAnsiTheme="minorHAnsi" w:cstheme="minorHAnsi"/>
                <w:color w:val="000000" w:themeColor="text1"/>
              </w:rPr>
              <w:t>ΕΡΓΑΣΤΗΡΙΟ</w:t>
            </w:r>
          </w:p>
          <w:p w14:paraId="6681F4CD" w14:textId="77777777" w:rsidR="00624BDA" w:rsidRPr="00852437" w:rsidRDefault="00624BDA" w:rsidP="005063F0">
            <w:pPr>
              <w:pStyle w:val="ab"/>
              <w:numPr>
                <w:ilvl w:val="0"/>
                <w:numId w:val="13"/>
              </w:numPr>
              <w:tabs>
                <w:tab w:val="clear" w:pos="1843"/>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Εργαστηριακές δοκιμές προσδιορισμού φυσικών και μηχανικών ιδιοτήτων τσιμέντου και αδρανών</w:t>
            </w:r>
          </w:p>
          <w:p w14:paraId="2299424D" w14:textId="77777777" w:rsidR="00624BDA" w:rsidRPr="00852437" w:rsidRDefault="00624BDA" w:rsidP="005063F0">
            <w:pPr>
              <w:pStyle w:val="ab"/>
              <w:numPr>
                <w:ilvl w:val="0"/>
                <w:numId w:val="13"/>
              </w:numPr>
              <w:tabs>
                <w:tab w:val="clear" w:pos="1843"/>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Συσκευή VICAT</w:t>
            </w:r>
          </w:p>
          <w:p w14:paraId="6C91580A" w14:textId="77777777" w:rsidR="00624BDA" w:rsidRPr="00852437" w:rsidRDefault="00624BDA" w:rsidP="005063F0">
            <w:pPr>
              <w:pStyle w:val="ab"/>
              <w:numPr>
                <w:ilvl w:val="0"/>
                <w:numId w:val="13"/>
              </w:numPr>
              <w:tabs>
                <w:tab w:val="clear" w:pos="1843"/>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 xml:space="preserve">Μέτρηση </w:t>
            </w:r>
            <w:proofErr w:type="spellStart"/>
            <w:r w:rsidRPr="00852437">
              <w:rPr>
                <w:rFonts w:asciiTheme="minorHAnsi" w:hAnsiTheme="minorHAnsi" w:cstheme="minorHAnsi"/>
                <w:color w:val="000000" w:themeColor="text1"/>
              </w:rPr>
              <w:t>ph</w:t>
            </w:r>
            <w:proofErr w:type="spellEnd"/>
          </w:p>
          <w:p w14:paraId="1EEB7032" w14:textId="77777777" w:rsidR="00624BDA" w:rsidRPr="00852437" w:rsidRDefault="00624BDA" w:rsidP="005063F0">
            <w:pPr>
              <w:pStyle w:val="ab"/>
              <w:numPr>
                <w:ilvl w:val="0"/>
                <w:numId w:val="13"/>
              </w:numPr>
              <w:tabs>
                <w:tab w:val="clear" w:pos="1843"/>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Πορώδες</w:t>
            </w:r>
          </w:p>
          <w:p w14:paraId="493BEBAE" w14:textId="77777777" w:rsidR="00624BDA" w:rsidRPr="00852437" w:rsidRDefault="00624BDA" w:rsidP="005063F0">
            <w:pPr>
              <w:pStyle w:val="ab"/>
              <w:numPr>
                <w:ilvl w:val="0"/>
                <w:numId w:val="13"/>
              </w:numPr>
              <w:tabs>
                <w:tab w:val="clear" w:pos="1843"/>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Δείκτης κενών</w:t>
            </w:r>
          </w:p>
          <w:p w14:paraId="1ACD50EC" w14:textId="77777777" w:rsidR="00624BDA" w:rsidRPr="00852437" w:rsidRDefault="00624BDA" w:rsidP="005063F0">
            <w:pPr>
              <w:pStyle w:val="ab"/>
              <w:numPr>
                <w:ilvl w:val="0"/>
                <w:numId w:val="13"/>
              </w:numPr>
              <w:tabs>
                <w:tab w:val="clear" w:pos="1843"/>
              </w:tabs>
              <w:spacing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 xml:space="preserve">Δοκιμή </w:t>
            </w:r>
            <w:proofErr w:type="spellStart"/>
            <w:r w:rsidRPr="00852437">
              <w:rPr>
                <w:rFonts w:asciiTheme="minorHAnsi" w:hAnsiTheme="minorHAnsi" w:cstheme="minorHAnsi"/>
                <w:color w:val="000000" w:themeColor="text1"/>
              </w:rPr>
              <w:t>μονοαξονικής</w:t>
            </w:r>
            <w:proofErr w:type="spellEnd"/>
            <w:r w:rsidRPr="00852437">
              <w:rPr>
                <w:rFonts w:asciiTheme="minorHAnsi" w:hAnsiTheme="minorHAnsi" w:cstheme="minorHAnsi"/>
                <w:color w:val="000000" w:themeColor="text1"/>
              </w:rPr>
              <w:t xml:space="preserve"> θλίψης πρότυπων δοκιμίων τσιμέντου-αδρανών</w:t>
            </w:r>
          </w:p>
          <w:p w14:paraId="51A637FD" w14:textId="77777777" w:rsidR="00624BDA" w:rsidRPr="00852437" w:rsidRDefault="00624BDA" w:rsidP="005063F0">
            <w:pPr>
              <w:pStyle w:val="ab"/>
              <w:numPr>
                <w:ilvl w:val="0"/>
                <w:numId w:val="13"/>
              </w:numPr>
              <w:tabs>
                <w:tab w:val="clear" w:pos="1843"/>
              </w:tabs>
              <w:spacing w:before="60"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 xml:space="preserve">Δοκιμή </w:t>
            </w:r>
            <w:proofErr w:type="spellStart"/>
            <w:r w:rsidRPr="00852437">
              <w:rPr>
                <w:rFonts w:asciiTheme="minorHAnsi" w:hAnsiTheme="minorHAnsi" w:cstheme="minorHAnsi"/>
                <w:color w:val="000000" w:themeColor="text1"/>
              </w:rPr>
              <w:t>προσροφητικότητας</w:t>
            </w:r>
            <w:proofErr w:type="spellEnd"/>
            <w:r w:rsidRPr="00852437">
              <w:rPr>
                <w:rFonts w:asciiTheme="minorHAnsi" w:hAnsiTheme="minorHAnsi" w:cstheme="minorHAnsi"/>
                <w:color w:val="000000" w:themeColor="text1"/>
              </w:rPr>
              <w:t xml:space="preserve"> νερού</w:t>
            </w:r>
          </w:p>
          <w:p w14:paraId="70BEBEF9" w14:textId="77777777" w:rsidR="00624BDA" w:rsidRPr="00852437" w:rsidRDefault="00624BDA" w:rsidP="005063F0">
            <w:pPr>
              <w:pStyle w:val="ab"/>
              <w:numPr>
                <w:ilvl w:val="0"/>
                <w:numId w:val="13"/>
              </w:numPr>
              <w:tabs>
                <w:tab w:val="clear" w:pos="1843"/>
              </w:tabs>
              <w:spacing w:before="60"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 xml:space="preserve">Δοκιμή </w:t>
            </w:r>
            <w:proofErr w:type="spellStart"/>
            <w:r w:rsidRPr="00852437">
              <w:rPr>
                <w:rFonts w:asciiTheme="minorHAnsi" w:hAnsiTheme="minorHAnsi" w:cstheme="minorHAnsi"/>
                <w:color w:val="000000" w:themeColor="text1"/>
              </w:rPr>
              <w:t>ευθρυπτότητας</w:t>
            </w:r>
            <w:proofErr w:type="spellEnd"/>
            <w:r w:rsidRPr="00852437">
              <w:rPr>
                <w:rFonts w:asciiTheme="minorHAnsi" w:hAnsiTheme="minorHAnsi" w:cstheme="minorHAnsi"/>
                <w:color w:val="000000" w:themeColor="text1"/>
              </w:rPr>
              <w:t xml:space="preserve"> αδρανών</w:t>
            </w:r>
          </w:p>
          <w:p w14:paraId="60B13D08" w14:textId="77777777" w:rsidR="00624BDA" w:rsidRPr="00852437" w:rsidRDefault="00624BDA" w:rsidP="005063F0">
            <w:pPr>
              <w:pStyle w:val="ab"/>
              <w:numPr>
                <w:ilvl w:val="0"/>
                <w:numId w:val="13"/>
              </w:numPr>
              <w:tabs>
                <w:tab w:val="clear" w:pos="1843"/>
              </w:tabs>
              <w:spacing w:before="60"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Δοκιμή διάβρωσης</w:t>
            </w:r>
          </w:p>
          <w:p w14:paraId="76E8490C" w14:textId="77777777" w:rsidR="00852437" w:rsidRDefault="00624BDA" w:rsidP="005063F0">
            <w:pPr>
              <w:pStyle w:val="ab"/>
              <w:numPr>
                <w:ilvl w:val="0"/>
                <w:numId w:val="13"/>
              </w:numPr>
              <w:tabs>
                <w:tab w:val="clear" w:pos="1843"/>
              </w:tabs>
              <w:spacing w:before="60"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Ισοδύναμο άμμου</w:t>
            </w:r>
          </w:p>
          <w:p w14:paraId="24F63973" w14:textId="563629A3" w:rsidR="00624BDA" w:rsidRPr="00852437" w:rsidRDefault="00624BDA" w:rsidP="005063F0">
            <w:pPr>
              <w:pStyle w:val="ab"/>
              <w:numPr>
                <w:ilvl w:val="0"/>
                <w:numId w:val="13"/>
              </w:numPr>
              <w:tabs>
                <w:tab w:val="clear" w:pos="1843"/>
              </w:tabs>
              <w:spacing w:before="60" w:after="0" w:line="240" w:lineRule="auto"/>
              <w:ind w:left="709" w:hanging="425"/>
              <w:rPr>
                <w:rFonts w:asciiTheme="minorHAnsi" w:hAnsiTheme="minorHAnsi" w:cstheme="minorHAnsi"/>
                <w:color w:val="000000" w:themeColor="text1"/>
              </w:rPr>
            </w:pPr>
            <w:r w:rsidRPr="00852437">
              <w:rPr>
                <w:rFonts w:asciiTheme="minorHAnsi" w:hAnsiTheme="minorHAnsi" w:cstheme="minorHAnsi"/>
                <w:color w:val="000000" w:themeColor="text1"/>
              </w:rPr>
              <w:t xml:space="preserve">Δοκιμή </w:t>
            </w:r>
            <w:proofErr w:type="spellStart"/>
            <w:r w:rsidRPr="00852437">
              <w:rPr>
                <w:rFonts w:asciiTheme="minorHAnsi" w:hAnsiTheme="minorHAnsi" w:cstheme="minorHAnsi"/>
                <w:color w:val="000000" w:themeColor="text1"/>
              </w:rPr>
              <w:t>Los</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Angeles</w:t>
            </w:r>
            <w:proofErr w:type="spellEnd"/>
          </w:p>
        </w:tc>
      </w:tr>
    </w:tbl>
    <w:p w14:paraId="3B0EC0D4" w14:textId="77777777" w:rsidR="00624BDA" w:rsidRPr="00A424E6" w:rsidRDefault="00624BDA">
      <w:pPr>
        <w:rPr>
          <w:rFonts w:cstheme="minorHAnsi"/>
          <w:color w:val="000000" w:themeColor="text1"/>
        </w:rPr>
      </w:pPr>
    </w:p>
    <w:p w14:paraId="40085CD5" w14:textId="77777777" w:rsidR="00624BDA" w:rsidRPr="00A424E6" w:rsidRDefault="00624BDA">
      <w:pPr>
        <w:rPr>
          <w:rFonts w:cstheme="minorHAnsi"/>
          <w:color w:val="000000" w:themeColor="text1"/>
        </w:rPr>
      </w:pPr>
      <w:r w:rsidRPr="00A424E6">
        <w:rPr>
          <w:rFonts w:cstheme="minorHAnsi"/>
          <w:color w:val="000000" w:themeColor="text1"/>
        </w:rPr>
        <w:br w:type="page"/>
      </w:r>
    </w:p>
    <w:tbl>
      <w:tblPr>
        <w:tblStyle w:val="a7"/>
        <w:tblW w:w="0" w:type="auto"/>
        <w:tblLook w:val="04A0" w:firstRow="1" w:lastRow="0" w:firstColumn="1" w:lastColumn="0" w:noHBand="0" w:noVBand="1"/>
      </w:tblPr>
      <w:tblGrid>
        <w:gridCol w:w="9629"/>
      </w:tblGrid>
      <w:tr w:rsidR="00624BDA" w:rsidRPr="00A424E6" w14:paraId="633D2587" w14:textId="77777777" w:rsidTr="002E2448">
        <w:tc>
          <w:tcPr>
            <w:tcW w:w="9854" w:type="dxa"/>
            <w:shd w:val="clear" w:color="auto" w:fill="E2EFD9" w:themeFill="accent6" w:themeFillTint="33"/>
          </w:tcPr>
          <w:p w14:paraId="1BDE2CBA" w14:textId="77777777" w:rsidR="00624BDA" w:rsidRPr="00A424E6" w:rsidRDefault="00624BDA" w:rsidP="002E2448">
            <w:pPr>
              <w:jc w:val="center"/>
              <w:rPr>
                <w:rFonts w:cstheme="minorHAnsi"/>
                <w:b/>
              </w:rPr>
            </w:pPr>
          </w:p>
          <w:p w14:paraId="35668AC7" w14:textId="77777777" w:rsidR="00624BDA" w:rsidRPr="00A424E6" w:rsidRDefault="00624BDA" w:rsidP="002E2448">
            <w:pPr>
              <w:jc w:val="center"/>
              <w:rPr>
                <w:rFonts w:cstheme="minorHAnsi"/>
                <w:b/>
              </w:rPr>
            </w:pPr>
            <w:r w:rsidRPr="00A424E6">
              <w:rPr>
                <w:rFonts w:cstheme="minorHAnsi"/>
                <w:b/>
              </w:rPr>
              <w:t>Γ’ ΕΞΑΜΗΝΟ</w:t>
            </w:r>
          </w:p>
          <w:p w14:paraId="39E6B867" w14:textId="77777777" w:rsidR="00624BDA" w:rsidRPr="00A424E6" w:rsidRDefault="00624BDA" w:rsidP="002E2448">
            <w:pPr>
              <w:jc w:val="center"/>
              <w:rPr>
                <w:rFonts w:cstheme="minorHAnsi"/>
                <w:b/>
              </w:rPr>
            </w:pPr>
          </w:p>
        </w:tc>
      </w:tr>
    </w:tbl>
    <w:p w14:paraId="3BD58B47" w14:textId="77777777" w:rsidR="00624BDA" w:rsidRPr="00A424E6" w:rsidRDefault="00624BDA">
      <w:pPr>
        <w:rPr>
          <w:rFonts w:cstheme="minorHAnsi"/>
          <w:color w:val="000000" w:themeColor="text1"/>
        </w:rPr>
      </w:pPr>
    </w:p>
    <w:p w14:paraId="0A4CF777"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1D011CC7" w14:textId="77777777" w:rsidTr="00BF60CC">
        <w:tc>
          <w:tcPr>
            <w:tcW w:w="4386" w:type="dxa"/>
          </w:tcPr>
          <w:p w14:paraId="45BE4D72"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30ADF79D" w14:textId="77777777" w:rsidR="00624BDA" w:rsidRPr="00A424E6" w:rsidRDefault="00624BDA" w:rsidP="00BF60CC">
            <w:pPr>
              <w:tabs>
                <w:tab w:val="center" w:pos="2626"/>
              </w:tabs>
              <w:rPr>
                <w:rFonts w:cstheme="minorHAnsi"/>
                <w:b/>
                <w:color w:val="000000" w:themeColor="text1"/>
              </w:rPr>
            </w:pPr>
            <w:r w:rsidRPr="00A424E6">
              <w:rPr>
                <w:rFonts w:cstheme="minorHAnsi"/>
                <w:b/>
                <w:color w:val="000000" w:themeColor="text1"/>
              </w:rPr>
              <w:t>ΥΔΡΑΥΛΙΚΗ Ι</w:t>
            </w:r>
          </w:p>
        </w:tc>
      </w:tr>
      <w:tr w:rsidR="00624BDA" w:rsidRPr="00A424E6" w14:paraId="662D8968" w14:textId="77777777" w:rsidTr="00BF60CC">
        <w:tc>
          <w:tcPr>
            <w:tcW w:w="4386" w:type="dxa"/>
          </w:tcPr>
          <w:p w14:paraId="4EB9B07F"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44B4C670" w14:textId="77777777" w:rsidR="00624BDA" w:rsidRPr="00A424E6" w:rsidRDefault="00624BDA" w:rsidP="00BF60CC">
            <w:pPr>
              <w:rPr>
                <w:rFonts w:cstheme="minorHAnsi"/>
                <w:color w:val="000000" w:themeColor="text1"/>
              </w:rPr>
            </w:pPr>
            <w:r w:rsidRPr="00A424E6">
              <w:rPr>
                <w:rFonts w:cstheme="minorHAnsi"/>
                <w:color w:val="000000" w:themeColor="text1"/>
              </w:rPr>
              <w:t>3ο</w:t>
            </w:r>
          </w:p>
        </w:tc>
      </w:tr>
      <w:tr w:rsidR="00624BDA" w:rsidRPr="00A424E6" w14:paraId="27EDC320" w14:textId="77777777" w:rsidTr="00BF60CC">
        <w:tc>
          <w:tcPr>
            <w:tcW w:w="4386" w:type="dxa"/>
          </w:tcPr>
          <w:p w14:paraId="7BFD48FF"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3EE66642"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2FBC272A" w14:textId="77777777" w:rsidTr="00BF60CC">
        <w:tc>
          <w:tcPr>
            <w:tcW w:w="4386" w:type="dxa"/>
          </w:tcPr>
          <w:p w14:paraId="67637199"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6D09E5A7" w14:textId="77777777" w:rsidR="00624BDA" w:rsidRPr="00A424E6" w:rsidRDefault="00624BDA" w:rsidP="00BF60CC">
            <w:pPr>
              <w:rPr>
                <w:rFonts w:cstheme="minorHAnsi"/>
                <w:color w:val="000000" w:themeColor="text1"/>
              </w:rPr>
            </w:pPr>
            <w:r w:rsidRPr="00A424E6">
              <w:rPr>
                <w:rFonts w:cstheme="minorHAnsi"/>
                <w:color w:val="000000" w:themeColor="text1"/>
              </w:rPr>
              <w:t>5</w:t>
            </w:r>
          </w:p>
        </w:tc>
      </w:tr>
      <w:tr w:rsidR="00624BDA" w:rsidRPr="00A424E6" w14:paraId="46614A94" w14:textId="77777777" w:rsidTr="00BF60CC">
        <w:tc>
          <w:tcPr>
            <w:tcW w:w="4386" w:type="dxa"/>
            <w:vMerge w:val="restart"/>
          </w:tcPr>
          <w:p w14:paraId="60373486"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40E6D059"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71D3ADB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60BD0978"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4F212A51"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249416F9" w14:textId="77777777" w:rsidTr="00BF60CC">
        <w:tc>
          <w:tcPr>
            <w:tcW w:w="4386" w:type="dxa"/>
            <w:vMerge/>
          </w:tcPr>
          <w:p w14:paraId="1D76F1D9" w14:textId="77777777" w:rsidR="00624BDA" w:rsidRPr="00A424E6" w:rsidRDefault="00624BDA" w:rsidP="00BF60CC">
            <w:pPr>
              <w:rPr>
                <w:rFonts w:cstheme="minorHAnsi"/>
                <w:color w:val="000000" w:themeColor="text1"/>
              </w:rPr>
            </w:pPr>
          </w:p>
        </w:tc>
        <w:tc>
          <w:tcPr>
            <w:tcW w:w="1369" w:type="dxa"/>
          </w:tcPr>
          <w:p w14:paraId="7728E2C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768FE68B"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098C5A03" w14:textId="77777777" w:rsidR="00624BDA" w:rsidRPr="00A424E6" w:rsidRDefault="00624BDA" w:rsidP="00BF60CC">
            <w:pPr>
              <w:jc w:val="center"/>
              <w:rPr>
                <w:rFonts w:cstheme="minorHAnsi"/>
                <w:color w:val="000000" w:themeColor="text1"/>
              </w:rPr>
            </w:pPr>
            <w:r w:rsidRPr="00A424E6">
              <w:rPr>
                <w:rFonts w:cstheme="minorHAnsi"/>
                <w:color w:val="000000" w:themeColor="text1"/>
              </w:rPr>
              <w:t>3</w:t>
            </w:r>
          </w:p>
        </w:tc>
        <w:tc>
          <w:tcPr>
            <w:tcW w:w="1362" w:type="dxa"/>
          </w:tcPr>
          <w:p w14:paraId="6865CDC6" w14:textId="77777777" w:rsidR="00624BDA" w:rsidRPr="00A424E6" w:rsidRDefault="00624BDA" w:rsidP="00BF60CC">
            <w:pPr>
              <w:jc w:val="center"/>
              <w:rPr>
                <w:rFonts w:cstheme="minorHAnsi"/>
                <w:color w:val="000000" w:themeColor="text1"/>
              </w:rPr>
            </w:pPr>
            <w:r w:rsidRPr="00A424E6">
              <w:rPr>
                <w:rFonts w:cstheme="minorHAnsi"/>
                <w:color w:val="000000" w:themeColor="text1"/>
              </w:rPr>
              <w:t>5</w:t>
            </w:r>
          </w:p>
        </w:tc>
      </w:tr>
      <w:tr w:rsidR="00624BDA" w:rsidRPr="00A424E6" w14:paraId="61F1A13B" w14:textId="77777777" w:rsidTr="00BF60CC">
        <w:tc>
          <w:tcPr>
            <w:tcW w:w="9854" w:type="dxa"/>
            <w:gridSpan w:val="5"/>
          </w:tcPr>
          <w:p w14:paraId="60421377"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39755825" w14:textId="77777777" w:rsidTr="00BF60CC">
        <w:tc>
          <w:tcPr>
            <w:tcW w:w="9854" w:type="dxa"/>
            <w:gridSpan w:val="5"/>
          </w:tcPr>
          <w:p w14:paraId="0DC34EF2" w14:textId="77777777" w:rsidR="00624BDA" w:rsidRPr="00A424E6" w:rsidRDefault="00624BDA" w:rsidP="006F6B66">
            <w:pPr>
              <w:autoSpaceDE w:val="0"/>
              <w:autoSpaceDN w:val="0"/>
              <w:adjustRightInd w:val="0"/>
              <w:jc w:val="both"/>
              <w:rPr>
                <w:rFonts w:cstheme="minorHAnsi"/>
                <w:color w:val="000000" w:themeColor="text1"/>
              </w:rPr>
            </w:pPr>
            <w:r w:rsidRPr="00A424E6">
              <w:rPr>
                <w:rFonts w:cstheme="minorHAnsi"/>
                <w:color w:val="000000" w:themeColor="text1"/>
              </w:rPr>
              <w:t>ΘΕΩΡΙΑ</w:t>
            </w:r>
          </w:p>
          <w:p w14:paraId="18B84CB8" w14:textId="77777777" w:rsidR="00624BDA" w:rsidRPr="00A424E6" w:rsidRDefault="00624BDA" w:rsidP="006F6B66">
            <w:pPr>
              <w:autoSpaceDE w:val="0"/>
              <w:autoSpaceDN w:val="0"/>
              <w:adjustRightInd w:val="0"/>
              <w:ind w:left="284"/>
              <w:jc w:val="both"/>
              <w:rPr>
                <w:rFonts w:cstheme="minorHAnsi"/>
                <w:color w:val="000000" w:themeColor="text1"/>
              </w:rPr>
            </w:pPr>
            <w:r w:rsidRPr="00A424E6">
              <w:rPr>
                <w:rFonts w:cstheme="minorHAnsi"/>
                <w:color w:val="000000" w:themeColor="text1"/>
              </w:rPr>
              <w:t xml:space="preserve">Φυσικές ιδιότητες των ρευστών (Πυκνότητα και ειδικό βάρος- Θερμοκρασία- Πίεση- Συμπιεστότητα, θερμική διαστολή και μέτρο ελαστικότητας- Ειδικές θερμότητες c –Τάση ατμών- Επιφανειακή τάση). Ιδιότητες μεταφοράς (Ιξώδες- Διαστάσεις του </w:t>
            </w:r>
            <w:proofErr w:type="spellStart"/>
            <w:r w:rsidRPr="00A424E6">
              <w:rPr>
                <w:rFonts w:cstheme="minorHAnsi"/>
                <w:color w:val="000000" w:themeColor="text1"/>
              </w:rPr>
              <w:t>συντελεστού</w:t>
            </w:r>
            <w:proofErr w:type="spellEnd"/>
            <w:r w:rsidRPr="00A424E6">
              <w:rPr>
                <w:rFonts w:cstheme="minorHAnsi"/>
                <w:color w:val="000000" w:themeColor="text1"/>
              </w:rPr>
              <w:t xml:space="preserve"> ιξώδους- Συντελεστής θερμικής αγωγιμότητας λ –Συντελεστής μοριακής διάχυσης D). Υδροστατική ( Η πίεση σαν σημειακό μέγεθος- Νόμος της Υδροστατικής –Υδροστατική κατανομή των πιέσεων- Διαγράμματα υδροστατικών πιέσεων- Συγκοινωνούντα δοχεία- Ισοβαρείς ή </w:t>
            </w:r>
            <w:proofErr w:type="spellStart"/>
            <w:r w:rsidRPr="00A424E6">
              <w:rPr>
                <w:rFonts w:cstheme="minorHAnsi"/>
                <w:color w:val="000000" w:themeColor="text1"/>
              </w:rPr>
              <w:t>ισοθλιπτικές</w:t>
            </w:r>
            <w:proofErr w:type="spellEnd"/>
            <w:r w:rsidRPr="00A424E6">
              <w:rPr>
                <w:rFonts w:cstheme="minorHAnsi"/>
                <w:color w:val="000000" w:themeColor="text1"/>
              </w:rPr>
              <w:t xml:space="preserve"> επιφάνειες- Ρευστά σε περιστροφική κίνηση- Ρευστό σε ευθύγραμμη επιταχυνόμενη κίνηση- Δυνάμεις σε επίπεδες επιφάνειες-Συνισταμένη δύναμη- Σημείο εφαρμογής της συνισταμένης δύναμης- Δυνάμεις σε καμπύλες επιφάνειες-Οριζόντιες συνιστώσες των δυνάμεων-Κατακόρυφη συνιστώσα της δύναμης- Άνωση- Συνισταμένη δύναμη). Υδροδυναμική (Πεδίο ροής- Γραμμές ροής –Τροχιές –Γραμμές εκπομπής –Γραμμές χρόνου –Νόμος της συνέχειας –Θεώρημα μεταφοράς ή </w:t>
            </w:r>
            <w:proofErr w:type="spellStart"/>
            <w:r w:rsidRPr="00A424E6">
              <w:rPr>
                <w:rFonts w:cstheme="minorHAnsi"/>
                <w:color w:val="000000" w:themeColor="text1"/>
              </w:rPr>
              <w:t>Reynolds</w:t>
            </w:r>
            <w:proofErr w:type="spellEnd"/>
            <w:r w:rsidRPr="00A424E6">
              <w:rPr>
                <w:rFonts w:cstheme="minorHAnsi"/>
                <w:color w:val="000000" w:themeColor="text1"/>
              </w:rPr>
              <w:t xml:space="preserve">- Ολοκληρωτική μορφή του Νόμου της Συνέχειας –Νόμος της υδροδυναμικής (ολοκληρωτική μορφή) –Νόμος της Υδροδυναμικής (διαφορική μορφή)- Θεώρημα του </w:t>
            </w:r>
            <w:proofErr w:type="spellStart"/>
            <w:r w:rsidRPr="00A424E6">
              <w:rPr>
                <w:rFonts w:cstheme="minorHAnsi"/>
                <w:color w:val="000000" w:themeColor="text1"/>
              </w:rPr>
              <w:t>Βernoulli</w:t>
            </w:r>
            <w:proofErr w:type="spellEnd"/>
            <w:r w:rsidRPr="00A424E6">
              <w:rPr>
                <w:rFonts w:cstheme="minorHAnsi"/>
                <w:color w:val="000000" w:themeColor="text1"/>
              </w:rPr>
              <w:t xml:space="preserve">). Κλειστοί αγωγοί, καμπύλες απωλειών, </w:t>
            </w:r>
            <w:proofErr w:type="spellStart"/>
            <w:r w:rsidRPr="00A424E6">
              <w:rPr>
                <w:rFonts w:cstheme="minorHAnsi"/>
                <w:color w:val="000000" w:themeColor="text1"/>
              </w:rPr>
              <w:t>πιεζομετρική</w:t>
            </w:r>
            <w:proofErr w:type="spellEnd"/>
            <w:r w:rsidRPr="00A424E6">
              <w:rPr>
                <w:rFonts w:cstheme="minorHAnsi"/>
                <w:color w:val="000000" w:themeColor="text1"/>
              </w:rPr>
              <w:t xml:space="preserve"> γραμμή και γραμμή ενέργειας.</w:t>
            </w:r>
          </w:p>
          <w:p w14:paraId="7163E829" w14:textId="77777777" w:rsidR="00624BDA" w:rsidRPr="00A424E6" w:rsidRDefault="00624BDA" w:rsidP="006F6B66">
            <w:pPr>
              <w:autoSpaceDE w:val="0"/>
              <w:autoSpaceDN w:val="0"/>
              <w:adjustRightInd w:val="0"/>
              <w:jc w:val="both"/>
              <w:rPr>
                <w:rFonts w:cstheme="minorHAnsi"/>
                <w:color w:val="000000" w:themeColor="text1"/>
              </w:rPr>
            </w:pPr>
          </w:p>
          <w:p w14:paraId="20CE6B60" w14:textId="77777777" w:rsidR="00624BDA" w:rsidRPr="00A424E6" w:rsidRDefault="00624BDA" w:rsidP="006F6B66">
            <w:pPr>
              <w:autoSpaceDE w:val="0"/>
              <w:autoSpaceDN w:val="0"/>
              <w:adjustRightInd w:val="0"/>
              <w:jc w:val="both"/>
              <w:rPr>
                <w:rFonts w:cstheme="minorHAnsi"/>
                <w:color w:val="000000" w:themeColor="text1"/>
              </w:rPr>
            </w:pPr>
            <w:r w:rsidRPr="00A424E6">
              <w:rPr>
                <w:rFonts w:cstheme="minorHAnsi"/>
                <w:color w:val="000000" w:themeColor="text1"/>
              </w:rPr>
              <w:t>ΕΡΓΑΣΤΗΡΙΟ</w:t>
            </w:r>
          </w:p>
          <w:p w14:paraId="29FA0CBB" w14:textId="77777777" w:rsidR="00624BDA" w:rsidRPr="00A75208" w:rsidRDefault="00624BDA" w:rsidP="005063F0">
            <w:pPr>
              <w:pStyle w:val="a4"/>
              <w:keepNext w:val="0"/>
              <w:numPr>
                <w:ilvl w:val="0"/>
                <w:numId w:val="50"/>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Δοκιμή μέτρησης </w:t>
            </w:r>
            <w:proofErr w:type="spellStart"/>
            <w:r w:rsidRPr="00A75208">
              <w:rPr>
                <w:rFonts w:asciiTheme="minorHAnsi" w:hAnsiTheme="minorHAnsi" w:cstheme="minorHAnsi"/>
                <w:color w:val="000000" w:themeColor="text1"/>
                <w:lang w:val="el-GR"/>
              </w:rPr>
              <w:t>πιεζομετρικού</w:t>
            </w:r>
            <w:proofErr w:type="spellEnd"/>
            <w:r w:rsidRPr="00A75208">
              <w:rPr>
                <w:rFonts w:asciiTheme="minorHAnsi" w:hAnsiTheme="minorHAnsi" w:cstheme="minorHAnsi"/>
                <w:color w:val="000000" w:themeColor="text1"/>
                <w:lang w:val="el-GR"/>
              </w:rPr>
              <w:t xml:space="preserve"> φορτίου σε κλειστό αγωγό</w:t>
            </w:r>
          </w:p>
          <w:p w14:paraId="78C72704" w14:textId="77777777" w:rsidR="00624BDA" w:rsidRPr="00A75208" w:rsidRDefault="00624BDA" w:rsidP="005063F0">
            <w:pPr>
              <w:pStyle w:val="a4"/>
              <w:keepNext w:val="0"/>
              <w:numPr>
                <w:ilvl w:val="0"/>
                <w:numId w:val="50"/>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Δοκιμή μέτρησης παροχής σε κλειστό αγωγό</w:t>
            </w:r>
          </w:p>
          <w:p w14:paraId="0B30B06E" w14:textId="77777777" w:rsidR="00624BDA" w:rsidRPr="00A75208" w:rsidRDefault="00624BDA" w:rsidP="005063F0">
            <w:pPr>
              <w:pStyle w:val="a4"/>
              <w:keepNext w:val="0"/>
              <w:numPr>
                <w:ilvl w:val="0"/>
                <w:numId w:val="50"/>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Δοκιμή μέτρησης παροχής σε ανοικτό αγωγό</w:t>
            </w:r>
          </w:p>
          <w:p w14:paraId="65ED15B2" w14:textId="77777777" w:rsidR="00624BDA" w:rsidRPr="00852437" w:rsidRDefault="00624BDA" w:rsidP="005063F0">
            <w:pPr>
              <w:pStyle w:val="a4"/>
              <w:keepNext w:val="0"/>
              <w:numPr>
                <w:ilvl w:val="0"/>
                <w:numId w:val="50"/>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ροής</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σε</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κλιτείες</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άμμου</w:t>
            </w:r>
            <w:proofErr w:type="spellEnd"/>
          </w:p>
          <w:p w14:paraId="53662E2C" w14:textId="77777777" w:rsidR="00624BDA" w:rsidRPr="00852437" w:rsidRDefault="00624BDA" w:rsidP="005063F0">
            <w:pPr>
              <w:pStyle w:val="a4"/>
              <w:keepNext w:val="0"/>
              <w:numPr>
                <w:ilvl w:val="0"/>
                <w:numId w:val="50"/>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Μέτρηση</w:t>
            </w:r>
            <w:proofErr w:type="spellEnd"/>
            <w:r w:rsidRPr="00852437">
              <w:rPr>
                <w:rFonts w:asciiTheme="minorHAnsi" w:hAnsiTheme="minorHAnsi" w:cstheme="minorHAnsi"/>
                <w:color w:val="000000" w:themeColor="text1"/>
              </w:rPr>
              <w:t xml:space="preserve"> πα</w:t>
            </w:r>
            <w:proofErr w:type="spellStart"/>
            <w:r w:rsidRPr="00852437">
              <w:rPr>
                <w:rFonts w:asciiTheme="minorHAnsi" w:hAnsiTheme="minorHAnsi" w:cstheme="minorHAnsi"/>
                <w:color w:val="000000" w:themeColor="text1"/>
              </w:rPr>
              <w:t>ροχής</w:t>
            </w:r>
            <w:proofErr w:type="spellEnd"/>
            <w:r w:rsidRPr="00852437">
              <w:rPr>
                <w:rFonts w:asciiTheme="minorHAnsi" w:hAnsiTheme="minorHAnsi" w:cstheme="minorHAnsi"/>
                <w:color w:val="000000" w:themeColor="text1"/>
              </w:rPr>
              <w:t xml:space="preserve"> από οπ</w:t>
            </w:r>
            <w:proofErr w:type="spellStart"/>
            <w:r w:rsidRPr="00852437">
              <w:rPr>
                <w:rFonts w:asciiTheme="minorHAnsi" w:hAnsiTheme="minorHAnsi" w:cstheme="minorHAnsi"/>
                <w:color w:val="000000" w:themeColor="text1"/>
              </w:rPr>
              <w:t>ές</w:t>
            </w:r>
            <w:proofErr w:type="spellEnd"/>
          </w:p>
          <w:p w14:paraId="12062607" w14:textId="77777777" w:rsidR="00624BDA" w:rsidRPr="00A75208" w:rsidRDefault="00624BDA" w:rsidP="005063F0">
            <w:pPr>
              <w:pStyle w:val="a4"/>
              <w:keepNext w:val="0"/>
              <w:numPr>
                <w:ilvl w:val="0"/>
                <w:numId w:val="50"/>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Μέτρηση </w:t>
            </w:r>
            <w:proofErr w:type="spellStart"/>
            <w:r w:rsidRPr="00A75208">
              <w:rPr>
                <w:rFonts w:asciiTheme="minorHAnsi" w:hAnsiTheme="minorHAnsi" w:cstheme="minorHAnsi"/>
                <w:color w:val="000000" w:themeColor="text1"/>
                <w:lang w:val="el-GR"/>
              </w:rPr>
              <w:t>ισοδυναμικών</w:t>
            </w:r>
            <w:proofErr w:type="spellEnd"/>
            <w:r w:rsidRPr="00A75208">
              <w:rPr>
                <w:rFonts w:asciiTheme="minorHAnsi" w:hAnsiTheme="minorHAnsi" w:cstheme="minorHAnsi"/>
                <w:color w:val="000000" w:themeColor="text1"/>
                <w:lang w:val="el-GR"/>
              </w:rPr>
              <w:t xml:space="preserve"> γραμμών ροών σε </w:t>
            </w:r>
            <w:proofErr w:type="spellStart"/>
            <w:r w:rsidRPr="00A75208">
              <w:rPr>
                <w:rFonts w:asciiTheme="minorHAnsi" w:hAnsiTheme="minorHAnsi" w:cstheme="minorHAnsi"/>
                <w:color w:val="000000" w:themeColor="text1"/>
                <w:lang w:val="el-GR"/>
              </w:rPr>
              <w:t>προσομοίωμα</w:t>
            </w:r>
            <w:proofErr w:type="spellEnd"/>
            <w:r w:rsidRPr="00A75208">
              <w:rPr>
                <w:rFonts w:asciiTheme="minorHAnsi" w:hAnsiTheme="minorHAnsi" w:cstheme="minorHAnsi"/>
                <w:color w:val="000000" w:themeColor="text1"/>
                <w:lang w:val="el-GR"/>
              </w:rPr>
              <w:t xml:space="preserve"> φράγματος</w:t>
            </w:r>
          </w:p>
          <w:p w14:paraId="10ED9E6E" w14:textId="77777777" w:rsidR="00624BDA" w:rsidRPr="00852437" w:rsidRDefault="00624BDA" w:rsidP="005063F0">
            <w:pPr>
              <w:pStyle w:val="a4"/>
              <w:keepNext w:val="0"/>
              <w:numPr>
                <w:ilvl w:val="0"/>
                <w:numId w:val="50"/>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Υδρ</w:t>
            </w:r>
            <w:proofErr w:type="spellEnd"/>
            <w:r w:rsidRPr="00852437">
              <w:rPr>
                <w:rFonts w:asciiTheme="minorHAnsi" w:hAnsiTheme="minorHAnsi" w:cstheme="minorHAnsi"/>
                <w:color w:val="000000" w:themeColor="text1"/>
              </w:rPr>
              <w:t>αυλική υπ</w:t>
            </w:r>
            <w:proofErr w:type="spellStart"/>
            <w:r w:rsidRPr="00852437">
              <w:rPr>
                <w:rFonts w:asciiTheme="minorHAnsi" w:hAnsiTheme="minorHAnsi" w:cstheme="minorHAnsi"/>
                <w:color w:val="000000" w:themeColor="text1"/>
              </w:rPr>
              <w:t>οσκ</w:t>
            </w:r>
            <w:proofErr w:type="spellEnd"/>
            <w:r w:rsidRPr="00852437">
              <w:rPr>
                <w:rFonts w:asciiTheme="minorHAnsi" w:hAnsiTheme="minorHAnsi" w:cstheme="minorHAnsi"/>
                <w:color w:val="000000" w:themeColor="text1"/>
              </w:rPr>
              <w:t>αφή</w:t>
            </w:r>
          </w:p>
          <w:p w14:paraId="06E3AB2B" w14:textId="77777777" w:rsidR="00624BDA" w:rsidRPr="00852437" w:rsidRDefault="00624BDA" w:rsidP="005063F0">
            <w:pPr>
              <w:pStyle w:val="a4"/>
              <w:keepNext w:val="0"/>
              <w:numPr>
                <w:ilvl w:val="0"/>
                <w:numId w:val="50"/>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Πείρ</w:t>
            </w:r>
            <w:proofErr w:type="spellEnd"/>
            <w:r w:rsidRPr="00852437">
              <w:rPr>
                <w:rFonts w:asciiTheme="minorHAnsi" w:hAnsiTheme="minorHAnsi" w:cstheme="minorHAnsi"/>
                <w:color w:val="000000" w:themeColor="text1"/>
              </w:rPr>
              <w:t xml:space="preserve">αμα </w:t>
            </w:r>
            <w:proofErr w:type="spellStart"/>
            <w:r w:rsidRPr="00852437">
              <w:rPr>
                <w:rFonts w:asciiTheme="minorHAnsi" w:hAnsiTheme="minorHAnsi" w:cstheme="minorHAnsi"/>
                <w:color w:val="000000" w:themeColor="text1"/>
              </w:rPr>
              <w:t>υδρ</w:t>
            </w:r>
            <w:proofErr w:type="spellEnd"/>
            <w:r w:rsidRPr="00852437">
              <w:rPr>
                <w:rFonts w:asciiTheme="minorHAnsi" w:hAnsiTheme="minorHAnsi" w:cstheme="minorHAnsi"/>
                <w:color w:val="000000" w:themeColor="text1"/>
              </w:rPr>
              <w:t>αυλικής υπ</w:t>
            </w:r>
            <w:proofErr w:type="spellStart"/>
            <w:r w:rsidRPr="00852437">
              <w:rPr>
                <w:rFonts w:asciiTheme="minorHAnsi" w:hAnsiTheme="minorHAnsi" w:cstheme="minorHAnsi"/>
                <w:color w:val="000000" w:themeColor="text1"/>
              </w:rPr>
              <w:t>ερ</w:t>
            </w:r>
            <w:proofErr w:type="spellEnd"/>
            <w:r w:rsidRPr="00852437">
              <w:rPr>
                <w:rFonts w:asciiTheme="minorHAnsi" w:hAnsiTheme="minorHAnsi" w:cstheme="minorHAnsi"/>
                <w:color w:val="000000" w:themeColor="text1"/>
              </w:rPr>
              <w:t>πήδησης</w:t>
            </w:r>
          </w:p>
          <w:p w14:paraId="672A55DA" w14:textId="77777777" w:rsidR="00624BDA" w:rsidRPr="00852437" w:rsidRDefault="00624BDA" w:rsidP="005063F0">
            <w:pPr>
              <w:pStyle w:val="a4"/>
              <w:keepNext w:val="0"/>
              <w:numPr>
                <w:ilvl w:val="0"/>
                <w:numId w:val="50"/>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Πλήγμ</w:t>
            </w:r>
            <w:proofErr w:type="spellEnd"/>
            <w:r w:rsidRPr="00852437">
              <w:rPr>
                <w:rFonts w:asciiTheme="minorHAnsi" w:hAnsiTheme="minorHAnsi" w:cstheme="minorHAnsi"/>
                <w:color w:val="000000" w:themeColor="text1"/>
              </w:rPr>
              <w:t xml:space="preserve">α </w:t>
            </w:r>
            <w:proofErr w:type="spellStart"/>
            <w:r w:rsidRPr="00852437">
              <w:rPr>
                <w:rFonts w:asciiTheme="minorHAnsi" w:hAnsiTheme="minorHAnsi" w:cstheme="minorHAnsi"/>
                <w:color w:val="000000" w:themeColor="text1"/>
              </w:rPr>
              <w:t>κριού</w:t>
            </w:r>
            <w:proofErr w:type="spellEnd"/>
          </w:p>
          <w:p w14:paraId="758AF453" w14:textId="77777777" w:rsidR="00852437" w:rsidRDefault="00624BDA" w:rsidP="005063F0">
            <w:pPr>
              <w:pStyle w:val="a4"/>
              <w:keepNext w:val="0"/>
              <w:numPr>
                <w:ilvl w:val="0"/>
                <w:numId w:val="50"/>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Χρήση</w:t>
            </w:r>
            <w:proofErr w:type="spellEnd"/>
            <w:r w:rsidRPr="00852437">
              <w:rPr>
                <w:rFonts w:asciiTheme="minorHAnsi" w:hAnsiTheme="minorHAnsi" w:cstheme="minorHAnsi"/>
                <w:color w:val="000000" w:themeColor="text1"/>
              </w:rPr>
              <w:t xml:space="preserve"> και </w:t>
            </w:r>
            <w:proofErr w:type="spellStart"/>
            <w:r w:rsidRPr="00852437">
              <w:rPr>
                <w:rFonts w:asciiTheme="minorHAnsi" w:hAnsiTheme="minorHAnsi" w:cstheme="minorHAnsi"/>
                <w:color w:val="000000" w:themeColor="text1"/>
              </w:rPr>
              <w:t>λειτουργί</w:t>
            </w:r>
            <w:proofErr w:type="spellEnd"/>
            <w:r w:rsidRPr="00852437">
              <w:rPr>
                <w:rFonts w:asciiTheme="minorHAnsi" w:hAnsiTheme="minorHAnsi" w:cstheme="minorHAnsi"/>
                <w:color w:val="000000" w:themeColor="text1"/>
              </w:rPr>
              <w:t>α α</w:t>
            </w:r>
            <w:proofErr w:type="spellStart"/>
            <w:r w:rsidRPr="00852437">
              <w:rPr>
                <w:rFonts w:asciiTheme="minorHAnsi" w:hAnsiTheme="minorHAnsi" w:cstheme="minorHAnsi"/>
                <w:color w:val="000000" w:themeColor="text1"/>
              </w:rPr>
              <w:t>ντι</w:t>
            </w:r>
            <w:proofErr w:type="spellEnd"/>
            <w:r w:rsidRPr="00852437">
              <w:rPr>
                <w:rFonts w:asciiTheme="minorHAnsi" w:hAnsiTheme="minorHAnsi" w:cstheme="minorHAnsi"/>
                <w:color w:val="000000" w:themeColor="text1"/>
              </w:rPr>
              <w:t>πληγματικών βαλβ</w:t>
            </w:r>
            <w:proofErr w:type="spellStart"/>
            <w:r w:rsidRPr="00852437">
              <w:rPr>
                <w:rFonts w:asciiTheme="minorHAnsi" w:hAnsiTheme="minorHAnsi" w:cstheme="minorHAnsi"/>
                <w:color w:val="000000" w:themeColor="text1"/>
              </w:rPr>
              <w:t>ίδων</w:t>
            </w:r>
            <w:proofErr w:type="spellEnd"/>
          </w:p>
          <w:p w14:paraId="6D218196" w14:textId="0FBA34DE" w:rsidR="00624BDA" w:rsidRPr="00852437" w:rsidRDefault="00624BDA" w:rsidP="005063F0">
            <w:pPr>
              <w:pStyle w:val="a4"/>
              <w:keepNext w:val="0"/>
              <w:numPr>
                <w:ilvl w:val="0"/>
                <w:numId w:val="50"/>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852437">
              <w:rPr>
                <w:rFonts w:cstheme="minorHAnsi"/>
                <w:color w:val="000000" w:themeColor="text1"/>
              </w:rPr>
              <w:t>Ιξωδομετρήσεις</w:t>
            </w:r>
            <w:proofErr w:type="spellEnd"/>
          </w:p>
        </w:tc>
      </w:tr>
    </w:tbl>
    <w:p w14:paraId="65C358A2" w14:textId="77777777" w:rsidR="00624BDA" w:rsidRPr="00A424E6" w:rsidRDefault="00624BDA">
      <w:pPr>
        <w:rPr>
          <w:rFonts w:cstheme="minorHAnsi"/>
          <w:color w:val="000000" w:themeColor="text1"/>
        </w:rPr>
      </w:pPr>
    </w:p>
    <w:p w14:paraId="122C2CD9" w14:textId="77777777" w:rsidR="00624BDA" w:rsidRPr="00A424E6" w:rsidRDefault="00624BDA">
      <w:pPr>
        <w:rPr>
          <w:rFonts w:cstheme="minorHAnsi"/>
          <w:color w:val="000000" w:themeColor="text1"/>
        </w:rPr>
      </w:pPr>
      <w:r w:rsidRPr="00A424E6">
        <w:rPr>
          <w:rFonts w:cstheme="minorHAnsi"/>
          <w:color w:val="000000" w:themeColor="text1"/>
        </w:rPr>
        <w:br w:type="page"/>
      </w:r>
    </w:p>
    <w:p w14:paraId="43C14D2F"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31E5FC76" w14:textId="77777777" w:rsidTr="00BF60CC">
        <w:tc>
          <w:tcPr>
            <w:tcW w:w="4386" w:type="dxa"/>
          </w:tcPr>
          <w:p w14:paraId="69BAE16F"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4167459A" w14:textId="77777777" w:rsidR="00624BDA" w:rsidRPr="00A424E6" w:rsidRDefault="00624BDA" w:rsidP="00BF60CC">
            <w:pPr>
              <w:tabs>
                <w:tab w:val="center" w:pos="2626"/>
              </w:tabs>
              <w:rPr>
                <w:rFonts w:cstheme="minorHAnsi"/>
                <w:b/>
                <w:color w:val="000000" w:themeColor="text1"/>
              </w:rPr>
            </w:pPr>
            <w:r w:rsidRPr="00A424E6">
              <w:rPr>
                <w:rFonts w:cstheme="minorHAnsi"/>
                <w:b/>
                <w:color w:val="000000" w:themeColor="text1"/>
              </w:rPr>
              <w:t>ΕΔΑΦΟΜΗΧΑΝΙΚΗ</w:t>
            </w:r>
          </w:p>
        </w:tc>
      </w:tr>
      <w:tr w:rsidR="00624BDA" w:rsidRPr="00A424E6" w14:paraId="0425873F" w14:textId="77777777" w:rsidTr="00BF60CC">
        <w:tc>
          <w:tcPr>
            <w:tcW w:w="4386" w:type="dxa"/>
          </w:tcPr>
          <w:p w14:paraId="5F131AB3"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7AF42B14" w14:textId="77777777" w:rsidR="00624BDA" w:rsidRPr="00A424E6" w:rsidRDefault="00624BDA" w:rsidP="00BF60CC">
            <w:pPr>
              <w:rPr>
                <w:rFonts w:cstheme="minorHAnsi"/>
                <w:color w:val="000000" w:themeColor="text1"/>
              </w:rPr>
            </w:pPr>
            <w:r w:rsidRPr="00A424E6">
              <w:rPr>
                <w:rFonts w:cstheme="minorHAnsi"/>
                <w:color w:val="000000" w:themeColor="text1"/>
              </w:rPr>
              <w:t>3ο</w:t>
            </w:r>
          </w:p>
        </w:tc>
      </w:tr>
      <w:tr w:rsidR="00624BDA" w:rsidRPr="00A424E6" w14:paraId="7B7C5EF9" w14:textId="77777777" w:rsidTr="00BF60CC">
        <w:tc>
          <w:tcPr>
            <w:tcW w:w="4386" w:type="dxa"/>
          </w:tcPr>
          <w:p w14:paraId="2EC21B6F"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67A336DB"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55E454CE" w14:textId="77777777" w:rsidTr="00BF60CC">
        <w:tc>
          <w:tcPr>
            <w:tcW w:w="4386" w:type="dxa"/>
          </w:tcPr>
          <w:p w14:paraId="6D547A7A"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5CEB9C9F" w14:textId="77777777" w:rsidR="00624BDA" w:rsidRPr="00A424E6" w:rsidRDefault="00624BDA" w:rsidP="00BF60CC">
            <w:pPr>
              <w:rPr>
                <w:rFonts w:cstheme="minorHAnsi"/>
                <w:color w:val="000000" w:themeColor="text1"/>
              </w:rPr>
            </w:pPr>
            <w:r w:rsidRPr="00A424E6">
              <w:rPr>
                <w:rFonts w:cstheme="minorHAnsi"/>
                <w:color w:val="000000" w:themeColor="text1"/>
              </w:rPr>
              <w:t>5</w:t>
            </w:r>
          </w:p>
        </w:tc>
      </w:tr>
      <w:tr w:rsidR="00624BDA" w:rsidRPr="00A424E6" w14:paraId="17BEDE67" w14:textId="77777777" w:rsidTr="00BF60CC">
        <w:tc>
          <w:tcPr>
            <w:tcW w:w="4386" w:type="dxa"/>
            <w:vMerge w:val="restart"/>
          </w:tcPr>
          <w:p w14:paraId="339642E5"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26911FCA"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287D3EA2"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67D893CE"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7AAB468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396E1699" w14:textId="77777777" w:rsidTr="00BF60CC">
        <w:tc>
          <w:tcPr>
            <w:tcW w:w="4386" w:type="dxa"/>
            <w:vMerge/>
          </w:tcPr>
          <w:p w14:paraId="1066D20A" w14:textId="77777777" w:rsidR="00624BDA" w:rsidRPr="00A424E6" w:rsidRDefault="00624BDA" w:rsidP="00BF60CC">
            <w:pPr>
              <w:rPr>
                <w:rFonts w:cstheme="minorHAnsi"/>
                <w:color w:val="000000" w:themeColor="text1"/>
              </w:rPr>
            </w:pPr>
          </w:p>
        </w:tc>
        <w:tc>
          <w:tcPr>
            <w:tcW w:w="1369" w:type="dxa"/>
          </w:tcPr>
          <w:p w14:paraId="53947B16"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0242D057"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583F48C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2" w:type="dxa"/>
          </w:tcPr>
          <w:p w14:paraId="0ED917AE"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0DC6B83F" w14:textId="77777777" w:rsidTr="00BF60CC">
        <w:tc>
          <w:tcPr>
            <w:tcW w:w="9854" w:type="dxa"/>
            <w:gridSpan w:val="5"/>
          </w:tcPr>
          <w:p w14:paraId="4F65C1C0"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152B14AA" w14:textId="77777777" w:rsidTr="00BF60CC">
        <w:tc>
          <w:tcPr>
            <w:tcW w:w="9854" w:type="dxa"/>
            <w:gridSpan w:val="5"/>
          </w:tcPr>
          <w:p w14:paraId="1B970608" w14:textId="77777777" w:rsidR="00624BDA" w:rsidRPr="00A424E6" w:rsidRDefault="00624BDA" w:rsidP="00E70916">
            <w:pPr>
              <w:jc w:val="both"/>
              <w:rPr>
                <w:rFonts w:cstheme="minorHAnsi"/>
                <w:color w:val="000000" w:themeColor="text1"/>
              </w:rPr>
            </w:pPr>
            <w:r w:rsidRPr="00A424E6">
              <w:rPr>
                <w:rFonts w:cstheme="minorHAnsi"/>
                <w:color w:val="000000" w:themeColor="text1"/>
              </w:rPr>
              <w:t>ΘΕΩΡΙΑ</w:t>
            </w:r>
          </w:p>
          <w:p w14:paraId="0BCF1CC7" w14:textId="77777777" w:rsidR="00624BDA" w:rsidRPr="00A75208" w:rsidRDefault="00624BDA" w:rsidP="005063F0">
            <w:pPr>
              <w:pStyle w:val="a4"/>
              <w:keepNext w:val="0"/>
              <w:numPr>
                <w:ilvl w:val="0"/>
                <w:numId w:val="51"/>
              </w:numPr>
              <w:shd w:val="clear" w:color="auto" w:fill="auto"/>
              <w:suppressAutoHyphens w:val="0"/>
              <w:overflowPunct/>
              <w:autoSpaceDN/>
              <w:spacing w:after="20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Εισαγωγικές έννοιες για την κατανόηση των φυσικών και μηχανικών χαρακτηριστικών του εδάφους, τονίζοντας τη σημασία που έχουν για τη θεμελίωση των έργων υποδομής, όπως επίσης και για τη χρήση τους ως υλικό κατασκευής οδοστρωμάτων, επιχωμάτων, φραγμάτων κλπ.</w:t>
            </w:r>
          </w:p>
          <w:p w14:paraId="238FB6CA" w14:textId="77777777" w:rsidR="00624BDA" w:rsidRPr="00A424E6" w:rsidRDefault="00624BDA" w:rsidP="005063F0">
            <w:pPr>
              <w:pStyle w:val="a4"/>
              <w:keepNext w:val="0"/>
              <w:numPr>
                <w:ilvl w:val="0"/>
                <w:numId w:val="51"/>
              </w:numPr>
              <w:shd w:val="clear" w:color="auto" w:fill="auto"/>
              <w:suppressAutoHyphens w:val="0"/>
              <w:overflowPunct/>
              <w:autoSpaceDN/>
              <w:spacing w:after="200" w:line="240" w:lineRule="auto"/>
              <w:jc w:val="both"/>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Φυσικές</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ιδιότητες</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εδ</w:t>
            </w:r>
            <w:proofErr w:type="spellEnd"/>
            <w:r w:rsidRPr="00A424E6">
              <w:rPr>
                <w:rFonts w:asciiTheme="minorHAnsi" w:hAnsiTheme="minorHAnsi" w:cstheme="minorHAnsi"/>
                <w:color w:val="000000" w:themeColor="text1"/>
              </w:rPr>
              <w:t>αφών.</w:t>
            </w:r>
          </w:p>
          <w:p w14:paraId="5B643B92" w14:textId="77777777" w:rsidR="00624BDA" w:rsidRPr="00A75208" w:rsidRDefault="00624BDA" w:rsidP="005063F0">
            <w:pPr>
              <w:pStyle w:val="a4"/>
              <w:keepNext w:val="0"/>
              <w:numPr>
                <w:ilvl w:val="0"/>
                <w:numId w:val="51"/>
              </w:numPr>
              <w:shd w:val="clear" w:color="auto" w:fill="auto"/>
              <w:suppressAutoHyphens w:val="0"/>
              <w:overflowPunct/>
              <w:autoSpaceDN/>
              <w:spacing w:after="20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Μέθοδοι κατάταξης και ταξινόμησης αυτών.</w:t>
            </w:r>
          </w:p>
          <w:p w14:paraId="2F4E483A" w14:textId="77777777" w:rsidR="00624BDA" w:rsidRPr="00A75208" w:rsidRDefault="00624BDA" w:rsidP="005063F0">
            <w:pPr>
              <w:pStyle w:val="a4"/>
              <w:keepNext w:val="0"/>
              <w:numPr>
                <w:ilvl w:val="0"/>
                <w:numId w:val="51"/>
              </w:numPr>
              <w:shd w:val="clear" w:color="auto" w:fill="auto"/>
              <w:suppressAutoHyphens w:val="0"/>
              <w:overflowPunct/>
              <w:autoSpaceDN/>
              <w:spacing w:after="20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Γενικές αρχές της μηχανικής του εδάφους.</w:t>
            </w:r>
          </w:p>
          <w:p w14:paraId="69359A08" w14:textId="77777777" w:rsidR="00624BDA" w:rsidRPr="00A424E6" w:rsidRDefault="00624BDA" w:rsidP="005063F0">
            <w:pPr>
              <w:pStyle w:val="a4"/>
              <w:keepNext w:val="0"/>
              <w:numPr>
                <w:ilvl w:val="0"/>
                <w:numId w:val="51"/>
              </w:numPr>
              <w:shd w:val="clear" w:color="auto" w:fill="auto"/>
              <w:suppressAutoHyphens w:val="0"/>
              <w:overflowPunct/>
              <w:autoSpaceDN/>
              <w:spacing w:after="200" w:line="240" w:lineRule="auto"/>
              <w:jc w:val="both"/>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Ολικές-ενεργές</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τάσεις</w:t>
            </w:r>
            <w:proofErr w:type="spellEnd"/>
            <w:r w:rsidRPr="00A424E6">
              <w:rPr>
                <w:rFonts w:asciiTheme="minorHAnsi" w:hAnsiTheme="minorHAnsi" w:cstheme="minorHAnsi"/>
                <w:color w:val="000000" w:themeColor="text1"/>
              </w:rPr>
              <w:t>.</w:t>
            </w:r>
          </w:p>
          <w:p w14:paraId="48631141" w14:textId="77777777" w:rsidR="00624BDA" w:rsidRPr="00A424E6" w:rsidRDefault="00624BDA" w:rsidP="005063F0">
            <w:pPr>
              <w:pStyle w:val="a4"/>
              <w:keepNext w:val="0"/>
              <w:numPr>
                <w:ilvl w:val="0"/>
                <w:numId w:val="51"/>
              </w:numPr>
              <w:shd w:val="clear" w:color="auto" w:fill="auto"/>
              <w:suppressAutoHyphens w:val="0"/>
              <w:overflowPunct/>
              <w:autoSpaceDN/>
              <w:spacing w:after="200" w:line="240" w:lineRule="auto"/>
              <w:jc w:val="both"/>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Δι</w:t>
            </w:r>
            <w:proofErr w:type="spellEnd"/>
            <w:r w:rsidRPr="00A424E6">
              <w:rPr>
                <w:rFonts w:asciiTheme="minorHAnsi" w:hAnsiTheme="minorHAnsi" w:cstheme="minorHAnsi"/>
                <w:color w:val="000000" w:themeColor="text1"/>
              </w:rPr>
              <w:t>ατμητική α</w:t>
            </w:r>
            <w:proofErr w:type="spellStart"/>
            <w:r w:rsidRPr="00A424E6">
              <w:rPr>
                <w:rFonts w:asciiTheme="minorHAnsi" w:hAnsiTheme="minorHAnsi" w:cstheme="minorHAnsi"/>
                <w:color w:val="000000" w:themeColor="text1"/>
              </w:rPr>
              <w:t>ντοχή</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του</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εδάφους</w:t>
            </w:r>
            <w:proofErr w:type="spellEnd"/>
            <w:r w:rsidRPr="00A424E6">
              <w:rPr>
                <w:rFonts w:asciiTheme="minorHAnsi" w:hAnsiTheme="minorHAnsi" w:cstheme="minorHAnsi"/>
                <w:color w:val="000000" w:themeColor="text1"/>
              </w:rPr>
              <w:t>.</w:t>
            </w:r>
          </w:p>
          <w:p w14:paraId="1B99B71E" w14:textId="77777777" w:rsidR="00624BDA" w:rsidRPr="00A424E6" w:rsidRDefault="00624BDA" w:rsidP="005063F0">
            <w:pPr>
              <w:pStyle w:val="a4"/>
              <w:keepNext w:val="0"/>
              <w:numPr>
                <w:ilvl w:val="0"/>
                <w:numId w:val="51"/>
              </w:numPr>
              <w:shd w:val="clear" w:color="auto" w:fill="auto"/>
              <w:suppressAutoHyphens w:val="0"/>
              <w:overflowPunct/>
              <w:autoSpaceDN/>
              <w:spacing w:after="200" w:line="240" w:lineRule="auto"/>
              <w:jc w:val="both"/>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Κριτήριο</w:t>
            </w:r>
            <w:proofErr w:type="spellEnd"/>
            <w:r w:rsidRPr="00A424E6">
              <w:rPr>
                <w:rFonts w:asciiTheme="minorHAnsi" w:hAnsiTheme="minorHAnsi" w:cstheme="minorHAnsi"/>
                <w:color w:val="000000" w:themeColor="text1"/>
              </w:rPr>
              <w:t xml:space="preserve"> Mohr-Coulomb.</w:t>
            </w:r>
          </w:p>
          <w:p w14:paraId="7312BED4" w14:textId="77777777" w:rsidR="00624BDA" w:rsidRPr="00A424E6" w:rsidRDefault="00624BDA" w:rsidP="005063F0">
            <w:pPr>
              <w:pStyle w:val="a4"/>
              <w:keepNext w:val="0"/>
              <w:numPr>
                <w:ilvl w:val="0"/>
                <w:numId w:val="51"/>
              </w:numPr>
              <w:shd w:val="clear" w:color="auto" w:fill="auto"/>
              <w:suppressAutoHyphens w:val="0"/>
              <w:overflowPunct/>
              <w:autoSpaceDN/>
              <w:spacing w:after="200" w:line="240" w:lineRule="auto"/>
              <w:jc w:val="both"/>
              <w:rPr>
                <w:rFonts w:asciiTheme="minorHAnsi" w:hAnsiTheme="minorHAnsi" w:cstheme="minorHAnsi"/>
                <w:b/>
                <w:i/>
                <w:color w:val="000000" w:themeColor="text1"/>
              </w:rPr>
            </w:pPr>
            <w:r w:rsidRPr="00A75208">
              <w:rPr>
                <w:rFonts w:asciiTheme="minorHAnsi" w:hAnsiTheme="minorHAnsi" w:cstheme="minorHAnsi"/>
                <w:color w:val="000000" w:themeColor="text1"/>
                <w:lang w:val="el-GR"/>
              </w:rPr>
              <w:t xml:space="preserve">Κατανομή τάσεων στο έδαφος λόγω εξωτερικού φορτίου. </w:t>
            </w:r>
            <w:proofErr w:type="spellStart"/>
            <w:r w:rsidRPr="00A424E6">
              <w:rPr>
                <w:rFonts w:asciiTheme="minorHAnsi" w:hAnsiTheme="minorHAnsi" w:cstheme="minorHAnsi"/>
                <w:color w:val="000000" w:themeColor="text1"/>
              </w:rPr>
              <w:t>Θεωρί</w:t>
            </w:r>
            <w:proofErr w:type="spellEnd"/>
            <w:r w:rsidRPr="00A424E6">
              <w:rPr>
                <w:rFonts w:asciiTheme="minorHAnsi" w:hAnsiTheme="minorHAnsi" w:cstheme="minorHAnsi"/>
                <w:color w:val="000000" w:themeColor="text1"/>
              </w:rPr>
              <w:t xml:space="preserve">α </w:t>
            </w:r>
            <w:proofErr w:type="spellStart"/>
            <w:r w:rsidRPr="00A424E6">
              <w:rPr>
                <w:rFonts w:asciiTheme="minorHAnsi" w:hAnsiTheme="minorHAnsi" w:cstheme="minorHAnsi"/>
                <w:color w:val="000000" w:themeColor="text1"/>
              </w:rPr>
              <w:t>Boussinesq-Θεωρί</w:t>
            </w:r>
            <w:proofErr w:type="spellEnd"/>
            <w:r w:rsidRPr="00A424E6">
              <w:rPr>
                <w:rFonts w:asciiTheme="minorHAnsi" w:hAnsiTheme="minorHAnsi" w:cstheme="minorHAnsi"/>
                <w:color w:val="000000" w:themeColor="text1"/>
              </w:rPr>
              <w:t xml:space="preserve">α </w:t>
            </w:r>
            <w:proofErr w:type="spellStart"/>
            <w:r w:rsidRPr="00A424E6">
              <w:rPr>
                <w:rFonts w:asciiTheme="minorHAnsi" w:hAnsiTheme="minorHAnsi" w:cstheme="minorHAnsi"/>
                <w:color w:val="000000" w:themeColor="text1"/>
              </w:rPr>
              <w:t>Hiray</w:t>
            </w:r>
            <w:proofErr w:type="spellEnd"/>
          </w:p>
          <w:p w14:paraId="312FCF6A" w14:textId="77777777" w:rsidR="00624BDA" w:rsidRPr="00A75208" w:rsidRDefault="00624BDA" w:rsidP="005063F0">
            <w:pPr>
              <w:pStyle w:val="a4"/>
              <w:keepNext w:val="0"/>
              <w:numPr>
                <w:ilvl w:val="0"/>
                <w:numId w:val="51"/>
              </w:numPr>
              <w:shd w:val="clear" w:color="auto" w:fill="auto"/>
              <w:suppressAutoHyphens w:val="0"/>
              <w:overflowPunct/>
              <w:autoSpaceDN/>
              <w:spacing w:line="240" w:lineRule="auto"/>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 xml:space="preserve">Ωθήσεις γαιών. Μέθοδος </w:t>
            </w:r>
            <w:r w:rsidRPr="00A424E6">
              <w:rPr>
                <w:rFonts w:asciiTheme="minorHAnsi" w:hAnsiTheme="minorHAnsi" w:cstheme="minorHAnsi"/>
                <w:color w:val="000000" w:themeColor="text1"/>
              </w:rPr>
              <w:t>Coulomb</w:t>
            </w:r>
            <w:r w:rsidRPr="00A75208">
              <w:rPr>
                <w:rFonts w:asciiTheme="minorHAnsi" w:hAnsiTheme="minorHAnsi" w:cstheme="minorHAnsi"/>
                <w:color w:val="000000" w:themeColor="text1"/>
                <w:lang w:val="el-GR"/>
              </w:rPr>
              <w:t xml:space="preserve">. Μέθοδος </w:t>
            </w:r>
            <w:r w:rsidRPr="00A424E6">
              <w:rPr>
                <w:rFonts w:asciiTheme="minorHAnsi" w:hAnsiTheme="minorHAnsi" w:cstheme="minorHAnsi"/>
                <w:color w:val="000000" w:themeColor="text1"/>
              </w:rPr>
              <w:t>Rankine</w:t>
            </w:r>
            <w:r w:rsidRPr="00A75208">
              <w:rPr>
                <w:rFonts w:asciiTheme="minorHAnsi" w:hAnsiTheme="minorHAnsi" w:cstheme="minorHAnsi"/>
                <w:color w:val="000000" w:themeColor="text1"/>
                <w:lang w:val="el-GR"/>
              </w:rPr>
              <w:t xml:space="preserve">. </w:t>
            </w:r>
          </w:p>
          <w:p w14:paraId="1234EDDA" w14:textId="77777777" w:rsidR="00624BDA" w:rsidRPr="00A424E6" w:rsidRDefault="00624BDA" w:rsidP="005063F0">
            <w:pPr>
              <w:pStyle w:val="a4"/>
              <w:keepNext w:val="0"/>
              <w:numPr>
                <w:ilvl w:val="0"/>
                <w:numId w:val="51"/>
              </w:numPr>
              <w:shd w:val="clear" w:color="auto" w:fill="auto"/>
              <w:suppressAutoHyphens w:val="0"/>
              <w:overflowPunct/>
              <w:autoSpaceDN/>
              <w:spacing w:line="240" w:lineRule="auto"/>
              <w:rPr>
                <w:rFonts w:asciiTheme="minorHAnsi" w:hAnsiTheme="minorHAnsi" w:cstheme="minorHAnsi"/>
                <w:b/>
                <w:i/>
                <w:color w:val="000000" w:themeColor="text1"/>
              </w:rPr>
            </w:pPr>
            <w:r w:rsidRPr="00A424E6">
              <w:rPr>
                <w:rFonts w:asciiTheme="minorHAnsi" w:hAnsiTheme="minorHAnsi" w:cstheme="minorHAnsi"/>
                <w:color w:val="000000" w:themeColor="text1"/>
              </w:rPr>
              <w:t>Κα</w:t>
            </w:r>
            <w:proofErr w:type="spellStart"/>
            <w:r w:rsidRPr="00A424E6">
              <w:rPr>
                <w:rFonts w:asciiTheme="minorHAnsi" w:hAnsiTheme="minorHAnsi" w:cstheme="minorHAnsi"/>
                <w:color w:val="000000" w:themeColor="text1"/>
              </w:rPr>
              <w:t>θιζήσεις</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κτιρίων</w:t>
            </w:r>
            <w:proofErr w:type="spellEnd"/>
          </w:p>
          <w:p w14:paraId="13957D98" w14:textId="77777777" w:rsidR="00624BDA" w:rsidRPr="00A424E6" w:rsidRDefault="00624BDA" w:rsidP="005063F0">
            <w:pPr>
              <w:pStyle w:val="a4"/>
              <w:keepNext w:val="0"/>
              <w:numPr>
                <w:ilvl w:val="0"/>
                <w:numId w:val="51"/>
              </w:numPr>
              <w:shd w:val="clear" w:color="auto" w:fill="auto"/>
              <w:suppressAutoHyphens w:val="0"/>
              <w:overflowPunct/>
              <w:autoSpaceDN/>
              <w:spacing w:line="240" w:lineRule="auto"/>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Φέρουσ</w:t>
            </w:r>
            <w:proofErr w:type="spellEnd"/>
            <w:r w:rsidRPr="00A424E6">
              <w:rPr>
                <w:rFonts w:asciiTheme="minorHAnsi" w:hAnsiTheme="minorHAnsi" w:cstheme="minorHAnsi"/>
                <w:color w:val="000000" w:themeColor="text1"/>
              </w:rPr>
              <w:t xml:space="preserve">α </w:t>
            </w:r>
            <w:proofErr w:type="spellStart"/>
            <w:r w:rsidRPr="00A424E6">
              <w:rPr>
                <w:rFonts w:asciiTheme="minorHAnsi" w:hAnsiTheme="minorHAnsi" w:cstheme="minorHAnsi"/>
                <w:color w:val="000000" w:themeColor="text1"/>
              </w:rPr>
              <w:t>ικ</w:t>
            </w:r>
            <w:proofErr w:type="spellEnd"/>
            <w:r w:rsidRPr="00A424E6">
              <w:rPr>
                <w:rFonts w:asciiTheme="minorHAnsi" w:hAnsiTheme="minorHAnsi" w:cstheme="minorHAnsi"/>
                <w:color w:val="000000" w:themeColor="text1"/>
              </w:rPr>
              <w:t xml:space="preserve">ανότητα </w:t>
            </w:r>
            <w:proofErr w:type="spellStart"/>
            <w:r w:rsidRPr="00A424E6">
              <w:rPr>
                <w:rFonts w:asciiTheme="minorHAnsi" w:hAnsiTheme="minorHAnsi" w:cstheme="minorHAnsi"/>
                <w:color w:val="000000" w:themeColor="text1"/>
              </w:rPr>
              <w:t>εδ</w:t>
            </w:r>
            <w:proofErr w:type="spellEnd"/>
            <w:r w:rsidRPr="00A424E6">
              <w:rPr>
                <w:rFonts w:asciiTheme="minorHAnsi" w:hAnsiTheme="minorHAnsi" w:cstheme="minorHAnsi"/>
                <w:color w:val="000000" w:themeColor="text1"/>
              </w:rPr>
              <w:t>αφών</w:t>
            </w:r>
          </w:p>
          <w:p w14:paraId="68FFE8F0" w14:textId="77777777" w:rsidR="00624BDA" w:rsidRPr="00A424E6" w:rsidRDefault="00624BDA" w:rsidP="00E70916">
            <w:pPr>
              <w:pStyle w:val="a4"/>
              <w:ind w:left="-130" w:firstLine="130"/>
              <w:rPr>
                <w:rFonts w:asciiTheme="minorHAnsi" w:hAnsiTheme="minorHAnsi" w:cstheme="minorHAnsi"/>
                <w:b/>
                <w:i/>
                <w:color w:val="000000" w:themeColor="text1"/>
              </w:rPr>
            </w:pPr>
          </w:p>
          <w:p w14:paraId="3C982C49" w14:textId="77777777" w:rsidR="00624BDA" w:rsidRPr="00A424E6" w:rsidRDefault="00624BDA" w:rsidP="00E70916">
            <w:pPr>
              <w:pStyle w:val="a4"/>
              <w:ind w:left="-130" w:firstLine="130"/>
              <w:rPr>
                <w:rFonts w:asciiTheme="minorHAnsi" w:hAnsiTheme="minorHAnsi" w:cstheme="minorHAnsi"/>
                <w:b/>
                <w:i/>
                <w:color w:val="000000" w:themeColor="text1"/>
              </w:rPr>
            </w:pPr>
            <w:r w:rsidRPr="00A424E6">
              <w:rPr>
                <w:rFonts w:asciiTheme="minorHAnsi" w:hAnsiTheme="minorHAnsi" w:cstheme="minorHAnsi"/>
                <w:color w:val="000000" w:themeColor="text1"/>
              </w:rPr>
              <w:t>ΕΡΓΑΣΤΗΡΙΟ</w:t>
            </w:r>
          </w:p>
          <w:p w14:paraId="34E7B1FB" w14:textId="77777777" w:rsidR="00624BDA" w:rsidRPr="00A75208" w:rsidRDefault="00624BDA" w:rsidP="005063F0">
            <w:pPr>
              <w:pStyle w:val="a4"/>
              <w:keepNext w:val="0"/>
              <w:numPr>
                <w:ilvl w:val="0"/>
                <w:numId w:val="52"/>
              </w:numPr>
              <w:shd w:val="clear" w:color="auto" w:fill="auto"/>
              <w:suppressAutoHyphens w:val="0"/>
              <w:overflowPunct/>
              <w:autoSpaceDN/>
              <w:spacing w:line="240" w:lineRule="auto"/>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Δοκιμή εύρεσης φαινόμενου βάρους, πορώδους, δείκτη κενών, φαινόμενου βάρους στερεών συστατικών.</w:t>
            </w:r>
          </w:p>
          <w:p w14:paraId="37A3AC45" w14:textId="77777777" w:rsidR="00624BDA" w:rsidRPr="00852437" w:rsidRDefault="00624BDA" w:rsidP="005063F0">
            <w:pPr>
              <w:pStyle w:val="a4"/>
              <w:keepNext w:val="0"/>
              <w:numPr>
                <w:ilvl w:val="0"/>
                <w:numId w:val="52"/>
              </w:numPr>
              <w:shd w:val="clear" w:color="auto" w:fill="auto"/>
              <w:suppressAutoHyphens w:val="0"/>
              <w:overflowPunct/>
              <w:autoSpaceDN/>
              <w:spacing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Κοκκομετρί</w:t>
            </w:r>
            <w:proofErr w:type="spellEnd"/>
            <w:r w:rsidRPr="00852437">
              <w:rPr>
                <w:rFonts w:asciiTheme="minorHAnsi" w:hAnsiTheme="minorHAnsi" w:cstheme="minorHAnsi"/>
                <w:color w:val="000000" w:themeColor="text1"/>
              </w:rPr>
              <w:t xml:space="preserve">α-Χάραξη </w:t>
            </w:r>
            <w:proofErr w:type="spellStart"/>
            <w:r w:rsidRPr="00852437">
              <w:rPr>
                <w:rFonts w:asciiTheme="minorHAnsi" w:hAnsiTheme="minorHAnsi" w:cstheme="minorHAnsi"/>
                <w:color w:val="000000" w:themeColor="text1"/>
              </w:rPr>
              <w:t>κοκκομετρικής</w:t>
            </w:r>
            <w:proofErr w:type="spellEnd"/>
            <w:r w:rsidRPr="00852437">
              <w:rPr>
                <w:rFonts w:asciiTheme="minorHAnsi" w:hAnsiTheme="minorHAnsi" w:cstheme="minorHAnsi"/>
                <w:color w:val="000000" w:themeColor="text1"/>
              </w:rPr>
              <w:t xml:space="preserve"> καμπ</w:t>
            </w:r>
            <w:proofErr w:type="spellStart"/>
            <w:r w:rsidRPr="00852437">
              <w:rPr>
                <w:rFonts w:asciiTheme="minorHAnsi" w:hAnsiTheme="minorHAnsi" w:cstheme="minorHAnsi"/>
                <w:color w:val="000000" w:themeColor="text1"/>
              </w:rPr>
              <w:t>ύλης</w:t>
            </w:r>
            <w:proofErr w:type="spellEnd"/>
          </w:p>
          <w:p w14:paraId="1D14B4DA" w14:textId="77777777" w:rsidR="00624BDA" w:rsidRPr="00852437" w:rsidRDefault="00624BDA" w:rsidP="005063F0">
            <w:pPr>
              <w:pStyle w:val="a4"/>
              <w:keepNext w:val="0"/>
              <w:numPr>
                <w:ilvl w:val="0"/>
                <w:numId w:val="52"/>
              </w:numPr>
              <w:shd w:val="clear" w:color="auto" w:fill="auto"/>
              <w:suppressAutoHyphens w:val="0"/>
              <w:overflowPunct/>
              <w:autoSpaceDN/>
              <w:spacing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μονο</w:t>
            </w:r>
            <w:proofErr w:type="spellEnd"/>
            <w:r w:rsidRPr="00852437">
              <w:rPr>
                <w:rFonts w:asciiTheme="minorHAnsi" w:hAnsiTheme="minorHAnsi" w:cstheme="minorHAnsi"/>
                <w:color w:val="000000" w:themeColor="text1"/>
              </w:rPr>
              <w:t xml:space="preserve">αξονικής </w:t>
            </w:r>
            <w:proofErr w:type="spellStart"/>
            <w:r w:rsidRPr="00852437">
              <w:rPr>
                <w:rFonts w:asciiTheme="minorHAnsi" w:hAnsiTheme="minorHAnsi" w:cstheme="minorHAnsi"/>
                <w:color w:val="000000" w:themeColor="text1"/>
              </w:rPr>
              <w:t>θλίψης</w:t>
            </w:r>
            <w:proofErr w:type="spellEnd"/>
          </w:p>
          <w:p w14:paraId="3E6AC43F" w14:textId="77777777" w:rsidR="00624BDA" w:rsidRPr="00A75208" w:rsidRDefault="00624BDA" w:rsidP="005063F0">
            <w:pPr>
              <w:pStyle w:val="a4"/>
              <w:keepNext w:val="0"/>
              <w:numPr>
                <w:ilvl w:val="0"/>
                <w:numId w:val="52"/>
              </w:numPr>
              <w:shd w:val="clear" w:color="auto" w:fill="auto"/>
              <w:suppressAutoHyphens w:val="0"/>
              <w:overflowPunct/>
              <w:autoSpaceDN/>
              <w:spacing w:line="240" w:lineRule="auto"/>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Δοκιμή απευθείας διάτμησης-Χάραξη διαγραμμάτων </w:t>
            </w:r>
            <w:r w:rsidRPr="00852437">
              <w:rPr>
                <w:rFonts w:asciiTheme="minorHAnsi" w:hAnsiTheme="minorHAnsi" w:cstheme="minorHAnsi"/>
                <w:color w:val="000000" w:themeColor="text1"/>
                <w:lang w:val="en-US"/>
              </w:rPr>
              <w:t>Mohr</w:t>
            </w:r>
            <w:r w:rsidRPr="00A75208">
              <w:rPr>
                <w:rFonts w:asciiTheme="minorHAnsi" w:hAnsiTheme="minorHAnsi" w:cstheme="minorHAnsi"/>
                <w:color w:val="000000" w:themeColor="text1"/>
                <w:lang w:val="el-GR"/>
              </w:rPr>
              <w:t>-</w:t>
            </w:r>
            <w:r w:rsidRPr="00852437">
              <w:rPr>
                <w:rFonts w:asciiTheme="minorHAnsi" w:hAnsiTheme="minorHAnsi" w:cstheme="minorHAnsi"/>
                <w:color w:val="000000" w:themeColor="text1"/>
                <w:lang w:val="en-US"/>
              </w:rPr>
              <w:t>Coulomb</w:t>
            </w:r>
          </w:p>
          <w:p w14:paraId="20F76F71" w14:textId="77777777" w:rsidR="00624BDA" w:rsidRPr="00852437" w:rsidRDefault="00624BDA" w:rsidP="005063F0">
            <w:pPr>
              <w:pStyle w:val="a4"/>
              <w:keepNext w:val="0"/>
              <w:numPr>
                <w:ilvl w:val="0"/>
                <w:numId w:val="52"/>
              </w:numPr>
              <w:shd w:val="clear" w:color="auto" w:fill="auto"/>
              <w:suppressAutoHyphens w:val="0"/>
              <w:overflowPunct/>
              <w:autoSpaceDN/>
              <w:spacing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Τρι</w:t>
            </w:r>
            <w:proofErr w:type="spellEnd"/>
            <w:r w:rsidRPr="00852437">
              <w:rPr>
                <w:rFonts w:asciiTheme="minorHAnsi" w:hAnsiTheme="minorHAnsi" w:cstheme="minorHAnsi"/>
                <w:color w:val="000000" w:themeColor="text1"/>
              </w:rPr>
              <w:t xml:space="preserve">αξονική </w:t>
            </w:r>
            <w:proofErr w:type="spellStart"/>
            <w:r w:rsidRPr="00852437">
              <w:rPr>
                <w:rFonts w:asciiTheme="minorHAnsi" w:hAnsiTheme="minorHAnsi" w:cstheme="minorHAnsi"/>
                <w:color w:val="000000" w:themeColor="text1"/>
              </w:rPr>
              <w:t>δοκιμή</w:t>
            </w:r>
            <w:proofErr w:type="spellEnd"/>
          </w:p>
          <w:p w14:paraId="4F7B11A0" w14:textId="77777777" w:rsidR="00624BDA" w:rsidRPr="00852437" w:rsidRDefault="00624BDA" w:rsidP="005063F0">
            <w:pPr>
              <w:pStyle w:val="a4"/>
              <w:keepNext w:val="0"/>
              <w:numPr>
                <w:ilvl w:val="0"/>
                <w:numId w:val="52"/>
              </w:numPr>
              <w:shd w:val="clear" w:color="auto" w:fill="auto"/>
              <w:suppressAutoHyphens w:val="0"/>
              <w:overflowPunct/>
              <w:autoSpaceDN/>
              <w:spacing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οιδημέτρου</w:t>
            </w:r>
            <w:proofErr w:type="spellEnd"/>
          </w:p>
          <w:p w14:paraId="3F5FFD38" w14:textId="77777777" w:rsidR="00624BDA" w:rsidRPr="00852437" w:rsidRDefault="00624BDA" w:rsidP="005063F0">
            <w:pPr>
              <w:pStyle w:val="a4"/>
              <w:keepNext w:val="0"/>
              <w:numPr>
                <w:ilvl w:val="0"/>
                <w:numId w:val="52"/>
              </w:numPr>
              <w:shd w:val="clear" w:color="auto" w:fill="auto"/>
              <w:suppressAutoHyphens w:val="0"/>
              <w:overflowPunct/>
              <w:autoSpaceDN/>
              <w:spacing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δι</w:t>
            </w:r>
            <w:proofErr w:type="spellEnd"/>
            <w:r w:rsidRPr="00852437">
              <w:rPr>
                <w:rFonts w:asciiTheme="minorHAnsi" w:hAnsiTheme="minorHAnsi" w:cstheme="minorHAnsi"/>
                <w:color w:val="000000" w:themeColor="text1"/>
              </w:rPr>
              <w:t>απερατότητας</w:t>
            </w:r>
          </w:p>
          <w:p w14:paraId="60821BDE" w14:textId="77777777" w:rsidR="00624BDA" w:rsidRPr="00852437" w:rsidRDefault="00624BDA" w:rsidP="005063F0">
            <w:pPr>
              <w:pStyle w:val="a4"/>
              <w:keepNext w:val="0"/>
              <w:numPr>
                <w:ilvl w:val="0"/>
                <w:numId w:val="52"/>
              </w:numPr>
              <w:shd w:val="clear" w:color="auto" w:fill="auto"/>
              <w:suppressAutoHyphens w:val="0"/>
              <w:overflowPunct/>
              <w:autoSpaceDN/>
              <w:spacing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Ισοδύν</w:t>
            </w:r>
            <w:proofErr w:type="spellEnd"/>
            <w:r w:rsidRPr="00852437">
              <w:rPr>
                <w:rFonts w:asciiTheme="minorHAnsi" w:hAnsiTheme="minorHAnsi" w:cstheme="minorHAnsi"/>
                <w:color w:val="000000" w:themeColor="text1"/>
              </w:rPr>
              <w:t xml:space="preserve">αμο </w:t>
            </w:r>
            <w:proofErr w:type="spellStart"/>
            <w:r w:rsidRPr="00852437">
              <w:rPr>
                <w:rFonts w:asciiTheme="minorHAnsi" w:hAnsiTheme="minorHAnsi" w:cstheme="minorHAnsi"/>
                <w:color w:val="000000" w:themeColor="text1"/>
              </w:rPr>
              <w:t>άμμου</w:t>
            </w:r>
            <w:proofErr w:type="spellEnd"/>
          </w:p>
          <w:p w14:paraId="7A73FB45" w14:textId="77777777" w:rsidR="00624BDA" w:rsidRPr="00852437" w:rsidRDefault="00624BDA" w:rsidP="005063F0">
            <w:pPr>
              <w:pStyle w:val="a4"/>
              <w:keepNext w:val="0"/>
              <w:numPr>
                <w:ilvl w:val="0"/>
                <w:numId w:val="52"/>
              </w:numPr>
              <w:shd w:val="clear" w:color="auto" w:fill="auto"/>
              <w:suppressAutoHyphens w:val="0"/>
              <w:overflowPunct/>
              <w:autoSpaceDN/>
              <w:spacing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ευθρυ</w:t>
            </w:r>
            <w:proofErr w:type="spellEnd"/>
            <w:r w:rsidRPr="00852437">
              <w:rPr>
                <w:rFonts w:asciiTheme="minorHAnsi" w:hAnsiTheme="minorHAnsi" w:cstheme="minorHAnsi"/>
                <w:color w:val="000000" w:themeColor="text1"/>
              </w:rPr>
              <w:t>πτότητας</w:t>
            </w:r>
          </w:p>
          <w:p w14:paraId="4E7B8E49" w14:textId="77777777" w:rsidR="00624BDA" w:rsidRPr="00852437" w:rsidRDefault="00624BDA" w:rsidP="005063F0">
            <w:pPr>
              <w:pStyle w:val="a4"/>
              <w:keepNext w:val="0"/>
              <w:numPr>
                <w:ilvl w:val="0"/>
                <w:numId w:val="52"/>
              </w:numPr>
              <w:shd w:val="clear" w:color="auto" w:fill="auto"/>
              <w:suppressAutoHyphens w:val="0"/>
              <w:overflowPunct/>
              <w:autoSpaceDN/>
              <w:spacing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συμ</w:t>
            </w:r>
            <w:proofErr w:type="spellEnd"/>
            <w:r w:rsidRPr="00852437">
              <w:rPr>
                <w:rFonts w:asciiTheme="minorHAnsi" w:hAnsiTheme="minorHAnsi" w:cstheme="minorHAnsi"/>
                <w:color w:val="000000" w:themeColor="text1"/>
              </w:rPr>
              <w:t xml:space="preserve">πύκνωσης </w:t>
            </w:r>
            <w:proofErr w:type="spellStart"/>
            <w:r w:rsidRPr="00852437">
              <w:rPr>
                <w:rFonts w:asciiTheme="minorHAnsi" w:hAnsiTheme="minorHAnsi" w:cstheme="minorHAnsi"/>
                <w:color w:val="000000" w:themeColor="text1"/>
              </w:rPr>
              <w:t>εδ</w:t>
            </w:r>
            <w:proofErr w:type="spellEnd"/>
            <w:r w:rsidRPr="00852437">
              <w:rPr>
                <w:rFonts w:asciiTheme="minorHAnsi" w:hAnsiTheme="minorHAnsi" w:cstheme="minorHAnsi"/>
                <w:color w:val="000000" w:themeColor="text1"/>
              </w:rPr>
              <w:t>αφών</w:t>
            </w:r>
          </w:p>
          <w:p w14:paraId="750E690C" w14:textId="77777777" w:rsidR="00624BDA" w:rsidRPr="00852437" w:rsidRDefault="00624BDA" w:rsidP="005063F0">
            <w:pPr>
              <w:pStyle w:val="a4"/>
              <w:keepNext w:val="0"/>
              <w:numPr>
                <w:ilvl w:val="0"/>
                <w:numId w:val="52"/>
              </w:numPr>
              <w:shd w:val="clear" w:color="auto" w:fill="auto"/>
              <w:suppressAutoHyphens w:val="0"/>
              <w:overflowPunct/>
              <w:autoSpaceDN/>
              <w:spacing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ελέγχου</w:t>
            </w:r>
            <w:proofErr w:type="spellEnd"/>
            <w:r w:rsidRPr="00852437">
              <w:rPr>
                <w:rFonts w:asciiTheme="minorHAnsi" w:hAnsiTheme="minorHAnsi" w:cstheme="minorHAnsi"/>
                <w:color w:val="000000" w:themeColor="text1"/>
              </w:rPr>
              <w:t xml:space="preserve"> κα</w:t>
            </w:r>
            <w:proofErr w:type="spellStart"/>
            <w:r w:rsidRPr="00852437">
              <w:rPr>
                <w:rFonts w:asciiTheme="minorHAnsi" w:hAnsiTheme="minorHAnsi" w:cstheme="minorHAnsi"/>
                <w:color w:val="000000" w:themeColor="text1"/>
              </w:rPr>
              <w:t>τάρρευσης</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εδ</w:t>
            </w:r>
            <w:proofErr w:type="spellEnd"/>
            <w:r w:rsidRPr="00852437">
              <w:rPr>
                <w:rFonts w:asciiTheme="minorHAnsi" w:hAnsiTheme="minorHAnsi" w:cstheme="minorHAnsi"/>
                <w:color w:val="000000" w:themeColor="text1"/>
              </w:rPr>
              <w:t>αφών</w:t>
            </w:r>
          </w:p>
          <w:p w14:paraId="44E0EC18" w14:textId="77777777" w:rsidR="00624BDA" w:rsidRPr="00852437" w:rsidRDefault="00624BDA" w:rsidP="005063F0">
            <w:pPr>
              <w:pStyle w:val="a4"/>
              <w:keepNext w:val="0"/>
              <w:numPr>
                <w:ilvl w:val="0"/>
                <w:numId w:val="52"/>
              </w:numPr>
              <w:shd w:val="clear" w:color="auto" w:fill="auto"/>
              <w:suppressAutoHyphens w:val="0"/>
              <w:overflowPunct/>
              <w:autoSpaceDN/>
              <w:spacing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ελέγχου</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ρευστο</w:t>
            </w:r>
            <w:proofErr w:type="spellEnd"/>
            <w:r w:rsidRPr="00852437">
              <w:rPr>
                <w:rFonts w:asciiTheme="minorHAnsi" w:hAnsiTheme="minorHAnsi" w:cstheme="minorHAnsi"/>
                <w:color w:val="000000" w:themeColor="text1"/>
              </w:rPr>
              <w:t xml:space="preserve">ποίησης </w:t>
            </w:r>
            <w:proofErr w:type="spellStart"/>
            <w:r w:rsidRPr="00852437">
              <w:rPr>
                <w:rFonts w:asciiTheme="minorHAnsi" w:hAnsiTheme="minorHAnsi" w:cstheme="minorHAnsi"/>
                <w:color w:val="000000" w:themeColor="text1"/>
              </w:rPr>
              <w:t>εδάφους</w:t>
            </w:r>
            <w:proofErr w:type="spellEnd"/>
          </w:p>
          <w:p w14:paraId="03CE1C94" w14:textId="77777777" w:rsidR="00624BDA" w:rsidRPr="00A424E6" w:rsidRDefault="00624BDA" w:rsidP="00096CEB">
            <w:pPr>
              <w:ind w:left="644"/>
              <w:rPr>
                <w:rFonts w:cstheme="minorHAnsi"/>
                <w:color w:val="000000" w:themeColor="text1"/>
              </w:rPr>
            </w:pPr>
          </w:p>
        </w:tc>
      </w:tr>
    </w:tbl>
    <w:p w14:paraId="30C46865" w14:textId="77777777" w:rsidR="00624BDA" w:rsidRPr="00A424E6" w:rsidRDefault="00624BDA">
      <w:pPr>
        <w:rPr>
          <w:rFonts w:cstheme="minorHAnsi"/>
          <w:color w:val="000000" w:themeColor="text1"/>
        </w:rPr>
      </w:pPr>
    </w:p>
    <w:p w14:paraId="79E5ABBA" w14:textId="77777777" w:rsidR="00624BDA" w:rsidRPr="00A424E6" w:rsidRDefault="00624BDA">
      <w:pPr>
        <w:rPr>
          <w:rFonts w:cstheme="minorHAnsi"/>
          <w:color w:val="000000" w:themeColor="text1"/>
        </w:rPr>
      </w:pPr>
      <w:r w:rsidRPr="00A424E6">
        <w:rPr>
          <w:rFonts w:cstheme="minorHAnsi"/>
          <w:color w:val="000000" w:themeColor="text1"/>
        </w:rPr>
        <w:br w:type="page"/>
      </w:r>
    </w:p>
    <w:p w14:paraId="7AF9F1E2"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84F4C5B" w14:textId="77777777" w:rsidTr="00BF60CC">
        <w:tc>
          <w:tcPr>
            <w:tcW w:w="4386" w:type="dxa"/>
          </w:tcPr>
          <w:p w14:paraId="61C159EB"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51A37F16" w14:textId="77777777" w:rsidR="00624BDA" w:rsidRPr="00A424E6" w:rsidRDefault="00624BDA" w:rsidP="00BF60CC">
            <w:pPr>
              <w:tabs>
                <w:tab w:val="center" w:pos="2626"/>
              </w:tabs>
              <w:rPr>
                <w:rFonts w:cstheme="minorHAnsi"/>
                <w:b/>
                <w:color w:val="000000" w:themeColor="text1"/>
              </w:rPr>
            </w:pPr>
            <w:r w:rsidRPr="00A424E6">
              <w:rPr>
                <w:rFonts w:cstheme="minorHAnsi"/>
                <w:b/>
                <w:color w:val="000000" w:themeColor="text1"/>
              </w:rPr>
              <w:t xml:space="preserve">ΟΠΛΙΣΜΕΝΟ ΣΚΥΡΟΔΕΜΑ Ι </w:t>
            </w:r>
          </w:p>
        </w:tc>
      </w:tr>
      <w:tr w:rsidR="00624BDA" w:rsidRPr="00A424E6" w14:paraId="0F31C94B" w14:textId="77777777" w:rsidTr="00BF60CC">
        <w:tc>
          <w:tcPr>
            <w:tcW w:w="4386" w:type="dxa"/>
          </w:tcPr>
          <w:p w14:paraId="6530FEF8"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23B26DFA" w14:textId="77777777" w:rsidR="00624BDA" w:rsidRPr="00A424E6" w:rsidRDefault="00624BDA" w:rsidP="00BF60CC">
            <w:pPr>
              <w:rPr>
                <w:rFonts w:cstheme="minorHAnsi"/>
                <w:color w:val="000000" w:themeColor="text1"/>
              </w:rPr>
            </w:pPr>
            <w:r w:rsidRPr="00A424E6">
              <w:rPr>
                <w:rFonts w:cstheme="minorHAnsi"/>
                <w:color w:val="000000" w:themeColor="text1"/>
              </w:rPr>
              <w:t>3ο</w:t>
            </w:r>
          </w:p>
        </w:tc>
      </w:tr>
      <w:tr w:rsidR="00624BDA" w:rsidRPr="00A424E6" w14:paraId="12367C4F" w14:textId="77777777" w:rsidTr="00BF60CC">
        <w:tc>
          <w:tcPr>
            <w:tcW w:w="4386" w:type="dxa"/>
          </w:tcPr>
          <w:p w14:paraId="040401F0"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28CB16CD"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1354E707" w14:textId="77777777" w:rsidTr="00BF60CC">
        <w:tc>
          <w:tcPr>
            <w:tcW w:w="4386" w:type="dxa"/>
          </w:tcPr>
          <w:p w14:paraId="4F4BA144"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23767AE2" w14:textId="77777777" w:rsidR="00624BDA" w:rsidRPr="00A424E6" w:rsidRDefault="00624BDA" w:rsidP="00BF60CC">
            <w:pPr>
              <w:rPr>
                <w:rFonts w:cstheme="minorHAnsi"/>
                <w:color w:val="000000" w:themeColor="text1"/>
              </w:rPr>
            </w:pPr>
            <w:r w:rsidRPr="00A424E6">
              <w:rPr>
                <w:rFonts w:cstheme="minorHAnsi"/>
                <w:color w:val="000000" w:themeColor="text1"/>
              </w:rPr>
              <w:t>7</w:t>
            </w:r>
          </w:p>
        </w:tc>
      </w:tr>
      <w:tr w:rsidR="00624BDA" w:rsidRPr="00A424E6" w14:paraId="51A408CE" w14:textId="77777777" w:rsidTr="00BF60CC">
        <w:tc>
          <w:tcPr>
            <w:tcW w:w="4386" w:type="dxa"/>
            <w:vMerge w:val="restart"/>
          </w:tcPr>
          <w:p w14:paraId="3B2FB07D"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2F92870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2353B6D2"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5D99598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5F0B5AB7"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7F080A3B" w14:textId="77777777" w:rsidTr="00BF60CC">
        <w:tc>
          <w:tcPr>
            <w:tcW w:w="4386" w:type="dxa"/>
            <w:vMerge/>
          </w:tcPr>
          <w:p w14:paraId="1CF29703" w14:textId="77777777" w:rsidR="00624BDA" w:rsidRPr="00A424E6" w:rsidRDefault="00624BDA" w:rsidP="00BF60CC">
            <w:pPr>
              <w:rPr>
                <w:rFonts w:cstheme="minorHAnsi"/>
                <w:color w:val="000000" w:themeColor="text1"/>
              </w:rPr>
            </w:pPr>
          </w:p>
        </w:tc>
        <w:tc>
          <w:tcPr>
            <w:tcW w:w="1369" w:type="dxa"/>
          </w:tcPr>
          <w:p w14:paraId="21980F34"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c>
          <w:tcPr>
            <w:tcW w:w="1367" w:type="dxa"/>
          </w:tcPr>
          <w:p w14:paraId="618C11C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55941CD2"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2" w:type="dxa"/>
          </w:tcPr>
          <w:p w14:paraId="2E229056" w14:textId="77777777" w:rsidR="00624BDA" w:rsidRPr="00A424E6" w:rsidRDefault="00624BDA" w:rsidP="00BF60CC">
            <w:pPr>
              <w:jc w:val="center"/>
              <w:rPr>
                <w:rFonts w:cstheme="minorHAnsi"/>
                <w:color w:val="000000" w:themeColor="text1"/>
              </w:rPr>
            </w:pPr>
            <w:r w:rsidRPr="00A424E6">
              <w:rPr>
                <w:rFonts w:cstheme="minorHAnsi"/>
                <w:color w:val="000000" w:themeColor="text1"/>
              </w:rPr>
              <w:t>6</w:t>
            </w:r>
          </w:p>
        </w:tc>
      </w:tr>
      <w:tr w:rsidR="00624BDA" w:rsidRPr="00A424E6" w14:paraId="52069B84" w14:textId="77777777" w:rsidTr="00BF60CC">
        <w:tc>
          <w:tcPr>
            <w:tcW w:w="9854" w:type="dxa"/>
            <w:gridSpan w:val="5"/>
          </w:tcPr>
          <w:p w14:paraId="727D7536"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09C7B6C9" w14:textId="77777777" w:rsidTr="00BF60CC">
        <w:tc>
          <w:tcPr>
            <w:tcW w:w="9854" w:type="dxa"/>
            <w:gridSpan w:val="5"/>
          </w:tcPr>
          <w:p w14:paraId="6288FD61" w14:textId="77777777" w:rsidR="00624BDA" w:rsidRPr="00A424E6" w:rsidRDefault="00624BDA" w:rsidP="00031CAA">
            <w:pPr>
              <w:shd w:val="clear" w:color="auto" w:fill="FFFFFF"/>
              <w:jc w:val="both"/>
              <w:rPr>
                <w:rFonts w:cstheme="minorHAnsi"/>
                <w:color w:val="000000" w:themeColor="text1"/>
              </w:rPr>
            </w:pPr>
            <w:r w:rsidRPr="00A424E6">
              <w:rPr>
                <w:rFonts w:cstheme="minorHAnsi"/>
                <w:color w:val="000000" w:themeColor="text1"/>
              </w:rPr>
              <w:t>ΘΕΩΡΙΑ</w:t>
            </w:r>
          </w:p>
          <w:p w14:paraId="3C6D57B1" w14:textId="77777777" w:rsidR="00624BDA" w:rsidRPr="00A424E6" w:rsidRDefault="00624BDA" w:rsidP="005063F0">
            <w:pPr>
              <w:numPr>
                <w:ilvl w:val="0"/>
                <w:numId w:val="15"/>
              </w:numPr>
              <w:shd w:val="clear" w:color="auto" w:fill="FFFFFF"/>
              <w:ind w:left="567" w:hanging="288"/>
              <w:jc w:val="both"/>
              <w:rPr>
                <w:rFonts w:cstheme="minorHAnsi"/>
                <w:color w:val="000000" w:themeColor="text1"/>
              </w:rPr>
            </w:pPr>
            <w:r w:rsidRPr="00A424E6">
              <w:rPr>
                <w:rFonts w:cstheme="minorHAnsi"/>
                <w:color w:val="000000" w:themeColor="text1"/>
              </w:rPr>
              <w:t xml:space="preserve">Παραγωγή σκυροδέματος (σύνταξη μελέτης σύνθεσης, </w:t>
            </w:r>
            <w:proofErr w:type="spellStart"/>
            <w:r w:rsidRPr="00A424E6">
              <w:rPr>
                <w:rFonts w:cstheme="minorHAnsi"/>
                <w:color w:val="000000" w:themeColor="text1"/>
              </w:rPr>
              <w:t>κοκκομετρική</w:t>
            </w:r>
            <w:proofErr w:type="spellEnd"/>
            <w:r w:rsidRPr="00A424E6">
              <w:rPr>
                <w:rFonts w:cstheme="minorHAnsi"/>
                <w:color w:val="000000" w:themeColor="text1"/>
              </w:rPr>
              <w:t xml:space="preserve"> διαβάθμιση αδρανών, τσιμέντο, νερό, πρόσθετα, δειγματοληψία, συντήρηση, ποιοτικός έλεγχος).</w:t>
            </w:r>
          </w:p>
          <w:p w14:paraId="49C9F8E4" w14:textId="77777777" w:rsidR="00624BDA" w:rsidRPr="00A424E6" w:rsidRDefault="00624BDA" w:rsidP="005063F0">
            <w:pPr>
              <w:numPr>
                <w:ilvl w:val="0"/>
                <w:numId w:val="15"/>
              </w:numPr>
              <w:shd w:val="clear" w:color="auto" w:fill="FFFFFF"/>
              <w:ind w:left="567" w:hanging="288"/>
              <w:jc w:val="both"/>
              <w:rPr>
                <w:rFonts w:cstheme="minorHAnsi"/>
                <w:color w:val="000000" w:themeColor="text1"/>
              </w:rPr>
            </w:pPr>
            <w:r w:rsidRPr="00A424E6">
              <w:rPr>
                <w:rFonts w:cstheme="minorHAnsi"/>
                <w:color w:val="000000" w:themeColor="text1"/>
              </w:rPr>
              <w:t xml:space="preserve">Ιδιότητες σκυροδέματος (κατηγορίες σκυροδεμάτων, αντοχή σκυροδέματος, διάγραμμα τάσεων-παραμορφώσεων, έλεγχος θλιπτικής αντοχής, έλεγχος </w:t>
            </w:r>
            <w:proofErr w:type="spellStart"/>
            <w:r w:rsidRPr="00A424E6">
              <w:rPr>
                <w:rFonts w:cstheme="minorHAnsi"/>
                <w:color w:val="000000" w:themeColor="text1"/>
              </w:rPr>
              <w:t>εφελκυστικής</w:t>
            </w:r>
            <w:proofErr w:type="spellEnd"/>
            <w:r w:rsidRPr="00A424E6">
              <w:rPr>
                <w:rFonts w:cstheme="minorHAnsi"/>
                <w:color w:val="000000" w:themeColor="text1"/>
              </w:rPr>
              <w:t xml:space="preserve"> αντοχής, </w:t>
            </w:r>
            <w:proofErr w:type="spellStart"/>
            <w:r w:rsidRPr="00A424E6">
              <w:rPr>
                <w:rFonts w:cstheme="minorHAnsi"/>
                <w:color w:val="000000" w:themeColor="text1"/>
              </w:rPr>
              <w:t>διαξονική</w:t>
            </w:r>
            <w:proofErr w:type="spellEnd"/>
            <w:r w:rsidRPr="00A424E6">
              <w:rPr>
                <w:rFonts w:cstheme="minorHAnsi"/>
                <w:color w:val="000000" w:themeColor="text1"/>
              </w:rPr>
              <w:t xml:space="preserve"> </w:t>
            </w:r>
            <w:proofErr w:type="spellStart"/>
            <w:r w:rsidRPr="00A424E6">
              <w:rPr>
                <w:rFonts w:cstheme="minorHAnsi"/>
                <w:color w:val="000000" w:themeColor="text1"/>
              </w:rPr>
              <w:t>επιπόνηση</w:t>
            </w:r>
            <w:proofErr w:type="spellEnd"/>
            <w:r w:rsidRPr="00A424E6">
              <w:rPr>
                <w:rFonts w:cstheme="minorHAnsi"/>
                <w:color w:val="000000" w:themeColor="text1"/>
              </w:rPr>
              <w:t xml:space="preserve">, </w:t>
            </w:r>
            <w:proofErr w:type="spellStart"/>
            <w:r w:rsidRPr="00A424E6">
              <w:rPr>
                <w:rFonts w:cstheme="minorHAnsi"/>
                <w:color w:val="000000" w:themeColor="text1"/>
              </w:rPr>
              <w:t>μέτρo</w:t>
            </w:r>
            <w:proofErr w:type="spellEnd"/>
            <w:r w:rsidRPr="00A424E6">
              <w:rPr>
                <w:rFonts w:cstheme="minorHAnsi"/>
                <w:color w:val="000000" w:themeColor="text1"/>
              </w:rPr>
              <w:t xml:space="preserve"> ελαστικότητας, λόγος </w:t>
            </w:r>
            <w:proofErr w:type="spellStart"/>
            <w:r w:rsidRPr="00A424E6">
              <w:rPr>
                <w:rFonts w:cstheme="minorHAnsi"/>
                <w:color w:val="000000" w:themeColor="text1"/>
              </w:rPr>
              <w:t>Poisson</w:t>
            </w:r>
            <w:proofErr w:type="spellEnd"/>
            <w:r w:rsidRPr="00A424E6">
              <w:rPr>
                <w:rFonts w:cstheme="minorHAnsi"/>
                <w:color w:val="000000" w:themeColor="text1"/>
              </w:rPr>
              <w:t xml:space="preserve">, ερπυσμός, συστολή ξηράνσεως, ανθεκτικότητα σε διάρκεια) και ιδιότητες δομικού χάλυβα (κατηγορίες αντοχής </w:t>
            </w:r>
            <w:proofErr w:type="spellStart"/>
            <w:r w:rsidRPr="00A424E6">
              <w:rPr>
                <w:rFonts w:cstheme="minorHAnsi"/>
                <w:color w:val="000000" w:themeColor="text1"/>
              </w:rPr>
              <w:t>χαλύβα</w:t>
            </w:r>
            <w:proofErr w:type="spellEnd"/>
            <w:r w:rsidRPr="00A424E6">
              <w:rPr>
                <w:rFonts w:cstheme="minorHAnsi"/>
                <w:color w:val="000000" w:themeColor="text1"/>
              </w:rPr>
              <w:t xml:space="preserve">, </w:t>
            </w:r>
            <w:proofErr w:type="spellStart"/>
            <w:r w:rsidRPr="00A424E6">
              <w:rPr>
                <w:rFonts w:cstheme="minorHAnsi"/>
                <w:color w:val="000000" w:themeColor="text1"/>
              </w:rPr>
              <w:t>διαγράμμα</w:t>
            </w:r>
            <w:proofErr w:type="spellEnd"/>
            <w:r w:rsidRPr="00A424E6">
              <w:rPr>
                <w:rFonts w:cstheme="minorHAnsi"/>
                <w:color w:val="000000" w:themeColor="text1"/>
              </w:rPr>
              <w:t xml:space="preserve"> τάσεων-παραμορφώσεων, συνάφεια).</w:t>
            </w:r>
          </w:p>
          <w:p w14:paraId="645E29A1" w14:textId="77777777" w:rsidR="00624BDA" w:rsidRPr="00A424E6" w:rsidRDefault="00624BDA" w:rsidP="005063F0">
            <w:pPr>
              <w:numPr>
                <w:ilvl w:val="0"/>
                <w:numId w:val="15"/>
              </w:numPr>
              <w:shd w:val="clear" w:color="auto" w:fill="FFFFFF"/>
              <w:ind w:left="567" w:hanging="288"/>
              <w:jc w:val="both"/>
              <w:rPr>
                <w:rFonts w:cstheme="minorHAnsi"/>
                <w:color w:val="000000" w:themeColor="text1"/>
              </w:rPr>
            </w:pPr>
            <w:r w:rsidRPr="00A424E6">
              <w:rPr>
                <w:rFonts w:cstheme="minorHAnsi"/>
                <w:color w:val="000000" w:themeColor="text1"/>
              </w:rPr>
              <w:t>Αρχές σχεδιασμού φορέων (μέθοδος οριακών καταστάσεων, δράσεις και συνδυασμοί δράσεων, ιδεατά διαγράμματα τάσεων-παραμορφώσεων για τον σχεδιασμό διατομών).</w:t>
            </w:r>
          </w:p>
          <w:p w14:paraId="0B6FE76C" w14:textId="77777777" w:rsidR="00624BDA" w:rsidRPr="00A424E6" w:rsidRDefault="00624BDA" w:rsidP="005063F0">
            <w:pPr>
              <w:numPr>
                <w:ilvl w:val="0"/>
                <w:numId w:val="15"/>
              </w:numPr>
              <w:shd w:val="clear" w:color="auto" w:fill="FFFFFF"/>
              <w:ind w:left="567" w:hanging="288"/>
              <w:jc w:val="both"/>
              <w:rPr>
                <w:rFonts w:cstheme="minorHAnsi"/>
                <w:color w:val="000000" w:themeColor="text1"/>
              </w:rPr>
            </w:pPr>
            <w:proofErr w:type="spellStart"/>
            <w:r w:rsidRPr="00A424E6">
              <w:rPr>
                <w:rFonts w:cstheme="minorHAnsi"/>
                <w:color w:val="000000" w:themeColor="text1"/>
              </w:rPr>
              <w:t>Διαστασιολόγηση</w:t>
            </w:r>
            <w:proofErr w:type="spellEnd"/>
            <w:r w:rsidRPr="00A424E6">
              <w:rPr>
                <w:rFonts w:cstheme="minorHAnsi"/>
                <w:color w:val="000000" w:themeColor="text1"/>
              </w:rPr>
              <w:t xml:space="preserve"> φορέων από μεγέθη ορθής έντασης (υπολογισμός </w:t>
            </w:r>
            <w:proofErr w:type="spellStart"/>
            <w:r w:rsidRPr="00A424E6">
              <w:rPr>
                <w:rFonts w:cstheme="minorHAnsi"/>
                <w:color w:val="000000" w:themeColor="text1"/>
              </w:rPr>
              <w:t>ορθογωνικών</w:t>
            </w:r>
            <w:proofErr w:type="spellEnd"/>
            <w:r w:rsidRPr="00A424E6">
              <w:rPr>
                <w:rFonts w:cstheme="minorHAnsi"/>
                <w:color w:val="000000" w:themeColor="text1"/>
              </w:rPr>
              <w:t xml:space="preserve"> διατομών σε κάμψη με ή χωρίς ορθή δύναμη, δοκοί, </w:t>
            </w:r>
            <w:proofErr w:type="spellStart"/>
            <w:r w:rsidRPr="00A424E6">
              <w:rPr>
                <w:rFonts w:cstheme="minorHAnsi"/>
                <w:color w:val="000000" w:themeColor="text1"/>
              </w:rPr>
              <w:t>πλακοδοκοί</w:t>
            </w:r>
            <w:proofErr w:type="spellEnd"/>
            <w:r w:rsidRPr="00A424E6">
              <w:rPr>
                <w:rFonts w:cstheme="minorHAnsi"/>
                <w:color w:val="000000" w:themeColor="text1"/>
              </w:rPr>
              <w:t xml:space="preserve">, διαγράμματα αλληλεπιδράσεως, προέχουσα θλίψη, προέχων εφελκυσμός, </w:t>
            </w:r>
            <w:proofErr w:type="spellStart"/>
            <w:r w:rsidRPr="00A424E6">
              <w:rPr>
                <w:rFonts w:cstheme="minorHAnsi"/>
                <w:color w:val="000000" w:themeColor="text1"/>
              </w:rPr>
              <w:t>διαξονική</w:t>
            </w:r>
            <w:proofErr w:type="spellEnd"/>
            <w:r w:rsidRPr="00A424E6">
              <w:rPr>
                <w:rFonts w:cstheme="minorHAnsi"/>
                <w:color w:val="000000" w:themeColor="text1"/>
              </w:rPr>
              <w:t xml:space="preserve"> κάμψη. </w:t>
            </w:r>
          </w:p>
          <w:p w14:paraId="5F0DDD38" w14:textId="77777777" w:rsidR="00624BDA" w:rsidRPr="00A424E6" w:rsidRDefault="00624BDA" w:rsidP="005063F0">
            <w:pPr>
              <w:numPr>
                <w:ilvl w:val="0"/>
                <w:numId w:val="15"/>
              </w:numPr>
              <w:shd w:val="clear" w:color="auto" w:fill="FFFFFF"/>
              <w:ind w:left="567" w:hanging="288"/>
              <w:jc w:val="both"/>
              <w:rPr>
                <w:rFonts w:cstheme="minorHAnsi"/>
                <w:color w:val="000000" w:themeColor="text1"/>
              </w:rPr>
            </w:pPr>
            <w:proofErr w:type="spellStart"/>
            <w:r w:rsidRPr="00A424E6">
              <w:rPr>
                <w:rFonts w:cstheme="minorHAnsi"/>
                <w:color w:val="000000" w:themeColor="text1"/>
              </w:rPr>
              <w:t>Oριακή</w:t>
            </w:r>
            <w:proofErr w:type="spellEnd"/>
            <w:r w:rsidRPr="00A424E6">
              <w:rPr>
                <w:rFonts w:cstheme="minorHAnsi"/>
                <w:color w:val="000000" w:themeColor="text1"/>
              </w:rPr>
              <w:t xml:space="preserve"> κατάσταση αστοχίας από τέμνουσα. </w:t>
            </w:r>
          </w:p>
          <w:p w14:paraId="31EC9605" w14:textId="77777777" w:rsidR="00624BDA" w:rsidRPr="00A424E6" w:rsidRDefault="00624BDA" w:rsidP="005063F0">
            <w:pPr>
              <w:numPr>
                <w:ilvl w:val="0"/>
                <w:numId w:val="15"/>
              </w:numPr>
              <w:shd w:val="clear" w:color="auto" w:fill="FFFFFF"/>
              <w:ind w:left="567" w:hanging="288"/>
              <w:jc w:val="both"/>
              <w:rPr>
                <w:rFonts w:cstheme="minorHAnsi"/>
                <w:color w:val="000000" w:themeColor="text1"/>
              </w:rPr>
            </w:pPr>
            <w:r w:rsidRPr="00A424E6">
              <w:rPr>
                <w:rFonts w:cstheme="minorHAnsi"/>
                <w:color w:val="000000" w:themeColor="text1"/>
              </w:rPr>
              <w:t>Κανόνες κατασκευαστικής διαμόρφωσης και όπλισης.</w:t>
            </w:r>
          </w:p>
          <w:p w14:paraId="5C440E23" w14:textId="77777777" w:rsidR="00624BDA" w:rsidRPr="00A424E6" w:rsidRDefault="00624BDA" w:rsidP="00031CAA">
            <w:pPr>
              <w:shd w:val="clear" w:color="auto" w:fill="FFFFFF"/>
              <w:ind w:left="279"/>
              <w:jc w:val="both"/>
              <w:rPr>
                <w:rFonts w:cstheme="minorHAnsi"/>
                <w:color w:val="000000" w:themeColor="text1"/>
              </w:rPr>
            </w:pPr>
          </w:p>
          <w:p w14:paraId="39DF4A21" w14:textId="77777777" w:rsidR="00624BDA" w:rsidRPr="00A424E6" w:rsidRDefault="00624BDA" w:rsidP="00031CAA">
            <w:pPr>
              <w:shd w:val="clear" w:color="auto" w:fill="FFFFFF"/>
              <w:jc w:val="both"/>
              <w:rPr>
                <w:rFonts w:cstheme="minorHAnsi"/>
                <w:color w:val="000000" w:themeColor="text1"/>
              </w:rPr>
            </w:pPr>
            <w:r w:rsidRPr="00A424E6">
              <w:rPr>
                <w:rFonts w:cstheme="minorHAnsi"/>
                <w:color w:val="000000" w:themeColor="text1"/>
              </w:rPr>
              <w:t>ΕΡΓΑΣΤΗΡΙΟ</w:t>
            </w:r>
          </w:p>
          <w:p w14:paraId="462B9FAA" w14:textId="77777777" w:rsidR="00624BDA" w:rsidRPr="00A424E6" w:rsidRDefault="00624BDA" w:rsidP="005063F0">
            <w:pPr>
              <w:numPr>
                <w:ilvl w:val="0"/>
                <w:numId w:val="16"/>
              </w:numPr>
              <w:shd w:val="clear" w:color="auto" w:fill="FFFFFF"/>
              <w:tabs>
                <w:tab w:val="clear" w:pos="2200"/>
              </w:tabs>
              <w:ind w:left="567" w:hanging="283"/>
              <w:jc w:val="both"/>
              <w:rPr>
                <w:rFonts w:cstheme="minorHAnsi"/>
                <w:color w:val="000000" w:themeColor="text1"/>
              </w:rPr>
            </w:pPr>
            <w:r w:rsidRPr="00A424E6">
              <w:rPr>
                <w:rFonts w:cstheme="minorHAnsi"/>
                <w:color w:val="000000" w:themeColor="text1"/>
              </w:rPr>
              <w:t>Παραγωγή δοκιμίων σκυροδέματος διαφόρων τύπων</w:t>
            </w:r>
          </w:p>
          <w:p w14:paraId="12992822" w14:textId="77777777" w:rsidR="00624BDA" w:rsidRPr="00A424E6" w:rsidRDefault="00624BDA" w:rsidP="005063F0">
            <w:pPr>
              <w:numPr>
                <w:ilvl w:val="0"/>
                <w:numId w:val="16"/>
              </w:numPr>
              <w:shd w:val="clear" w:color="auto" w:fill="FFFFFF"/>
              <w:tabs>
                <w:tab w:val="clear" w:pos="2200"/>
              </w:tabs>
              <w:ind w:left="567" w:hanging="283"/>
              <w:jc w:val="both"/>
              <w:rPr>
                <w:rFonts w:cstheme="minorHAnsi"/>
                <w:color w:val="000000" w:themeColor="text1"/>
              </w:rPr>
            </w:pPr>
            <w:r w:rsidRPr="00A424E6">
              <w:rPr>
                <w:rFonts w:cstheme="minorHAnsi"/>
                <w:color w:val="000000" w:themeColor="text1"/>
              </w:rPr>
              <w:t>Έλεγχος πήξης</w:t>
            </w:r>
          </w:p>
          <w:p w14:paraId="18A55EFF" w14:textId="77777777" w:rsidR="00624BDA" w:rsidRPr="00A424E6" w:rsidRDefault="00624BDA" w:rsidP="005063F0">
            <w:pPr>
              <w:numPr>
                <w:ilvl w:val="0"/>
                <w:numId w:val="16"/>
              </w:numPr>
              <w:shd w:val="clear" w:color="auto" w:fill="FFFFFF"/>
              <w:tabs>
                <w:tab w:val="clear" w:pos="2200"/>
              </w:tabs>
              <w:ind w:left="567" w:hanging="283"/>
              <w:jc w:val="both"/>
              <w:rPr>
                <w:rFonts w:cstheme="minorHAnsi"/>
                <w:color w:val="000000" w:themeColor="text1"/>
              </w:rPr>
            </w:pPr>
            <w:r w:rsidRPr="00A424E6">
              <w:rPr>
                <w:rFonts w:cstheme="minorHAnsi"/>
                <w:color w:val="000000" w:themeColor="text1"/>
              </w:rPr>
              <w:t>Έλεγχος συνεκτικότητας</w:t>
            </w:r>
          </w:p>
          <w:p w14:paraId="1B3A0A6C" w14:textId="77777777" w:rsidR="00624BDA" w:rsidRPr="00A424E6" w:rsidRDefault="00624BDA" w:rsidP="005063F0">
            <w:pPr>
              <w:numPr>
                <w:ilvl w:val="0"/>
                <w:numId w:val="16"/>
              </w:numPr>
              <w:shd w:val="clear" w:color="auto" w:fill="FFFFFF"/>
              <w:tabs>
                <w:tab w:val="clear" w:pos="2200"/>
              </w:tabs>
              <w:ind w:left="567" w:hanging="283"/>
              <w:jc w:val="both"/>
              <w:rPr>
                <w:rFonts w:cstheme="minorHAnsi"/>
                <w:color w:val="000000" w:themeColor="text1"/>
              </w:rPr>
            </w:pPr>
            <w:r w:rsidRPr="00A424E6">
              <w:rPr>
                <w:rFonts w:cstheme="minorHAnsi"/>
                <w:color w:val="000000" w:themeColor="text1"/>
              </w:rPr>
              <w:t>Έλεγχος απώλειας όγκου</w:t>
            </w:r>
          </w:p>
          <w:p w14:paraId="1CAE840A" w14:textId="77777777" w:rsidR="00624BDA" w:rsidRPr="00A424E6" w:rsidRDefault="00624BDA" w:rsidP="005063F0">
            <w:pPr>
              <w:numPr>
                <w:ilvl w:val="0"/>
                <w:numId w:val="16"/>
              </w:numPr>
              <w:shd w:val="clear" w:color="auto" w:fill="FFFFFF"/>
              <w:tabs>
                <w:tab w:val="clear" w:pos="2200"/>
              </w:tabs>
              <w:ind w:left="567" w:hanging="283"/>
              <w:jc w:val="both"/>
              <w:rPr>
                <w:rFonts w:cstheme="minorHAnsi"/>
                <w:color w:val="000000" w:themeColor="text1"/>
              </w:rPr>
            </w:pPr>
            <w:r w:rsidRPr="00A424E6">
              <w:rPr>
                <w:rFonts w:cstheme="minorHAnsi"/>
                <w:color w:val="000000" w:themeColor="text1"/>
              </w:rPr>
              <w:t>Έλεγχος εξάπλωσης</w:t>
            </w:r>
          </w:p>
          <w:p w14:paraId="6E0C2CF3" w14:textId="77777777" w:rsidR="00624BDA" w:rsidRPr="00A424E6" w:rsidRDefault="00624BDA" w:rsidP="005063F0">
            <w:pPr>
              <w:numPr>
                <w:ilvl w:val="0"/>
                <w:numId w:val="16"/>
              </w:numPr>
              <w:shd w:val="clear" w:color="auto" w:fill="FFFFFF"/>
              <w:tabs>
                <w:tab w:val="clear" w:pos="2200"/>
              </w:tabs>
              <w:ind w:left="567" w:hanging="283"/>
              <w:jc w:val="both"/>
              <w:rPr>
                <w:rFonts w:cstheme="minorHAnsi"/>
                <w:color w:val="000000" w:themeColor="text1"/>
              </w:rPr>
            </w:pPr>
            <w:r w:rsidRPr="00A424E6">
              <w:rPr>
                <w:rFonts w:cstheme="minorHAnsi"/>
                <w:color w:val="000000" w:themeColor="text1"/>
              </w:rPr>
              <w:t xml:space="preserve">Δοκιμή </w:t>
            </w:r>
            <w:proofErr w:type="spellStart"/>
            <w:r w:rsidRPr="00A424E6">
              <w:rPr>
                <w:rFonts w:cstheme="minorHAnsi"/>
                <w:color w:val="000000" w:themeColor="text1"/>
              </w:rPr>
              <w:t>μονοαξονικής</w:t>
            </w:r>
            <w:proofErr w:type="spellEnd"/>
            <w:r w:rsidRPr="00A424E6">
              <w:rPr>
                <w:rFonts w:cstheme="minorHAnsi"/>
                <w:color w:val="000000" w:themeColor="text1"/>
              </w:rPr>
              <w:t xml:space="preserve"> θλίψης</w:t>
            </w:r>
          </w:p>
          <w:p w14:paraId="642564C1" w14:textId="77777777" w:rsidR="00624BDA" w:rsidRPr="00A424E6" w:rsidRDefault="00624BDA" w:rsidP="005063F0">
            <w:pPr>
              <w:numPr>
                <w:ilvl w:val="0"/>
                <w:numId w:val="16"/>
              </w:numPr>
              <w:shd w:val="clear" w:color="auto" w:fill="FFFFFF"/>
              <w:tabs>
                <w:tab w:val="clear" w:pos="2200"/>
              </w:tabs>
              <w:ind w:left="567" w:hanging="283"/>
              <w:jc w:val="both"/>
              <w:rPr>
                <w:rFonts w:cstheme="minorHAnsi"/>
                <w:color w:val="000000" w:themeColor="text1"/>
              </w:rPr>
            </w:pPr>
            <w:r w:rsidRPr="00A424E6">
              <w:rPr>
                <w:rFonts w:cstheme="minorHAnsi"/>
                <w:color w:val="000000" w:themeColor="text1"/>
              </w:rPr>
              <w:t xml:space="preserve">Δοκιμή </w:t>
            </w:r>
            <w:proofErr w:type="spellStart"/>
            <w:r w:rsidRPr="00A424E6">
              <w:rPr>
                <w:rFonts w:cstheme="minorHAnsi"/>
                <w:color w:val="000000" w:themeColor="text1"/>
              </w:rPr>
              <w:t>τριαξονικής</w:t>
            </w:r>
            <w:proofErr w:type="spellEnd"/>
            <w:r w:rsidRPr="00A424E6">
              <w:rPr>
                <w:rFonts w:cstheme="minorHAnsi"/>
                <w:color w:val="000000" w:themeColor="text1"/>
              </w:rPr>
              <w:t xml:space="preserve"> θλίψης</w:t>
            </w:r>
          </w:p>
          <w:p w14:paraId="09973155" w14:textId="77777777" w:rsidR="00624BDA" w:rsidRPr="00A424E6" w:rsidRDefault="00624BDA" w:rsidP="005063F0">
            <w:pPr>
              <w:numPr>
                <w:ilvl w:val="0"/>
                <w:numId w:val="16"/>
              </w:numPr>
              <w:shd w:val="clear" w:color="auto" w:fill="FFFFFF"/>
              <w:tabs>
                <w:tab w:val="clear" w:pos="2200"/>
              </w:tabs>
              <w:ind w:left="567" w:hanging="283"/>
              <w:jc w:val="both"/>
              <w:rPr>
                <w:rFonts w:cstheme="minorHAnsi"/>
                <w:color w:val="000000" w:themeColor="text1"/>
              </w:rPr>
            </w:pPr>
            <w:r w:rsidRPr="00A424E6">
              <w:rPr>
                <w:rFonts w:cstheme="minorHAnsi"/>
                <w:color w:val="000000" w:themeColor="text1"/>
              </w:rPr>
              <w:t>Δοκιμή δυναμικής φόρτισης σε ανεμπόδιστη θλίψη</w:t>
            </w:r>
          </w:p>
          <w:p w14:paraId="084C4EF7" w14:textId="77777777" w:rsidR="00624BDA" w:rsidRPr="00A424E6" w:rsidRDefault="00624BDA" w:rsidP="005063F0">
            <w:pPr>
              <w:numPr>
                <w:ilvl w:val="0"/>
                <w:numId w:val="16"/>
              </w:numPr>
              <w:shd w:val="clear" w:color="auto" w:fill="FFFFFF"/>
              <w:tabs>
                <w:tab w:val="clear" w:pos="2200"/>
              </w:tabs>
              <w:ind w:left="567" w:hanging="283"/>
              <w:jc w:val="both"/>
              <w:rPr>
                <w:rFonts w:cstheme="minorHAnsi"/>
                <w:color w:val="000000" w:themeColor="text1"/>
              </w:rPr>
            </w:pPr>
            <w:r w:rsidRPr="00A424E6">
              <w:rPr>
                <w:rFonts w:cstheme="minorHAnsi"/>
                <w:color w:val="000000" w:themeColor="text1"/>
              </w:rPr>
              <w:t xml:space="preserve">Δοκιμή δυναμικής φόρτισης σε </w:t>
            </w:r>
            <w:proofErr w:type="spellStart"/>
            <w:r w:rsidRPr="00A424E6">
              <w:rPr>
                <w:rFonts w:cstheme="minorHAnsi"/>
                <w:color w:val="000000" w:themeColor="text1"/>
              </w:rPr>
              <w:t>τριαξονική</w:t>
            </w:r>
            <w:proofErr w:type="spellEnd"/>
            <w:r w:rsidRPr="00A424E6">
              <w:rPr>
                <w:rFonts w:cstheme="minorHAnsi"/>
                <w:color w:val="000000" w:themeColor="text1"/>
              </w:rPr>
              <w:t xml:space="preserve"> καταπόνηση</w:t>
            </w:r>
          </w:p>
          <w:p w14:paraId="727E1F56" w14:textId="77777777" w:rsidR="00624BDA" w:rsidRPr="00A424E6" w:rsidRDefault="00624BDA" w:rsidP="005063F0">
            <w:pPr>
              <w:numPr>
                <w:ilvl w:val="0"/>
                <w:numId w:val="16"/>
              </w:numPr>
              <w:shd w:val="clear" w:color="auto" w:fill="FFFFFF"/>
              <w:tabs>
                <w:tab w:val="clear" w:pos="2200"/>
              </w:tabs>
              <w:ind w:left="567" w:hanging="283"/>
              <w:jc w:val="both"/>
              <w:rPr>
                <w:rFonts w:cstheme="minorHAnsi"/>
                <w:color w:val="000000" w:themeColor="text1"/>
              </w:rPr>
            </w:pPr>
            <w:r w:rsidRPr="00A424E6">
              <w:rPr>
                <w:rFonts w:cstheme="minorHAnsi"/>
                <w:color w:val="000000" w:themeColor="text1"/>
              </w:rPr>
              <w:t>Δοκιμή ελέγχου ερπυσμού</w:t>
            </w:r>
          </w:p>
          <w:p w14:paraId="6B851CA0" w14:textId="77777777" w:rsidR="00624BDA" w:rsidRPr="00A424E6" w:rsidRDefault="00624BDA" w:rsidP="005063F0">
            <w:pPr>
              <w:numPr>
                <w:ilvl w:val="0"/>
                <w:numId w:val="16"/>
              </w:numPr>
              <w:shd w:val="clear" w:color="auto" w:fill="FFFFFF"/>
              <w:tabs>
                <w:tab w:val="clear" w:pos="2200"/>
              </w:tabs>
              <w:ind w:left="567" w:hanging="283"/>
              <w:jc w:val="both"/>
              <w:rPr>
                <w:rFonts w:cstheme="minorHAnsi"/>
                <w:color w:val="000000" w:themeColor="text1"/>
              </w:rPr>
            </w:pPr>
            <w:r w:rsidRPr="00A424E6">
              <w:rPr>
                <w:rFonts w:cstheme="minorHAnsi"/>
                <w:color w:val="000000" w:themeColor="text1"/>
              </w:rPr>
              <w:t>Δοκιμή θλιπτικής αντοχής</w:t>
            </w:r>
          </w:p>
          <w:p w14:paraId="6CA82606" w14:textId="77777777" w:rsidR="00624BDA" w:rsidRPr="00A424E6" w:rsidRDefault="00624BDA" w:rsidP="00767939">
            <w:pPr>
              <w:shd w:val="clear" w:color="auto" w:fill="FFFFFF"/>
              <w:ind w:left="567"/>
              <w:jc w:val="both"/>
              <w:rPr>
                <w:rFonts w:cstheme="minorHAnsi"/>
                <w:color w:val="000000" w:themeColor="text1"/>
              </w:rPr>
            </w:pPr>
          </w:p>
        </w:tc>
      </w:tr>
    </w:tbl>
    <w:p w14:paraId="4DBBE136" w14:textId="77777777" w:rsidR="00624BDA" w:rsidRPr="00A424E6" w:rsidRDefault="00624BDA">
      <w:pPr>
        <w:rPr>
          <w:rFonts w:cstheme="minorHAnsi"/>
          <w:color w:val="000000" w:themeColor="text1"/>
          <w:lang w:val="en-US"/>
        </w:rPr>
      </w:pPr>
    </w:p>
    <w:p w14:paraId="3BBBA431" w14:textId="77777777" w:rsidR="00624BDA" w:rsidRPr="00A424E6" w:rsidRDefault="00624BDA">
      <w:pPr>
        <w:rPr>
          <w:rFonts w:cstheme="minorHAnsi"/>
          <w:color w:val="000000" w:themeColor="text1"/>
          <w:lang w:val="en-US"/>
        </w:rPr>
      </w:pPr>
      <w:r w:rsidRPr="00A424E6">
        <w:rPr>
          <w:rFonts w:cstheme="minorHAnsi"/>
          <w:color w:val="000000" w:themeColor="text1"/>
          <w:lang w:val="en-US"/>
        </w:rPr>
        <w:br w:type="page"/>
      </w:r>
    </w:p>
    <w:p w14:paraId="2896C1E5" w14:textId="77777777" w:rsidR="00624BDA" w:rsidRPr="00A424E6" w:rsidRDefault="00624BDA">
      <w:pPr>
        <w:rPr>
          <w:rFonts w:cstheme="minorHAnsi"/>
          <w:color w:val="000000" w:themeColor="text1"/>
          <w:lang w:val="en-US"/>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5CCB8DAA" w14:textId="77777777" w:rsidTr="00BF60CC">
        <w:tc>
          <w:tcPr>
            <w:tcW w:w="4386" w:type="dxa"/>
          </w:tcPr>
          <w:p w14:paraId="3A993CB8"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23BB201C" w14:textId="77777777" w:rsidR="00624BDA" w:rsidRPr="00A424E6" w:rsidRDefault="00624BDA" w:rsidP="00BF60CC">
            <w:pPr>
              <w:tabs>
                <w:tab w:val="center" w:pos="2626"/>
              </w:tabs>
              <w:rPr>
                <w:rFonts w:cstheme="minorHAnsi"/>
                <w:b/>
                <w:color w:val="000000" w:themeColor="text1"/>
              </w:rPr>
            </w:pPr>
            <w:r w:rsidRPr="00A424E6">
              <w:rPr>
                <w:rFonts w:cstheme="minorHAnsi"/>
                <w:b/>
                <w:color w:val="000000" w:themeColor="text1"/>
              </w:rPr>
              <w:t>ΣΤΑΤΙΚΗ ΙΙ</w:t>
            </w:r>
          </w:p>
        </w:tc>
      </w:tr>
      <w:tr w:rsidR="00624BDA" w:rsidRPr="00A424E6" w14:paraId="77480D89" w14:textId="77777777" w:rsidTr="00BF60CC">
        <w:tc>
          <w:tcPr>
            <w:tcW w:w="4386" w:type="dxa"/>
          </w:tcPr>
          <w:p w14:paraId="08069524"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7F944C82" w14:textId="77777777" w:rsidR="00624BDA" w:rsidRPr="00A424E6" w:rsidRDefault="00624BDA" w:rsidP="00BF60CC">
            <w:pPr>
              <w:rPr>
                <w:rFonts w:cstheme="minorHAnsi"/>
                <w:color w:val="000000" w:themeColor="text1"/>
              </w:rPr>
            </w:pPr>
            <w:r w:rsidRPr="00A424E6">
              <w:rPr>
                <w:rFonts w:cstheme="minorHAnsi"/>
                <w:color w:val="000000" w:themeColor="text1"/>
              </w:rPr>
              <w:t>3ο</w:t>
            </w:r>
          </w:p>
        </w:tc>
      </w:tr>
      <w:tr w:rsidR="00624BDA" w:rsidRPr="00A424E6" w14:paraId="2F7D8FBF" w14:textId="77777777" w:rsidTr="00BF60CC">
        <w:tc>
          <w:tcPr>
            <w:tcW w:w="4386" w:type="dxa"/>
          </w:tcPr>
          <w:p w14:paraId="223C39C8"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7B816E9E"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6DED8BCE" w14:textId="77777777" w:rsidTr="00BF60CC">
        <w:tc>
          <w:tcPr>
            <w:tcW w:w="4386" w:type="dxa"/>
          </w:tcPr>
          <w:p w14:paraId="7F005F09"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4C4AD581" w14:textId="77777777" w:rsidR="00624BDA" w:rsidRPr="00A424E6" w:rsidRDefault="00624BDA" w:rsidP="00BF60CC">
            <w:pPr>
              <w:rPr>
                <w:rFonts w:cstheme="minorHAnsi"/>
                <w:color w:val="000000" w:themeColor="text1"/>
              </w:rPr>
            </w:pPr>
            <w:r w:rsidRPr="00A424E6">
              <w:rPr>
                <w:rFonts w:cstheme="minorHAnsi"/>
                <w:color w:val="000000" w:themeColor="text1"/>
              </w:rPr>
              <w:t>7</w:t>
            </w:r>
          </w:p>
        </w:tc>
      </w:tr>
      <w:tr w:rsidR="00624BDA" w:rsidRPr="00A424E6" w14:paraId="1256F788" w14:textId="77777777" w:rsidTr="00BF60CC">
        <w:tc>
          <w:tcPr>
            <w:tcW w:w="4386" w:type="dxa"/>
            <w:vMerge w:val="restart"/>
          </w:tcPr>
          <w:p w14:paraId="4D1944C9"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5D70C309"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49F71F5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2879213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49FD37EA"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5DEDEEE3" w14:textId="77777777" w:rsidTr="00BF60CC">
        <w:tc>
          <w:tcPr>
            <w:tcW w:w="4386" w:type="dxa"/>
            <w:vMerge/>
          </w:tcPr>
          <w:p w14:paraId="2D62E8FC" w14:textId="77777777" w:rsidR="00624BDA" w:rsidRPr="00A424E6" w:rsidRDefault="00624BDA" w:rsidP="00BF60CC">
            <w:pPr>
              <w:rPr>
                <w:rFonts w:cstheme="minorHAnsi"/>
                <w:color w:val="000000" w:themeColor="text1"/>
              </w:rPr>
            </w:pPr>
          </w:p>
        </w:tc>
        <w:tc>
          <w:tcPr>
            <w:tcW w:w="1369" w:type="dxa"/>
          </w:tcPr>
          <w:p w14:paraId="4690D773"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3DA630B1"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2BA6CEF1"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2" w:type="dxa"/>
          </w:tcPr>
          <w:p w14:paraId="395DC8D2"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6DB5422F" w14:textId="77777777" w:rsidTr="00BF60CC">
        <w:tc>
          <w:tcPr>
            <w:tcW w:w="9854" w:type="dxa"/>
            <w:gridSpan w:val="5"/>
          </w:tcPr>
          <w:p w14:paraId="0BF26910"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048B4163" w14:textId="77777777" w:rsidTr="00BF60CC">
        <w:tc>
          <w:tcPr>
            <w:tcW w:w="9854" w:type="dxa"/>
            <w:gridSpan w:val="5"/>
          </w:tcPr>
          <w:p w14:paraId="5DB8E7D4" w14:textId="77777777" w:rsidR="00624BDA" w:rsidRPr="00A424E6" w:rsidRDefault="00624BDA" w:rsidP="001C4C29">
            <w:pPr>
              <w:pStyle w:val="4"/>
              <w:keepNext w:val="0"/>
              <w:shd w:val="clear" w:color="auto" w:fill="FFFFFF"/>
              <w:jc w:val="left"/>
              <w:outlineLvl w:val="3"/>
              <w:rPr>
                <w:rFonts w:asciiTheme="minorHAnsi" w:eastAsia="Calibri" w:hAnsiTheme="minorHAnsi" w:cstheme="minorHAnsi"/>
                <w:bCs w:val="0"/>
                <w:i/>
                <w:color w:val="000000" w:themeColor="text1"/>
                <w:sz w:val="22"/>
                <w:szCs w:val="22"/>
              </w:rPr>
            </w:pPr>
            <w:r w:rsidRPr="00A424E6">
              <w:rPr>
                <w:rFonts w:asciiTheme="minorHAnsi" w:eastAsia="Calibri" w:hAnsiTheme="minorHAnsi" w:cstheme="minorHAnsi"/>
                <w:bCs w:val="0"/>
                <w:color w:val="000000" w:themeColor="text1"/>
                <w:sz w:val="22"/>
                <w:szCs w:val="22"/>
                <w:lang w:val="el-GR"/>
              </w:rPr>
              <w:t>ΘΕΩΡΙΑ</w:t>
            </w:r>
          </w:p>
          <w:p w14:paraId="19A29971" w14:textId="77777777" w:rsidR="00624BDA" w:rsidRPr="00852437" w:rsidRDefault="00624BDA" w:rsidP="005063F0">
            <w:pPr>
              <w:pStyle w:val="4"/>
              <w:keepNext w:val="0"/>
              <w:numPr>
                <w:ilvl w:val="0"/>
                <w:numId w:val="17"/>
              </w:numPr>
              <w:shd w:val="clear" w:color="auto" w:fill="FFFFFF"/>
              <w:tabs>
                <w:tab w:val="clear" w:pos="720"/>
              </w:tabs>
              <w:ind w:left="567" w:hanging="283"/>
              <w:jc w:val="left"/>
              <w:outlineLvl w:val="3"/>
              <w:rPr>
                <w:rFonts w:asciiTheme="minorHAnsi" w:eastAsia="Calibri" w:hAnsiTheme="minorHAnsi" w:cstheme="minorHAnsi"/>
                <w:b w:val="0"/>
                <w:color w:val="000000" w:themeColor="text1"/>
                <w:sz w:val="22"/>
                <w:szCs w:val="22"/>
              </w:rPr>
            </w:pPr>
            <w:r w:rsidRPr="00852437">
              <w:rPr>
                <w:rFonts w:asciiTheme="minorHAnsi" w:eastAsia="Calibri" w:hAnsiTheme="minorHAnsi" w:cstheme="minorHAnsi"/>
                <w:b w:val="0"/>
                <w:color w:val="000000" w:themeColor="text1"/>
                <w:sz w:val="22"/>
                <w:szCs w:val="22"/>
              </w:rPr>
              <w:t>Υπ</w:t>
            </w:r>
            <w:proofErr w:type="spellStart"/>
            <w:r w:rsidRPr="00852437">
              <w:rPr>
                <w:rFonts w:asciiTheme="minorHAnsi" w:eastAsia="Calibri" w:hAnsiTheme="minorHAnsi" w:cstheme="minorHAnsi"/>
                <w:b w:val="0"/>
                <w:color w:val="000000" w:themeColor="text1"/>
                <w:sz w:val="22"/>
                <w:szCs w:val="22"/>
              </w:rPr>
              <w:t>ερστ</w:t>
            </w:r>
            <w:proofErr w:type="spellEnd"/>
            <w:r w:rsidRPr="00852437">
              <w:rPr>
                <w:rFonts w:asciiTheme="minorHAnsi" w:eastAsia="Calibri" w:hAnsiTheme="minorHAnsi" w:cstheme="minorHAnsi"/>
                <w:b w:val="0"/>
                <w:color w:val="000000" w:themeColor="text1"/>
                <w:sz w:val="22"/>
                <w:szCs w:val="22"/>
              </w:rPr>
              <w:t xml:space="preserve">ατικοί </w:t>
            </w:r>
            <w:proofErr w:type="spellStart"/>
            <w:r w:rsidRPr="00852437">
              <w:rPr>
                <w:rFonts w:asciiTheme="minorHAnsi" w:eastAsia="Calibri" w:hAnsiTheme="minorHAnsi" w:cstheme="minorHAnsi"/>
                <w:b w:val="0"/>
                <w:color w:val="000000" w:themeColor="text1"/>
                <w:sz w:val="22"/>
                <w:szCs w:val="22"/>
              </w:rPr>
              <w:t>φορείς</w:t>
            </w:r>
            <w:proofErr w:type="spellEnd"/>
          </w:p>
          <w:p w14:paraId="0DE54D56" w14:textId="77777777" w:rsidR="00624BDA" w:rsidRPr="00852437" w:rsidRDefault="00624BDA" w:rsidP="005063F0">
            <w:pPr>
              <w:pStyle w:val="4"/>
              <w:keepNext w:val="0"/>
              <w:numPr>
                <w:ilvl w:val="0"/>
                <w:numId w:val="17"/>
              </w:numPr>
              <w:shd w:val="clear" w:color="auto" w:fill="FFFFFF"/>
              <w:tabs>
                <w:tab w:val="clear" w:pos="720"/>
              </w:tabs>
              <w:ind w:left="567" w:hanging="283"/>
              <w:jc w:val="left"/>
              <w:outlineLvl w:val="3"/>
              <w:rPr>
                <w:rFonts w:asciiTheme="minorHAnsi" w:eastAsia="Calibri" w:hAnsiTheme="minorHAnsi" w:cstheme="minorHAnsi"/>
                <w:b w:val="0"/>
                <w:color w:val="000000" w:themeColor="text1"/>
                <w:sz w:val="22"/>
                <w:szCs w:val="22"/>
              </w:rPr>
            </w:pPr>
            <w:proofErr w:type="spellStart"/>
            <w:r w:rsidRPr="00852437">
              <w:rPr>
                <w:rFonts w:asciiTheme="minorHAnsi" w:eastAsia="Calibri" w:hAnsiTheme="minorHAnsi" w:cstheme="minorHAnsi"/>
                <w:b w:val="0"/>
                <w:color w:val="000000" w:themeColor="text1"/>
                <w:sz w:val="22"/>
                <w:szCs w:val="22"/>
              </w:rPr>
              <w:t>Μέθοδος</w:t>
            </w:r>
            <w:proofErr w:type="spellEnd"/>
            <w:r w:rsidRPr="00852437">
              <w:rPr>
                <w:rFonts w:asciiTheme="minorHAnsi" w:eastAsia="Calibri" w:hAnsiTheme="minorHAnsi" w:cstheme="minorHAnsi"/>
                <w:b w:val="0"/>
                <w:color w:val="000000" w:themeColor="text1"/>
                <w:sz w:val="22"/>
                <w:szCs w:val="22"/>
              </w:rPr>
              <w:t xml:space="preserve"> </w:t>
            </w:r>
            <w:proofErr w:type="spellStart"/>
            <w:r w:rsidRPr="00852437">
              <w:rPr>
                <w:rFonts w:asciiTheme="minorHAnsi" w:eastAsia="Calibri" w:hAnsiTheme="minorHAnsi" w:cstheme="minorHAnsi"/>
                <w:b w:val="0"/>
                <w:color w:val="000000" w:themeColor="text1"/>
                <w:sz w:val="22"/>
                <w:szCs w:val="22"/>
              </w:rPr>
              <w:t>δυνάμεων</w:t>
            </w:r>
            <w:proofErr w:type="spellEnd"/>
          </w:p>
          <w:p w14:paraId="30D48215" w14:textId="77777777" w:rsidR="00624BDA" w:rsidRPr="00852437" w:rsidRDefault="00624BDA" w:rsidP="005063F0">
            <w:pPr>
              <w:pStyle w:val="4"/>
              <w:keepNext w:val="0"/>
              <w:numPr>
                <w:ilvl w:val="0"/>
                <w:numId w:val="17"/>
              </w:numPr>
              <w:shd w:val="clear" w:color="auto" w:fill="FFFFFF"/>
              <w:tabs>
                <w:tab w:val="clear" w:pos="720"/>
              </w:tabs>
              <w:ind w:left="567" w:hanging="283"/>
              <w:jc w:val="left"/>
              <w:outlineLvl w:val="3"/>
              <w:rPr>
                <w:rFonts w:asciiTheme="minorHAnsi" w:eastAsia="Calibri" w:hAnsiTheme="minorHAnsi" w:cstheme="minorHAnsi"/>
                <w:b w:val="0"/>
                <w:color w:val="000000" w:themeColor="text1"/>
                <w:sz w:val="22"/>
                <w:szCs w:val="22"/>
              </w:rPr>
            </w:pPr>
            <w:r w:rsidRPr="00852437">
              <w:rPr>
                <w:rFonts w:asciiTheme="minorHAnsi" w:eastAsia="Calibri" w:hAnsiTheme="minorHAnsi" w:cstheme="minorHAnsi"/>
                <w:b w:val="0"/>
                <w:color w:val="000000" w:themeColor="text1"/>
                <w:sz w:val="22"/>
                <w:szCs w:val="22"/>
                <w:lang w:val="el-GR"/>
              </w:rPr>
              <w:t>Μ</w:t>
            </w:r>
            <w:proofErr w:type="spellStart"/>
            <w:r w:rsidRPr="00852437">
              <w:rPr>
                <w:rFonts w:asciiTheme="minorHAnsi" w:eastAsia="Calibri" w:hAnsiTheme="minorHAnsi" w:cstheme="minorHAnsi"/>
                <w:b w:val="0"/>
                <w:color w:val="000000" w:themeColor="text1"/>
                <w:sz w:val="22"/>
                <w:szCs w:val="22"/>
              </w:rPr>
              <w:t>έθοδος</w:t>
            </w:r>
            <w:proofErr w:type="spellEnd"/>
            <w:r w:rsidRPr="00852437">
              <w:rPr>
                <w:rFonts w:asciiTheme="minorHAnsi" w:eastAsia="Calibri" w:hAnsiTheme="minorHAnsi" w:cstheme="minorHAnsi"/>
                <w:b w:val="0"/>
                <w:color w:val="000000" w:themeColor="text1"/>
                <w:sz w:val="22"/>
                <w:szCs w:val="22"/>
              </w:rPr>
              <w:t xml:space="preserve"> </w:t>
            </w:r>
            <w:proofErr w:type="spellStart"/>
            <w:r w:rsidRPr="00852437">
              <w:rPr>
                <w:rFonts w:asciiTheme="minorHAnsi" w:eastAsia="Calibri" w:hAnsiTheme="minorHAnsi" w:cstheme="minorHAnsi"/>
                <w:b w:val="0"/>
                <w:color w:val="000000" w:themeColor="text1"/>
                <w:sz w:val="22"/>
                <w:szCs w:val="22"/>
              </w:rPr>
              <w:t>μετ</w:t>
            </w:r>
            <w:proofErr w:type="spellEnd"/>
            <w:r w:rsidRPr="00852437">
              <w:rPr>
                <w:rFonts w:asciiTheme="minorHAnsi" w:eastAsia="Calibri" w:hAnsiTheme="minorHAnsi" w:cstheme="minorHAnsi"/>
                <w:b w:val="0"/>
                <w:color w:val="000000" w:themeColor="text1"/>
                <w:sz w:val="22"/>
                <w:szCs w:val="22"/>
              </w:rPr>
              <w:t>ακινήσεων</w:t>
            </w:r>
          </w:p>
          <w:p w14:paraId="638F2F0D" w14:textId="77777777" w:rsidR="00624BDA" w:rsidRPr="00852437" w:rsidRDefault="00624BDA" w:rsidP="005063F0">
            <w:pPr>
              <w:pStyle w:val="4"/>
              <w:keepNext w:val="0"/>
              <w:numPr>
                <w:ilvl w:val="0"/>
                <w:numId w:val="17"/>
              </w:numPr>
              <w:shd w:val="clear" w:color="auto" w:fill="FFFFFF"/>
              <w:tabs>
                <w:tab w:val="clear" w:pos="720"/>
              </w:tabs>
              <w:ind w:left="567" w:hanging="283"/>
              <w:jc w:val="left"/>
              <w:outlineLvl w:val="3"/>
              <w:rPr>
                <w:rFonts w:asciiTheme="minorHAnsi" w:eastAsia="Calibri" w:hAnsiTheme="minorHAnsi" w:cstheme="minorHAnsi"/>
                <w:b w:val="0"/>
                <w:color w:val="000000" w:themeColor="text1"/>
                <w:sz w:val="22"/>
                <w:szCs w:val="22"/>
              </w:rPr>
            </w:pPr>
            <w:r w:rsidRPr="00852437">
              <w:rPr>
                <w:rFonts w:asciiTheme="minorHAnsi" w:eastAsia="Calibri" w:hAnsiTheme="minorHAnsi" w:cstheme="minorHAnsi"/>
                <w:b w:val="0"/>
                <w:color w:val="000000" w:themeColor="text1"/>
                <w:sz w:val="22"/>
                <w:szCs w:val="22"/>
              </w:rPr>
              <w:t>Θα</w:t>
            </w:r>
            <w:proofErr w:type="spellStart"/>
            <w:r w:rsidRPr="00852437">
              <w:rPr>
                <w:rFonts w:asciiTheme="minorHAnsi" w:eastAsia="Calibri" w:hAnsiTheme="minorHAnsi" w:cstheme="minorHAnsi"/>
                <w:b w:val="0"/>
                <w:color w:val="000000" w:themeColor="text1"/>
                <w:sz w:val="22"/>
                <w:szCs w:val="22"/>
              </w:rPr>
              <w:t>μιστικές</w:t>
            </w:r>
            <w:proofErr w:type="spellEnd"/>
            <w:r w:rsidRPr="00852437">
              <w:rPr>
                <w:rFonts w:asciiTheme="minorHAnsi" w:eastAsia="Calibri" w:hAnsiTheme="minorHAnsi" w:cstheme="minorHAnsi"/>
                <w:b w:val="0"/>
                <w:color w:val="000000" w:themeColor="text1"/>
                <w:sz w:val="22"/>
                <w:szCs w:val="22"/>
              </w:rPr>
              <w:t xml:space="preserve"> </w:t>
            </w:r>
            <w:proofErr w:type="spellStart"/>
            <w:r w:rsidRPr="00852437">
              <w:rPr>
                <w:rFonts w:asciiTheme="minorHAnsi" w:eastAsia="Calibri" w:hAnsiTheme="minorHAnsi" w:cstheme="minorHAnsi"/>
                <w:b w:val="0"/>
                <w:color w:val="000000" w:themeColor="text1"/>
                <w:sz w:val="22"/>
                <w:szCs w:val="22"/>
              </w:rPr>
              <w:t>μέθοδοι</w:t>
            </w:r>
            <w:proofErr w:type="spellEnd"/>
          </w:p>
          <w:p w14:paraId="070CF43F" w14:textId="77777777" w:rsidR="00624BDA" w:rsidRPr="00A424E6" w:rsidRDefault="00624BDA" w:rsidP="001C4C29">
            <w:pPr>
              <w:rPr>
                <w:rFonts w:eastAsia="Calibri" w:cstheme="minorHAnsi"/>
                <w:color w:val="000000" w:themeColor="text1"/>
              </w:rPr>
            </w:pPr>
          </w:p>
          <w:p w14:paraId="1702C54B" w14:textId="77777777" w:rsidR="00624BDA" w:rsidRPr="00A424E6" w:rsidRDefault="00624BDA" w:rsidP="001C4C29">
            <w:pPr>
              <w:rPr>
                <w:rFonts w:eastAsia="Calibri" w:cstheme="minorHAnsi"/>
                <w:color w:val="000000" w:themeColor="text1"/>
              </w:rPr>
            </w:pPr>
            <w:r w:rsidRPr="00A424E6">
              <w:rPr>
                <w:rFonts w:eastAsia="Calibri" w:cstheme="minorHAnsi"/>
                <w:color w:val="000000" w:themeColor="text1"/>
              </w:rPr>
              <w:t>ΕΡΓΑΣΤΗΡΙΟ</w:t>
            </w:r>
          </w:p>
          <w:p w14:paraId="60578EC2" w14:textId="77777777" w:rsidR="00624BDA" w:rsidRPr="00A75208" w:rsidRDefault="00624BDA" w:rsidP="005063F0">
            <w:pPr>
              <w:pStyle w:val="a4"/>
              <w:keepNext w:val="0"/>
              <w:numPr>
                <w:ilvl w:val="0"/>
                <w:numId w:val="53"/>
              </w:numPr>
              <w:shd w:val="clear" w:color="auto" w:fill="auto"/>
              <w:suppressAutoHyphens w:val="0"/>
              <w:overflowPunct/>
              <w:autoSpaceDN/>
              <w:spacing w:after="200" w:line="240" w:lineRule="auto"/>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Σχεδιασμός και υπολογισμός φορτίων </w:t>
            </w:r>
            <w:proofErr w:type="spellStart"/>
            <w:r w:rsidRPr="00A75208">
              <w:rPr>
                <w:rFonts w:asciiTheme="minorHAnsi" w:hAnsiTheme="minorHAnsi" w:cstheme="minorHAnsi"/>
                <w:color w:val="000000" w:themeColor="text1"/>
                <w:lang w:val="el-GR"/>
              </w:rPr>
              <w:t>υπερστατικών</w:t>
            </w:r>
            <w:proofErr w:type="spellEnd"/>
            <w:r w:rsidRPr="00A75208">
              <w:rPr>
                <w:rFonts w:asciiTheme="minorHAnsi" w:hAnsiTheme="minorHAnsi" w:cstheme="minorHAnsi"/>
                <w:color w:val="000000" w:themeColor="text1"/>
                <w:lang w:val="el-GR"/>
              </w:rPr>
              <w:t xml:space="preserve"> φορέων-ελαστική γραμμή</w:t>
            </w:r>
          </w:p>
          <w:p w14:paraId="1A0C9161" w14:textId="77777777" w:rsidR="00624BDA" w:rsidRPr="00852437" w:rsidRDefault="00624BDA" w:rsidP="005063F0">
            <w:pPr>
              <w:pStyle w:val="a4"/>
              <w:keepNext w:val="0"/>
              <w:numPr>
                <w:ilvl w:val="0"/>
                <w:numId w:val="53"/>
              </w:numPr>
              <w:shd w:val="clear" w:color="auto" w:fill="auto"/>
              <w:suppressAutoHyphens w:val="0"/>
              <w:overflowPunct/>
              <w:autoSpaceDN/>
              <w:spacing w:after="200" w:line="240" w:lineRule="auto"/>
              <w:rPr>
                <w:rFonts w:asciiTheme="minorHAnsi" w:hAnsiTheme="minorHAnsi" w:cstheme="minorHAnsi"/>
                <w:color w:val="000000" w:themeColor="text1"/>
                <w:lang w:val="en-US"/>
              </w:rPr>
            </w:pPr>
            <w:r w:rsidRPr="00852437">
              <w:rPr>
                <w:rFonts w:asciiTheme="minorHAnsi" w:hAnsiTheme="minorHAnsi" w:cstheme="minorHAnsi"/>
                <w:color w:val="000000" w:themeColor="text1"/>
                <w:lang w:val="en-US"/>
              </w:rPr>
              <w:t>Υπ</w:t>
            </w:r>
            <w:proofErr w:type="spellStart"/>
            <w:r w:rsidRPr="00852437">
              <w:rPr>
                <w:rFonts w:asciiTheme="minorHAnsi" w:hAnsiTheme="minorHAnsi" w:cstheme="minorHAnsi"/>
                <w:color w:val="000000" w:themeColor="text1"/>
                <w:lang w:val="en-US"/>
              </w:rPr>
              <w:t>ερστ</w:t>
            </w:r>
            <w:proofErr w:type="spellEnd"/>
            <w:r w:rsidRPr="00852437">
              <w:rPr>
                <w:rFonts w:asciiTheme="minorHAnsi" w:hAnsiTheme="minorHAnsi" w:cstheme="minorHAnsi"/>
                <w:color w:val="000000" w:themeColor="text1"/>
                <w:lang w:val="en-US"/>
              </w:rPr>
              <w:t xml:space="preserve">ατική </w:t>
            </w:r>
            <w:proofErr w:type="spellStart"/>
            <w:r w:rsidRPr="00852437">
              <w:rPr>
                <w:rFonts w:asciiTheme="minorHAnsi" w:hAnsiTheme="minorHAnsi" w:cstheme="minorHAnsi"/>
                <w:color w:val="000000" w:themeColor="text1"/>
                <w:lang w:val="en-US"/>
              </w:rPr>
              <w:t>συνεχής</w:t>
            </w:r>
            <w:proofErr w:type="spellEnd"/>
            <w:r w:rsidRPr="00852437">
              <w:rPr>
                <w:rFonts w:asciiTheme="minorHAnsi" w:hAnsiTheme="minorHAnsi" w:cstheme="minorHAnsi"/>
                <w:color w:val="000000" w:themeColor="text1"/>
                <w:lang w:val="en-US"/>
              </w:rPr>
              <w:t xml:space="preserve"> </w:t>
            </w:r>
            <w:proofErr w:type="spellStart"/>
            <w:r w:rsidRPr="00852437">
              <w:rPr>
                <w:rFonts w:asciiTheme="minorHAnsi" w:hAnsiTheme="minorHAnsi" w:cstheme="minorHAnsi"/>
                <w:color w:val="000000" w:themeColor="text1"/>
                <w:lang w:val="en-US"/>
              </w:rPr>
              <w:t>δοκός</w:t>
            </w:r>
            <w:proofErr w:type="spellEnd"/>
          </w:p>
          <w:p w14:paraId="6F31F51A" w14:textId="77777777" w:rsidR="00624BDA" w:rsidRPr="00852437" w:rsidRDefault="00624BDA" w:rsidP="005063F0">
            <w:pPr>
              <w:pStyle w:val="a4"/>
              <w:keepNext w:val="0"/>
              <w:numPr>
                <w:ilvl w:val="0"/>
                <w:numId w:val="53"/>
              </w:numPr>
              <w:shd w:val="clear" w:color="auto" w:fill="auto"/>
              <w:suppressAutoHyphens w:val="0"/>
              <w:overflowPunct/>
              <w:autoSpaceDN/>
              <w:spacing w:after="200" w:line="240" w:lineRule="auto"/>
              <w:rPr>
                <w:rFonts w:asciiTheme="minorHAnsi" w:hAnsiTheme="minorHAnsi" w:cstheme="minorHAnsi"/>
                <w:color w:val="000000" w:themeColor="text1"/>
                <w:lang w:val="en-US"/>
              </w:rPr>
            </w:pPr>
            <w:r w:rsidRPr="00852437">
              <w:rPr>
                <w:rFonts w:asciiTheme="minorHAnsi" w:hAnsiTheme="minorHAnsi" w:cstheme="minorHAnsi"/>
                <w:color w:val="000000" w:themeColor="text1"/>
                <w:lang w:val="en-US"/>
              </w:rPr>
              <w:t>Υπ</w:t>
            </w:r>
            <w:proofErr w:type="spellStart"/>
            <w:r w:rsidRPr="00852437">
              <w:rPr>
                <w:rFonts w:asciiTheme="minorHAnsi" w:hAnsiTheme="minorHAnsi" w:cstheme="minorHAnsi"/>
                <w:color w:val="000000" w:themeColor="text1"/>
                <w:lang w:val="en-US"/>
              </w:rPr>
              <w:t>ερστ</w:t>
            </w:r>
            <w:proofErr w:type="spellEnd"/>
            <w:r w:rsidRPr="00852437">
              <w:rPr>
                <w:rFonts w:asciiTheme="minorHAnsi" w:hAnsiTheme="minorHAnsi" w:cstheme="minorHAnsi"/>
                <w:color w:val="000000" w:themeColor="text1"/>
                <w:lang w:val="en-US"/>
              </w:rPr>
              <w:t>ατικά πλα</w:t>
            </w:r>
            <w:proofErr w:type="spellStart"/>
            <w:r w:rsidRPr="00852437">
              <w:rPr>
                <w:rFonts w:asciiTheme="minorHAnsi" w:hAnsiTheme="minorHAnsi" w:cstheme="minorHAnsi"/>
                <w:color w:val="000000" w:themeColor="text1"/>
                <w:lang w:val="en-US"/>
              </w:rPr>
              <w:t>ίσι</w:t>
            </w:r>
            <w:proofErr w:type="spellEnd"/>
            <w:r w:rsidRPr="00852437">
              <w:rPr>
                <w:rFonts w:asciiTheme="minorHAnsi" w:hAnsiTheme="minorHAnsi" w:cstheme="minorHAnsi"/>
                <w:color w:val="000000" w:themeColor="text1"/>
                <w:lang w:val="en-US"/>
              </w:rPr>
              <w:t>α</w:t>
            </w:r>
          </w:p>
          <w:p w14:paraId="6A94CF7E" w14:textId="77777777" w:rsidR="00624BDA" w:rsidRPr="00852437" w:rsidRDefault="00624BDA" w:rsidP="005063F0">
            <w:pPr>
              <w:pStyle w:val="a4"/>
              <w:keepNext w:val="0"/>
              <w:numPr>
                <w:ilvl w:val="0"/>
                <w:numId w:val="53"/>
              </w:numPr>
              <w:shd w:val="clear" w:color="auto" w:fill="auto"/>
              <w:suppressAutoHyphens w:val="0"/>
              <w:overflowPunct/>
              <w:autoSpaceDN/>
              <w:spacing w:after="200" w:line="240" w:lineRule="auto"/>
              <w:rPr>
                <w:rFonts w:asciiTheme="minorHAnsi" w:hAnsiTheme="minorHAnsi" w:cstheme="minorHAnsi"/>
                <w:color w:val="000000" w:themeColor="text1"/>
                <w:lang w:val="en-US"/>
              </w:rPr>
            </w:pPr>
            <w:r w:rsidRPr="00852437">
              <w:rPr>
                <w:rFonts w:asciiTheme="minorHAnsi" w:hAnsiTheme="minorHAnsi" w:cstheme="minorHAnsi"/>
                <w:color w:val="000000" w:themeColor="text1"/>
                <w:lang w:val="en-US"/>
              </w:rPr>
              <w:t>Κα</w:t>
            </w:r>
            <w:proofErr w:type="spellStart"/>
            <w:r w:rsidRPr="00852437">
              <w:rPr>
                <w:rFonts w:asciiTheme="minorHAnsi" w:hAnsiTheme="minorHAnsi" w:cstheme="minorHAnsi"/>
                <w:color w:val="000000" w:themeColor="text1"/>
                <w:lang w:val="en-US"/>
              </w:rPr>
              <w:t>λωδιωτοί</w:t>
            </w:r>
            <w:proofErr w:type="spellEnd"/>
            <w:r w:rsidRPr="00852437">
              <w:rPr>
                <w:rFonts w:asciiTheme="minorHAnsi" w:hAnsiTheme="minorHAnsi" w:cstheme="minorHAnsi"/>
                <w:color w:val="000000" w:themeColor="text1"/>
                <w:lang w:val="en-US"/>
              </w:rPr>
              <w:t xml:space="preserve"> </w:t>
            </w:r>
            <w:proofErr w:type="spellStart"/>
            <w:r w:rsidRPr="00852437">
              <w:rPr>
                <w:rFonts w:asciiTheme="minorHAnsi" w:hAnsiTheme="minorHAnsi" w:cstheme="minorHAnsi"/>
                <w:color w:val="000000" w:themeColor="text1"/>
                <w:lang w:val="en-US"/>
              </w:rPr>
              <w:t>φορείς</w:t>
            </w:r>
            <w:proofErr w:type="spellEnd"/>
          </w:p>
          <w:p w14:paraId="69E90816" w14:textId="77777777" w:rsidR="00624BDA" w:rsidRPr="00852437" w:rsidRDefault="00624BDA" w:rsidP="005063F0">
            <w:pPr>
              <w:pStyle w:val="a4"/>
              <w:keepNext w:val="0"/>
              <w:numPr>
                <w:ilvl w:val="0"/>
                <w:numId w:val="53"/>
              </w:numPr>
              <w:shd w:val="clear" w:color="auto" w:fill="auto"/>
              <w:suppressAutoHyphens w:val="0"/>
              <w:overflowPunct/>
              <w:autoSpaceDN/>
              <w:spacing w:after="200" w:line="240" w:lineRule="auto"/>
              <w:rPr>
                <w:rFonts w:asciiTheme="minorHAnsi" w:hAnsiTheme="minorHAnsi" w:cstheme="minorHAnsi"/>
                <w:color w:val="000000" w:themeColor="text1"/>
                <w:lang w:val="en-US"/>
              </w:rPr>
            </w:pPr>
            <w:r w:rsidRPr="00852437">
              <w:rPr>
                <w:rFonts w:asciiTheme="minorHAnsi" w:hAnsiTheme="minorHAnsi" w:cstheme="minorHAnsi"/>
                <w:color w:val="000000" w:themeColor="text1"/>
                <w:lang w:val="en-US"/>
              </w:rPr>
              <w:t>Υπ</w:t>
            </w:r>
            <w:proofErr w:type="spellStart"/>
            <w:r w:rsidRPr="00852437">
              <w:rPr>
                <w:rFonts w:asciiTheme="minorHAnsi" w:hAnsiTheme="minorHAnsi" w:cstheme="minorHAnsi"/>
                <w:color w:val="000000" w:themeColor="text1"/>
                <w:lang w:val="en-US"/>
              </w:rPr>
              <w:t>ερστ</w:t>
            </w:r>
            <w:proofErr w:type="spellEnd"/>
            <w:r w:rsidRPr="00852437">
              <w:rPr>
                <w:rFonts w:asciiTheme="minorHAnsi" w:hAnsiTheme="minorHAnsi" w:cstheme="minorHAnsi"/>
                <w:color w:val="000000" w:themeColor="text1"/>
                <w:lang w:val="en-US"/>
              </w:rPr>
              <w:t xml:space="preserve">ατικά </w:t>
            </w:r>
            <w:proofErr w:type="spellStart"/>
            <w:r w:rsidRPr="00852437">
              <w:rPr>
                <w:rFonts w:asciiTheme="minorHAnsi" w:hAnsiTheme="minorHAnsi" w:cstheme="minorHAnsi"/>
                <w:color w:val="000000" w:themeColor="text1"/>
                <w:lang w:val="en-US"/>
              </w:rPr>
              <w:t>δικτυώμ</w:t>
            </w:r>
            <w:proofErr w:type="spellEnd"/>
            <w:r w:rsidRPr="00852437">
              <w:rPr>
                <w:rFonts w:asciiTheme="minorHAnsi" w:hAnsiTheme="minorHAnsi" w:cstheme="minorHAnsi"/>
                <w:color w:val="000000" w:themeColor="text1"/>
                <w:lang w:val="en-US"/>
              </w:rPr>
              <w:t>ατα</w:t>
            </w:r>
          </w:p>
          <w:p w14:paraId="2BE822BD" w14:textId="77777777" w:rsidR="00624BDA" w:rsidRPr="00A75208" w:rsidRDefault="00624BDA" w:rsidP="005063F0">
            <w:pPr>
              <w:pStyle w:val="a4"/>
              <w:keepNext w:val="0"/>
              <w:numPr>
                <w:ilvl w:val="0"/>
                <w:numId w:val="53"/>
              </w:numPr>
              <w:shd w:val="clear" w:color="auto" w:fill="auto"/>
              <w:suppressAutoHyphens w:val="0"/>
              <w:overflowPunct/>
              <w:autoSpaceDN/>
              <w:spacing w:line="240" w:lineRule="auto"/>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Μέτρηση τάσεων-παραμορφώσεων </w:t>
            </w:r>
            <w:proofErr w:type="spellStart"/>
            <w:r w:rsidRPr="00A75208">
              <w:rPr>
                <w:rFonts w:asciiTheme="minorHAnsi" w:hAnsiTheme="minorHAnsi" w:cstheme="minorHAnsi"/>
                <w:color w:val="000000" w:themeColor="text1"/>
                <w:lang w:val="el-GR"/>
              </w:rPr>
              <w:t>υπερστατικών</w:t>
            </w:r>
            <w:proofErr w:type="spellEnd"/>
            <w:r w:rsidRPr="00A75208">
              <w:rPr>
                <w:rFonts w:asciiTheme="minorHAnsi" w:hAnsiTheme="minorHAnsi" w:cstheme="minorHAnsi"/>
                <w:color w:val="000000" w:themeColor="text1"/>
                <w:lang w:val="el-GR"/>
              </w:rPr>
              <w:t xml:space="preserve"> </w:t>
            </w:r>
            <w:proofErr w:type="spellStart"/>
            <w:r w:rsidRPr="00A75208">
              <w:rPr>
                <w:rFonts w:asciiTheme="minorHAnsi" w:hAnsiTheme="minorHAnsi" w:cstheme="minorHAnsi"/>
                <w:color w:val="000000" w:themeColor="text1"/>
                <w:lang w:val="el-GR"/>
              </w:rPr>
              <w:t>προσομοιωμάτων</w:t>
            </w:r>
            <w:proofErr w:type="spellEnd"/>
            <w:r w:rsidRPr="00A75208">
              <w:rPr>
                <w:rFonts w:asciiTheme="minorHAnsi" w:hAnsiTheme="minorHAnsi" w:cstheme="minorHAnsi"/>
                <w:color w:val="000000" w:themeColor="text1"/>
                <w:lang w:val="el-GR"/>
              </w:rPr>
              <w:t xml:space="preserve"> υπό συνθήκες διαφόρων φορτίσεων</w:t>
            </w:r>
          </w:p>
          <w:p w14:paraId="038971F9" w14:textId="77777777" w:rsidR="00624BDA" w:rsidRPr="00852437" w:rsidRDefault="00624BDA" w:rsidP="005063F0">
            <w:pPr>
              <w:numPr>
                <w:ilvl w:val="0"/>
                <w:numId w:val="18"/>
              </w:numPr>
              <w:tabs>
                <w:tab w:val="clear" w:pos="1843"/>
              </w:tabs>
              <w:ind w:left="993" w:hanging="318"/>
              <w:rPr>
                <w:rFonts w:eastAsia="Calibri" w:cstheme="minorHAnsi"/>
                <w:color w:val="000000" w:themeColor="text1"/>
              </w:rPr>
            </w:pPr>
            <w:r w:rsidRPr="00852437">
              <w:rPr>
                <w:rFonts w:eastAsia="Calibri" w:cstheme="minorHAnsi"/>
                <w:color w:val="000000" w:themeColor="text1"/>
              </w:rPr>
              <w:t>Μονοτονική φόρτιση</w:t>
            </w:r>
          </w:p>
          <w:p w14:paraId="4AE6119B" w14:textId="77777777" w:rsidR="00624BDA" w:rsidRPr="00852437" w:rsidRDefault="00624BDA" w:rsidP="005063F0">
            <w:pPr>
              <w:numPr>
                <w:ilvl w:val="0"/>
                <w:numId w:val="18"/>
              </w:numPr>
              <w:tabs>
                <w:tab w:val="clear" w:pos="1843"/>
              </w:tabs>
              <w:ind w:left="993" w:hanging="318"/>
              <w:rPr>
                <w:rFonts w:eastAsia="Calibri" w:cstheme="minorHAnsi"/>
                <w:color w:val="000000" w:themeColor="text1"/>
              </w:rPr>
            </w:pPr>
            <w:r w:rsidRPr="00852437">
              <w:rPr>
                <w:rFonts w:eastAsia="Calibri" w:cstheme="minorHAnsi"/>
                <w:color w:val="000000" w:themeColor="text1"/>
              </w:rPr>
              <w:t>Δυναμική φόρτιση</w:t>
            </w:r>
          </w:p>
          <w:p w14:paraId="773E5154" w14:textId="77777777" w:rsidR="00624BDA" w:rsidRPr="00852437" w:rsidRDefault="00624BDA" w:rsidP="005063F0">
            <w:pPr>
              <w:pStyle w:val="a4"/>
              <w:keepNext w:val="0"/>
              <w:numPr>
                <w:ilvl w:val="0"/>
                <w:numId w:val="53"/>
              </w:numPr>
              <w:shd w:val="clear" w:color="auto" w:fill="auto"/>
              <w:suppressAutoHyphens w:val="0"/>
              <w:overflowPunct/>
              <w:autoSpaceDN/>
              <w:spacing w:line="240" w:lineRule="auto"/>
              <w:rPr>
                <w:rFonts w:asciiTheme="minorHAnsi" w:hAnsiTheme="minorHAnsi" w:cstheme="minorHAnsi"/>
                <w:color w:val="000000" w:themeColor="text1"/>
                <w:lang w:val="en-US"/>
              </w:rPr>
            </w:pPr>
            <w:proofErr w:type="spellStart"/>
            <w:r w:rsidRPr="00852437">
              <w:rPr>
                <w:rFonts w:asciiTheme="minorHAnsi" w:hAnsiTheme="minorHAnsi" w:cstheme="minorHAnsi"/>
                <w:color w:val="000000" w:themeColor="text1"/>
                <w:lang w:val="en-US"/>
              </w:rPr>
              <w:t>Τρισδιάστ</w:t>
            </w:r>
            <w:proofErr w:type="spellEnd"/>
            <w:r w:rsidRPr="00852437">
              <w:rPr>
                <w:rFonts w:asciiTheme="minorHAnsi" w:hAnsiTheme="minorHAnsi" w:cstheme="minorHAnsi"/>
                <w:color w:val="000000" w:themeColor="text1"/>
                <w:lang w:val="en-US"/>
              </w:rPr>
              <w:t>ατοι υπ</w:t>
            </w:r>
            <w:proofErr w:type="spellStart"/>
            <w:r w:rsidRPr="00852437">
              <w:rPr>
                <w:rFonts w:asciiTheme="minorHAnsi" w:hAnsiTheme="minorHAnsi" w:cstheme="minorHAnsi"/>
                <w:color w:val="000000" w:themeColor="text1"/>
                <w:lang w:val="en-US"/>
              </w:rPr>
              <w:t>ερστ</w:t>
            </w:r>
            <w:proofErr w:type="spellEnd"/>
            <w:r w:rsidRPr="00852437">
              <w:rPr>
                <w:rFonts w:asciiTheme="minorHAnsi" w:hAnsiTheme="minorHAnsi" w:cstheme="minorHAnsi"/>
                <w:color w:val="000000" w:themeColor="text1"/>
                <w:lang w:val="en-US"/>
              </w:rPr>
              <w:t xml:space="preserve">ατικοί </w:t>
            </w:r>
            <w:proofErr w:type="spellStart"/>
            <w:r w:rsidRPr="00852437">
              <w:rPr>
                <w:rFonts w:asciiTheme="minorHAnsi" w:hAnsiTheme="minorHAnsi" w:cstheme="minorHAnsi"/>
                <w:color w:val="000000" w:themeColor="text1"/>
                <w:lang w:val="en-US"/>
              </w:rPr>
              <w:t>φορείς</w:t>
            </w:r>
            <w:proofErr w:type="spellEnd"/>
          </w:p>
          <w:p w14:paraId="2CC3048B" w14:textId="77777777" w:rsidR="00624BDA" w:rsidRPr="00A75208" w:rsidRDefault="00624BDA" w:rsidP="005063F0">
            <w:pPr>
              <w:pStyle w:val="a4"/>
              <w:keepNext w:val="0"/>
              <w:numPr>
                <w:ilvl w:val="0"/>
                <w:numId w:val="53"/>
              </w:numPr>
              <w:shd w:val="clear" w:color="auto" w:fill="auto"/>
              <w:suppressAutoHyphens w:val="0"/>
              <w:overflowPunct/>
              <w:autoSpaceDN/>
              <w:spacing w:line="240" w:lineRule="auto"/>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Μέτρηση τάσεων-παραμορφώσεων τρισδιάστατων </w:t>
            </w:r>
            <w:proofErr w:type="spellStart"/>
            <w:r w:rsidRPr="00A75208">
              <w:rPr>
                <w:rFonts w:asciiTheme="minorHAnsi" w:hAnsiTheme="minorHAnsi" w:cstheme="minorHAnsi"/>
                <w:color w:val="000000" w:themeColor="text1"/>
                <w:lang w:val="el-GR"/>
              </w:rPr>
              <w:t>υπερστατικών</w:t>
            </w:r>
            <w:proofErr w:type="spellEnd"/>
            <w:r w:rsidRPr="00A75208">
              <w:rPr>
                <w:rFonts w:asciiTheme="minorHAnsi" w:hAnsiTheme="minorHAnsi" w:cstheme="minorHAnsi"/>
                <w:color w:val="000000" w:themeColor="text1"/>
                <w:lang w:val="el-GR"/>
              </w:rPr>
              <w:t xml:space="preserve"> </w:t>
            </w:r>
            <w:proofErr w:type="spellStart"/>
            <w:r w:rsidRPr="00A75208">
              <w:rPr>
                <w:rFonts w:asciiTheme="minorHAnsi" w:hAnsiTheme="minorHAnsi" w:cstheme="minorHAnsi"/>
                <w:color w:val="000000" w:themeColor="text1"/>
                <w:lang w:val="el-GR"/>
              </w:rPr>
              <w:t>προσομοιωμάτων</w:t>
            </w:r>
            <w:proofErr w:type="spellEnd"/>
            <w:r w:rsidRPr="00A75208">
              <w:rPr>
                <w:rFonts w:asciiTheme="minorHAnsi" w:hAnsiTheme="minorHAnsi" w:cstheme="minorHAnsi"/>
                <w:color w:val="000000" w:themeColor="text1"/>
                <w:lang w:val="el-GR"/>
              </w:rPr>
              <w:t xml:space="preserve"> υπό συνθήκες διαφόρων φορτίσεων</w:t>
            </w:r>
          </w:p>
          <w:p w14:paraId="50921A3E" w14:textId="77777777" w:rsidR="00624BDA" w:rsidRPr="00852437" w:rsidRDefault="00624BDA" w:rsidP="005063F0">
            <w:pPr>
              <w:numPr>
                <w:ilvl w:val="0"/>
                <w:numId w:val="18"/>
              </w:numPr>
              <w:tabs>
                <w:tab w:val="clear" w:pos="1843"/>
              </w:tabs>
              <w:ind w:left="993" w:hanging="316"/>
              <w:rPr>
                <w:rFonts w:eastAsia="Calibri" w:cstheme="minorHAnsi"/>
                <w:color w:val="000000" w:themeColor="text1"/>
              </w:rPr>
            </w:pPr>
            <w:r w:rsidRPr="00852437">
              <w:rPr>
                <w:rFonts w:eastAsia="Calibri" w:cstheme="minorHAnsi"/>
                <w:color w:val="000000" w:themeColor="text1"/>
              </w:rPr>
              <w:t>Μονοτονική φόρτιση</w:t>
            </w:r>
          </w:p>
          <w:p w14:paraId="10059CE2" w14:textId="77777777" w:rsidR="00624BDA" w:rsidRPr="00852437" w:rsidRDefault="00624BDA" w:rsidP="005063F0">
            <w:pPr>
              <w:numPr>
                <w:ilvl w:val="0"/>
                <w:numId w:val="18"/>
              </w:numPr>
              <w:tabs>
                <w:tab w:val="clear" w:pos="1843"/>
              </w:tabs>
              <w:ind w:left="993" w:hanging="316"/>
              <w:rPr>
                <w:rFonts w:eastAsia="Calibri" w:cstheme="minorHAnsi"/>
                <w:color w:val="000000" w:themeColor="text1"/>
              </w:rPr>
            </w:pPr>
            <w:r w:rsidRPr="00852437">
              <w:rPr>
                <w:rFonts w:eastAsia="Calibri" w:cstheme="minorHAnsi"/>
                <w:color w:val="000000" w:themeColor="text1"/>
              </w:rPr>
              <w:t>Δυναμική φόρτιση</w:t>
            </w:r>
          </w:p>
          <w:p w14:paraId="42605435" w14:textId="77777777" w:rsidR="00624BDA" w:rsidRPr="00A424E6" w:rsidRDefault="00624BDA" w:rsidP="001C4C29">
            <w:pPr>
              <w:shd w:val="clear" w:color="auto" w:fill="FFFFFF"/>
              <w:ind w:left="567"/>
              <w:jc w:val="both"/>
              <w:rPr>
                <w:rFonts w:cstheme="minorHAnsi"/>
                <w:color w:val="000000" w:themeColor="text1"/>
              </w:rPr>
            </w:pPr>
          </w:p>
        </w:tc>
      </w:tr>
    </w:tbl>
    <w:p w14:paraId="6D58150E"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FEC85BC" w14:textId="77777777" w:rsidTr="00624BDA">
        <w:tc>
          <w:tcPr>
            <w:tcW w:w="4229" w:type="dxa"/>
          </w:tcPr>
          <w:p w14:paraId="54EE5481"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399" w:type="dxa"/>
            <w:gridSpan w:val="4"/>
          </w:tcPr>
          <w:p w14:paraId="562CCE20" w14:textId="77777777" w:rsidR="00624BDA" w:rsidRPr="00A424E6" w:rsidRDefault="00624BDA" w:rsidP="00BF60CC">
            <w:pPr>
              <w:tabs>
                <w:tab w:val="center" w:pos="2626"/>
              </w:tabs>
              <w:rPr>
                <w:rFonts w:cstheme="minorHAnsi"/>
                <w:b/>
                <w:color w:val="000000" w:themeColor="text1"/>
              </w:rPr>
            </w:pPr>
            <w:r w:rsidRPr="00A424E6">
              <w:rPr>
                <w:rFonts w:cstheme="minorHAnsi"/>
                <w:b/>
                <w:color w:val="000000" w:themeColor="text1"/>
              </w:rPr>
              <w:t>ΔΙΑΧΕΙΡΙΣΗ ΚΑΤΑΣΚΕΥΗΣ ΕΡΓΩΝ Ι</w:t>
            </w:r>
          </w:p>
        </w:tc>
      </w:tr>
      <w:tr w:rsidR="00624BDA" w:rsidRPr="00A424E6" w14:paraId="012C88DB" w14:textId="77777777" w:rsidTr="00624BDA">
        <w:tc>
          <w:tcPr>
            <w:tcW w:w="4229" w:type="dxa"/>
          </w:tcPr>
          <w:p w14:paraId="7FD3242E"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399" w:type="dxa"/>
            <w:gridSpan w:val="4"/>
          </w:tcPr>
          <w:p w14:paraId="62200354" w14:textId="77777777" w:rsidR="00624BDA" w:rsidRPr="00A424E6" w:rsidRDefault="00624BDA" w:rsidP="00BF60CC">
            <w:pPr>
              <w:rPr>
                <w:rFonts w:cstheme="minorHAnsi"/>
                <w:color w:val="000000" w:themeColor="text1"/>
              </w:rPr>
            </w:pPr>
            <w:r w:rsidRPr="00A424E6">
              <w:rPr>
                <w:rFonts w:cstheme="minorHAnsi"/>
                <w:color w:val="000000" w:themeColor="text1"/>
              </w:rPr>
              <w:t>3ο</w:t>
            </w:r>
          </w:p>
        </w:tc>
      </w:tr>
      <w:tr w:rsidR="00624BDA" w:rsidRPr="00A424E6" w14:paraId="3BC247EF" w14:textId="77777777" w:rsidTr="00624BDA">
        <w:tc>
          <w:tcPr>
            <w:tcW w:w="4229" w:type="dxa"/>
          </w:tcPr>
          <w:p w14:paraId="248AFD25"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399" w:type="dxa"/>
            <w:gridSpan w:val="4"/>
          </w:tcPr>
          <w:p w14:paraId="031E4824"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28BF52B6" w14:textId="77777777" w:rsidTr="00624BDA">
        <w:tc>
          <w:tcPr>
            <w:tcW w:w="4229" w:type="dxa"/>
          </w:tcPr>
          <w:p w14:paraId="274E7C86"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399" w:type="dxa"/>
            <w:gridSpan w:val="4"/>
          </w:tcPr>
          <w:p w14:paraId="090BE791" w14:textId="77777777" w:rsidR="00624BDA" w:rsidRPr="00A424E6" w:rsidRDefault="00624BDA" w:rsidP="00BF60CC">
            <w:pPr>
              <w:rPr>
                <w:rFonts w:cstheme="minorHAnsi"/>
                <w:color w:val="000000" w:themeColor="text1"/>
              </w:rPr>
            </w:pPr>
            <w:r w:rsidRPr="00A424E6">
              <w:rPr>
                <w:rFonts w:cstheme="minorHAnsi"/>
                <w:color w:val="000000" w:themeColor="text1"/>
              </w:rPr>
              <w:t>4</w:t>
            </w:r>
          </w:p>
        </w:tc>
      </w:tr>
      <w:tr w:rsidR="00624BDA" w:rsidRPr="00A424E6" w14:paraId="2B3CDFC6" w14:textId="77777777" w:rsidTr="00624BDA">
        <w:tc>
          <w:tcPr>
            <w:tcW w:w="4229" w:type="dxa"/>
            <w:vMerge w:val="restart"/>
          </w:tcPr>
          <w:p w14:paraId="4ED4C9F6"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46" w:type="dxa"/>
          </w:tcPr>
          <w:p w14:paraId="5454C4E6"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51" w:type="dxa"/>
          </w:tcPr>
          <w:p w14:paraId="53127FE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65" w:type="dxa"/>
          </w:tcPr>
          <w:p w14:paraId="07C26EC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37" w:type="dxa"/>
          </w:tcPr>
          <w:p w14:paraId="4921A828"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47C72049" w14:textId="77777777" w:rsidTr="00624BDA">
        <w:tc>
          <w:tcPr>
            <w:tcW w:w="4229" w:type="dxa"/>
            <w:vMerge/>
          </w:tcPr>
          <w:p w14:paraId="59616F38" w14:textId="77777777" w:rsidR="00624BDA" w:rsidRPr="00A424E6" w:rsidRDefault="00624BDA" w:rsidP="00BF60CC">
            <w:pPr>
              <w:rPr>
                <w:rFonts w:cstheme="minorHAnsi"/>
                <w:color w:val="000000" w:themeColor="text1"/>
              </w:rPr>
            </w:pPr>
          </w:p>
        </w:tc>
        <w:tc>
          <w:tcPr>
            <w:tcW w:w="1346" w:type="dxa"/>
          </w:tcPr>
          <w:p w14:paraId="09F48B58"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51" w:type="dxa"/>
          </w:tcPr>
          <w:p w14:paraId="059253D6"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65" w:type="dxa"/>
          </w:tcPr>
          <w:p w14:paraId="59A6FA4E"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37" w:type="dxa"/>
          </w:tcPr>
          <w:p w14:paraId="75DD59B3"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3BC6B9A9" w14:textId="77777777" w:rsidTr="00624BDA">
        <w:tc>
          <w:tcPr>
            <w:tcW w:w="9628" w:type="dxa"/>
            <w:gridSpan w:val="5"/>
          </w:tcPr>
          <w:p w14:paraId="3D2E7EE4"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58E5B268" w14:textId="77777777" w:rsidTr="00624BDA">
        <w:tc>
          <w:tcPr>
            <w:tcW w:w="9628" w:type="dxa"/>
            <w:gridSpan w:val="5"/>
          </w:tcPr>
          <w:p w14:paraId="51CD5126" w14:textId="77777777" w:rsidR="00624BDA" w:rsidRPr="00A424E6" w:rsidRDefault="00624BDA" w:rsidP="001C4C29">
            <w:pPr>
              <w:jc w:val="both"/>
              <w:rPr>
                <w:rFonts w:cstheme="minorHAnsi"/>
                <w:color w:val="000000" w:themeColor="text1"/>
              </w:rPr>
            </w:pPr>
            <w:r w:rsidRPr="00A424E6">
              <w:rPr>
                <w:rFonts w:cstheme="minorHAnsi"/>
                <w:color w:val="000000" w:themeColor="text1"/>
              </w:rPr>
              <w:t>ΘΕΩΡΙΑ</w:t>
            </w:r>
          </w:p>
          <w:p w14:paraId="4CAF06F4" w14:textId="77777777" w:rsidR="00624BDA" w:rsidRPr="00A424E6" w:rsidRDefault="00624BDA" w:rsidP="005063F0">
            <w:pPr>
              <w:numPr>
                <w:ilvl w:val="0"/>
                <w:numId w:val="19"/>
              </w:numPr>
              <w:tabs>
                <w:tab w:val="clear" w:pos="1949"/>
              </w:tabs>
              <w:ind w:left="532" w:hanging="284"/>
              <w:jc w:val="both"/>
              <w:rPr>
                <w:rFonts w:cstheme="minorHAnsi"/>
                <w:color w:val="000000" w:themeColor="text1"/>
              </w:rPr>
            </w:pPr>
            <w:r w:rsidRPr="00A424E6">
              <w:rPr>
                <w:rFonts w:cstheme="minorHAnsi"/>
                <w:color w:val="000000" w:themeColor="text1"/>
              </w:rPr>
              <w:t xml:space="preserve">Οργάνωση κατασκευών </w:t>
            </w:r>
          </w:p>
          <w:p w14:paraId="71AAAAE9" w14:textId="77777777" w:rsidR="00624BDA" w:rsidRPr="00A424E6" w:rsidRDefault="00624BDA" w:rsidP="005063F0">
            <w:pPr>
              <w:numPr>
                <w:ilvl w:val="0"/>
                <w:numId w:val="19"/>
              </w:numPr>
              <w:tabs>
                <w:tab w:val="clear" w:pos="1949"/>
              </w:tabs>
              <w:ind w:left="532" w:hanging="284"/>
              <w:jc w:val="both"/>
              <w:rPr>
                <w:rFonts w:cstheme="minorHAnsi"/>
                <w:color w:val="000000" w:themeColor="text1"/>
              </w:rPr>
            </w:pPr>
            <w:r w:rsidRPr="00A424E6">
              <w:rPr>
                <w:rFonts w:cstheme="minorHAnsi"/>
                <w:color w:val="000000" w:themeColor="text1"/>
              </w:rPr>
              <w:t>Αποδόσεις δομικών μηχανημάτων</w:t>
            </w:r>
          </w:p>
          <w:p w14:paraId="3B6B988B" w14:textId="77777777" w:rsidR="00624BDA" w:rsidRPr="00A424E6" w:rsidRDefault="00624BDA" w:rsidP="005063F0">
            <w:pPr>
              <w:numPr>
                <w:ilvl w:val="0"/>
                <w:numId w:val="19"/>
              </w:numPr>
              <w:tabs>
                <w:tab w:val="clear" w:pos="1949"/>
              </w:tabs>
              <w:ind w:left="532" w:hanging="284"/>
              <w:jc w:val="both"/>
              <w:rPr>
                <w:rFonts w:cstheme="minorHAnsi"/>
                <w:color w:val="000000" w:themeColor="text1"/>
              </w:rPr>
            </w:pPr>
            <w:r w:rsidRPr="00A424E6">
              <w:rPr>
                <w:rFonts w:cstheme="minorHAnsi"/>
                <w:color w:val="000000" w:themeColor="text1"/>
              </w:rPr>
              <w:t>Κατανομή μέσων και χρηματοδότηση κατά το σχεδιασμό των έργων</w:t>
            </w:r>
          </w:p>
          <w:p w14:paraId="29C7D58E" w14:textId="77777777" w:rsidR="00624BDA" w:rsidRPr="00A424E6" w:rsidRDefault="00624BDA" w:rsidP="005063F0">
            <w:pPr>
              <w:numPr>
                <w:ilvl w:val="0"/>
                <w:numId w:val="19"/>
              </w:numPr>
              <w:tabs>
                <w:tab w:val="clear" w:pos="1949"/>
              </w:tabs>
              <w:ind w:left="532" w:hanging="284"/>
              <w:jc w:val="both"/>
              <w:rPr>
                <w:rFonts w:cstheme="minorHAnsi"/>
                <w:color w:val="000000" w:themeColor="text1"/>
              </w:rPr>
            </w:pPr>
            <w:r w:rsidRPr="00A424E6">
              <w:rPr>
                <w:rFonts w:cstheme="minorHAnsi"/>
                <w:color w:val="000000" w:themeColor="text1"/>
              </w:rPr>
              <w:t>Χρονικός προγραμματισμός και παρακολούθησης τεχνικών έργων</w:t>
            </w:r>
          </w:p>
          <w:p w14:paraId="72585FE1" w14:textId="77777777" w:rsidR="00624BDA" w:rsidRPr="00A424E6" w:rsidRDefault="00624BDA" w:rsidP="005063F0">
            <w:pPr>
              <w:numPr>
                <w:ilvl w:val="0"/>
                <w:numId w:val="19"/>
              </w:numPr>
              <w:tabs>
                <w:tab w:val="clear" w:pos="1949"/>
              </w:tabs>
              <w:ind w:left="532" w:hanging="284"/>
              <w:jc w:val="both"/>
              <w:rPr>
                <w:rFonts w:cstheme="minorHAnsi"/>
                <w:color w:val="000000" w:themeColor="text1"/>
              </w:rPr>
            </w:pPr>
            <w:r w:rsidRPr="00A424E6">
              <w:rPr>
                <w:rFonts w:cstheme="minorHAnsi"/>
                <w:color w:val="000000" w:themeColor="text1"/>
              </w:rPr>
              <w:t>Διασφάλιση ποιότητας</w:t>
            </w:r>
          </w:p>
          <w:p w14:paraId="43633CE4" w14:textId="77777777" w:rsidR="00624BDA" w:rsidRPr="00A424E6" w:rsidRDefault="00624BDA" w:rsidP="001C4C29">
            <w:pPr>
              <w:ind w:left="106"/>
              <w:jc w:val="both"/>
              <w:rPr>
                <w:rFonts w:cstheme="minorHAnsi"/>
                <w:color w:val="000000" w:themeColor="text1"/>
              </w:rPr>
            </w:pPr>
          </w:p>
          <w:p w14:paraId="5123BDEF" w14:textId="77777777" w:rsidR="00624BDA" w:rsidRPr="00A424E6" w:rsidRDefault="00624BDA" w:rsidP="001C4C29">
            <w:pPr>
              <w:ind w:left="106"/>
              <w:jc w:val="both"/>
              <w:rPr>
                <w:rFonts w:cstheme="minorHAnsi"/>
                <w:color w:val="000000" w:themeColor="text1"/>
              </w:rPr>
            </w:pPr>
            <w:r w:rsidRPr="00A424E6">
              <w:rPr>
                <w:rFonts w:cstheme="minorHAnsi"/>
                <w:color w:val="000000" w:themeColor="text1"/>
              </w:rPr>
              <w:t>ΕΡΓΑΣΤΗΡΙΟ</w:t>
            </w:r>
          </w:p>
          <w:p w14:paraId="633A621F" w14:textId="77777777" w:rsidR="00624BDA" w:rsidRPr="00A424E6" w:rsidRDefault="00624BDA" w:rsidP="001C4C29">
            <w:pPr>
              <w:ind w:left="248"/>
              <w:jc w:val="both"/>
              <w:rPr>
                <w:rFonts w:cstheme="minorHAnsi"/>
                <w:color w:val="000000" w:themeColor="text1"/>
              </w:rPr>
            </w:pPr>
            <w:r w:rsidRPr="00A424E6">
              <w:rPr>
                <w:rFonts w:cstheme="minorHAnsi"/>
                <w:color w:val="000000" w:themeColor="text1"/>
              </w:rPr>
              <w:lastRenderedPageBreak/>
              <w:t>Εφαρμογές χρονικού προγραμματισμού και παρακολούθησης έργων</w:t>
            </w:r>
          </w:p>
          <w:p w14:paraId="51D33978"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Οδοποιίας</w:t>
            </w:r>
          </w:p>
          <w:p w14:paraId="2F509440"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Συγκοινωνιακών έργων</w:t>
            </w:r>
          </w:p>
          <w:p w14:paraId="4154250E"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Λιμενικών έργων</w:t>
            </w:r>
          </w:p>
          <w:p w14:paraId="541E60B4"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 xml:space="preserve">Έργων ύδρευσης </w:t>
            </w:r>
          </w:p>
          <w:p w14:paraId="2C70B255"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Έργων αποχέτευσης</w:t>
            </w:r>
          </w:p>
          <w:p w14:paraId="7A7631A7"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Κτιριακών κατασκευών</w:t>
            </w:r>
          </w:p>
          <w:p w14:paraId="235BDE83"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Υδραυλικών έργων</w:t>
            </w:r>
          </w:p>
          <w:p w14:paraId="16741166"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Γεωτεχνικών έργων</w:t>
            </w:r>
          </w:p>
          <w:p w14:paraId="7DCC264E"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Έργων αποκατάστασης αστικού περιβάλλοντος</w:t>
            </w:r>
          </w:p>
          <w:p w14:paraId="1BE67DA4"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Έργων αποκατάστασης κτιρίων</w:t>
            </w:r>
          </w:p>
          <w:p w14:paraId="746EC76E" w14:textId="77777777" w:rsidR="00624BDA" w:rsidRPr="00A424E6" w:rsidRDefault="00624BDA" w:rsidP="00765963">
            <w:pPr>
              <w:ind w:left="993"/>
              <w:jc w:val="both"/>
              <w:rPr>
                <w:rFonts w:cstheme="minorHAnsi"/>
                <w:color w:val="000000" w:themeColor="text1"/>
              </w:rPr>
            </w:pPr>
          </w:p>
        </w:tc>
      </w:tr>
    </w:tbl>
    <w:p w14:paraId="7EFA2BE6" w14:textId="77777777" w:rsidR="00624BDA" w:rsidRPr="00A424E6" w:rsidRDefault="00624BDA">
      <w:pPr>
        <w:rPr>
          <w:rFonts w:cstheme="minorHAnsi"/>
          <w:color w:val="000000" w:themeColor="text1"/>
        </w:rPr>
      </w:pPr>
    </w:p>
    <w:p w14:paraId="00DAFB31"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66D8E265" w14:textId="77777777" w:rsidTr="00BF60CC">
        <w:tc>
          <w:tcPr>
            <w:tcW w:w="4386" w:type="dxa"/>
          </w:tcPr>
          <w:p w14:paraId="6BE324EB"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040C4C54" w14:textId="77777777" w:rsidR="00624BDA" w:rsidRPr="00A424E6" w:rsidRDefault="00624BDA" w:rsidP="00BF60CC">
            <w:pPr>
              <w:tabs>
                <w:tab w:val="center" w:pos="2626"/>
              </w:tabs>
              <w:rPr>
                <w:rFonts w:cstheme="minorHAnsi"/>
                <w:b/>
                <w:color w:val="000000" w:themeColor="text1"/>
              </w:rPr>
            </w:pPr>
            <w:r w:rsidRPr="00A424E6">
              <w:rPr>
                <w:rFonts w:cstheme="minorHAnsi"/>
                <w:b/>
                <w:color w:val="000000" w:themeColor="text1"/>
              </w:rPr>
              <w:t>ΤΕΧΝΙΚΗ ΝΟΜΟΘΕΣΙΑ</w:t>
            </w:r>
          </w:p>
        </w:tc>
      </w:tr>
      <w:tr w:rsidR="00624BDA" w:rsidRPr="00A424E6" w14:paraId="26231FD5" w14:textId="77777777" w:rsidTr="00BF60CC">
        <w:tc>
          <w:tcPr>
            <w:tcW w:w="4386" w:type="dxa"/>
          </w:tcPr>
          <w:p w14:paraId="29721928"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193BCC8E" w14:textId="77777777" w:rsidR="00624BDA" w:rsidRPr="00A424E6" w:rsidRDefault="00624BDA" w:rsidP="00BF60CC">
            <w:pPr>
              <w:rPr>
                <w:rFonts w:cstheme="minorHAnsi"/>
                <w:color w:val="000000" w:themeColor="text1"/>
              </w:rPr>
            </w:pPr>
            <w:r w:rsidRPr="00A424E6">
              <w:rPr>
                <w:rFonts w:cstheme="minorHAnsi"/>
                <w:color w:val="000000" w:themeColor="text1"/>
              </w:rPr>
              <w:t>3ο</w:t>
            </w:r>
          </w:p>
        </w:tc>
      </w:tr>
      <w:tr w:rsidR="00624BDA" w:rsidRPr="00A424E6" w14:paraId="42F1D6A3" w14:textId="77777777" w:rsidTr="00BF60CC">
        <w:tc>
          <w:tcPr>
            <w:tcW w:w="4386" w:type="dxa"/>
          </w:tcPr>
          <w:p w14:paraId="2C88E35B"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1A86DDA6"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63C91AE1" w14:textId="77777777" w:rsidTr="00BF60CC">
        <w:tc>
          <w:tcPr>
            <w:tcW w:w="4386" w:type="dxa"/>
          </w:tcPr>
          <w:p w14:paraId="52C400EF"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4464A2DF" w14:textId="77777777" w:rsidR="00624BDA" w:rsidRPr="00A424E6" w:rsidRDefault="00624BDA" w:rsidP="00BF60CC">
            <w:pPr>
              <w:rPr>
                <w:rFonts w:cstheme="minorHAnsi"/>
                <w:color w:val="000000" w:themeColor="text1"/>
              </w:rPr>
            </w:pPr>
            <w:r w:rsidRPr="00A424E6">
              <w:rPr>
                <w:rFonts w:cstheme="minorHAnsi"/>
                <w:color w:val="000000" w:themeColor="text1"/>
              </w:rPr>
              <w:t>3</w:t>
            </w:r>
          </w:p>
        </w:tc>
      </w:tr>
      <w:tr w:rsidR="00624BDA" w:rsidRPr="00A424E6" w14:paraId="177E635A" w14:textId="77777777" w:rsidTr="00BF60CC">
        <w:tc>
          <w:tcPr>
            <w:tcW w:w="4386" w:type="dxa"/>
            <w:vMerge w:val="restart"/>
          </w:tcPr>
          <w:p w14:paraId="351909B9"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1C96CBD6"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60168B1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5BE39E1E"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4635C2C9"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194A09A7" w14:textId="77777777" w:rsidTr="00BF60CC">
        <w:tc>
          <w:tcPr>
            <w:tcW w:w="4386" w:type="dxa"/>
            <w:vMerge/>
          </w:tcPr>
          <w:p w14:paraId="66B62E5D" w14:textId="77777777" w:rsidR="00624BDA" w:rsidRPr="00A424E6" w:rsidRDefault="00624BDA" w:rsidP="00BF60CC">
            <w:pPr>
              <w:rPr>
                <w:rFonts w:cstheme="minorHAnsi"/>
                <w:color w:val="000000" w:themeColor="text1"/>
              </w:rPr>
            </w:pPr>
          </w:p>
        </w:tc>
        <w:tc>
          <w:tcPr>
            <w:tcW w:w="1369" w:type="dxa"/>
          </w:tcPr>
          <w:p w14:paraId="761D883D"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66007FE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3C38730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62" w:type="dxa"/>
          </w:tcPr>
          <w:p w14:paraId="5CA0A0EA"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r>
      <w:tr w:rsidR="00624BDA" w:rsidRPr="00A424E6" w14:paraId="4B79A800" w14:textId="77777777" w:rsidTr="00BF60CC">
        <w:tc>
          <w:tcPr>
            <w:tcW w:w="9854" w:type="dxa"/>
            <w:gridSpan w:val="5"/>
          </w:tcPr>
          <w:p w14:paraId="4860FA93"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2A4F64F8" w14:textId="77777777" w:rsidTr="00BF60CC">
        <w:tc>
          <w:tcPr>
            <w:tcW w:w="9854" w:type="dxa"/>
            <w:gridSpan w:val="5"/>
          </w:tcPr>
          <w:p w14:paraId="152EF699" w14:textId="77777777" w:rsidR="00624BDA" w:rsidRPr="00A424E6" w:rsidRDefault="00624BDA" w:rsidP="001C4C29">
            <w:pPr>
              <w:pStyle w:val="ab"/>
              <w:tabs>
                <w:tab w:val="left" w:pos="248"/>
              </w:tabs>
              <w:spacing w:before="60"/>
              <w:rPr>
                <w:rFonts w:asciiTheme="minorHAnsi" w:hAnsiTheme="minorHAnsi" w:cstheme="minorHAnsi"/>
                <w:b/>
                <w:i/>
                <w:color w:val="000000" w:themeColor="text1"/>
              </w:rPr>
            </w:pPr>
            <w:r w:rsidRPr="00A424E6">
              <w:rPr>
                <w:rFonts w:asciiTheme="minorHAnsi" w:hAnsiTheme="minorHAnsi" w:cstheme="minorHAnsi"/>
                <w:color w:val="000000" w:themeColor="text1"/>
              </w:rPr>
              <w:t>ΘΕΩΡΙΑ</w:t>
            </w:r>
          </w:p>
          <w:p w14:paraId="45B702F4" w14:textId="77777777" w:rsidR="00624BDA" w:rsidRPr="00A424E6" w:rsidRDefault="00624BDA" w:rsidP="001C4C29">
            <w:pPr>
              <w:ind w:left="567"/>
              <w:jc w:val="both"/>
              <w:rPr>
                <w:rFonts w:cstheme="minorHAnsi"/>
                <w:color w:val="000000" w:themeColor="text1"/>
              </w:rPr>
            </w:pPr>
            <w:r w:rsidRPr="00A424E6">
              <w:rPr>
                <w:rFonts w:cstheme="minorHAnsi"/>
                <w:color w:val="000000" w:themeColor="text1"/>
              </w:rPr>
              <w:t>Ανάλυση, επεξήγηση και παραδείγματα εφαρμογής βασικών νομοθετημάτων της ισχύουσας Ελληνικής και Κοινοτικής Νομοθεσίας για την υλοποίηση δημοσίων συμβάσεων μελετών και έργων (Ν.3669/2008, Ν.3316/2005, Ν. 4281/2014) σε ότι αφορά τις επιτρεπόμενες διαδικασίες ανάθεσης και διαχείρισης συμβάσεων. Αναφορά στο θεσμικό πλαίσιο εντός του οποίου υλοποιούνται τεχνικά έργα (περιβαλλοντικό, δασικό, απαλλοτριώσεων, ποιοτικού ελέγχου, προδιαγραφών, υγιεινής και ασφάλειας) καθώς και στη νομοθεσία που αφορά ιδιωτικά κτηριακά έργα.</w:t>
            </w:r>
          </w:p>
          <w:p w14:paraId="18F92D66" w14:textId="77777777" w:rsidR="00624BDA" w:rsidRPr="00A424E6" w:rsidRDefault="00624BDA" w:rsidP="001C4C29">
            <w:pPr>
              <w:ind w:left="567"/>
              <w:jc w:val="both"/>
              <w:rPr>
                <w:rFonts w:cstheme="minorHAnsi"/>
                <w:color w:val="000000" w:themeColor="text1"/>
              </w:rPr>
            </w:pPr>
          </w:p>
        </w:tc>
      </w:tr>
    </w:tbl>
    <w:p w14:paraId="42E13970" w14:textId="77777777" w:rsidR="00624BDA" w:rsidRPr="00A424E6" w:rsidRDefault="00624BDA">
      <w:pPr>
        <w:rPr>
          <w:rFonts w:cstheme="minorHAnsi"/>
          <w:color w:val="000000" w:themeColor="text1"/>
        </w:rPr>
      </w:pPr>
    </w:p>
    <w:p w14:paraId="55655221" w14:textId="77777777" w:rsidR="00624BDA" w:rsidRPr="00A424E6" w:rsidRDefault="00624BDA">
      <w:pPr>
        <w:rPr>
          <w:rFonts w:cstheme="minorHAnsi"/>
          <w:color w:val="000000" w:themeColor="text1"/>
        </w:rPr>
      </w:pPr>
      <w:r w:rsidRPr="00A424E6">
        <w:rPr>
          <w:rFonts w:cstheme="minorHAnsi"/>
          <w:color w:val="000000" w:themeColor="text1"/>
        </w:rPr>
        <w:br w:type="page"/>
      </w:r>
    </w:p>
    <w:tbl>
      <w:tblPr>
        <w:tblStyle w:val="a7"/>
        <w:tblW w:w="0" w:type="auto"/>
        <w:tblLook w:val="04A0" w:firstRow="1" w:lastRow="0" w:firstColumn="1" w:lastColumn="0" w:noHBand="0" w:noVBand="1"/>
      </w:tblPr>
      <w:tblGrid>
        <w:gridCol w:w="9629"/>
      </w:tblGrid>
      <w:tr w:rsidR="00624BDA" w:rsidRPr="00A424E6" w14:paraId="1D6B8259" w14:textId="77777777" w:rsidTr="002E2448">
        <w:tc>
          <w:tcPr>
            <w:tcW w:w="9854" w:type="dxa"/>
            <w:shd w:val="clear" w:color="auto" w:fill="E2EFD9" w:themeFill="accent6" w:themeFillTint="33"/>
          </w:tcPr>
          <w:p w14:paraId="2B0CB107" w14:textId="77777777" w:rsidR="00624BDA" w:rsidRPr="00A424E6" w:rsidRDefault="00624BDA" w:rsidP="002E2448">
            <w:pPr>
              <w:jc w:val="center"/>
              <w:rPr>
                <w:rFonts w:cstheme="minorHAnsi"/>
                <w:b/>
              </w:rPr>
            </w:pPr>
          </w:p>
          <w:p w14:paraId="20F028BF" w14:textId="77777777" w:rsidR="00624BDA" w:rsidRPr="00A424E6" w:rsidRDefault="00624BDA" w:rsidP="002E2448">
            <w:pPr>
              <w:jc w:val="center"/>
              <w:rPr>
                <w:rFonts w:cstheme="minorHAnsi"/>
                <w:b/>
              </w:rPr>
            </w:pPr>
            <w:r w:rsidRPr="00A424E6">
              <w:rPr>
                <w:rFonts w:cstheme="minorHAnsi"/>
                <w:b/>
              </w:rPr>
              <w:t>Δ’ ΕΞΑΜΗΝΟ</w:t>
            </w:r>
          </w:p>
          <w:p w14:paraId="3857DAA3" w14:textId="77777777" w:rsidR="00624BDA" w:rsidRPr="00A424E6" w:rsidRDefault="00624BDA" w:rsidP="002E2448">
            <w:pPr>
              <w:jc w:val="center"/>
              <w:rPr>
                <w:rFonts w:cstheme="minorHAnsi"/>
                <w:b/>
              </w:rPr>
            </w:pPr>
          </w:p>
        </w:tc>
      </w:tr>
    </w:tbl>
    <w:p w14:paraId="40744FB9" w14:textId="77777777" w:rsidR="00624BDA" w:rsidRPr="00A424E6" w:rsidRDefault="00624BDA">
      <w:pPr>
        <w:rPr>
          <w:rFonts w:cstheme="minorHAnsi"/>
          <w:color w:val="000000" w:themeColor="text1"/>
        </w:rPr>
      </w:pPr>
    </w:p>
    <w:p w14:paraId="4923394F"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6DCDB75D" w14:textId="77777777" w:rsidTr="00BF60CC">
        <w:tc>
          <w:tcPr>
            <w:tcW w:w="4386" w:type="dxa"/>
          </w:tcPr>
          <w:p w14:paraId="675A6204"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116F16E3" w14:textId="77777777" w:rsidR="00624BDA" w:rsidRPr="00A424E6" w:rsidRDefault="00624BDA" w:rsidP="00BF60CC">
            <w:pPr>
              <w:tabs>
                <w:tab w:val="center" w:pos="2626"/>
              </w:tabs>
              <w:rPr>
                <w:rFonts w:cstheme="minorHAnsi"/>
                <w:b/>
                <w:color w:val="000000" w:themeColor="text1"/>
              </w:rPr>
            </w:pPr>
            <w:r w:rsidRPr="00A424E6">
              <w:rPr>
                <w:rFonts w:cstheme="minorHAnsi"/>
                <w:b/>
                <w:color w:val="000000" w:themeColor="text1"/>
              </w:rPr>
              <w:t>ΔΙΑΧΕΙΡΙΣΗ ΕΡΓΩΝ ΠΟΛΙΤΙΚΟΥ ΜΗΧΑΝΙΚΟΥ</w:t>
            </w:r>
          </w:p>
        </w:tc>
      </w:tr>
      <w:tr w:rsidR="00624BDA" w:rsidRPr="00A424E6" w14:paraId="31A5E508" w14:textId="77777777" w:rsidTr="00BF60CC">
        <w:tc>
          <w:tcPr>
            <w:tcW w:w="4386" w:type="dxa"/>
          </w:tcPr>
          <w:p w14:paraId="08004DC5"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0EB43019" w14:textId="77777777" w:rsidR="00624BDA" w:rsidRPr="00A424E6" w:rsidRDefault="00624BDA" w:rsidP="00BF60CC">
            <w:pPr>
              <w:rPr>
                <w:rFonts w:cstheme="minorHAnsi"/>
                <w:color w:val="000000" w:themeColor="text1"/>
              </w:rPr>
            </w:pPr>
            <w:r w:rsidRPr="00A424E6">
              <w:rPr>
                <w:rFonts w:cstheme="minorHAnsi"/>
                <w:color w:val="000000" w:themeColor="text1"/>
              </w:rPr>
              <w:t>4ο</w:t>
            </w:r>
          </w:p>
        </w:tc>
      </w:tr>
      <w:tr w:rsidR="00624BDA" w:rsidRPr="00A424E6" w14:paraId="441DB716" w14:textId="77777777" w:rsidTr="00BF60CC">
        <w:tc>
          <w:tcPr>
            <w:tcW w:w="4386" w:type="dxa"/>
          </w:tcPr>
          <w:p w14:paraId="4450355A"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541BA88B"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53121D4F" w14:textId="77777777" w:rsidTr="00BF60CC">
        <w:tc>
          <w:tcPr>
            <w:tcW w:w="4386" w:type="dxa"/>
          </w:tcPr>
          <w:p w14:paraId="4305919F"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47B0574E" w14:textId="77777777" w:rsidR="00624BDA" w:rsidRPr="00A424E6" w:rsidRDefault="00624BDA" w:rsidP="00BF60CC">
            <w:pPr>
              <w:rPr>
                <w:rFonts w:cstheme="minorHAnsi"/>
                <w:color w:val="000000" w:themeColor="text1"/>
              </w:rPr>
            </w:pPr>
            <w:r w:rsidRPr="00A424E6">
              <w:rPr>
                <w:rFonts w:cstheme="minorHAnsi"/>
                <w:color w:val="000000" w:themeColor="text1"/>
              </w:rPr>
              <w:t>6</w:t>
            </w:r>
          </w:p>
        </w:tc>
      </w:tr>
      <w:tr w:rsidR="00624BDA" w:rsidRPr="00A424E6" w14:paraId="37AB697F" w14:textId="77777777" w:rsidTr="00BF60CC">
        <w:tc>
          <w:tcPr>
            <w:tcW w:w="4386" w:type="dxa"/>
            <w:vMerge w:val="restart"/>
          </w:tcPr>
          <w:p w14:paraId="78FB2E98"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573787A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085D3831"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7B416DB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1819FA7E"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7022A220" w14:textId="77777777" w:rsidTr="00BF60CC">
        <w:tc>
          <w:tcPr>
            <w:tcW w:w="4386" w:type="dxa"/>
            <w:vMerge/>
          </w:tcPr>
          <w:p w14:paraId="45FB100B" w14:textId="77777777" w:rsidR="00624BDA" w:rsidRPr="00A424E6" w:rsidRDefault="00624BDA" w:rsidP="00BF60CC">
            <w:pPr>
              <w:rPr>
                <w:rFonts w:cstheme="minorHAnsi"/>
                <w:color w:val="000000" w:themeColor="text1"/>
              </w:rPr>
            </w:pPr>
          </w:p>
        </w:tc>
        <w:tc>
          <w:tcPr>
            <w:tcW w:w="1369" w:type="dxa"/>
          </w:tcPr>
          <w:p w14:paraId="4BA346D8"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51E1A5E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58A79704"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2" w:type="dxa"/>
          </w:tcPr>
          <w:p w14:paraId="30596273"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1017A1C3" w14:textId="77777777" w:rsidTr="00BF60CC">
        <w:tc>
          <w:tcPr>
            <w:tcW w:w="9854" w:type="dxa"/>
            <w:gridSpan w:val="5"/>
          </w:tcPr>
          <w:p w14:paraId="7BB2A958"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6C08B961" w14:textId="77777777" w:rsidTr="00BF60CC">
        <w:tc>
          <w:tcPr>
            <w:tcW w:w="9854" w:type="dxa"/>
            <w:gridSpan w:val="5"/>
          </w:tcPr>
          <w:p w14:paraId="75A57500" w14:textId="77777777" w:rsidR="00624BDA" w:rsidRPr="00A424E6" w:rsidRDefault="00624BDA" w:rsidP="000122DA">
            <w:pPr>
              <w:jc w:val="both"/>
              <w:rPr>
                <w:rFonts w:cstheme="minorHAnsi"/>
                <w:color w:val="000000" w:themeColor="text1"/>
              </w:rPr>
            </w:pPr>
            <w:r w:rsidRPr="00A424E6">
              <w:rPr>
                <w:rFonts w:cstheme="minorHAnsi"/>
                <w:color w:val="000000" w:themeColor="text1"/>
              </w:rPr>
              <w:t>ΘΕΩΡΙΑ</w:t>
            </w:r>
          </w:p>
          <w:p w14:paraId="678685EC" w14:textId="77777777" w:rsidR="00624BDA" w:rsidRPr="00A424E6" w:rsidRDefault="00624BDA" w:rsidP="005063F0">
            <w:pPr>
              <w:numPr>
                <w:ilvl w:val="0"/>
                <w:numId w:val="21"/>
              </w:numPr>
              <w:tabs>
                <w:tab w:val="clear" w:pos="720"/>
              </w:tabs>
              <w:ind w:left="532" w:hanging="284"/>
              <w:jc w:val="both"/>
              <w:rPr>
                <w:rFonts w:cstheme="minorHAnsi"/>
                <w:color w:val="000000" w:themeColor="text1"/>
              </w:rPr>
            </w:pPr>
            <w:r w:rsidRPr="00A424E6">
              <w:rPr>
                <w:rFonts w:cstheme="minorHAnsi"/>
                <w:color w:val="000000" w:themeColor="text1"/>
              </w:rPr>
              <w:t xml:space="preserve">Βασικές αρχές Διαχείρισης Έργων (Χαρακτηριστικά Διαχειριστή Έργου, Οργανωτικές δομές έργων, Σχεδιασμός Έργου, Διαχείριση Επικινδυνοτήτων, Παρακολούθηση και έλεγχος, Πιστοποίηση στην διαχείριση έργων). </w:t>
            </w:r>
          </w:p>
          <w:p w14:paraId="2ECC9191" w14:textId="77777777" w:rsidR="00624BDA" w:rsidRPr="00A424E6" w:rsidRDefault="00624BDA" w:rsidP="005063F0">
            <w:pPr>
              <w:numPr>
                <w:ilvl w:val="0"/>
                <w:numId w:val="21"/>
              </w:numPr>
              <w:tabs>
                <w:tab w:val="clear" w:pos="720"/>
              </w:tabs>
              <w:ind w:left="532" w:hanging="284"/>
              <w:jc w:val="both"/>
              <w:rPr>
                <w:rFonts w:cstheme="minorHAnsi"/>
                <w:color w:val="000000" w:themeColor="text1"/>
              </w:rPr>
            </w:pPr>
            <w:r w:rsidRPr="00A424E6">
              <w:rPr>
                <w:rFonts w:cstheme="minorHAnsi"/>
                <w:color w:val="000000" w:themeColor="text1"/>
              </w:rPr>
              <w:t xml:space="preserve">Συστήματα υλοποίησης τεχνικών έργων. Συμβάσεις έργων και μελετών. Διαδικασίες ανάθεσης συμβάσεων μελετών και κατασκευής έργων. Διαχείριση συμβάσεων μελετών και κατασκευής έργων.  </w:t>
            </w:r>
          </w:p>
          <w:p w14:paraId="78F9318D" w14:textId="77777777" w:rsidR="00624BDA" w:rsidRPr="00A424E6" w:rsidRDefault="00624BDA" w:rsidP="005063F0">
            <w:pPr>
              <w:numPr>
                <w:ilvl w:val="0"/>
                <w:numId w:val="21"/>
              </w:numPr>
              <w:tabs>
                <w:tab w:val="clear" w:pos="720"/>
              </w:tabs>
              <w:ind w:left="532" w:hanging="284"/>
              <w:jc w:val="both"/>
              <w:rPr>
                <w:rFonts w:cstheme="minorHAnsi"/>
                <w:color w:val="000000" w:themeColor="text1"/>
              </w:rPr>
            </w:pPr>
            <w:r w:rsidRPr="00A424E6">
              <w:rPr>
                <w:rFonts w:cstheme="minorHAnsi"/>
                <w:color w:val="000000" w:themeColor="text1"/>
              </w:rPr>
              <w:t xml:space="preserve">Μέθοδοι </w:t>
            </w:r>
            <w:proofErr w:type="spellStart"/>
            <w:r w:rsidRPr="00A424E6">
              <w:rPr>
                <w:rFonts w:cstheme="minorHAnsi"/>
                <w:color w:val="000000" w:themeColor="text1"/>
              </w:rPr>
              <w:t>προκοστολόγησης</w:t>
            </w:r>
            <w:proofErr w:type="spellEnd"/>
            <w:r w:rsidRPr="00A424E6">
              <w:rPr>
                <w:rFonts w:cstheme="minorHAnsi"/>
                <w:color w:val="000000" w:themeColor="text1"/>
              </w:rPr>
              <w:t xml:space="preserve"> τεχνικών έργων. Παρακολούθηση και βελτιστοποίηση κόστους. </w:t>
            </w:r>
          </w:p>
          <w:p w14:paraId="0AEEF22D" w14:textId="77777777" w:rsidR="00624BDA" w:rsidRPr="00A424E6" w:rsidRDefault="00624BDA" w:rsidP="000122DA">
            <w:pPr>
              <w:jc w:val="both"/>
              <w:rPr>
                <w:rFonts w:cstheme="minorHAnsi"/>
                <w:color w:val="000000" w:themeColor="text1"/>
              </w:rPr>
            </w:pPr>
          </w:p>
          <w:p w14:paraId="0BCD56E2" w14:textId="77777777" w:rsidR="00624BDA" w:rsidRPr="00A424E6" w:rsidRDefault="00624BDA" w:rsidP="000122DA">
            <w:pPr>
              <w:jc w:val="both"/>
              <w:rPr>
                <w:rFonts w:cstheme="minorHAnsi"/>
                <w:color w:val="000000" w:themeColor="text1"/>
              </w:rPr>
            </w:pPr>
            <w:r w:rsidRPr="00A424E6">
              <w:rPr>
                <w:rFonts w:cstheme="minorHAnsi"/>
                <w:color w:val="000000" w:themeColor="text1"/>
              </w:rPr>
              <w:t>ΕΡΓΑΣΤΗΡΙΟ</w:t>
            </w:r>
          </w:p>
          <w:p w14:paraId="5F8AC7DC" w14:textId="77777777" w:rsidR="00624BDA" w:rsidRPr="00A424E6" w:rsidRDefault="00624BDA" w:rsidP="000122DA">
            <w:pPr>
              <w:ind w:left="532" w:hanging="284"/>
              <w:jc w:val="both"/>
              <w:rPr>
                <w:rFonts w:cstheme="minorHAnsi"/>
                <w:color w:val="000000" w:themeColor="text1"/>
              </w:rPr>
            </w:pPr>
            <w:r w:rsidRPr="00A424E6">
              <w:rPr>
                <w:rFonts w:cstheme="minorHAnsi"/>
                <w:color w:val="000000" w:themeColor="text1"/>
              </w:rPr>
              <w:t>Εφαρμογές τεχνικοοικονομικής ανάλυσης τεχνικών έργων</w:t>
            </w:r>
          </w:p>
          <w:p w14:paraId="6A221FC1"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Οδοποιίας</w:t>
            </w:r>
          </w:p>
          <w:p w14:paraId="3A293157"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Συγκοινωνιακών έργων</w:t>
            </w:r>
          </w:p>
          <w:p w14:paraId="5956A49B"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Λιμενικών έργων</w:t>
            </w:r>
          </w:p>
          <w:p w14:paraId="6BF5AB84"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 xml:space="preserve">Έργων ύδρευσης </w:t>
            </w:r>
          </w:p>
          <w:p w14:paraId="4AC1E5A8"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Έργων αποχέτευσης</w:t>
            </w:r>
          </w:p>
          <w:p w14:paraId="0B943DDE"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Κτιριακών κατασκευών</w:t>
            </w:r>
          </w:p>
          <w:p w14:paraId="51162D56"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Υδραυλικών έργων</w:t>
            </w:r>
          </w:p>
          <w:p w14:paraId="5AD62537"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Γεωτεχνικών έργων</w:t>
            </w:r>
          </w:p>
          <w:p w14:paraId="645E9B2D"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Έργων αποκατάστασης αστικού περιβάλλοντος</w:t>
            </w:r>
          </w:p>
          <w:p w14:paraId="1C73F247"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Έργων αποκατάστασης κτιρίων</w:t>
            </w:r>
          </w:p>
          <w:p w14:paraId="27225AF9" w14:textId="77777777" w:rsidR="00624BDA" w:rsidRPr="00A424E6" w:rsidRDefault="00624BDA" w:rsidP="00765963">
            <w:pPr>
              <w:ind w:left="567"/>
              <w:jc w:val="both"/>
              <w:rPr>
                <w:rFonts w:cstheme="minorHAnsi"/>
                <w:color w:val="000000" w:themeColor="text1"/>
              </w:rPr>
            </w:pPr>
          </w:p>
        </w:tc>
      </w:tr>
    </w:tbl>
    <w:p w14:paraId="25BC9D8D" w14:textId="77777777" w:rsidR="00624BDA" w:rsidRPr="00A424E6" w:rsidRDefault="00624BDA">
      <w:pPr>
        <w:rPr>
          <w:rFonts w:cstheme="minorHAnsi"/>
          <w:color w:val="000000" w:themeColor="text1"/>
        </w:rPr>
      </w:pPr>
    </w:p>
    <w:p w14:paraId="4FF4DF7F" w14:textId="77777777" w:rsidR="00624BDA" w:rsidRPr="00A424E6" w:rsidRDefault="00624BDA">
      <w:pPr>
        <w:rPr>
          <w:rFonts w:cstheme="minorHAnsi"/>
          <w:color w:val="000000" w:themeColor="text1"/>
        </w:rPr>
      </w:pPr>
      <w:r w:rsidRPr="00A424E6">
        <w:rPr>
          <w:rFonts w:cstheme="minorHAnsi"/>
          <w:color w:val="000000" w:themeColor="text1"/>
        </w:rPr>
        <w:br w:type="page"/>
      </w:r>
    </w:p>
    <w:p w14:paraId="002EEA99"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63649213" w14:textId="77777777" w:rsidTr="00BF60CC">
        <w:tc>
          <w:tcPr>
            <w:tcW w:w="4386" w:type="dxa"/>
          </w:tcPr>
          <w:p w14:paraId="22EAB2CB"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20D9ECF7" w14:textId="77777777" w:rsidR="00624BDA" w:rsidRPr="00A424E6" w:rsidRDefault="00624BDA" w:rsidP="00BF60CC">
            <w:pPr>
              <w:tabs>
                <w:tab w:val="center" w:pos="2626"/>
              </w:tabs>
              <w:rPr>
                <w:rFonts w:cstheme="minorHAnsi"/>
                <w:b/>
                <w:color w:val="000000" w:themeColor="text1"/>
              </w:rPr>
            </w:pPr>
            <w:r w:rsidRPr="00A424E6">
              <w:rPr>
                <w:rFonts w:cstheme="minorHAnsi"/>
                <w:b/>
                <w:color w:val="000000" w:themeColor="text1"/>
              </w:rPr>
              <w:t>ΘΕΜΕΛΙΩΣΕΙΣ</w:t>
            </w:r>
          </w:p>
        </w:tc>
      </w:tr>
      <w:tr w:rsidR="00624BDA" w:rsidRPr="00A424E6" w14:paraId="00A4F72E" w14:textId="77777777" w:rsidTr="00BF60CC">
        <w:tc>
          <w:tcPr>
            <w:tcW w:w="4386" w:type="dxa"/>
          </w:tcPr>
          <w:p w14:paraId="2444D4A5"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7F9E8D70" w14:textId="77777777" w:rsidR="00624BDA" w:rsidRPr="00A424E6" w:rsidRDefault="00624BDA" w:rsidP="00BF60CC">
            <w:pPr>
              <w:rPr>
                <w:rFonts w:cstheme="minorHAnsi"/>
                <w:color w:val="000000" w:themeColor="text1"/>
              </w:rPr>
            </w:pPr>
            <w:r w:rsidRPr="00A424E6">
              <w:rPr>
                <w:rFonts w:cstheme="minorHAnsi"/>
                <w:color w:val="000000" w:themeColor="text1"/>
              </w:rPr>
              <w:t>4ο</w:t>
            </w:r>
          </w:p>
        </w:tc>
      </w:tr>
      <w:tr w:rsidR="00624BDA" w:rsidRPr="00A424E6" w14:paraId="2A2BA386" w14:textId="77777777" w:rsidTr="00BF60CC">
        <w:tc>
          <w:tcPr>
            <w:tcW w:w="4386" w:type="dxa"/>
          </w:tcPr>
          <w:p w14:paraId="53AB4BFE"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6D8F3686"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0D7EE43B" w14:textId="77777777" w:rsidTr="00BF60CC">
        <w:tc>
          <w:tcPr>
            <w:tcW w:w="4386" w:type="dxa"/>
          </w:tcPr>
          <w:p w14:paraId="672D146F"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4775CE79" w14:textId="77777777" w:rsidR="00624BDA" w:rsidRPr="00A424E6" w:rsidRDefault="00624BDA" w:rsidP="00BF60CC">
            <w:pPr>
              <w:rPr>
                <w:rFonts w:cstheme="minorHAnsi"/>
                <w:color w:val="000000" w:themeColor="text1"/>
              </w:rPr>
            </w:pPr>
            <w:r w:rsidRPr="00A424E6">
              <w:rPr>
                <w:rFonts w:cstheme="minorHAnsi"/>
                <w:color w:val="000000" w:themeColor="text1"/>
              </w:rPr>
              <w:t>6</w:t>
            </w:r>
          </w:p>
        </w:tc>
      </w:tr>
      <w:tr w:rsidR="00624BDA" w:rsidRPr="00A424E6" w14:paraId="5C97EB2A" w14:textId="77777777" w:rsidTr="00BF60CC">
        <w:tc>
          <w:tcPr>
            <w:tcW w:w="4386" w:type="dxa"/>
            <w:vMerge w:val="restart"/>
          </w:tcPr>
          <w:p w14:paraId="580670F7"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0A28A327"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5407C677"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49559F04"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74C249D8"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42C7C049" w14:textId="77777777" w:rsidTr="00BF60CC">
        <w:tc>
          <w:tcPr>
            <w:tcW w:w="4386" w:type="dxa"/>
            <w:vMerge/>
          </w:tcPr>
          <w:p w14:paraId="4B25824C" w14:textId="77777777" w:rsidR="00624BDA" w:rsidRPr="00A424E6" w:rsidRDefault="00624BDA" w:rsidP="00BF60CC">
            <w:pPr>
              <w:rPr>
                <w:rFonts w:cstheme="minorHAnsi"/>
                <w:color w:val="000000" w:themeColor="text1"/>
              </w:rPr>
            </w:pPr>
          </w:p>
        </w:tc>
        <w:tc>
          <w:tcPr>
            <w:tcW w:w="1369" w:type="dxa"/>
          </w:tcPr>
          <w:p w14:paraId="790487DB"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3DDCCC21"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5A8FD34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2" w:type="dxa"/>
          </w:tcPr>
          <w:p w14:paraId="5AA9E51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22705BAC" w14:textId="77777777" w:rsidTr="00BF60CC">
        <w:tc>
          <w:tcPr>
            <w:tcW w:w="9854" w:type="dxa"/>
            <w:gridSpan w:val="5"/>
          </w:tcPr>
          <w:p w14:paraId="04288B30"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4F42CB09" w14:textId="77777777" w:rsidTr="00BF60CC">
        <w:tc>
          <w:tcPr>
            <w:tcW w:w="9854" w:type="dxa"/>
            <w:gridSpan w:val="5"/>
          </w:tcPr>
          <w:p w14:paraId="4B79A7E8" w14:textId="77777777" w:rsidR="00624BDA" w:rsidRPr="00A424E6" w:rsidRDefault="00624BDA" w:rsidP="000122DA">
            <w:pPr>
              <w:pStyle w:val="a4"/>
              <w:ind w:left="0"/>
              <w:rPr>
                <w:rFonts w:asciiTheme="minorHAnsi" w:hAnsiTheme="minorHAnsi" w:cstheme="minorHAnsi"/>
                <w:b/>
                <w:i/>
                <w:color w:val="000000" w:themeColor="text1"/>
              </w:rPr>
            </w:pPr>
            <w:r w:rsidRPr="00A424E6">
              <w:rPr>
                <w:rFonts w:asciiTheme="minorHAnsi" w:hAnsiTheme="minorHAnsi" w:cstheme="minorHAnsi"/>
                <w:color w:val="000000" w:themeColor="text1"/>
              </w:rPr>
              <w:t>ΘΕΩΡΙΑ</w:t>
            </w:r>
          </w:p>
          <w:p w14:paraId="152B41A1" w14:textId="77777777" w:rsidR="00624BDA" w:rsidRPr="00852437" w:rsidRDefault="00624BDA" w:rsidP="005063F0">
            <w:pPr>
              <w:pStyle w:val="a4"/>
              <w:keepNext w:val="0"/>
              <w:numPr>
                <w:ilvl w:val="0"/>
                <w:numId w:val="84"/>
              </w:numPr>
              <w:shd w:val="clear" w:color="auto" w:fill="auto"/>
              <w:suppressAutoHyphens w:val="0"/>
              <w:overflowPunct/>
              <w:autoSpaceDN/>
              <w:spacing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Μελέτη</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δι</w:t>
            </w:r>
            <w:proofErr w:type="spellEnd"/>
            <w:r w:rsidRPr="00852437">
              <w:rPr>
                <w:rFonts w:asciiTheme="minorHAnsi" w:hAnsiTheme="minorHAnsi" w:cstheme="minorHAnsi"/>
                <w:color w:val="000000" w:themeColor="text1"/>
              </w:rPr>
              <w:t xml:space="preserve">αστασιολόγηση και </w:t>
            </w:r>
            <w:proofErr w:type="spellStart"/>
            <w:r w:rsidRPr="00852437">
              <w:rPr>
                <w:rFonts w:asciiTheme="minorHAnsi" w:hAnsiTheme="minorHAnsi" w:cstheme="minorHAnsi"/>
                <w:color w:val="000000" w:themeColor="text1"/>
              </w:rPr>
              <w:t>έλεγχος</w:t>
            </w:r>
            <w:proofErr w:type="spellEnd"/>
            <w:r w:rsidRPr="00852437">
              <w:rPr>
                <w:rFonts w:asciiTheme="minorHAnsi" w:hAnsiTheme="minorHAnsi" w:cstheme="minorHAnsi"/>
                <w:color w:val="000000" w:themeColor="text1"/>
              </w:rPr>
              <w:t>:</w:t>
            </w:r>
          </w:p>
          <w:p w14:paraId="378188DE" w14:textId="77777777" w:rsidR="00624BDA" w:rsidRPr="00852437" w:rsidRDefault="00624BDA" w:rsidP="005063F0">
            <w:pPr>
              <w:pStyle w:val="a4"/>
              <w:keepNext w:val="0"/>
              <w:numPr>
                <w:ilvl w:val="0"/>
                <w:numId w:val="83"/>
              </w:numPr>
              <w:shd w:val="clear" w:color="auto" w:fill="auto"/>
              <w:tabs>
                <w:tab w:val="clear" w:pos="2055"/>
              </w:tabs>
              <w:suppressAutoHyphens w:val="0"/>
              <w:overflowPunct/>
              <w:autoSpaceDN/>
              <w:spacing w:line="240" w:lineRule="auto"/>
              <w:ind w:left="993" w:hanging="284"/>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Μεμονωμένου</w:t>
            </w:r>
            <w:proofErr w:type="spellEnd"/>
            <w:r w:rsidRPr="00852437">
              <w:rPr>
                <w:rFonts w:asciiTheme="minorHAnsi" w:hAnsiTheme="minorHAnsi" w:cstheme="minorHAnsi"/>
                <w:color w:val="000000" w:themeColor="text1"/>
              </w:rPr>
              <w:t xml:space="preserve"> π</w:t>
            </w:r>
            <w:proofErr w:type="spellStart"/>
            <w:r w:rsidRPr="00852437">
              <w:rPr>
                <w:rFonts w:asciiTheme="minorHAnsi" w:hAnsiTheme="minorHAnsi" w:cstheme="minorHAnsi"/>
                <w:color w:val="000000" w:themeColor="text1"/>
              </w:rPr>
              <w:t>εδίλου</w:t>
            </w:r>
            <w:proofErr w:type="spellEnd"/>
          </w:p>
          <w:p w14:paraId="7F6C7C25" w14:textId="77777777" w:rsidR="00624BDA" w:rsidRPr="00852437" w:rsidRDefault="00624BDA" w:rsidP="005063F0">
            <w:pPr>
              <w:pStyle w:val="a4"/>
              <w:keepNext w:val="0"/>
              <w:numPr>
                <w:ilvl w:val="0"/>
                <w:numId w:val="83"/>
              </w:numPr>
              <w:shd w:val="clear" w:color="auto" w:fill="auto"/>
              <w:tabs>
                <w:tab w:val="clear" w:pos="2055"/>
              </w:tabs>
              <w:suppressAutoHyphens w:val="0"/>
              <w:overflowPunct/>
              <w:autoSpaceDN/>
              <w:spacing w:line="240" w:lineRule="auto"/>
              <w:ind w:left="993" w:hanging="284"/>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Πεδίλων</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με</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συνδετήρι</w:t>
            </w:r>
            <w:proofErr w:type="spellEnd"/>
            <w:r w:rsidRPr="00852437">
              <w:rPr>
                <w:rFonts w:asciiTheme="minorHAnsi" w:hAnsiTheme="minorHAnsi" w:cstheme="minorHAnsi"/>
                <w:color w:val="000000" w:themeColor="text1"/>
              </w:rPr>
              <w:t xml:space="preserve">α </w:t>
            </w:r>
            <w:proofErr w:type="spellStart"/>
            <w:r w:rsidRPr="00852437">
              <w:rPr>
                <w:rFonts w:asciiTheme="minorHAnsi" w:hAnsiTheme="minorHAnsi" w:cstheme="minorHAnsi"/>
                <w:color w:val="000000" w:themeColor="text1"/>
              </w:rPr>
              <w:t>δοκό</w:t>
            </w:r>
            <w:proofErr w:type="spellEnd"/>
          </w:p>
          <w:p w14:paraId="7FE38CED" w14:textId="77777777" w:rsidR="00624BDA" w:rsidRPr="00852437" w:rsidRDefault="00624BDA" w:rsidP="005063F0">
            <w:pPr>
              <w:pStyle w:val="a4"/>
              <w:keepNext w:val="0"/>
              <w:numPr>
                <w:ilvl w:val="0"/>
                <w:numId w:val="83"/>
              </w:numPr>
              <w:shd w:val="clear" w:color="auto" w:fill="auto"/>
              <w:tabs>
                <w:tab w:val="clear" w:pos="2055"/>
              </w:tabs>
              <w:suppressAutoHyphens w:val="0"/>
              <w:overflowPunct/>
              <w:autoSpaceDN/>
              <w:spacing w:line="240" w:lineRule="auto"/>
              <w:ind w:left="993" w:hanging="284"/>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Πεδιλοδοκών</w:t>
            </w:r>
            <w:proofErr w:type="spellEnd"/>
          </w:p>
          <w:p w14:paraId="57A2591B" w14:textId="77777777" w:rsidR="00624BDA" w:rsidRPr="00852437" w:rsidRDefault="00624BDA" w:rsidP="005063F0">
            <w:pPr>
              <w:pStyle w:val="a4"/>
              <w:keepNext w:val="0"/>
              <w:numPr>
                <w:ilvl w:val="0"/>
                <w:numId w:val="83"/>
              </w:numPr>
              <w:shd w:val="clear" w:color="auto" w:fill="auto"/>
              <w:tabs>
                <w:tab w:val="clear" w:pos="2055"/>
              </w:tabs>
              <w:suppressAutoHyphens w:val="0"/>
              <w:overflowPunct/>
              <w:autoSpaceDN/>
              <w:spacing w:line="240" w:lineRule="auto"/>
              <w:ind w:left="993" w:hanging="284"/>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Γενικών</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κοιτοστρώσεων</w:t>
            </w:r>
            <w:proofErr w:type="spellEnd"/>
          </w:p>
          <w:p w14:paraId="0A414823" w14:textId="77777777" w:rsidR="00624BDA" w:rsidRPr="00852437" w:rsidRDefault="00624BDA" w:rsidP="005063F0">
            <w:pPr>
              <w:pStyle w:val="a4"/>
              <w:keepNext w:val="0"/>
              <w:numPr>
                <w:ilvl w:val="0"/>
                <w:numId w:val="83"/>
              </w:numPr>
              <w:shd w:val="clear" w:color="auto" w:fill="auto"/>
              <w:tabs>
                <w:tab w:val="clear" w:pos="2055"/>
              </w:tabs>
              <w:suppressAutoHyphens w:val="0"/>
              <w:overflowPunct/>
              <w:autoSpaceDN/>
              <w:spacing w:line="240" w:lineRule="auto"/>
              <w:ind w:left="993" w:hanging="284"/>
              <w:rPr>
                <w:rFonts w:asciiTheme="minorHAnsi" w:hAnsiTheme="minorHAnsi" w:cstheme="minorHAnsi"/>
                <w:color w:val="000000" w:themeColor="text1"/>
              </w:rPr>
            </w:pPr>
            <w:r w:rsidRPr="00852437">
              <w:rPr>
                <w:rFonts w:asciiTheme="minorHAnsi" w:hAnsiTheme="minorHAnsi" w:cstheme="minorHAnsi"/>
                <w:color w:val="000000" w:themeColor="text1"/>
              </w:rPr>
              <w:t>Πα</w:t>
            </w:r>
            <w:proofErr w:type="spellStart"/>
            <w:r w:rsidRPr="00852437">
              <w:rPr>
                <w:rFonts w:asciiTheme="minorHAnsi" w:hAnsiTheme="minorHAnsi" w:cstheme="minorHAnsi"/>
                <w:color w:val="000000" w:themeColor="text1"/>
              </w:rPr>
              <w:t>σσ</w:t>
            </w:r>
            <w:proofErr w:type="spellEnd"/>
            <w:r w:rsidRPr="00852437">
              <w:rPr>
                <w:rFonts w:asciiTheme="minorHAnsi" w:hAnsiTheme="minorHAnsi" w:cstheme="minorHAnsi"/>
                <w:color w:val="000000" w:themeColor="text1"/>
              </w:rPr>
              <w:t>αλοθεμελιώσεων</w:t>
            </w:r>
          </w:p>
          <w:p w14:paraId="05792CB4" w14:textId="77777777" w:rsidR="00624BDA" w:rsidRPr="00852437" w:rsidRDefault="00624BDA" w:rsidP="005063F0">
            <w:pPr>
              <w:pStyle w:val="a4"/>
              <w:keepNext w:val="0"/>
              <w:numPr>
                <w:ilvl w:val="0"/>
                <w:numId w:val="84"/>
              </w:numPr>
              <w:shd w:val="clear" w:color="auto" w:fill="auto"/>
              <w:suppressAutoHyphens w:val="0"/>
              <w:overflowPunct/>
              <w:autoSpaceDN/>
              <w:spacing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Πλωτές</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θεμελιώσεις</w:t>
            </w:r>
            <w:proofErr w:type="spellEnd"/>
          </w:p>
          <w:p w14:paraId="14B49B88" w14:textId="77777777" w:rsidR="00624BDA" w:rsidRPr="00852437" w:rsidRDefault="00624BDA" w:rsidP="005063F0">
            <w:pPr>
              <w:pStyle w:val="a4"/>
              <w:keepNext w:val="0"/>
              <w:numPr>
                <w:ilvl w:val="0"/>
                <w:numId w:val="84"/>
              </w:numPr>
              <w:shd w:val="clear" w:color="auto" w:fill="auto"/>
              <w:suppressAutoHyphens w:val="0"/>
              <w:overflowPunct/>
              <w:autoSpaceDN/>
              <w:spacing w:line="240" w:lineRule="auto"/>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Μέθοδοι</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ενίσχυσης</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εδάφους</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θεμελίωσης</w:t>
            </w:r>
            <w:proofErr w:type="spellEnd"/>
          </w:p>
          <w:p w14:paraId="6FBF7556" w14:textId="77777777" w:rsidR="00624BDA" w:rsidRPr="00852437" w:rsidRDefault="00624BDA" w:rsidP="005063F0">
            <w:pPr>
              <w:pStyle w:val="a4"/>
              <w:keepNext w:val="0"/>
              <w:numPr>
                <w:ilvl w:val="0"/>
                <w:numId w:val="84"/>
              </w:numPr>
              <w:shd w:val="clear" w:color="auto" w:fill="auto"/>
              <w:suppressAutoHyphens w:val="0"/>
              <w:overflowPunct/>
              <w:autoSpaceDN/>
              <w:spacing w:line="240" w:lineRule="auto"/>
              <w:rPr>
                <w:rFonts w:asciiTheme="minorHAnsi" w:hAnsiTheme="minorHAnsi" w:cstheme="minorHAnsi"/>
                <w:color w:val="000000" w:themeColor="text1"/>
              </w:rPr>
            </w:pPr>
            <w:r w:rsidRPr="00852437">
              <w:rPr>
                <w:rFonts w:asciiTheme="minorHAnsi" w:hAnsiTheme="minorHAnsi" w:cstheme="minorHAnsi"/>
                <w:color w:val="000000" w:themeColor="text1"/>
              </w:rPr>
              <w:t>Χα</w:t>
            </w:r>
            <w:proofErr w:type="spellStart"/>
            <w:r w:rsidRPr="00852437">
              <w:rPr>
                <w:rFonts w:asciiTheme="minorHAnsi" w:hAnsiTheme="minorHAnsi" w:cstheme="minorHAnsi"/>
                <w:color w:val="000000" w:themeColor="text1"/>
              </w:rPr>
              <w:t>λικο</w:t>
            </w:r>
            <w:proofErr w:type="spellEnd"/>
            <w:r w:rsidRPr="00852437">
              <w:rPr>
                <w:rFonts w:asciiTheme="minorHAnsi" w:hAnsiTheme="minorHAnsi" w:cstheme="minorHAnsi"/>
                <w:color w:val="000000" w:themeColor="text1"/>
              </w:rPr>
              <w:t>πάσσαλοι</w:t>
            </w:r>
          </w:p>
          <w:p w14:paraId="1F0568A5" w14:textId="77777777" w:rsidR="00624BDA" w:rsidRPr="00A424E6" w:rsidRDefault="00624BDA" w:rsidP="000122DA">
            <w:pPr>
              <w:pStyle w:val="a4"/>
              <w:ind w:left="0"/>
              <w:rPr>
                <w:rFonts w:asciiTheme="minorHAnsi" w:hAnsiTheme="minorHAnsi" w:cstheme="minorHAnsi"/>
                <w:b/>
                <w:i/>
                <w:color w:val="000000" w:themeColor="text1"/>
              </w:rPr>
            </w:pPr>
          </w:p>
          <w:p w14:paraId="2D8C33EC" w14:textId="77777777" w:rsidR="00624BDA" w:rsidRPr="00A424E6" w:rsidRDefault="00624BDA" w:rsidP="000122DA">
            <w:pPr>
              <w:pStyle w:val="a4"/>
              <w:ind w:left="0"/>
              <w:rPr>
                <w:rFonts w:asciiTheme="minorHAnsi" w:hAnsiTheme="minorHAnsi" w:cstheme="minorHAnsi"/>
                <w:b/>
                <w:i/>
                <w:color w:val="000000" w:themeColor="text1"/>
              </w:rPr>
            </w:pPr>
            <w:r w:rsidRPr="00A424E6">
              <w:rPr>
                <w:rFonts w:asciiTheme="minorHAnsi" w:hAnsiTheme="minorHAnsi" w:cstheme="minorHAnsi"/>
                <w:color w:val="000000" w:themeColor="text1"/>
              </w:rPr>
              <w:t>ΕΡΓΑΣΤΗΡΙΟ</w:t>
            </w:r>
          </w:p>
          <w:p w14:paraId="76B09E20" w14:textId="77777777" w:rsidR="00624BDA" w:rsidRPr="00A75208" w:rsidRDefault="00624BDA" w:rsidP="000122DA">
            <w:pPr>
              <w:pStyle w:val="a4"/>
              <w:ind w:left="284"/>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Σχεδιασμός και επίλυση διαφόρων τύπων θεμελιώσεων.</w:t>
            </w:r>
          </w:p>
          <w:p w14:paraId="70AF3712" w14:textId="77777777" w:rsidR="00624BDA" w:rsidRPr="00A424E6" w:rsidRDefault="00624BDA" w:rsidP="005063F0">
            <w:pPr>
              <w:pStyle w:val="a4"/>
              <w:keepNext w:val="0"/>
              <w:numPr>
                <w:ilvl w:val="0"/>
                <w:numId w:val="22"/>
              </w:numPr>
              <w:shd w:val="clear" w:color="auto" w:fill="auto"/>
              <w:tabs>
                <w:tab w:val="clear" w:pos="2127"/>
              </w:tabs>
              <w:suppressAutoHyphens w:val="0"/>
              <w:overflowPunct/>
              <w:autoSpaceDN/>
              <w:spacing w:line="240" w:lineRule="auto"/>
              <w:ind w:left="993" w:hanging="284"/>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Μεμονωμένου</w:t>
            </w:r>
            <w:proofErr w:type="spellEnd"/>
            <w:r w:rsidRPr="00A424E6">
              <w:rPr>
                <w:rFonts w:asciiTheme="minorHAnsi" w:hAnsiTheme="minorHAnsi" w:cstheme="minorHAnsi"/>
                <w:color w:val="000000" w:themeColor="text1"/>
              </w:rPr>
              <w:t xml:space="preserve"> π</w:t>
            </w:r>
            <w:proofErr w:type="spellStart"/>
            <w:r w:rsidRPr="00A424E6">
              <w:rPr>
                <w:rFonts w:asciiTheme="minorHAnsi" w:hAnsiTheme="minorHAnsi" w:cstheme="minorHAnsi"/>
                <w:color w:val="000000" w:themeColor="text1"/>
              </w:rPr>
              <w:t>εδίλου</w:t>
            </w:r>
            <w:proofErr w:type="spellEnd"/>
          </w:p>
          <w:p w14:paraId="0CE09AB7" w14:textId="77777777" w:rsidR="00624BDA" w:rsidRPr="00A424E6" w:rsidRDefault="00624BDA" w:rsidP="005063F0">
            <w:pPr>
              <w:pStyle w:val="a4"/>
              <w:keepNext w:val="0"/>
              <w:numPr>
                <w:ilvl w:val="0"/>
                <w:numId w:val="22"/>
              </w:numPr>
              <w:shd w:val="clear" w:color="auto" w:fill="auto"/>
              <w:tabs>
                <w:tab w:val="clear" w:pos="2127"/>
              </w:tabs>
              <w:suppressAutoHyphens w:val="0"/>
              <w:overflowPunct/>
              <w:autoSpaceDN/>
              <w:spacing w:line="240" w:lineRule="auto"/>
              <w:ind w:left="993" w:hanging="284"/>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Πεδίλων</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με</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συνδετήρι</w:t>
            </w:r>
            <w:proofErr w:type="spellEnd"/>
            <w:r w:rsidRPr="00A424E6">
              <w:rPr>
                <w:rFonts w:asciiTheme="minorHAnsi" w:hAnsiTheme="minorHAnsi" w:cstheme="minorHAnsi"/>
                <w:color w:val="000000" w:themeColor="text1"/>
              </w:rPr>
              <w:t xml:space="preserve">α </w:t>
            </w:r>
            <w:proofErr w:type="spellStart"/>
            <w:r w:rsidRPr="00A424E6">
              <w:rPr>
                <w:rFonts w:asciiTheme="minorHAnsi" w:hAnsiTheme="minorHAnsi" w:cstheme="minorHAnsi"/>
                <w:color w:val="000000" w:themeColor="text1"/>
              </w:rPr>
              <w:t>δοκό</w:t>
            </w:r>
            <w:proofErr w:type="spellEnd"/>
          </w:p>
          <w:p w14:paraId="1F9C049F" w14:textId="77777777" w:rsidR="00624BDA" w:rsidRPr="00A424E6" w:rsidRDefault="00624BDA" w:rsidP="005063F0">
            <w:pPr>
              <w:pStyle w:val="a4"/>
              <w:keepNext w:val="0"/>
              <w:numPr>
                <w:ilvl w:val="0"/>
                <w:numId w:val="22"/>
              </w:numPr>
              <w:shd w:val="clear" w:color="auto" w:fill="auto"/>
              <w:tabs>
                <w:tab w:val="clear" w:pos="2127"/>
              </w:tabs>
              <w:suppressAutoHyphens w:val="0"/>
              <w:overflowPunct/>
              <w:autoSpaceDN/>
              <w:spacing w:line="240" w:lineRule="auto"/>
              <w:ind w:left="993" w:hanging="284"/>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Πεδιλοδοκών</w:t>
            </w:r>
            <w:proofErr w:type="spellEnd"/>
          </w:p>
          <w:p w14:paraId="3F6A0CB2" w14:textId="77777777" w:rsidR="00624BDA" w:rsidRPr="00A424E6" w:rsidRDefault="00624BDA" w:rsidP="005063F0">
            <w:pPr>
              <w:pStyle w:val="a4"/>
              <w:keepNext w:val="0"/>
              <w:numPr>
                <w:ilvl w:val="0"/>
                <w:numId w:val="22"/>
              </w:numPr>
              <w:shd w:val="clear" w:color="auto" w:fill="auto"/>
              <w:tabs>
                <w:tab w:val="clear" w:pos="2127"/>
              </w:tabs>
              <w:suppressAutoHyphens w:val="0"/>
              <w:overflowPunct/>
              <w:autoSpaceDN/>
              <w:spacing w:line="240" w:lineRule="auto"/>
              <w:ind w:left="993" w:hanging="284"/>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Γενικών</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κοιτοστρώσεων</w:t>
            </w:r>
            <w:proofErr w:type="spellEnd"/>
          </w:p>
          <w:p w14:paraId="6275E6B3" w14:textId="77777777" w:rsidR="00624BDA" w:rsidRPr="00A424E6" w:rsidRDefault="00624BDA" w:rsidP="005063F0">
            <w:pPr>
              <w:pStyle w:val="a4"/>
              <w:keepNext w:val="0"/>
              <w:numPr>
                <w:ilvl w:val="0"/>
                <w:numId w:val="22"/>
              </w:numPr>
              <w:shd w:val="clear" w:color="auto" w:fill="auto"/>
              <w:tabs>
                <w:tab w:val="clear" w:pos="2127"/>
              </w:tabs>
              <w:suppressAutoHyphens w:val="0"/>
              <w:overflowPunct/>
              <w:autoSpaceDN/>
              <w:spacing w:line="240" w:lineRule="auto"/>
              <w:ind w:left="993" w:hanging="284"/>
              <w:rPr>
                <w:rFonts w:asciiTheme="minorHAnsi" w:hAnsiTheme="minorHAnsi" w:cstheme="minorHAnsi"/>
                <w:b/>
                <w:i/>
                <w:color w:val="000000" w:themeColor="text1"/>
              </w:rPr>
            </w:pPr>
            <w:r w:rsidRPr="00A424E6">
              <w:rPr>
                <w:rFonts w:asciiTheme="minorHAnsi" w:hAnsiTheme="minorHAnsi" w:cstheme="minorHAnsi"/>
                <w:color w:val="000000" w:themeColor="text1"/>
              </w:rPr>
              <w:t>Πα</w:t>
            </w:r>
            <w:proofErr w:type="spellStart"/>
            <w:r w:rsidRPr="00A424E6">
              <w:rPr>
                <w:rFonts w:asciiTheme="minorHAnsi" w:hAnsiTheme="minorHAnsi" w:cstheme="minorHAnsi"/>
                <w:color w:val="000000" w:themeColor="text1"/>
              </w:rPr>
              <w:t>σσ</w:t>
            </w:r>
            <w:proofErr w:type="spellEnd"/>
            <w:r w:rsidRPr="00A424E6">
              <w:rPr>
                <w:rFonts w:asciiTheme="minorHAnsi" w:hAnsiTheme="minorHAnsi" w:cstheme="minorHAnsi"/>
                <w:color w:val="000000" w:themeColor="text1"/>
              </w:rPr>
              <w:t>αλοθεμελιώσεων</w:t>
            </w:r>
          </w:p>
          <w:p w14:paraId="6020394B" w14:textId="77777777" w:rsidR="00624BDA" w:rsidRPr="00A424E6" w:rsidRDefault="00624BDA" w:rsidP="00765963">
            <w:pPr>
              <w:pStyle w:val="a4"/>
              <w:ind w:left="993"/>
              <w:rPr>
                <w:rFonts w:asciiTheme="minorHAnsi" w:hAnsiTheme="minorHAnsi" w:cstheme="minorHAnsi"/>
                <w:b/>
                <w:i/>
                <w:color w:val="000000" w:themeColor="text1"/>
              </w:rPr>
            </w:pPr>
          </w:p>
        </w:tc>
      </w:tr>
    </w:tbl>
    <w:p w14:paraId="5073FB79" w14:textId="77777777" w:rsidR="00624BDA" w:rsidRPr="00A424E6" w:rsidRDefault="00624BDA">
      <w:pPr>
        <w:rPr>
          <w:rFonts w:cstheme="minorHAnsi"/>
          <w:color w:val="000000" w:themeColor="text1"/>
        </w:rPr>
      </w:pPr>
    </w:p>
    <w:p w14:paraId="21E20531"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376543C" w14:textId="77777777" w:rsidTr="00BF60CC">
        <w:tc>
          <w:tcPr>
            <w:tcW w:w="4386" w:type="dxa"/>
          </w:tcPr>
          <w:p w14:paraId="76EDFF7D"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236F64AF" w14:textId="77777777" w:rsidR="00624BDA" w:rsidRPr="00A424E6" w:rsidRDefault="00624BDA" w:rsidP="00BF60CC">
            <w:pPr>
              <w:tabs>
                <w:tab w:val="center" w:pos="2626"/>
              </w:tabs>
              <w:rPr>
                <w:rFonts w:cstheme="minorHAnsi"/>
                <w:b/>
                <w:color w:val="000000" w:themeColor="text1"/>
              </w:rPr>
            </w:pPr>
            <w:r w:rsidRPr="00A424E6">
              <w:rPr>
                <w:rFonts w:cstheme="minorHAnsi"/>
                <w:b/>
                <w:color w:val="000000" w:themeColor="text1"/>
              </w:rPr>
              <w:t>ΑΝΤΙΣΕΙΣΜΙΚΟΣ ΣΧΕΔΙΑΣΜΟΣ ΚΑΤΑΣΚΕΥΩΝ</w:t>
            </w:r>
          </w:p>
        </w:tc>
      </w:tr>
      <w:tr w:rsidR="00624BDA" w:rsidRPr="00A424E6" w14:paraId="5055DCD6" w14:textId="77777777" w:rsidTr="00BF60CC">
        <w:tc>
          <w:tcPr>
            <w:tcW w:w="4386" w:type="dxa"/>
          </w:tcPr>
          <w:p w14:paraId="6D8A4049"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6BD11D17" w14:textId="77777777" w:rsidR="00624BDA" w:rsidRPr="00A424E6" w:rsidRDefault="00624BDA" w:rsidP="00BF60CC">
            <w:pPr>
              <w:rPr>
                <w:rFonts w:cstheme="minorHAnsi"/>
                <w:color w:val="000000" w:themeColor="text1"/>
              </w:rPr>
            </w:pPr>
            <w:r w:rsidRPr="00A424E6">
              <w:rPr>
                <w:rFonts w:cstheme="minorHAnsi"/>
                <w:color w:val="000000" w:themeColor="text1"/>
              </w:rPr>
              <w:t>4ο</w:t>
            </w:r>
          </w:p>
        </w:tc>
      </w:tr>
      <w:tr w:rsidR="00624BDA" w:rsidRPr="00A424E6" w14:paraId="454DD426" w14:textId="77777777" w:rsidTr="00BF60CC">
        <w:tc>
          <w:tcPr>
            <w:tcW w:w="4386" w:type="dxa"/>
          </w:tcPr>
          <w:p w14:paraId="0905E3B9"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41FDEBDA"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2F124CCA" w14:textId="77777777" w:rsidTr="00BF60CC">
        <w:tc>
          <w:tcPr>
            <w:tcW w:w="4386" w:type="dxa"/>
          </w:tcPr>
          <w:p w14:paraId="55D09A5C"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3EBE8C1F" w14:textId="77777777" w:rsidR="00624BDA" w:rsidRPr="00A424E6" w:rsidRDefault="00624BDA" w:rsidP="00BF60CC">
            <w:pPr>
              <w:rPr>
                <w:rFonts w:cstheme="minorHAnsi"/>
                <w:color w:val="000000" w:themeColor="text1"/>
              </w:rPr>
            </w:pPr>
            <w:r w:rsidRPr="00A424E6">
              <w:rPr>
                <w:rFonts w:cstheme="minorHAnsi"/>
                <w:color w:val="000000" w:themeColor="text1"/>
              </w:rPr>
              <w:t>6</w:t>
            </w:r>
          </w:p>
        </w:tc>
      </w:tr>
      <w:tr w:rsidR="00624BDA" w:rsidRPr="00A424E6" w14:paraId="6D48106E" w14:textId="77777777" w:rsidTr="00BF60CC">
        <w:tc>
          <w:tcPr>
            <w:tcW w:w="4386" w:type="dxa"/>
            <w:vMerge w:val="restart"/>
          </w:tcPr>
          <w:p w14:paraId="6C18BED1"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0C5D452D"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71337C87"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5F3D353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4A2E4CE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02F9E042" w14:textId="77777777" w:rsidTr="00BF60CC">
        <w:tc>
          <w:tcPr>
            <w:tcW w:w="4386" w:type="dxa"/>
            <w:vMerge/>
          </w:tcPr>
          <w:p w14:paraId="00AB2AC0" w14:textId="77777777" w:rsidR="00624BDA" w:rsidRPr="00A424E6" w:rsidRDefault="00624BDA" w:rsidP="00BF60CC">
            <w:pPr>
              <w:rPr>
                <w:rFonts w:cstheme="minorHAnsi"/>
                <w:color w:val="000000" w:themeColor="text1"/>
              </w:rPr>
            </w:pPr>
          </w:p>
        </w:tc>
        <w:tc>
          <w:tcPr>
            <w:tcW w:w="1369" w:type="dxa"/>
          </w:tcPr>
          <w:p w14:paraId="4193B2A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5A3AC07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1AF74358"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2" w:type="dxa"/>
          </w:tcPr>
          <w:p w14:paraId="1ADF48D5"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3F6496C3" w14:textId="77777777" w:rsidTr="00BF60CC">
        <w:tc>
          <w:tcPr>
            <w:tcW w:w="9854" w:type="dxa"/>
            <w:gridSpan w:val="5"/>
          </w:tcPr>
          <w:p w14:paraId="471D0564"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5B915C7C" w14:textId="77777777" w:rsidTr="00BF60CC">
        <w:tc>
          <w:tcPr>
            <w:tcW w:w="9854" w:type="dxa"/>
            <w:gridSpan w:val="5"/>
          </w:tcPr>
          <w:p w14:paraId="10F8819F" w14:textId="77777777" w:rsidR="00624BDA" w:rsidRPr="00A424E6" w:rsidRDefault="00624BDA" w:rsidP="000122DA">
            <w:pPr>
              <w:shd w:val="clear" w:color="auto" w:fill="FFFFFF"/>
              <w:jc w:val="both"/>
              <w:rPr>
                <w:rFonts w:cstheme="minorHAnsi"/>
                <w:color w:val="000000" w:themeColor="text1"/>
              </w:rPr>
            </w:pPr>
            <w:r w:rsidRPr="00A424E6">
              <w:rPr>
                <w:rFonts w:cstheme="minorHAnsi"/>
                <w:color w:val="000000" w:themeColor="text1"/>
              </w:rPr>
              <w:t>ΘΕΩΡΙΑ</w:t>
            </w:r>
          </w:p>
          <w:p w14:paraId="28916EE1" w14:textId="77777777" w:rsidR="00624BDA" w:rsidRPr="00A424E6" w:rsidRDefault="00624BDA" w:rsidP="005063F0">
            <w:pPr>
              <w:numPr>
                <w:ilvl w:val="0"/>
                <w:numId w:val="23"/>
              </w:numPr>
              <w:shd w:val="clear" w:color="auto" w:fill="FFFFFF"/>
              <w:tabs>
                <w:tab w:val="clear" w:pos="720"/>
              </w:tabs>
              <w:ind w:left="709" w:hanging="425"/>
              <w:jc w:val="both"/>
              <w:rPr>
                <w:rFonts w:cstheme="minorHAnsi"/>
                <w:color w:val="000000" w:themeColor="text1"/>
              </w:rPr>
            </w:pPr>
            <w:r w:rsidRPr="00A424E6">
              <w:rPr>
                <w:rFonts w:cstheme="minorHAnsi"/>
                <w:color w:val="000000" w:themeColor="text1"/>
              </w:rPr>
              <w:t>Το φαινόμενο του σεισμού.</w:t>
            </w:r>
          </w:p>
          <w:p w14:paraId="6E577777" w14:textId="77777777" w:rsidR="00624BDA" w:rsidRPr="00A424E6" w:rsidRDefault="00624BDA" w:rsidP="005063F0">
            <w:pPr>
              <w:numPr>
                <w:ilvl w:val="0"/>
                <w:numId w:val="23"/>
              </w:numPr>
              <w:shd w:val="clear" w:color="auto" w:fill="FFFFFF"/>
              <w:tabs>
                <w:tab w:val="clear" w:pos="720"/>
              </w:tabs>
              <w:ind w:left="709" w:hanging="425"/>
              <w:jc w:val="both"/>
              <w:rPr>
                <w:rFonts w:cstheme="minorHAnsi"/>
                <w:color w:val="000000" w:themeColor="text1"/>
              </w:rPr>
            </w:pPr>
            <w:r w:rsidRPr="00A424E6">
              <w:rPr>
                <w:rFonts w:cstheme="minorHAnsi"/>
                <w:color w:val="000000" w:themeColor="text1"/>
              </w:rPr>
              <w:t>Φάσματα αποκρίσεως, ανελαστικά φάσματα.</w:t>
            </w:r>
          </w:p>
          <w:p w14:paraId="2C8F063E" w14:textId="77777777" w:rsidR="00624BDA" w:rsidRPr="00A424E6" w:rsidRDefault="00624BDA" w:rsidP="005063F0">
            <w:pPr>
              <w:numPr>
                <w:ilvl w:val="0"/>
                <w:numId w:val="23"/>
              </w:numPr>
              <w:shd w:val="clear" w:color="auto" w:fill="FFFFFF"/>
              <w:tabs>
                <w:tab w:val="clear" w:pos="720"/>
              </w:tabs>
              <w:ind w:left="709" w:hanging="425"/>
              <w:jc w:val="both"/>
              <w:rPr>
                <w:rFonts w:cstheme="minorHAnsi"/>
                <w:color w:val="000000" w:themeColor="text1"/>
              </w:rPr>
            </w:pPr>
            <w:r w:rsidRPr="00A424E6">
              <w:rPr>
                <w:rFonts w:cstheme="minorHAnsi"/>
                <w:color w:val="000000" w:themeColor="text1"/>
              </w:rPr>
              <w:t>Σεισμικές δράσεις σχεδιασμού</w:t>
            </w:r>
          </w:p>
          <w:p w14:paraId="05EF55AA" w14:textId="77777777" w:rsidR="00624BDA" w:rsidRPr="00A424E6" w:rsidRDefault="00624BDA" w:rsidP="005063F0">
            <w:pPr>
              <w:numPr>
                <w:ilvl w:val="0"/>
                <w:numId w:val="23"/>
              </w:numPr>
              <w:shd w:val="clear" w:color="auto" w:fill="FFFFFF"/>
              <w:tabs>
                <w:tab w:val="clear" w:pos="720"/>
              </w:tabs>
              <w:ind w:left="709" w:hanging="425"/>
              <w:jc w:val="both"/>
              <w:rPr>
                <w:rFonts w:cstheme="minorHAnsi"/>
                <w:color w:val="000000" w:themeColor="text1"/>
              </w:rPr>
            </w:pPr>
            <w:r w:rsidRPr="00A424E6">
              <w:rPr>
                <w:rFonts w:cstheme="minorHAnsi"/>
                <w:color w:val="000000" w:themeColor="text1"/>
              </w:rPr>
              <w:t xml:space="preserve">Ανάλυση κατασκευών για σεισμικές δράσεις (ισοδύναμη στατική μέθοδος, </w:t>
            </w:r>
            <w:proofErr w:type="spellStart"/>
            <w:r w:rsidRPr="00A424E6">
              <w:rPr>
                <w:rFonts w:cstheme="minorHAnsi"/>
                <w:color w:val="000000" w:themeColor="text1"/>
              </w:rPr>
              <w:t>ιδιομορφική</w:t>
            </w:r>
            <w:proofErr w:type="spellEnd"/>
            <w:r w:rsidRPr="00A424E6">
              <w:rPr>
                <w:rFonts w:cstheme="minorHAnsi"/>
                <w:color w:val="000000" w:themeColor="text1"/>
              </w:rPr>
              <w:t xml:space="preserve"> φασματική ανάλυση) </w:t>
            </w:r>
          </w:p>
          <w:p w14:paraId="49B605C4" w14:textId="77777777" w:rsidR="00624BDA" w:rsidRPr="00A424E6" w:rsidRDefault="00624BDA" w:rsidP="005063F0">
            <w:pPr>
              <w:numPr>
                <w:ilvl w:val="0"/>
                <w:numId w:val="23"/>
              </w:numPr>
              <w:shd w:val="clear" w:color="auto" w:fill="FFFFFF"/>
              <w:tabs>
                <w:tab w:val="clear" w:pos="720"/>
              </w:tabs>
              <w:ind w:left="709" w:hanging="425"/>
              <w:jc w:val="both"/>
              <w:rPr>
                <w:rFonts w:cstheme="minorHAnsi"/>
                <w:color w:val="000000" w:themeColor="text1"/>
              </w:rPr>
            </w:pPr>
            <w:r w:rsidRPr="00A424E6">
              <w:rPr>
                <w:rFonts w:cstheme="minorHAnsi"/>
                <w:color w:val="000000" w:themeColor="text1"/>
              </w:rPr>
              <w:t xml:space="preserve">Στροφική κίνηση – </w:t>
            </w:r>
            <w:proofErr w:type="spellStart"/>
            <w:r w:rsidRPr="00A424E6">
              <w:rPr>
                <w:rFonts w:cstheme="minorHAnsi"/>
                <w:color w:val="000000" w:themeColor="text1"/>
              </w:rPr>
              <w:t>Στρεπτική</w:t>
            </w:r>
            <w:proofErr w:type="spellEnd"/>
            <w:r w:rsidRPr="00A424E6">
              <w:rPr>
                <w:rFonts w:cstheme="minorHAnsi"/>
                <w:color w:val="000000" w:themeColor="text1"/>
              </w:rPr>
              <w:t xml:space="preserve"> ευαισθησία </w:t>
            </w:r>
          </w:p>
          <w:p w14:paraId="67081415" w14:textId="77777777" w:rsidR="00624BDA" w:rsidRPr="00A424E6" w:rsidRDefault="00624BDA" w:rsidP="005063F0">
            <w:pPr>
              <w:numPr>
                <w:ilvl w:val="0"/>
                <w:numId w:val="23"/>
              </w:numPr>
              <w:shd w:val="clear" w:color="auto" w:fill="FFFFFF"/>
              <w:tabs>
                <w:tab w:val="clear" w:pos="720"/>
              </w:tabs>
              <w:ind w:left="709" w:hanging="425"/>
              <w:jc w:val="both"/>
              <w:rPr>
                <w:rFonts w:cstheme="minorHAnsi"/>
                <w:color w:val="000000" w:themeColor="text1"/>
              </w:rPr>
            </w:pPr>
            <w:r w:rsidRPr="00A424E6">
              <w:rPr>
                <w:rFonts w:cstheme="minorHAnsi"/>
                <w:color w:val="000000" w:themeColor="text1"/>
              </w:rPr>
              <w:t>Δυσκαμψία στοιχείων από οπλισμένο σκυρόδεμα</w:t>
            </w:r>
          </w:p>
          <w:p w14:paraId="3BF74857" w14:textId="77777777" w:rsidR="00624BDA" w:rsidRPr="00A424E6" w:rsidRDefault="00624BDA" w:rsidP="005063F0">
            <w:pPr>
              <w:numPr>
                <w:ilvl w:val="0"/>
                <w:numId w:val="23"/>
              </w:numPr>
              <w:shd w:val="clear" w:color="auto" w:fill="FFFFFF"/>
              <w:tabs>
                <w:tab w:val="clear" w:pos="720"/>
              </w:tabs>
              <w:ind w:left="709" w:hanging="425"/>
              <w:jc w:val="both"/>
              <w:rPr>
                <w:rFonts w:cstheme="minorHAnsi"/>
                <w:color w:val="000000" w:themeColor="text1"/>
              </w:rPr>
            </w:pPr>
            <w:proofErr w:type="spellStart"/>
            <w:r w:rsidRPr="00A424E6">
              <w:rPr>
                <w:rFonts w:cstheme="minorHAnsi"/>
                <w:color w:val="000000" w:themeColor="text1"/>
              </w:rPr>
              <w:t>Πλαστιμότητα</w:t>
            </w:r>
            <w:proofErr w:type="spellEnd"/>
            <w:r w:rsidRPr="00A424E6">
              <w:rPr>
                <w:rFonts w:cstheme="minorHAnsi"/>
                <w:color w:val="000000" w:themeColor="text1"/>
              </w:rPr>
              <w:t xml:space="preserve"> </w:t>
            </w:r>
            <w:proofErr w:type="spellStart"/>
            <w:r w:rsidRPr="00A424E6">
              <w:rPr>
                <w:rFonts w:cstheme="minorHAnsi"/>
                <w:color w:val="000000" w:themeColor="text1"/>
              </w:rPr>
              <w:t>καμπτόμενων</w:t>
            </w:r>
            <w:proofErr w:type="spellEnd"/>
            <w:r w:rsidRPr="00A424E6">
              <w:rPr>
                <w:rFonts w:cstheme="minorHAnsi"/>
                <w:color w:val="000000" w:themeColor="text1"/>
              </w:rPr>
              <w:t xml:space="preserve"> στοιχείων από οπλισμένο σκυρόδεμα</w:t>
            </w:r>
          </w:p>
          <w:p w14:paraId="189EFBDD" w14:textId="77777777" w:rsidR="00624BDA" w:rsidRPr="00A424E6" w:rsidRDefault="00624BDA" w:rsidP="005063F0">
            <w:pPr>
              <w:numPr>
                <w:ilvl w:val="0"/>
                <w:numId w:val="23"/>
              </w:numPr>
              <w:shd w:val="clear" w:color="auto" w:fill="FFFFFF"/>
              <w:tabs>
                <w:tab w:val="clear" w:pos="720"/>
              </w:tabs>
              <w:ind w:left="709" w:hanging="425"/>
              <w:jc w:val="both"/>
              <w:rPr>
                <w:rFonts w:cstheme="minorHAnsi"/>
                <w:color w:val="000000" w:themeColor="text1"/>
              </w:rPr>
            </w:pPr>
            <w:proofErr w:type="spellStart"/>
            <w:r w:rsidRPr="00A424E6">
              <w:rPr>
                <w:rFonts w:cstheme="minorHAnsi"/>
                <w:color w:val="000000" w:themeColor="text1"/>
              </w:rPr>
              <w:lastRenderedPageBreak/>
              <w:t>Ικανοτικός</w:t>
            </w:r>
            <w:proofErr w:type="spellEnd"/>
            <w:r w:rsidRPr="00A424E6">
              <w:rPr>
                <w:rFonts w:cstheme="minorHAnsi"/>
                <w:color w:val="000000" w:themeColor="text1"/>
              </w:rPr>
              <w:t xml:space="preserve"> σχεδιασμός</w:t>
            </w:r>
          </w:p>
          <w:p w14:paraId="263100FD" w14:textId="77777777" w:rsidR="00624BDA" w:rsidRPr="00A424E6" w:rsidRDefault="00624BDA" w:rsidP="005063F0">
            <w:pPr>
              <w:numPr>
                <w:ilvl w:val="0"/>
                <w:numId w:val="23"/>
              </w:numPr>
              <w:shd w:val="clear" w:color="auto" w:fill="FFFFFF"/>
              <w:tabs>
                <w:tab w:val="clear" w:pos="720"/>
              </w:tabs>
              <w:ind w:left="709" w:hanging="425"/>
              <w:jc w:val="both"/>
              <w:rPr>
                <w:rFonts w:cstheme="minorHAnsi"/>
                <w:color w:val="000000" w:themeColor="text1"/>
              </w:rPr>
            </w:pPr>
            <w:r w:rsidRPr="00A424E6">
              <w:rPr>
                <w:rFonts w:cstheme="minorHAnsi"/>
                <w:color w:val="000000" w:themeColor="text1"/>
              </w:rPr>
              <w:t xml:space="preserve">Σχεδιασμός δοκών, υποστυλωμάτων, τοιχωμάτων </w:t>
            </w:r>
          </w:p>
          <w:p w14:paraId="40FFAA20" w14:textId="77777777" w:rsidR="00624BDA" w:rsidRPr="00A424E6" w:rsidRDefault="00624BDA" w:rsidP="005063F0">
            <w:pPr>
              <w:numPr>
                <w:ilvl w:val="0"/>
                <w:numId w:val="23"/>
              </w:numPr>
              <w:shd w:val="clear" w:color="auto" w:fill="FFFFFF"/>
              <w:tabs>
                <w:tab w:val="clear" w:pos="720"/>
              </w:tabs>
              <w:ind w:left="709" w:hanging="425"/>
              <w:jc w:val="both"/>
              <w:rPr>
                <w:rFonts w:cstheme="minorHAnsi"/>
                <w:color w:val="000000" w:themeColor="text1"/>
              </w:rPr>
            </w:pPr>
            <w:r w:rsidRPr="00A424E6">
              <w:rPr>
                <w:rFonts w:cstheme="minorHAnsi"/>
                <w:color w:val="000000" w:themeColor="text1"/>
              </w:rPr>
              <w:t>Κατασκευαστικές λεπτομέρειες δομικών στοιχείων</w:t>
            </w:r>
          </w:p>
          <w:p w14:paraId="2B2E5AA7" w14:textId="77777777" w:rsidR="00624BDA" w:rsidRPr="00A424E6" w:rsidRDefault="00624BDA" w:rsidP="000122DA">
            <w:pPr>
              <w:shd w:val="clear" w:color="auto" w:fill="FFFFFF"/>
              <w:jc w:val="both"/>
              <w:rPr>
                <w:rFonts w:cstheme="minorHAnsi"/>
                <w:color w:val="000000" w:themeColor="text1"/>
              </w:rPr>
            </w:pPr>
          </w:p>
          <w:p w14:paraId="2C588805" w14:textId="77777777" w:rsidR="00624BDA" w:rsidRPr="00A424E6" w:rsidRDefault="00624BDA" w:rsidP="000122DA">
            <w:pPr>
              <w:shd w:val="clear" w:color="auto" w:fill="FFFFFF"/>
              <w:jc w:val="both"/>
              <w:rPr>
                <w:rFonts w:cstheme="minorHAnsi"/>
                <w:color w:val="000000" w:themeColor="text1"/>
              </w:rPr>
            </w:pPr>
            <w:r w:rsidRPr="00A424E6">
              <w:rPr>
                <w:rFonts w:cstheme="minorHAnsi"/>
                <w:color w:val="000000" w:themeColor="text1"/>
              </w:rPr>
              <w:t>ΕΡΓΑΣΤΗΡΙΟ</w:t>
            </w:r>
          </w:p>
          <w:p w14:paraId="5B66E901" w14:textId="77777777" w:rsidR="00624BDA" w:rsidRPr="00A75208" w:rsidRDefault="00624BDA" w:rsidP="005063F0">
            <w:pPr>
              <w:pStyle w:val="a4"/>
              <w:keepNext w:val="0"/>
              <w:numPr>
                <w:ilvl w:val="0"/>
                <w:numId w:val="85"/>
              </w:numPr>
              <w:suppressAutoHyphens w:val="0"/>
              <w:overflowPunct/>
              <w:autoSpaceDN/>
              <w:spacing w:after="200" w:line="240" w:lineRule="auto"/>
              <w:ind w:left="709" w:hanging="425"/>
              <w:jc w:val="both"/>
              <w:rPr>
                <w:rFonts w:asciiTheme="minorHAnsi" w:eastAsiaTheme="minorHAnsi" w:hAnsiTheme="minorHAnsi" w:cstheme="minorHAnsi"/>
                <w:b/>
                <w:i/>
                <w:color w:val="000000" w:themeColor="text1"/>
                <w:lang w:val="el-GR"/>
              </w:rPr>
            </w:pPr>
            <w:r w:rsidRPr="00A75208">
              <w:rPr>
                <w:rFonts w:asciiTheme="minorHAnsi" w:eastAsiaTheme="minorHAnsi" w:hAnsiTheme="minorHAnsi" w:cstheme="minorHAnsi"/>
                <w:color w:val="000000" w:themeColor="text1"/>
                <w:lang w:val="el-GR"/>
              </w:rPr>
              <w:t>Σχεδιασμός, μελέτη και κατασκευαστικές διατάξεις στοιχείων φέροντος οργανισμού υπό στατική και σεισμική φόρτιση</w:t>
            </w:r>
          </w:p>
          <w:p w14:paraId="1605A641" w14:textId="77777777" w:rsidR="00624BDA" w:rsidRPr="00A424E6" w:rsidRDefault="00624BDA" w:rsidP="005063F0">
            <w:pPr>
              <w:pStyle w:val="a4"/>
              <w:keepNext w:val="0"/>
              <w:numPr>
                <w:ilvl w:val="0"/>
                <w:numId w:val="85"/>
              </w:numPr>
              <w:suppressAutoHyphens w:val="0"/>
              <w:overflowPunct/>
              <w:autoSpaceDN/>
              <w:spacing w:after="200" w:line="240" w:lineRule="auto"/>
              <w:ind w:left="709" w:hanging="425"/>
              <w:jc w:val="both"/>
              <w:rPr>
                <w:rFonts w:asciiTheme="minorHAnsi" w:eastAsiaTheme="minorHAnsi" w:hAnsiTheme="minorHAnsi" w:cstheme="minorHAnsi"/>
                <w:b/>
                <w:i/>
                <w:color w:val="000000" w:themeColor="text1"/>
              </w:rPr>
            </w:pPr>
            <w:r w:rsidRPr="00A424E6">
              <w:rPr>
                <w:rFonts w:asciiTheme="minorHAnsi" w:eastAsiaTheme="minorHAnsi" w:hAnsiTheme="minorHAnsi" w:cstheme="minorHAnsi"/>
                <w:color w:val="000000" w:themeColor="text1"/>
              </w:rPr>
              <w:t>Υπ</w:t>
            </w:r>
            <w:proofErr w:type="spellStart"/>
            <w:r w:rsidRPr="00A424E6">
              <w:rPr>
                <w:rFonts w:asciiTheme="minorHAnsi" w:eastAsiaTheme="minorHAnsi" w:hAnsiTheme="minorHAnsi" w:cstheme="minorHAnsi"/>
                <w:color w:val="000000" w:themeColor="text1"/>
              </w:rPr>
              <w:t>ολογισμός</w:t>
            </w:r>
            <w:proofErr w:type="spellEnd"/>
            <w:r w:rsidRPr="00A424E6">
              <w:rPr>
                <w:rFonts w:asciiTheme="minorHAnsi" w:eastAsiaTheme="minorHAnsi" w:hAnsiTheme="minorHAnsi" w:cstheme="minorHAnsi"/>
                <w:color w:val="000000" w:themeColor="text1"/>
              </w:rPr>
              <w:t xml:space="preserve"> </w:t>
            </w:r>
            <w:proofErr w:type="spellStart"/>
            <w:r w:rsidRPr="00A424E6">
              <w:rPr>
                <w:rFonts w:asciiTheme="minorHAnsi" w:eastAsiaTheme="minorHAnsi" w:hAnsiTheme="minorHAnsi" w:cstheme="minorHAnsi"/>
                <w:color w:val="000000" w:themeColor="text1"/>
              </w:rPr>
              <w:t>ικ</w:t>
            </w:r>
            <w:proofErr w:type="spellEnd"/>
            <w:r w:rsidRPr="00A424E6">
              <w:rPr>
                <w:rFonts w:asciiTheme="minorHAnsi" w:eastAsiaTheme="minorHAnsi" w:hAnsiTheme="minorHAnsi" w:cstheme="minorHAnsi"/>
                <w:color w:val="000000" w:themeColor="text1"/>
              </w:rPr>
              <w:t xml:space="preserve">ανοτικών </w:t>
            </w:r>
            <w:proofErr w:type="spellStart"/>
            <w:r w:rsidRPr="00A424E6">
              <w:rPr>
                <w:rFonts w:asciiTheme="minorHAnsi" w:eastAsiaTheme="minorHAnsi" w:hAnsiTheme="minorHAnsi" w:cstheme="minorHAnsi"/>
                <w:color w:val="000000" w:themeColor="text1"/>
              </w:rPr>
              <w:t>ελέγχων</w:t>
            </w:r>
            <w:proofErr w:type="spellEnd"/>
          </w:p>
          <w:p w14:paraId="71C7CBC0" w14:textId="77777777" w:rsidR="00624BDA" w:rsidRPr="00A75208" w:rsidRDefault="00624BDA" w:rsidP="005063F0">
            <w:pPr>
              <w:pStyle w:val="a4"/>
              <w:keepNext w:val="0"/>
              <w:numPr>
                <w:ilvl w:val="0"/>
                <w:numId w:val="85"/>
              </w:numPr>
              <w:suppressAutoHyphens w:val="0"/>
              <w:overflowPunct/>
              <w:autoSpaceDN/>
              <w:spacing w:after="200" w:line="240" w:lineRule="auto"/>
              <w:ind w:left="709" w:hanging="425"/>
              <w:jc w:val="both"/>
              <w:rPr>
                <w:rFonts w:asciiTheme="minorHAnsi" w:eastAsiaTheme="minorHAnsi" w:hAnsiTheme="minorHAnsi" w:cstheme="minorHAnsi"/>
                <w:b/>
                <w:i/>
                <w:color w:val="000000" w:themeColor="text1"/>
                <w:lang w:val="el-GR"/>
              </w:rPr>
            </w:pPr>
            <w:r w:rsidRPr="00A75208">
              <w:rPr>
                <w:rFonts w:asciiTheme="minorHAnsi" w:eastAsiaTheme="minorHAnsi" w:hAnsiTheme="minorHAnsi" w:cstheme="minorHAnsi"/>
                <w:color w:val="000000" w:themeColor="text1"/>
                <w:lang w:val="el-GR"/>
              </w:rPr>
              <w:t xml:space="preserve">Μέτρηση τάσεων-παραμορφώσεων δοκιμίων άοπλου σκυροδέματος υπό μονοτονική και </w:t>
            </w:r>
            <w:proofErr w:type="spellStart"/>
            <w:r w:rsidRPr="00A75208">
              <w:rPr>
                <w:rFonts w:asciiTheme="minorHAnsi" w:eastAsiaTheme="minorHAnsi" w:hAnsiTheme="minorHAnsi" w:cstheme="minorHAnsi"/>
                <w:color w:val="000000" w:themeColor="text1"/>
                <w:lang w:val="el-GR"/>
              </w:rPr>
              <w:t>ανακυκλιζόμενη</w:t>
            </w:r>
            <w:proofErr w:type="spellEnd"/>
            <w:r w:rsidRPr="00A75208">
              <w:rPr>
                <w:rFonts w:asciiTheme="minorHAnsi" w:eastAsiaTheme="minorHAnsi" w:hAnsiTheme="minorHAnsi" w:cstheme="minorHAnsi"/>
                <w:color w:val="000000" w:themeColor="text1"/>
                <w:lang w:val="el-GR"/>
              </w:rPr>
              <w:t xml:space="preserve"> φόρτιση</w:t>
            </w:r>
          </w:p>
          <w:p w14:paraId="18E0712D" w14:textId="77777777" w:rsidR="00624BDA" w:rsidRPr="00A75208" w:rsidRDefault="00624BDA" w:rsidP="005063F0">
            <w:pPr>
              <w:pStyle w:val="a4"/>
              <w:keepNext w:val="0"/>
              <w:numPr>
                <w:ilvl w:val="0"/>
                <w:numId w:val="85"/>
              </w:numPr>
              <w:suppressAutoHyphens w:val="0"/>
              <w:overflowPunct/>
              <w:autoSpaceDN/>
              <w:spacing w:after="200" w:line="240" w:lineRule="auto"/>
              <w:ind w:left="709" w:hanging="425"/>
              <w:jc w:val="both"/>
              <w:rPr>
                <w:rFonts w:asciiTheme="minorHAnsi" w:eastAsiaTheme="minorHAnsi" w:hAnsiTheme="minorHAnsi" w:cstheme="minorHAnsi"/>
                <w:b/>
                <w:i/>
                <w:color w:val="000000" w:themeColor="text1"/>
                <w:lang w:val="el-GR"/>
              </w:rPr>
            </w:pPr>
            <w:r w:rsidRPr="00A75208">
              <w:rPr>
                <w:rFonts w:asciiTheme="minorHAnsi" w:eastAsiaTheme="minorHAnsi" w:hAnsiTheme="minorHAnsi" w:cstheme="minorHAnsi"/>
                <w:color w:val="000000" w:themeColor="text1"/>
                <w:lang w:val="el-GR"/>
              </w:rPr>
              <w:t xml:space="preserve">Μέτρηση τάσεων-παραμορφώσεων δοκιμίων οπλισμένου σκυροδέματος υπό μονοτονική και </w:t>
            </w:r>
            <w:proofErr w:type="spellStart"/>
            <w:r w:rsidRPr="00A75208">
              <w:rPr>
                <w:rFonts w:asciiTheme="minorHAnsi" w:eastAsiaTheme="minorHAnsi" w:hAnsiTheme="minorHAnsi" w:cstheme="minorHAnsi"/>
                <w:color w:val="000000" w:themeColor="text1"/>
                <w:lang w:val="el-GR"/>
              </w:rPr>
              <w:t>ανακυκλιζόμενη</w:t>
            </w:r>
            <w:proofErr w:type="spellEnd"/>
            <w:r w:rsidRPr="00A75208">
              <w:rPr>
                <w:rFonts w:asciiTheme="minorHAnsi" w:eastAsiaTheme="minorHAnsi" w:hAnsiTheme="minorHAnsi" w:cstheme="minorHAnsi"/>
                <w:color w:val="000000" w:themeColor="text1"/>
                <w:lang w:val="el-GR"/>
              </w:rPr>
              <w:t xml:space="preserve"> φόρτιση</w:t>
            </w:r>
          </w:p>
          <w:p w14:paraId="75627887" w14:textId="77777777" w:rsidR="00624BDA" w:rsidRPr="00A75208" w:rsidRDefault="00624BDA" w:rsidP="005063F0">
            <w:pPr>
              <w:pStyle w:val="a4"/>
              <w:keepNext w:val="0"/>
              <w:numPr>
                <w:ilvl w:val="0"/>
                <w:numId w:val="85"/>
              </w:numPr>
              <w:suppressAutoHyphens w:val="0"/>
              <w:overflowPunct/>
              <w:autoSpaceDN/>
              <w:spacing w:after="200" w:line="240" w:lineRule="auto"/>
              <w:ind w:left="709" w:hanging="425"/>
              <w:jc w:val="both"/>
              <w:rPr>
                <w:rFonts w:asciiTheme="minorHAnsi" w:eastAsiaTheme="minorHAnsi" w:hAnsiTheme="minorHAnsi" w:cstheme="minorHAnsi"/>
                <w:b/>
                <w:i/>
                <w:color w:val="000000" w:themeColor="text1"/>
                <w:lang w:val="el-GR"/>
              </w:rPr>
            </w:pPr>
            <w:r w:rsidRPr="00A75208">
              <w:rPr>
                <w:rFonts w:asciiTheme="minorHAnsi" w:eastAsiaTheme="minorHAnsi" w:hAnsiTheme="minorHAnsi" w:cstheme="minorHAnsi"/>
                <w:color w:val="000000" w:themeColor="text1"/>
                <w:lang w:val="el-GR"/>
              </w:rPr>
              <w:t>Δοκιμές αντοχής σε δοκίμια σκυροδέματος υψηλής αντοχής.</w:t>
            </w:r>
          </w:p>
          <w:p w14:paraId="5DB6C130" w14:textId="77777777" w:rsidR="00624BDA" w:rsidRPr="00A75208" w:rsidRDefault="00624BDA" w:rsidP="005063F0">
            <w:pPr>
              <w:pStyle w:val="a4"/>
              <w:keepNext w:val="0"/>
              <w:numPr>
                <w:ilvl w:val="0"/>
                <w:numId w:val="85"/>
              </w:numPr>
              <w:suppressAutoHyphens w:val="0"/>
              <w:overflowPunct/>
              <w:autoSpaceDN/>
              <w:spacing w:after="200" w:line="240" w:lineRule="auto"/>
              <w:ind w:left="709" w:hanging="425"/>
              <w:jc w:val="both"/>
              <w:rPr>
                <w:rFonts w:asciiTheme="minorHAnsi" w:eastAsiaTheme="minorHAnsi" w:hAnsiTheme="minorHAnsi" w:cstheme="minorHAnsi"/>
                <w:b/>
                <w:i/>
                <w:color w:val="000000" w:themeColor="text1"/>
                <w:lang w:val="el-GR"/>
              </w:rPr>
            </w:pPr>
            <w:r w:rsidRPr="00A75208">
              <w:rPr>
                <w:rFonts w:asciiTheme="minorHAnsi" w:eastAsiaTheme="minorHAnsi" w:hAnsiTheme="minorHAnsi" w:cstheme="minorHAnsi"/>
                <w:color w:val="000000" w:themeColor="text1"/>
                <w:lang w:val="el-GR"/>
              </w:rPr>
              <w:t xml:space="preserve">Δοκιμές αντοχής σε δοκίμια </w:t>
            </w:r>
            <w:proofErr w:type="spellStart"/>
            <w:r w:rsidRPr="00A75208">
              <w:rPr>
                <w:rFonts w:asciiTheme="minorHAnsi" w:eastAsiaTheme="minorHAnsi" w:hAnsiTheme="minorHAnsi" w:cstheme="minorHAnsi"/>
                <w:color w:val="000000" w:themeColor="text1"/>
                <w:lang w:val="el-GR"/>
              </w:rPr>
              <w:t>ινοπλισμένου</w:t>
            </w:r>
            <w:proofErr w:type="spellEnd"/>
            <w:r w:rsidRPr="00A75208">
              <w:rPr>
                <w:rFonts w:asciiTheme="minorHAnsi" w:eastAsiaTheme="minorHAnsi" w:hAnsiTheme="minorHAnsi" w:cstheme="minorHAnsi"/>
                <w:color w:val="000000" w:themeColor="text1"/>
                <w:lang w:val="el-GR"/>
              </w:rPr>
              <w:t xml:space="preserve"> σκυροδέματος</w:t>
            </w:r>
          </w:p>
          <w:p w14:paraId="471E28E0" w14:textId="77777777" w:rsidR="00624BDA" w:rsidRPr="00A75208" w:rsidRDefault="00624BDA" w:rsidP="005063F0">
            <w:pPr>
              <w:pStyle w:val="a4"/>
              <w:keepNext w:val="0"/>
              <w:numPr>
                <w:ilvl w:val="0"/>
                <w:numId w:val="85"/>
              </w:numPr>
              <w:suppressAutoHyphens w:val="0"/>
              <w:overflowPunct/>
              <w:autoSpaceDN/>
              <w:spacing w:after="200" w:line="240" w:lineRule="auto"/>
              <w:ind w:left="709" w:hanging="425"/>
              <w:jc w:val="both"/>
              <w:rPr>
                <w:rFonts w:asciiTheme="minorHAnsi" w:eastAsiaTheme="minorHAnsi" w:hAnsiTheme="minorHAnsi" w:cstheme="minorHAnsi"/>
                <w:b/>
                <w:i/>
                <w:color w:val="000000" w:themeColor="text1"/>
                <w:lang w:val="el-GR"/>
              </w:rPr>
            </w:pPr>
            <w:r w:rsidRPr="00A75208">
              <w:rPr>
                <w:rFonts w:asciiTheme="minorHAnsi" w:eastAsiaTheme="minorHAnsi" w:hAnsiTheme="minorHAnsi" w:cstheme="minorHAnsi"/>
                <w:color w:val="000000" w:themeColor="text1"/>
                <w:lang w:val="el-GR"/>
              </w:rPr>
              <w:t>Εφαρμογές λογισμικού για τον υπολογισμό εντατικών μεγεθών σε κατασκευές σκυροδέματος</w:t>
            </w:r>
          </w:p>
          <w:p w14:paraId="6B12FC6E" w14:textId="77777777" w:rsidR="00624BDA" w:rsidRPr="00A75208" w:rsidRDefault="00624BDA" w:rsidP="005063F0">
            <w:pPr>
              <w:pStyle w:val="a4"/>
              <w:keepNext w:val="0"/>
              <w:numPr>
                <w:ilvl w:val="0"/>
                <w:numId w:val="85"/>
              </w:numPr>
              <w:suppressAutoHyphens w:val="0"/>
              <w:overflowPunct/>
              <w:autoSpaceDN/>
              <w:spacing w:after="200" w:line="240" w:lineRule="auto"/>
              <w:ind w:left="709" w:hanging="425"/>
              <w:jc w:val="both"/>
              <w:rPr>
                <w:rFonts w:asciiTheme="minorHAnsi" w:eastAsiaTheme="minorHAnsi" w:hAnsiTheme="minorHAnsi" w:cstheme="minorHAnsi"/>
                <w:b/>
                <w:i/>
                <w:color w:val="000000" w:themeColor="text1"/>
                <w:lang w:val="el-GR"/>
              </w:rPr>
            </w:pPr>
            <w:r w:rsidRPr="00A75208">
              <w:rPr>
                <w:rFonts w:asciiTheme="minorHAnsi" w:eastAsiaTheme="minorHAnsi" w:hAnsiTheme="minorHAnsi" w:cstheme="minorHAnsi"/>
                <w:color w:val="000000" w:themeColor="text1"/>
                <w:lang w:val="el-GR"/>
              </w:rPr>
              <w:t>Εφαρμογές λογισμικού για τον υπολογισμό οπλισμών σε κατασκευές σκυροδέματος</w:t>
            </w:r>
          </w:p>
          <w:p w14:paraId="526AE6BF" w14:textId="77777777" w:rsidR="00624BDA" w:rsidRPr="00A75208" w:rsidRDefault="00624BDA" w:rsidP="005063F0">
            <w:pPr>
              <w:pStyle w:val="a4"/>
              <w:keepNext w:val="0"/>
              <w:numPr>
                <w:ilvl w:val="0"/>
                <w:numId w:val="85"/>
              </w:numPr>
              <w:suppressAutoHyphens w:val="0"/>
              <w:overflowPunct/>
              <w:autoSpaceDN/>
              <w:spacing w:after="200" w:line="240" w:lineRule="auto"/>
              <w:ind w:left="709" w:hanging="425"/>
              <w:jc w:val="both"/>
              <w:rPr>
                <w:rFonts w:asciiTheme="minorHAnsi" w:eastAsiaTheme="minorHAnsi" w:hAnsiTheme="minorHAnsi" w:cstheme="minorHAnsi"/>
                <w:b/>
                <w:i/>
                <w:color w:val="000000" w:themeColor="text1"/>
                <w:lang w:val="el-GR"/>
              </w:rPr>
            </w:pPr>
            <w:r w:rsidRPr="00A75208">
              <w:rPr>
                <w:rFonts w:asciiTheme="minorHAnsi" w:eastAsiaTheme="minorHAnsi" w:hAnsiTheme="minorHAnsi" w:cstheme="minorHAnsi"/>
                <w:color w:val="000000" w:themeColor="text1"/>
                <w:lang w:val="el-GR"/>
              </w:rPr>
              <w:t>Εφαρμογές λογισμικού για τον υπολογισμό παραμορφώσεων σε κατασκευές σκυροδέματος</w:t>
            </w:r>
          </w:p>
          <w:p w14:paraId="6A22FEAF" w14:textId="77777777" w:rsidR="00624BDA" w:rsidRPr="00A424E6" w:rsidRDefault="00624BDA" w:rsidP="000122DA">
            <w:pPr>
              <w:ind w:left="567"/>
              <w:jc w:val="both"/>
              <w:rPr>
                <w:rFonts w:cstheme="minorHAnsi"/>
                <w:color w:val="000000" w:themeColor="text1"/>
              </w:rPr>
            </w:pPr>
          </w:p>
        </w:tc>
      </w:tr>
    </w:tbl>
    <w:p w14:paraId="7295E3E0"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4CEEB43A" w14:textId="77777777" w:rsidTr="00624BDA">
        <w:tc>
          <w:tcPr>
            <w:tcW w:w="4229" w:type="dxa"/>
          </w:tcPr>
          <w:p w14:paraId="3F00322F"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399" w:type="dxa"/>
            <w:gridSpan w:val="4"/>
          </w:tcPr>
          <w:p w14:paraId="0591FEF5" w14:textId="77777777" w:rsidR="00624BDA" w:rsidRPr="00A424E6" w:rsidRDefault="00624BDA" w:rsidP="00BF60CC">
            <w:pPr>
              <w:tabs>
                <w:tab w:val="center" w:pos="2626"/>
              </w:tabs>
              <w:rPr>
                <w:rFonts w:cstheme="minorHAnsi"/>
                <w:b/>
                <w:color w:val="000000" w:themeColor="text1"/>
              </w:rPr>
            </w:pPr>
            <w:r w:rsidRPr="00A424E6">
              <w:rPr>
                <w:rFonts w:cstheme="minorHAnsi"/>
                <w:b/>
                <w:color w:val="000000" w:themeColor="text1"/>
              </w:rPr>
              <w:t>ΥΔΡΑΥΛΙΚΗ ΙΙ</w:t>
            </w:r>
          </w:p>
        </w:tc>
      </w:tr>
      <w:tr w:rsidR="00624BDA" w:rsidRPr="00A424E6" w14:paraId="2EFF7038" w14:textId="77777777" w:rsidTr="00624BDA">
        <w:tc>
          <w:tcPr>
            <w:tcW w:w="4229" w:type="dxa"/>
          </w:tcPr>
          <w:p w14:paraId="7C84E9E3"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399" w:type="dxa"/>
            <w:gridSpan w:val="4"/>
          </w:tcPr>
          <w:p w14:paraId="120D9AFC" w14:textId="77777777" w:rsidR="00624BDA" w:rsidRPr="00A424E6" w:rsidRDefault="00624BDA" w:rsidP="00BF60CC">
            <w:pPr>
              <w:rPr>
                <w:rFonts w:cstheme="minorHAnsi"/>
                <w:color w:val="000000" w:themeColor="text1"/>
              </w:rPr>
            </w:pPr>
            <w:r w:rsidRPr="00A424E6">
              <w:rPr>
                <w:rFonts w:cstheme="minorHAnsi"/>
                <w:color w:val="000000" w:themeColor="text1"/>
              </w:rPr>
              <w:t>4ο</w:t>
            </w:r>
          </w:p>
        </w:tc>
      </w:tr>
      <w:tr w:rsidR="00624BDA" w:rsidRPr="00A424E6" w14:paraId="5FC70C2E" w14:textId="77777777" w:rsidTr="00624BDA">
        <w:tc>
          <w:tcPr>
            <w:tcW w:w="4229" w:type="dxa"/>
          </w:tcPr>
          <w:p w14:paraId="1880D070"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399" w:type="dxa"/>
            <w:gridSpan w:val="4"/>
          </w:tcPr>
          <w:p w14:paraId="20C92617"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47FF38CF" w14:textId="77777777" w:rsidTr="00624BDA">
        <w:tc>
          <w:tcPr>
            <w:tcW w:w="4229" w:type="dxa"/>
          </w:tcPr>
          <w:p w14:paraId="722B3A04"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399" w:type="dxa"/>
            <w:gridSpan w:val="4"/>
          </w:tcPr>
          <w:p w14:paraId="7F5DAE93" w14:textId="77777777" w:rsidR="00624BDA" w:rsidRPr="00A424E6" w:rsidRDefault="00624BDA" w:rsidP="00BF60CC">
            <w:pPr>
              <w:rPr>
                <w:rFonts w:cstheme="minorHAnsi"/>
                <w:color w:val="000000" w:themeColor="text1"/>
              </w:rPr>
            </w:pPr>
            <w:r w:rsidRPr="00A424E6">
              <w:rPr>
                <w:rFonts w:cstheme="minorHAnsi"/>
                <w:color w:val="000000" w:themeColor="text1"/>
              </w:rPr>
              <w:t>6</w:t>
            </w:r>
          </w:p>
        </w:tc>
      </w:tr>
      <w:tr w:rsidR="00624BDA" w:rsidRPr="00A424E6" w14:paraId="1E8B357B" w14:textId="77777777" w:rsidTr="00624BDA">
        <w:tc>
          <w:tcPr>
            <w:tcW w:w="4229" w:type="dxa"/>
            <w:vMerge w:val="restart"/>
          </w:tcPr>
          <w:p w14:paraId="25333D56"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46" w:type="dxa"/>
          </w:tcPr>
          <w:p w14:paraId="39C4C171"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51" w:type="dxa"/>
          </w:tcPr>
          <w:p w14:paraId="4C3DE48A"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65" w:type="dxa"/>
          </w:tcPr>
          <w:p w14:paraId="7D756FD3"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37" w:type="dxa"/>
          </w:tcPr>
          <w:p w14:paraId="1D4FEED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2E43549A" w14:textId="77777777" w:rsidTr="00624BDA">
        <w:tc>
          <w:tcPr>
            <w:tcW w:w="4229" w:type="dxa"/>
            <w:vMerge/>
          </w:tcPr>
          <w:p w14:paraId="5D8F7511" w14:textId="77777777" w:rsidR="00624BDA" w:rsidRPr="00A424E6" w:rsidRDefault="00624BDA" w:rsidP="00BF60CC">
            <w:pPr>
              <w:rPr>
                <w:rFonts w:cstheme="minorHAnsi"/>
                <w:color w:val="000000" w:themeColor="text1"/>
              </w:rPr>
            </w:pPr>
          </w:p>
        </w:tc>
        <w:tc>
          <w:tcPr>
            <w:tcW w:w="1346" w:type="dxa"/>
          </w:tcPr>
          <w:p w14:paraId="638AEEA8"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51" w:type="dxa"/>
          </w:tcPr>
          <w:p w14:paraId="63F288EF"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65" w:type="dxa"/>
          </w:tcPr>
          <w:p w14:paraId="6A7C13D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37" w:type="dxa"/>
          </w:tcPr>
          <w:p w14:paraId="3512D35D"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7F6F6763" w14:textId="77777777" w:rsidTr="00624BDA">
        <w:tc>
          <w:tcPr>
            <w:tcW w:w="9628" w:type="dxa"/>
            <w:gridSpan w:val="5"/>
          </w:tcPr>
          <w:p w14:paraId="68116C2A"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0514C20B" w14:textId="77777777" w:rsidTr="00624BDA">
        <w:tc>
          <w:tcPr>
            <w:tcW w:w="9628" w:type="dxa"/>
            <w:gridSpan w:val="5"/>
          </w:tcPr>
          <w:p w14:paraId="6FDE42E3" w14:textId="77777777" w:rsidR="00624BDA" w:rsidRPr="00A424E6" w:rsidRDefault="00624BDA" w:rsidP="000122DA">
            <w:pPr>
              <w:autoSpaceDE w:val="0"/>
              <w:autoSpaceDN w:val="0"/>
              <w:adjustRightInd w:val="0"/>
              <w:jc w:val="both"/>
              <w:rPr>
                <w:rFonts w:cstheme="minorHAnsi"/>
                <w:color w:val="000000" w:themeColor="text1"/>
              </w:rPr>
            </w:pPr>
            <w:r w:rsidRPr="00A424E6">
              <w:rPr>
                <w:rFonts w:cstheme="minorHAnsi"/>
                <w:color w:val="000000" w:themeColor="text1"/>
              </w:rPr>
              <w:t>ΘΕΩΡΙΑ</w:t>
            </w:r>
          </w:p>
          <w:p w14:paraId="3CB8FD78" w14:textId="77777777" w:rsidR="00624BDA" w:rsidRPr="00A424E6" w:rsidRDefault="00624BDA" w:rsidP="000122DA">
            <w:pPr>
              <w:autoSpaceDE w:val="0"/>
              <w:autoSpaceDN w:val="0"/>
              <w:adjustRightInd w:val="0"/>
              <w:ind w:left="284"/>
              <w:jc w:val="both"/>
              <w:rPr>
                <w:rFonts w:cstheme="minorHAnsi"/>
                <w:color w:val="000000" w:themeColor="text1"/>
              </w:rPr>
            </w:pPr>
            <w:r w:rsidRPr="00A424E6">
              <w:rPr>
                <w:rFonts w:cstheme="minorHAnsi"/>
                <w:color w:val="000000" w:themeColor="text1"/>
              </w:rPr>
              <w:t xml:space="preserve">Ανοικτοί Αγωγοί (Γενικά, ομοιόμορφη ροή, τύποι </w:t>
            </w:r>
            <w:proofErr w:type="spellStart"/>
            <w:r w:rsidRPr="00A424E6">
              <w:rPr>
                <w:rFonts w:cstheme="minorHAnsi"/>
                <w:color w:val="000000" w:themeColor="text1"/>
              </w:rPr>
              <w:t>Chezy</w:t>
            </w:r>
            <w:proofErr w:type="spellEnd"/>
            <w:r w:rsidRPr="00A424E6">
              <w:rPr>
                <w:rFonts w:cstheme="minorHAnsi"/>
                <w:color w:val="000000" w:themeColor="text1"/>
              </w:rPr>
              <w:t xml:space="preserve">, </w:t>
            </w:r>
            <w:proofErr w:type="spellStart"/>
            <w:r w:rsidRPr="00A424E6">
              <w:rPr>
                <w:rFonts w:cstheme="minorHAnsi"/>
                <w:color w:val="000000" w:themeColor="text1"/>
              </w:rPr>
              <w:t>Cutter</w:t>
            </w:r>
            <w:proofErr w:type="spellEnd"/>
            <w:r w:rsidRPr="00A424E6">
              <w:rPr>
                <w:rFonts w:cstheme="minorHAnsi"/>
                <w:color w:val="000000" w:themeColor="text1"/>
              </w:rPr>
              <w:t xml:space="preserve">, </w:t>
            </w:r>
            <w:proofErr w:type="spellStart"/>
            <w:r w:rsidRPr="00A424E6">
              <w:rPr>
                <w:rFonts w:cstheme="minorHAnsi"/>
                <w:color w:val="000000" w:themeColor="text1"/>
              </w:rPr>
              <w:t>Μanning</w:t>
            </w:r>
            <w:proofErr w:type="spellEnd"/>
            <w:r w:rsidRPr="00A424E6">
              <w:rPr>
                <w:rFonts w:cstheme="minorHAnsi"/>
                <w:color w:val="000000" w:themeColor="text1"/>
              </w:rPr>
              <w:t xml:space="preserve">, κρίσιμη ροή, </w:t>
            </w:r>
            <w:proofErr w:type="spellStart"/>
            <w:r w:rsidRPr="00A424E6">
              <w:rPr>
                <w:rFonts w:cstheme="minorHAnsi"/>
                <w:color w:val="000000" w:themeColor="text1"/>
              </w:rPr>
              <w:t>υποκρίσιμη</w:t>
            </w:r>
            <w:proofErr w:type="spellEnd"/>
            <w:r w:rsidRPr="00A424E6">
              <w:rPr>
                <w:rFonts w:cstheme="minorHAnsi"/>
                <w:color w:val="000000" w:themeColor="text1"/>
              </w:rPr>
              <w:t xml:space="preserve"> ροή, </w:t>
            </w:r>
            <w:proofErr w:type="spellStart"/>
            <w:r w:rsidRPr="00A424E6">
              <w:rPr>
                <w:rFonts w:cstheme="minorHAnsi"/>
                <w:color w:val="000000" w:themeColor="text1"/>
              </w:rPr>
              <w:t>υπερκρίσιμη</w:t>
            </w:r>
            <w:proofErr w:type="spellEnd"/>
            <w:r w:rsidRPr="00A424E6">
              <w:rPr>
                <w:rFonts w:cstheme="minorHAnsi"/>
                <w:color w:val="000000" w:themeColor="text1"/>
              </w:rPr>
              <w:t xml:space="preserve"> ροή, οικονομικές διατομές, ανομοιόμορφη ροή, υδραυλικό άλμα, ροή κάτω από </w:t>
            </w:r>
            <w:proofErr w:type="spellStart"/>
            <w:r w:rsidRPr="00A424E6">
              <w:rPr>
                <w:rFonts w:cstheme="minorHAnsi"/>
                <w:color w:val="000000" w:themeColor="text1"/>
              </w:rPr>
              <w:t>θυρόφραγμα</w:t>
            </w:r>
            <w:proofErr w:type="spellEnd"/>
            <w:r w:rsidRPr="00A424E6">
              <w:rPr>
                <w:rFonts w:cstheme="minorHAnsi"/>
                <w:color w:val="000000" w:themeColor="text1"/>
              </w:rPr>
              <w:t xml:space="preserve">). Εκροή από οπές. </w:t>
            </w:r>
            <w:proofErr w:type="spellStart"/>
            <w:r w:rsidRPr="00A424E6">
              <w:rPr>
                <w:rFonts w:cstheme="minorHAnsi"/>
                <w:color w:val="000000" w:themeColor="text1"/>
              </w:rPr>
              <w:t>Εκχειλιστές</w:t>
            </w:r>
            <w:proofErr w:type="spellEnd"/>
            <w:r w:rsidRPr="00A424E6">
              <w:rPr>
                <w:rFonts w:cstheme="minorHAnsi"/>
                <w:color w:val="000000" w:themeColor="text1"/>
              </w:rPr>
              <w:t xml:space="preserve"> (Τύποι </w:t>
            </w:r>
            <w:proofErr w:type="spellStart"/>
            <w:r w:rsidRPr="00A424E6">
              <w:rPr>
                <w:rFonts w:cstheme="minorHAnsi"/>
                <w:color w:val="000000" w:themeColor="text1"/>
              </w:rPr>
              <w:t>εκχειλιστών</w:t>
            </w:r>
            <w:proofErr w:type="spellEnd"/>
            <w:r w:rsidRPr="00A424E6">
              <w:rPr>
                <w:rFonts w:cstheme="minorHAnsi"/>
                <w:color w:val="000000" w:themeColor="text1"/>
              </w:rPr>
              <w:t>, μετρήσεις παροχής). Ροή σε δίκτυα σωληνώσεων (</w:t>
            </w:r>
            <w:proofErr w:type="spellStart"/>
            <w:r w:rsidRPr="00A424E6">
              <w:rPr>
                <w:rFonts w:cstheme="minorHAnsi"/>
                <w:color w:val="000000" w:themeColor="text1"/>
              </w:rPr>
              <w:t>Διαπλατούμενοι</w:t>
            </w:r>
            <w:proofErr w:type="spellEnd"/>
            <w:r w:rsidRPr="00A424E6">
              <w:rPr>
                <w:rFonts w:cstheme="minorHAnsi"/>
                <w:color w:val="000000" w:themeColor="text1"/>
              </w:rPr>
              <w:t xml:space="preserve"> και παράλληλοι σωλήνες, μέθοδος H. Cross). Υδραυλικές μηχανές Αντλίες, υδροστρόβιλοι, χαρακτηριστικές καμπύλες, </w:t>
            </w:r>
            <w:proofErr w:type="spellStart"/>
            <w:r w:rsidRPr="00A424E6">
              <w:rPr>
                <w:rFonts w:cstheme="minorHAnsi"/>
                <w:color w:val="000000" w:themeColor="text1"/>
              </w:rPr>
              <w:t>σπηλαίωση</w:t>
            </w:r>
            <w:proofErr w:type="spellEnd"/>
          </w:p>
          <w:p w14:paraId="1FE0B9F0" w14:textId="77777777" w:rsidR="00624BDA" w:rsidRPr="00A424E6" w:rsidRDefault="00624BDA" w:rsidP="000122DA">
            <w:pPr>
              <w:autoSpaceDE w:val="0"/>
              <w:autoSpaceDN w:val="0"/>
              <w:adjustRightInd w:val="0"/>
              <w:jc w:val="both"/>
              <w:rPr>
                <w:rFonts w:cstheme="minorHAnsi"/>
                <w:color w:val="000000" w:themeColor="text1"/>
              </w:rPr>
            </w:pPr>
          </w:p>
          <w:p w14:paraId="0B4A01C2" w14:textId="77777777" w:rsidR="00624BDA" w:rsidRPr="00A424E6" w:rsidRDefault="00624BDA" w:rsidP="000122DA">
            <w:pPr>
              <w:autoSpaceDE w:val="0"/>
              <w:autoSpaceDN w:val="0"/>
              <w:adjustRightInd w:val="0"/>
              <w:jc w:val="both"/>
              <w:rPr>
                <w:rFonts w:cstheme="minorHAnsi"/>
                <w:color w:val="000000" w:themeColor="text1"/>
              </w:rPr>
            </w:pPr>
            <w:r w:rsidRPr="00A424E6">
              <w:rPr>
                <w:rFonts w:cstheme="minorHAnsi"/>
                <w:color w:val="000000" w:themeColor="text1"/>
              </w:rPr>
              <w:t>ΕΡΓΑΣΤΗΡΙΟ</w:t>
            </w:r>
          </w:p>
          <w:p w14:paraId="31323396" w14:textId="77777777" w:rsidR="00624BDA" w:rsidRPr="00852437" w:rsidRDefault="00624BDA" w:rsidP="005063F0">
            <w:pPr>
              <w:pStyle w:val="a4"/>
              <w:keepNext w:val="0"/>
              <w:numPr>
                <w:ilvl w:val="0"/>
                <w:numId w:val="55"/>
              </w:numPr>
              <w:shd w:val="clear" w:color="auto" w:fill="auto"/>
              <w:suppressAutoHyphens w:val="0"/>
              <w:overflowPunct/>
              <w:autoSpaceDE w:val="0"/>
              <w:adjustRightInd w:val="0"/>
              <w:spacing w:after="200" w:line="240" w:lineRule="auto"/>
              <w:ind w:left="567" w:hanging="283"/>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ροής</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σε</w:t>
            </w:r>
            <w:proofErr w:type="spellEnd"/>
            <w:r w:rsidRPr="00852437">
              <w:rPr>
                <w:rFonts w:asciiTheme="minorHAnsi" w:hAnsiTheme="minorHAnsi" w:cstheme="minorHAnsi"/>
                <w:color w:val="000000" w:themeColor="text1"/>
              </w:rPr>
              <w:t xml:space="preserve"> α</w:t>
            </w:r>
            <w:proofErr w:type="spellStart"/>
            <w:r w:rsidRPr="00852437">
              <w:rPr>
                <w:rFonts w:asciiTheme="minorHAnsi" w:hAnsiTheme="minorHAnsi" w:cstheme="minorHAnsi"/>
                <w:color w:val="000000" w:themeColor="text1"/>
              </w:rPr>
              <w:t>νοικτό</w:t>
            </w:r>
            <w:proofErr w:type="spellEnd"/>
            <w:r w:rsidRPr="00852437">
              <w:rPr>
                <w:rFonts w:asciiTheme="minorHAnsi" w:hAnsiTheme="minorHAnsi" w:cstheme="minorHAnsi"/>
                <w:color w:val="000000" w:themeColor="text1"/>
              </w:rPr>
              <w:t xml:space="preserve"> α</w:t>
            </w:r>
            <w:proofErr w:type="spellStart"/>
            <w:r w:rsidRPr="00852437">
              <w:rPr>
                <w:rFonts w:asciiTheme="minorHAnsi" w:hAnsiTheme="minorHAnsi" w:cstheme="minorHAnsi"/>
                <w:color w:val="000000" w:themeColor="text1"/>
              </w:rPr>
              <w:t>γωγό</w:t>
            </w:r>
            <w:proofErr w:type="spellEnd"/>
          </w:p>
          <w:p w14:paraId="6DF1DF9A" w14:textId="77777777" w:rsidR="00624BDA" w:rsidRPr="00852437" w:rsidRDefault="00624BDA" w:rsidP="005063F0">
            <w:pPr>
              <w:pStyle w:val="a4"/>
              <w:keepNext w:val="0"/>
              <w:numPr>
                <w:ilvl w:val="0"/>
                <w:numId w:val="55"/>
              </w:numPr>
              <w:shd w:val="clear" w:color="auto" w:fill="auto"/>
              <w:suppressAutoHyphens w:val="0"/>
              <w:overflowPunct/>
              <w:autoSpaceDE w:val="0"/>
              <w:adjustRightInd w:val="0"/>
              <w:spacing w:after="200" w:line="240" w:lineRule="auto"/>
              <w:ind w:left="567" w:hanging="283"/>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ροής</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σε</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δι</w:t>
            </w:r>
            <w:proofErr w:type="spellEnd"/>
            <w:r w:rsidRPr="00852437">
              <w:rPr>
                <w:rFonts w:asciiTheme="minorHAnsi" w:hAnsiTheme="minorHAnsi" w:cstheme="minorHAnsi"/>
                <w:color w:val="000000" w:themeColor="text1"/>
              </w:rPr>
              <w:t xml:space="preserve">απλατούμενο </w:t>
            </w:r>
            <w:proofErr w:type="spellStart"/>
            <w:r w:rsidRPr="00852437">
              <w:rPr>
                <w:rFonts w:asciiTheme="minorHAnsi" w:hAnsiTheme="minorHAnsi" w:cstheme="minorHAnsi"/>
                <w:color w:val="000000" w:themeColor="text1"/>
              </w:rPr>
              <w:t>σωλήν</w:t>
            </w:r>
            <w:proofErr w:type="spellEnd"/>
            <w:r w:rsidRPr="00852437">
              <w:rPr>
                <w:rFonts w:asciiTheme="minorHAnsi" w:hAnsiTheme="minorHAnsi" w:cstheme="minorHAnsi"/>
                <w:color w:val="000000" w:themeColor="text1"/>
              </w:rPr>
              <w:t>α</w:t>
            </w:r>
          </w:p>
          <w:p w14:paraId="731BF62D" w14:textId="77777777" w:rsidR="00624BDA" w:rsidRPr="00A75208" w:rsidRDefault="00624BDA" w:rsidP="005063F0">
            <w:pPr>
              <w:pStyle w:val="a4"/>
              <w:keepNext w:val="0"/>
              <w:numPr>
                <w:ilvl w:val="0"/>
                <w:numId w:val="55"/>
              </w:numPr>
              <w:shd w:val="clear" w:color="auto" w:fill="auto"/>
              <w:suppressAutoHyphens w:val="0"/>
              <w:overflowPunct/>
              <w:autoSpaceDE w:val="0"/>
              <w:adjustRightInd w:val="0"/>
              <w:spacing w:after="200" w:line="240" w:lineRule="auto"/>
              <w:ind w:left="567" w:hanging="283"/>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Δοκιμή υπολογισμού παροχής και </w:t>
            </w:r>
            <w:proofErr w:type="spellStart"/>
            <w:r w:rsidRPr="00A75208">
              <w:rPr>
                <w:rFonts w:asciiTheme="minorHAnsi" w:hAnsiTheme="minorHAnsi" w:cstheme="minorHAnsi"/>
                <w:color w:val="000000" w:themeColor="text1"/>
                <w:lang w:val="el-GR"/>
              </w:rPr>
              <w:t>πιεζομετρικού</w:t>
            </w:r>
            <w:proofErr w:type="spellEnd"/>
            <w:r w:rsidRPr="00A75208">
              <w:rPr>
                <w:rFonts w:asciiTheme="minorHAnsi" w:hAnsiTheme="minorHAnsi" w:cstheme="minorHAnsi"/>
                <w:color w:val="000000" w:themeColor="text1"/>
                <w:lang w:val="el-GR"/>
              </w:rPr>
              <w:t xml:space="preserve"> φορτίου σε δίκτυο αγωγών</w:t>
            </w:r>
          </w:p>
          <w:p w14:paraId="12C01775" w14:textId="77777777" w:rsidR="00624BDA" w:rsidRPr="00A75208" w:rsidRDefault="00624BDA" w:rsidP="005063F0">
            <w:pPr>
              <w:pStyle w:val="a4"/>
              <w:keepNext w:val="0"/>
              <w:numPr>
                <w:ilvl w:val="0"/>
                <w:numId w:val="55"/>
              </w:numPr>
              <w:shd w:val="clear" w:color="auto" w:fill="auto"/>
              <w:suppressAutoHyphens w:val="0"/>
              <w:overflowPunct/>
              <w:autoSpaceDE w:val="0"/>
              <w:adjustRightInd w:val="0"/>
              <w:spacing w:after="200" w:line="240" w:lineRule="auto"/>
              <w:ind w:left="567" w:hanging="283"/>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Δοκιμές λειτουργίας υδραυλικών μηχανών και αντλιών</w:t>
            </w:r>
          </w:p>
          <w:p w14:paraId="6E50A7C3" w14:textId="77777777" w:rsidR="00624BDA" w:rsidRPr="00852437" w:rsidRDefault="00624BDA" w:rsidP="005063F0">
            <w:pPr>
              <w:pStyle w:val="a4"/>
              <w:keepNext w:val="0"/>
              <w:numPr>
                <w:ilvl w:val="0"/>
                <w:numId w:val="55"/>
              </w:numPr>
              <w:shd w:val="clear" w:color="auto" w:fill="auto"/>
              <w:suppressAutoHyphens w:val="0"/>
              <w:overflowPunct/>
              <w:autoSpaceDE w:val="0"/>
              <w:adjustRightInd w:val="0"/>
              <w:spacing w:after="200" w:line="240" w:lineRule="auto"/>
              <w:ind w:left="567" w:hanging="283"/>
              <w:jc w:val="both"/>
              <w:rPr>
                <w:rFonts w:asciiTheme="minorHAnsi" w:hAnsiTheme="minorHAnsi" w:cstheme="minorHAnsi"/>
                <w:color w:val="000000" w:themeColor="text1"/>
              </w:rPr>
            </w:pPr>
            <w:r w:rsidRPr="00852437">
              <w:rPr>
                <w:rFonts w:asciiTheme="minorHAnsi" w:hAnsiTheme="minorHAnsi" w:cstheme="minorHAnsi"/>
                <w:color w:val="000000" w:themeColor="text1"/>
              </w:rPr>
              <w:t>Χαρα</w:t>
            </w:r>
            <w:proofErr w:type="spellStart"/>
            <w:r w:rsidRPr="00852437">
              <w:rPr>
                <w:rFonts w:asciiTheme="minorHAnsi" w:hAnsiTheme="minorHAnsi" w:cstheme="minorHAnsi"/>
                <w:color w:val="000000" w:themeColor="text1"/>
              </w:rPr>
              <w:t>κτηριστικές</w:t>
            </w:r>
            <w:proofErr w:type="spellEnd"/>
            <w:r w:rsidRPr="00852437">
              <w:rPr>
                <w:rFonts w:asciiTheme="minorHAnsi" w:hAnsiTheme="minorHAnsi" w:cstheme="minorHAnsi"/>
                <w:color w:val="000000" w:themeColor="text1"/>
              </w:rPr>
              <w:t xml:space="preserve"> καμπ</w:t>
            </w:r>
            <w:proofErr w:type="spellStart"/>
            <w:r w:rsidRPr="00852437">
              <w:rPr>
                <w:rFonts w:asciiTheme="minorHAnsi" w:hAnsiTheme="minorHAnsi" w:cstheme="minorHAnsi"/>
                <w:color w:val="000000" w:themeColor="text1"/>
              </w:rPr>
              <w:t>ύλες</w:t>
            </w:r>
            <w:proofErr w:type="spellEnd"/>
            <w:r w:rsidRPr="00852437">
              <w:rPr>
                <w:rFonts w:asciiTheme="minorHAnsi" w:hAnsiTheme="minorHAnsi" w:cstheme="minorHAnsi"/>
                <w:color w:val="000000" w:themeColor="text1"/>
              </w:rPr>
              <w:t xml:space="preserve"> α</w:t>
            </w:r>
            <w:proofErr w:type="spellStart"/>
            <w:r w:rsidRPr="00852437">
              <w:rPr>
                <w:rFonts w:asciiTheme="minorHAnsi" w:hAnsiTheme="minorHAnsi" w:cstheme="minorHAnsi"/>
                <w:color w:val="000000" w:themeColor="text1"/>
              </w:rPr>
              <w:t>ντλιών</w:t>
            </w:r>
            <w:proofErr w:type="spellEnd"/>
          </w:p>
          <w:p w14:paraId="2740CFE3" w14:textId="77777777" w:rsidR="00624BDA" w:rsidRPr="00852437" w:rsidRDefault="00624BDA" w:rsidP="005063F0">
            <w:pPr>
              <w:pStyle w:val="a4"/>
              <w:keepNext w:val="0"/>
              <w:numPr>
                <w:ilvl w:val="0"/>
                <w:numId w:val="55"/>
              </w:numPr>
              <w:shd w:val="clear" w:color="auto" w:fill="auto"/>
              <w:suppressAutoHyphens w:val="0"/>
              <w:overflowPunct/>
              <w:autoSpaceDE w:val="0"/>
              <w:adjustRightInd w:val="0"/>
              <w:spacing w:after="200" w:line="240" w:lineRule="auto"/>
              <w:ind w:left="567" w:hanging="283"/>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Πειρ</w:t>
            </w:r>
            <w:proofErr w:type="spellEnd"/>
            <w:r w:rsidRPr="00852437">
              <w:rPr>
                <w:rFonts w:asciiTheme="minorHAnsi" w:hAnsiTheme="minorHAnsi" w:cstheme="minorHAnsi"/>
                <w:color w:val="000000" w:themeColor="text1"/>
              </w:rPr>
              <w:t>αματικό π</w:t>
            </w:r>
            <w:proofErr w:type="spellStart"/>
            <w:r w:rsidRPr="00852437">
              <w:rPr>
                <w:rFonts w:asciiTheme="minorHAnsi" w:hAnsiTheme="minorHAnsi" w:cstheme="minorHAnsi"/>
                <w:color w:val="000000" w:themeColor="text1"/>
              </w:rPr>
              <w:t>ροσομοίωμ</w:t>
            </w:r>
            <w:proofErr w:type="spellEnd"/>
            <w:r w:rsidRPr="00852437">
              <w:rPr>
                <w:rFonts w:asciiTheme="minorHAnsi" w:hAnsiTheme="minorHAnsi" w:cstheme="minorHAnsi"/>
                <w:color w:val="000000" w:themeColor="text1"/>
              </w:rPr>
              <w:t xml:space="preserve">α </w:t>
            </w:r>
            <w:proofErr w:type="spellStart"/>
            <w:r w:rsidRPr="00852437">
              <w:rPr>
                <w:rFonts w:asciiTheme="minorHAnsi" w:hAnsiTheme="minorHAnsi" w:cstheme="minorHAnsi"/>
                <w:color w:val="000000" w:themeColor="text1"/>
              </w:rPr>
              <w:t>εκχειλιστή</w:t>
            </w:r>
            <w:proofErr w:type="spellEnd"/>
          </w:p>
          <w:p w14:paraId="7C740E9A" w14:textId="77777777" w:rsidR="00624BDA" w:rsidRPr="00852437" w:rsidRDefault="00624BDA" w:rsidP="005063F0">
            <w:pPr>
              <w:pStyle w:val="a4"/>
              <w:keepNext w:val="0"/>
              <w:numPr>
                <w:ilvl w:val="0"/>
                <w:numId w:val="55"/>
              </w:numPr>
              <w:shd w:val="clear" w:color="auto" w:fill="auto"/>
              <w:suppressAutoHyphens w:val="0"/>
              <w:overflowPunct/>
              <w:autoSpaceDE w:val="0"/>
              <w:adjustRightInd w:val="0"/>
              <w:spacing w:after="200" w:line="240" w:lineRule="auto"/>
              <w:ind w:left="567" w:hanging="283"/>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Πειρ</w:t>
            </w:r>
            <w:proofErr w:type="spellEnd"/>
            <w:r w:rsidRPr="00852437">
              <w:rPr>
                <w:rFonts w:asciiTheme="minorHAnsi" w:hAnsiTheme="minorHAnsi" w:cstheme="minorHAnsi"/>
                <w:color w:val="000000" w:themeColor="text1"/>
              </w:rPr>
              <w:t>αματικό π</w:t>
            </w:r>
            <w:proofErr w:type="spellStart"/>
            <w:r w:rsidRPr="00852437">
              <w:rPr>
                <w:rFonts w:asciiTheme="minorHAnsi" w:hAnsiTheme="minorHAnsi" w:cstheme="minorHAnsi"/>
                <w:color w:val="000000" w:themeColor="text1"/>
              </w:rPr>
              <w:t>ροσομοίωμ</w:t>
            </w:r>
            <w:proofErr w:type="spellEnd"/>
            <w:r w:rsidRPr="00852437">
              <w:rPr>
                <w:rFonts w:asciiTheme="minorHAnsi" w:hAnsiTheme="minorHAnsi" w:cstheme="minorHAnsi"/>
                <w:color w:val="000000" w:themeColor="text1"/>
              </w:rPr>
              <w:t xml:space="preserve">α </w:t>
            </w:r>
            <w:proofErr w:type="spellStart"/>
            <w:r w:rsidRPr="00852437">
              <w:rPr>
                <w:rFonts w:asciiTheme="minorHAnsi" w:hAnsiTheme="minorHAnsi" w:cstheme="minorHAnsi"/>
                <w:color w:val="000000" w:themeColor="text1"/>
              </w:rPr>
              <w:t>υδρ</w:t>
            </w:r>
            <w:proofErr w:type="spellEnd"/>
            <w:r w:rsidRPr="00852437">
              <w:rPr>
                <w:rFonts w:asciiTheme="minorHAnsi" w:hAnsiTheme="minorHAnsi" w:cstheme="minorHAnsi"/>
                <w:color w:val="000000" w:themeColor="text1"/>
              </w:rPr>
              <w:t>αυλικής υπ</w:t>
            </w:r>
            <w:proofErr w:type="spellStart"/>
            <w:r w:rsidRPr="00852437">
              <w:rPr>
                <w:rFonts w:asciiTheme="minorHAnsi" w:hAnsiTheme="minorHAnsi" w:cstheme="minorHAnsi"/>
                <w:color w:val="000000" w:themeColor="text1"/>
              </w:rPr>
              <w:t>οσκ</w:t>
            </w:r>
            <w:proofErr w:type="spellEnd"/>
            <w:r w:rsidRPr="00852437">
              <w:rPr>
                <w:rFonts w:asciiTheme="minorHAnsi" w:hAnsiTheme="minorHAnsi" w:cstheme="minorHAnsi"/>
                <w:color w:val="000000" w:themeColor="text1"/>
              </w:rPr>
              <w:t>αφής</w:t>
            </w:r>
          </w:p>
          <w:p w14:paraId="0B6133AB" w14:textId="77777777" w:rsidR="00624BDA" w:rsidRPr="00852437" w:rsidRDefault="00624BDA" w:rsidP="005063F0">
            <w:pPr>
              <w:pStyle w:val="a4"/>
              <w:keepNext w:val="0"/>
              <w:numPr>
                <w:ilvl w:val="0"/>
                <w:numId w:val="55"/>
              </w:numPr>
              <w:shd w:val="clear" w:color="auto" w:fill="auto"/>
              <w:suppressAutoHyphens w:val="0"/>
              <w:overflowPunct/>
              <w:autoSpaceDE w:val="0"/>
              <w:adjustRightInd w:val="0"/>
              <w:spacing w:after="200" w:line="240" w:lineRule="auto"/>
              <w:ind w:left="567" w:hanging="283"/>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Μέτρηση</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ισοδυν</w:t>
            </w:r>
            <w:proofErr w:type="spellEnd"/>
            <w:r w:rsidRPr="00852437">
              <w:rPr>
                <w:rFonts w:asciiTheme="minorHAnsi" w:hAnsiTheme="minorHAnsi" w:cstheme="minorHAnsi"/>
                <w:color w:val="000000" w:themeColor="text1"/>
              </w:rPr>
              <w:t xml:space="preserve">αμικών </w:t>
            </w:r>
            <w:proofErr w:type="spellStart"/>
            <w:r w:rsidRPr="00852437">
              <w:rPr>
                <w:rFonts w:asciiTheme="minorHAnsi" w:hAnsiTheme="minorHAnsi" w:cstheme="minorHAnsi"/>
                <w:color w:val="000000" w:themeColor="text1"/>
              </w:rPr>
              <w:t>γρ</w:t>
            </w:r>
            <w:proofErr w:type="spellEnd"/>
            <w:r w:rsidRPr="00852437">
              <w:rPr>
                <w:rFonts w:asciiTheme="minorHAnsi" w:hAnsiTheme="minorHAnsi" w:cstheme="minorHAnsi"/>
                <w:color w:val="000000" w:themeColor="text1"/>
              </w:rPr>
              <w:t xml:space="preserve">αμμών </w:t>
            </w:r>
            <w:proofErr w:type="spellStart"/>
            <w:r w:rsidRPr="00852437">
              <w:rPr>
                <w:rFonts w:asciiTheme="minorHAnsi" w:hAnsiTheme="minorHAnsi" w:cstheme="minorHAnsi"/>
                <w:color w:val="000000" w:themeColor="text1"/>
              </w:rPr>
              <w:t>ροής</w:t>
            </w:r>
            <w:proofErr w:type="spellEnd"/>
          </w:p>
          <w:p w14:paraId="2B07D534" w14:textId="77777777" w:rsidR="00624BDA" w:rsidRPr="00852437" w:rsidRDefault="00624BDA" w:rsidP="005063F0">
            <w:pPr>
              <w:pStyle w:val="a4"/>
              <w:keepNext w:val="0"/>
              <w:numPr>
                <w:ilvl w:val="0"/>
                <w:numId w:val="55"/>
              </w:numPr>
              <w:shd w:val="clear" w:color="auto" w:fill="auto"/>
              <w:suppressAutoHyphens w:val="0"/>
              <w:overflowPunct/>
              <w:autoSpaceDE w:val="0"/>
              <w:adjustRightInd w:val="0"/>
              <w:spacing w:after="200" w:line="240" w:lineRule="auto"/>
              <w:ind w:left="567" w:hanging="283"/>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Πειρ</w:t>
            </w:r>
            <w:proofErr w:type="spellEnd"/>
            <w:r w:rsidRPr="00852437">
              <w:rPr>
                <w:rFonts w:asciiTheme="minorHAnsi" w:hAnsiTheme="minorHAnsi" w:cstheme="minorHAnsi"/>
                <w:color w:val="000000" w:themeColor="text1"/>
              </w:rPr>
              <w:t xml:space="preserve">αματική </w:t>
            </w: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εφ</w:t>
            </w:r>
            <w:proofErr w:type="spellEnd"/>
            <w:r w:rsidRPr="00852437">
              <w:rPr>
                <w:rFonts w:asciiTheme="minorHAnsi" w:hAnsiTheme="minorHAnsi" w:cstheme="minorHAnsi"/>
                <w:color w:val="000000" w:themeColor="text1"/>
              </w:rPr>
              <w:t xml:space="preserve">αρμογής </w:t>
            </w:r>
            <w:proofErr w:type="spellStart"/>
            <w:r w:rsidRPr="00852437">
              <w:rPr>
                <w:rFonts w:asciiTheme="minorHAnsi" w:hAnsiTheme="minorHAnsi" w:cstheme="minorHAnsi"/>
                <w:color w:val="000000" w:themeColor="text1"/>
              </w:rPr>
              <w:t>μεθόδου</w:t>
            </w:r>
            <w:proofErr w:type="spellEnd"/>
            <w:r w:rsidRPr="00852437">
              <w:rPr>
                <w:rFonts w:asciiTheme="minorHAnsi" w:hAnsiTheme="minorHAnsi" w:cstheme="minorHAnsi"/>
                <w:color w:val="000000" w:themeColor="text1"/>
              </w:rPr>
              <w:t xml:space="preserve"> Cross</w:t>
            </w:r>
          </w:p>
          <w:p w14:paraId="668AFA90" w14:textId="77777777" w:rsidR="00624BDA" w:rsidRPr="00A75208" w:rsidRDefault="00624BDA" w:rsidP="005063F0">
            <w:pPr>
              <w:pStyle w:val="a4"/>
              <w:keepNext w:val="0"/>
              <w:numPr>
                <w:ilvl w:val="0"/>
                <w:numId w:val="55"/>
              </w:numPr>
              <w:shd w:val="clear" w:color="auto" w:fill="auto"/>
              <w:suppressAutoHyphens w:val="0"/>
              <w:overflowPunct/>
              <w:autoSpaceDE w:val="0"/>
              <w:adjustRightInd w:val="0"/>
              <w:spacing w:after="200" w:line="240" w:lineRule="auto"/>
              <w:ind w:left="567" w:hanging="283"/>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Πειραματικό </w:t>
            </w:r>
            <w:proofErr w:type="spellStart"/>
            <w:r w:rsidRPr="00A75208">
              <w:rPr>
                <w:rFonts w:asciiTheme="minorHAnsi" w:hAnsiTheme="minorHAnsi" w:cstheme="minorHAnsi"/>
                <w:color w:val="000000" w:themeColor="text1"/>
                <w:lang w:val="el-GR"/>
              </w:rPr>
              <w:t>προσομοίωμα</w:t>
            </w:r>
            <w:proofErr w:type="spellEnd"/>
            <w:r w:rsidRPr="00A75208">
              <w:rPr>
                <w:rFonts w:asciiTheme="minorHAnsi" w:hAnsiTheme="minorHAnsi" w:cstheme="minorHAnsi"/>
                <w:color w:val="000000" w:themeColor="text1"/>
                <w:lang w:val="el-GR"/>
              </w:rPr>
              <w:t xml:space="preserve"> ροής από οπή-μέτρηση μεγεθών</w:t>
            </w:r>
          </w:p>
          <w:p w14:paraId="7CBB5BDF" w14:textId="77777777" w:rsidR="00624BDA" w:rsidRPr="00A75208" w:rsidRDefault="00624BDA" w:rsidP="005063F0">
            <w:pPr>
              <w:pStyle w:val="a4"/>
              <w:keepNext w:val="0"/>
              <w:numPr>
                <w:ilvl w:val="0"/>
                <w:numId w:val="55"/>
              </w:numPr>
              <w:shd w:val="clear" w:color="auto" w:fill="auto"/>
              <w:suppressAutoHyphens w:val="0"/>
              <w:overflowPunct/>
              <w:autoSpaceDE w:val="0"/>
              <w:adjustRightInd w:val="0"/>
              <w:spacing w:after="200" w:line="240" w:lineRule="auto"/>
              <w:ind w:left="567" w:hanging="283"/>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Πειραματικό </w:t>
            </w:r>
            <w:proofErr w:type="spellStart"/>
            <w:r w:rsidRPr="00A75208">
              <w:rPr>
                <w:rFonts w:asciiTheme="minorHAnsi" w:hAnsiTheme="minorHAnsi" w:cstheme="minorHAnsi"/>
                <w:color w:val="000000" w:themeColor="text1"/>
                <w:lang w:val="el-GR"/>
              </w:rPr>
              <w:t>προσομοίωμα</w:t>
            </w:r>
            <w:proofErr w:type="spellEnd"/>
            <w:r w:rsidRPr="00A75208">
              <w:rPr>
                <w:rFonts w:asciiTheme="minorHAnsi" w:hAnsiTheme="minorHAnsi" w:cstheme="minorHAnsi"/>
                <w:color w:val="000000" w:themeColor="text1"/>
                <w:lang w:val="el-GR"/>
              </w:rPr>
              <w:t xml:space="preserve"> ροής σε κλιτύες άμμου</w:t>
            </w:r>
          </w:p>
          <w:p w14:paraId="3AC079FD" w14:textId="77777777" w:rsidR="00624BDA" w:rsidRPr="00A424E6" w:rsidRDefault="00624BDA" w:rsidP="000122DA">
            <w:pPr>
              <w:autoSpaceDE w:val="0"/>
              <w:autoSpaceDN w:val="0"/>
              <w:adjustRightInd w:val="0"/>
              <w:ind w:left="284"/>
              <w:jc w:val="both"/>
              <w:rPr>
                <w:rFonts w:cstheme="minorHAnsi"/>
                <w:color w:val="000000" w:themeColor="text1"/>
              </w:rPr>
            </w:pPr>
          </w:p>
        </w:tc>
      </w:tr>
    </w:tbl>
    <w:p w14:paraId="0864DF64" w14:textId="77777777" w:rsidR="00624BDA" w:rsidRPr="00A424E6" w:rsidRDefault="00624BDA">
      <w:pPr>
        <w:rPr>
          <w:rFonts w:cstheme="minorHAnsi"/>
          <w:color w:val="000000" w:themeColor="text1"/>
        </w:rPr>
      </w:pPr>
    </w:p>
    <w:p w14:paraId="20DAA611" w14:textId="77777777" w:rsidR="00624BDA" w:rsidRPr="00A424E6" w:rsidRDefault="00624BDA">
      <w:pPr>
        <w:rPr>
          <w:rFonts w:cstheme="minorHAnsi"/>
          <w:color w:val="000000" w:themeColor="text1"/>
        </w:rPr>
      </w:pPr>
      <w:r w:rsidRPr="00A424E6">
        <w:rPr>
          <w:rFonts w:cstheme="minorHAnsi"/>
          <w:color w:val="000000" w:themeColor="text1"/>
        </w:rPr>
        <w:br w:type="page"/>
      </w:r>
    </w:p>
    <w:p w14:paraId="7F21B07D"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1AC50606" w14:textId="77777777" w:rsidTr="00BF60CC">
        <w:tc>
          <w:tcPr>
            <w:tcW w:w="4386" w:type="dxa"/>
          </w:tcPr>
          <w:p w14:paraId="4A7CB534" w14:textId="77777777" w:rsidR="00624BDA" w:rsidRPr="00A424E6" w:rsidRDefault="00624BDA" w:rsidP="00BF60CC">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2D40673B" w14:textId="77777777" w:rsidR="00624BDA" w:rsidRPr="00A424E6" w:rsidRDefault="00624BDA" w:rsidP="00BF60CC">
            <w:pPr>
              <w:tabs>
                <w:tab w:val="center" w:pos="2626"/>
              </w:tabs>
              <w:rPr>
                <w:rFonts w:cstheme="minorHAnsi"/>
                <w:b/>
                <w:color w:val="000000" w:themeColor="text1"/>
              </w:rPr>
            </w:pPr>
            <w:r w:rsidRPr="00A424E6">
              <w:rPr>
                <w:rFonts w:cstheme="minorHAnsi"/>
                <w:b/>
                <w:color w:val="000000" w:themeColor="text1"/>
              </w:rPr>
              <w:t>ΟΔΟΠΟΙΙΑ Ι</w:t>
            </w:r>
          </w:p>
        </w:tc>
      </w:tr>
      <w:tr w:rsidR="00624BDA" w:rsidRPr="00A424E6" w14:paraId="1C466CC0" w14:textId="77777777" w:rsidTr="00BF60CC">
        <w:tc>
          <w:tcPr>
            <w:tcW w:w="4386" w:type="dxa"/>
          </w:tcPr>
          <w:p w14:paraId="1384C184" w14:textId="77777777" w:rsidR="00624BDA" w:rsidRPr="00A424E6" w:rsidRDefault="00624BDA" w:rsidP="00BF60CC">
            <w:pPr>
              <w:rPr>
                <w:rFonts w:cstheme="minorHAnsi"/>
                <w:color w:val="000000" w:themeColor="text1"/>
              </w:rPr>
            </w:pPr>
            <w:r w:rsidRPr="00A424E6">
              <w:rPr>
                <w:rFonts w:cstheme="minorHAnsi"/>
                <w:color w:val="000000" w:themeColor="text1"/>
              </w:rPr>
              <w:t>Εξάμηνο</w:t>
            </w:r>
          </w:p>
        </w:tc>
        <w:tc>
          <w:tcPr>
            <w:tcW w:w="5468" w:type="dxa"/>
            <w:gridSpan w:val="4"/>
          </w:tcPr>
          <w:p w14:paraId="6700944E" w14:textId="77777777" w:rsidR="00624BDA" w:rsidRPr="00A424E6" w:rsidRDefault="00624BDA" w:rsidP="00BF60CC">
            <w:pPr>
              <w:rPr>
                <w:rFonts w:cstheme="minorHAnsi"/>
                <w:color w:val="000000" w:themeColor="text1"/>
              </w:rPr>
            </w:pPr>
            <w:r w:rsidRPr="00A424E6">
              <w:rPr>
                <w:rFonts w:cstheme="minorHAnsi"/>
                <w:color w:val="000000" w:themeColor="text1"/>
              </w:rPr>
              <w:t>4ο</w:t>
            </w:r>
          </w:p>
        </w:tc>
      </w:tr>
      <w:tr w:rsidR="00624BDA" w:rsidRPr="00A424E6" w14:paraId="1D56BD36" w14:textId="77777777" w:rsidTr="00BF60CC">
        <w:tc>
          <w:tcPr>
            <w:tcW w:w="4386" w:type="dxa"/>
          </w:tcPr>
          <w:p w14:paraId="54C6B141" w14:textId="77777777" w:rsidR="00624BDA" w:rsidRPr="00A424E6" w:rsidRDefault="00624BDA" w:rsidP="00BF60CC">
            <w:pPr>
              <w:rPr>
                <w:rFonts w:cstheme="minorHAnsi"/>
                <w:color w:val="000000" w:themeColor="text1"/>
              </w:rPr>
            </w:pPr>
            <w:r w:rsidRPr="00A424E6">
              <w:rPr>
                <w:rFonts w:cstheme="minorHAnsi"/>
                <w:color w:val="000000" w:themeColor="text1"/>
              </w:rPr>
              <w:t>Κατεύθυνση</w:t>
            </w:r>
          </w:p>
        </w:tc>
        <w:tc>
          <w:tcPr>
            <w:tcW w:w="5468" w:type="dxa"/>
            <w:gridSpan w:val="4"/>
          </w:tcPr>
          <w:p w14:paraId="658AEA98"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30A879A9" w14:textId="77777777" w:rsidTr="00BF60CC">
        <w:tc>
          <w:tcPr>
            <w:tcW w:w="4386" w:type="dxa"/>
          </w:tcPr>
          <w:p w14:paraId="23A57AFD"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1E6C027F" w14:textId="77777777" w:rsidR="00624BDA" w:rsidRPr="00A424E6" w:rsidRDefault="00624BDA" w:rsidP="00BF60CC">
            <w:pPr>
              <w:rPr>
                <w:rFonts w:cstheme="minorHAnsi"/>
                <w:color w:val="000000" w:themeColor="text1"/>
              </w:rPr>
            </w:pPr>
            <w:r w:rsidRPr="00A424E6">
              <w:rPr>
                <w:rFonts w:cstheme="minorHAnsi"/>
                <w:color w:val="000000" w:themeColor="text1"/>
              </w:rPr>
              <w:t>6</w:t>
            </w:r>
          </w:p>
        </w:tc>
      </w:tr>
      <w:tr w:rsidR="00624BDA" w:rsidRPr="00A424E6" w14:paraId="555470B3" w14:textId="77777777" w:rsidTr="00BF60CC">
        <w:tc>
          <w:tcPr>
            <w:tcW w:w="4386" w:type="dxa"/>
            <w:vMerge w:val="restart"/>
          </w:tcPr>
          <w:p w14:paraId="4A5012B9" w14:textId="77777777" w:rsidR="00624BDA" w:rsidRPr="00A424E6" w:rsidRDefault="00624BDA" w:rsidP="00BF60CC">
            <w:pPr>
              <w:rPr>
                <w:rFonts w:cstheme="minorHAnsi"/>
                <w:color w:val="000000" w:themeColor="text1"/>
              </w:rPr>
            </w:pPr>
            <w:r w:rsidRPr="00A424E6">
              <w:rPr>
                <w:rFonts w:cstheme="minorHAnsi"/>
                <w:color w:val="000000" w:themeColor="text1"/>
              </w:rPr>
              <w:t>Διδακτικές ώρες</w:t>
            </w:r>
          </w:p>
        </w:tc>
        <w:tc>
          <w:tcPr>
            <w:tcW w:w="1369" w:type="dxa"/>
          </w:tcPr>
          <w:p w14:paraId="7CEB243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Θεωρία</w:t>
            </w:r>
          </w:p>
        </w:tc>
        <w:tc>
          <w:tcPr>
            <w:tcW w:w="1367" w:type="dxa"/>
          </w:tcPr>
          <w:p w14:paraId="63DA1A9D"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413BECF3" w14:textId="77777777" w:rsidR="00624BDA" w:rsidRPr="00A424E6" w:rsidRDefault="00624BDA" w:rsidP="00BF60CC">
            <w:pPr>
              <w:jc w:val="center"/>
              <w:rPr>
                <w:rFonts w:cstheme="minorHAnsi"/>
                <w:color w:val="000000" w:themeColor="text1"/>
              </w:rPr>
            </w:pPr>
            <w:r w:rsidRPr="00A424E6">
              <w:rPr>
                <w:rFonts w:cstheme="minorHAnsi"/>
                <w:color w:val="000000" w:themeColor="text1"/>
              </w:rPr>
              <w:t>Εργαστήριο</w:t>
            </w:r>
          </w:p>
        </w:tc>
        <w:tc>
          <w:tcPr>
            <w:tcW w:w="1362" w:type="dxa"/>
          </w:tcPr>
          <w:p w14:paraId="32FE000B" w14:textId="77777777" w:rsidR="00624BDA" w:rsidRPr="00A424E6" w:rsidRDefault="00624BDA" w:rsidP="00BF60CC">
            <w:pPr>
              <w:jc w:val="center"/>
              <w:rPr>
                <w:rFonts w:cstheme="minorHAnsi"/>
                <w:color w:val="000000" w:themeColor="text1"/>
              </w:rPr>
            </w:pPr>
            <w:r w:rsidRPr="00A424E6">
              <w:rPr>
                <w:rFonts w:cstheme="minorHAnsi"/>
                <w:color w:val="000000" w:themeColor="text1"/>
              </w:rPr>
              <w:t>Σύνολο</w:t>
            </w:r>
          </w:p>
        </w:tc>
      </w:tr>
      <w:tr w:rsidR="00624BDA" w:rsidRPr="00A424E6" w14:paraId="7CBFC4F1" w14:textId="77777777" w:rsidTr="00BF60CC">
        <w:tc>
          <w:tcPr>
            <w:tcW w:w="4386" w:type="dxa"/>
            <w:vMerge/>
          </w:tcPr>
          <w:p w14:paraId="2374608A" w14:textId="77777777" w:rsidR="00624BDA" w:rsidRPr="00A424E6" w:rsidRDefault="00624BDA" w:rsidP="00BF60CC">
            <w:pPr>
              <w:rPr>
                <w:rFonts w:cstheme="minorHAnsi"/>
                <w:color w:val="000000" w:themeColor="text1"/>
              </w:rPr>
            </w:pPr>
          </w:p>
        </w:tc>
        <w:tc>
          <w:tcPr>
            <w:tcW w:w="1369" w:type="dxa"/>
          </w:tcPr>
          <w:p w14:paraId="42A85BFC"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7" w:type="dxa"/>
          </w:tcPr>
          <w:p w14:paraId="4FDDA1D2" w14:textId="77777777" w:rsidR="00624BDA" w:rsidRPr="00A424E6" w:rsidRDefault="00624BDA" w:rsidP="00BF60CC">
            <w:pPr>
              <w:jc w:val="center"/>
              <w:rPr>
                <w:rFonts w:cstheme="minorHAnsi"/>
                <w:color w:val="000000" w:themeColor="text1"/>
              </w:rPr>
            </w:pPr>
            <w:r w:rsidRPr="00A424E6">
              <w:rPr>
                <w:rFonts w:cstheme="minorHAnsi"/>
                <w:color w:val="000000" w:themeColor="text1"/>
              </w:rPr>
              <w:t>-</w:t>
            </w:r>
          </w:p>
        </w:tc>
        <w:tc>
          <w:tcPr>
            <w:tcW w:w="1370" w:type="dxa"/>
          </w:tcPr>
          <w:p w14:paraId="0495D5E0" w14:textId="77777777" w:rsidR="00624BDA" w:rsidRPr="00A424E6" w:rsidRDefault="00624BDA" w:rsidP="00BF60CC">
            <w:pPr>
              <w:jc w:val="center"/>
              <w:rPr>
                <w:rFonts w:cstheme="minorHAnsi"/>
                <w:color w:val="000000" w:themeColor="text1"/>
              </w:rPr>
            </w:pPr>
            <w:r w:rsidRPr="00A424E6">
              <w:rPr>
                <w:rFonts w:cstheme="minorHAnsi"/>
                <w:color w:val="000000" w:themeColor="text1"/>
              </w:rPr>
              <w:t>2</w:t>
            </w:r>
          </w:p>
        </w:tc>
        <w:tc>
          <w:tcPr>
            <w:tcW w:w="1362" w:type="dxa"/>
          </w:tcPr>
          <w:p w14:paraId="033AAB06" w14:textId="77777777" w:rsidR="00624BDA" w:rsidRPr="00A424E6" w:rsidRDefault="00624BDA" w:rsidP="00BF60CC">
            <w:pPr>
              <w:jc w:val="center"/>
              <w:rPr>
                <w:rFonts w:cstheme="minorHAnsi"/>
                <w:color w:val="000000" w:themeColor="text1"/>
              </w:rPr>
            </w:pPr>
            <w:r w:rsidRPr="00A424E6">
              <w:rPr>
                <w:rFonts w:cstheme="minorHAnsi"/>
                <w:color w:val="000000" w:themeColor="text1"/>
              </w:rPr>
              <w:t>4</w:t>
            </w:r>
          </w:p>
        </w:tc>
      </w:tr>
      <w:tr w:rsidR="00624BDA" w:rsidRPr="00A424E6" w14:paraId="06247DEE" w14:textId="77777777" w:rsidTr="00BF60CC">
        <w:tc>
          <w:tcPr>
            <w:tcW w:w="9854" w:type="dxa"/>
            <w:gridSpan w:val="5"/>
          </w:tcPr>
          <w:p w14:paraId="63F3417E" w14:textId="77777777" w:rsidR="00624BDA" w:rsidRPr="00A424E6" w:rsidRDefault="00624BDA" w:rsidP="00BF60CC">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3B78F324" w14:textId="77777777" w:rsidTr="00BF60CC">
        <w:tc>
          <w:tcPr>
            <w:tcW w:w="9854" w:type="dxa"/>
            <w:gridSpan w:val="5"/>
          </w:tcPr>
          <w:p w14:paraId="40FFD04E" w14:textId="77777777" w:rsidR="00624BDA" w:rsidRPr="00852437" w:rsidRDefault="00624BDA" w:rsidP="00765963">
            <w:pPr>
              <w:pStyle w:val="ab"/>
              <w:tabs>
                <w:tab w:val="left" w:pos="248"/>
              </w:tabs>
              <w:rPr>
                <w:rFonts w:asciiTheme="minorHAnsi" w:hAnsiTheme="minorHAnsi" w:cstheme="minorHAnsi"/>
                <w:color w:val="000000" w:themeColor="text1"/>
              </w:rPr>
            </w:pPr>
            <w:r w:rsidRPr="00852437">
              <w:rPr>
                <w:rFonts w:asciiTheme="minorHAnsi" w:hAnsiTheme="minorHAnsi" w:cstheme="minorHAnsi"/>
                <w:color w:val="000000" w:themeColor="text1"/>
              </w:rPr>
              <w:t>ΘΕΩΡΙΑ</w:t>
            </w:r>
          </w:p>
          <w:p w14:paraId="30E706B2" w14:textId="77777777" w:rsidR="00624BDA" w:rsidRPr="00852437" w:rsidRDefault="00624BDA" w:rsidP="005063F0">
            <w:pPr>
              <w:pStyle w:val="ab"/>
              <w:numPr>
                <w:ilvl w:val="0"/>
                <w:numId w:val="24"/>
              </w:numPr>
              <w:tabs>
                <w:tab w:val="clear" w:pos="72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Εισαγωγή-Ορισμοί</w:t>
            </w:r>
          </w:p>
          <w:p w14:paraId="29F8A3A5" w14:textId="77777777" w:rsidR="00624BDA" w:rsidRPr="00852437" w:rsidRDefault="00624BDA" w:rsidP="005063F0">
            <w:pPr>
              <w:pStyle w:val="ab"/>
              <w:numPr>
                <w:ilvl w:val="0"/>
                <w:numId w:val="24"/>
              </w:numPr>
              <w:tabs>
                <w:tab w:val="clear" w:pos="72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Τα βασικά μέρη της οδού</w:t>
            </w:r>
          </w:p>
          <w:p w14:paraId="42AAC7A2" w14:textId="77777777" w:rsidR="00624BDA" w:rsidRPr="00852437" w:rsidRDefault="00624BDA" w:rsidP="005063F0">
            <w:pPr>
              <w:pStyle w:val="ab"/>
              <w:numPr>
                <w:ilvl w:val="0"/>
                <w:numId w:val="24"/>
              </w:numPr>
              <w:tabs>
                <w:tab w:val="clear" w:pos="72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Οριζόντιες καμπύλες οδού-κατακόρυφες καμπύλες οδού</w:t>
            </w:r>
          </w:p>
          <w:p w14:paraId="2CB971C3" w14:textId="77777777" w:rsidR="00624BDA" w:rsidRPr="00852437" w:rsidRDefault="00624BDA" w:rsidP="005063F0">
            <w:pPr>
              <w:pStyle w:val="ab"/>
              <w:numPr>
                <w:ilvl w:val="0"/>
                <w:numId w:val="24"/>
              </w:numPr>
              <w:tabs>
                <w:tab w:val="clear" w:pos="72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Τα βασικά χαρακτηριστικά της οδού</w:t>
            </w:r>
          </w:p>
          <w:p w14:paraId="614E0C7F" w14:textId="77777777" w:rsidR="00624BDA" w:rsidRPr="00852437" w:rsidRDefault="00624BDA" w:rsidP="005063F0">
            <w:pPr>
              <w:pStyle w:val="ab"/>
              <w:numPr>
                <w:ilvl w:val="0"/>
                <w:numId w:val="24"/>
              </w:numPr>
              <w:tabs>
                <w:tab w:val="clear" w:pos="72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Χάραξη και περιβάλλον</w:t>
            </w:r>
          </w:p>
          <w:p w14:paraId="0A4248FE" w14:textId="77777777" w:rsidR="00624BDA" w:rsidRPr="00852437" w:rsidRDefault="00624BDA" w:rsidP="005063F0">
            <w:pPr>
              <w:pStyle w:val="ab"/>
              <w:numPr>
                <w:ilvl w:val="0"/>
                <w:numId w:val="24"/>
              </w:numPr>
              <w:tabs>
                <w:tab w:val="clear" w:pos="72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Χάραξη στον χώρο</w:t>
            </w:r>
          </w:p>
          <w:p w14:paraId="2BF6FE7C" w14:textId="77777777" w:rsidR="00624BDA" w:rsidRPr="00852437" w:rsidRDefault="00624BDA" w:rsidP="005063F0">
            <w:pPr>
              <w:pStyle w:val="ab"/>
              <w:numPr>
                <w:ilvl w:val="0"/>
                <w:numId w:val="24"/>
              </w:numPr>
              <w:tabs>
                <w:tab w:val="clear" w:pos="72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Η διατομή της οδού</w:t>
            </w:r>
          </w:p>
          <w:p w14:paraId="3D8D9617" w14:textId="77777777" w:rsidR="00624BDA" w:rsidRPr="00852437" w:rsidRDefault="00624BDA" w:rsidP="005063F0">
            <w:pPr>
              <w:pStyle w:val="ab"/>
              <w:numPr>
                <w:ilvl w:val="0"/>
                <w:numId w:val="24"/>
              </w:numPr>
              <w:tabs>
                <w:tab w:val="clear" w:pos="72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Χωματουργικά έργα</w:t>
            </w:r>
          </w:p>
          <w:p w14:paraId="7BC3CF49" w14:textId="77777777" w:rsidR="00624BDA" w:rsidRPr="00852437" w:rsidRDefault="00624BDA" w:rsidP="005063F0">
            <w:pPr>
              <w:pStyle w:val="ab"/>
              <w:numPr>
                <w:ilvl w:val="0"/>
                <w:numId w:val="24"/>
              </w:numPr>
              <w:tabs>
                <w:tab w:val="clear" w:pos="72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Μελέτη ισόπεδων και ανισόπεδων κόμβων</w:t>
            </w:r>
          </w:p>
          <w:p w14:paraId="21F4290B" w14:textId="77777777" w:rsidR="00624BDA" w:rsidRPr="00852437" w:rsidRDefault="00624BDA" w:rsidP="00765963">
            <w:pPr>
              <w:pStyle w:val="ab"/>
              <w:tabs>
                <w:tab w:val="left" w:pos="248"/>
              </w:tabs>
              <w:rPr>
                <w:rFonts w:asciiTheme="minorHAnsi" w:hAnsiTheme="minorHAnsi" w:cstheme="minorHAnsi"/>
                <w:color w:val="000000" w:themeColor="text1"/>
              </w:rPr>
            </w:pPr>
          </w:p>
          <w:p w14:paraId="2ED758D9" w14:textId="77777777" w:rsidR="00624BDA" w:rsidRPr="00852437" w:rsidRDefault="00624BDA" w:rsidP="00765963">
            <w:pPr>
              <w:pStyle w:val="ab"/>
              <w:tabs>
                <w:tab w:val="left" w:pos="248"/>
              </w:tabs>
              <w:rPr>
                <w:rFonts w:asciiTheme="minorHAnsi" w:hAnsiTheme="minorHAnsi" w:cstheme="minorHAnsi"/>
                <w:color w:val="000000" w:themeColor="text1"/>
              </w:rPr>
            </w:pPr>
            <w:r w:rsidRPr="00852437">
              <w:rPr>
                <w:rFonts w:asciiTheme="minorHAnsi" w:hAnsiTheme="minorHAnsi" w:cstheme="minorHAnsi"/>
                <w:color w:val="000000" w:themeColor="text1"/>
              </w:rPr>
              <w:t>ΕΡΓΑΣΤΗΡΙΟ</w:t>
            </w:r>
          </w:p>
          <w:p w14:paraId="16784C1C" w14:textId="77777777" w:rsidR="00624BDA" w:rsidRPr="00852437" w:rsidRDefault="00624BDA" w:rsidP="005063F0">
            <w:pPr>
              <w:pStyle w:val="ab"/>
              <w:numPr>
                <w:ilvl w:val="0"/>
                <w:numId w:val="54"/>
              </w:numPr>
              <w:spacing w:after="0" w:line="240" w:lineRule="auto"/>
              <w:ind w:left="567" w:hanging="283"/>
              <w:rPr>
                <w:rFonts w:asciiTheme="minorHAnsi" w:hAnsiTheme="minorHAnsi" w:cstheme="minorHAnsi"/>
                <w:color w:val="000000" w:themeColor="text1"/>
              </w:rPr>
            </w:pPr>
            <w:r w:rsidRPr="00852437">
              <w:rPr>
                <w:rFonts w:asciiTheme="minorHAnsi" w:hAnsiTheme="minorHAnsi" w:cstheme="minorHAnsi"/>
                <w:color w:val="000000" w:themeColor="text1"/>
              </w:rPr>
              <w:t>Εφαρμογή χάραξης οδού (</w:t>
            </w:r>
            <w:proofErr w:type="spellStart"/>
            <w:r w:rsidRPr="00852437">
              <w:rPr>
                <w:rFonts w:asciiTheme="minorHAnsi" w:hAnsiTheme="minorHAnsi" w:cstheme="minorHAnsi"/>
                <w:color w:val="000000" w:themeColor="text1"/>
              </w:rPr>
              <w:t>μηκοτομή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οριζοντιογραφία</w:t>
            </w:r>
            <w:proofErr w:type="spellEnd"/>
            <w:r w:rsidRPr="00852437">
              <w:rPr>
                <w:rFonts w:asciiTheme="minorHAnsi" w:hAnsiTheme="minorHAnsi" w:cstheme="minorHAnsi"/>
                <w:color w:val="000000" w:themeColor="text1"/>
              </w:rPr>
              <w:t xml:space="preserve">, τομές, διάγραμμα </w:t>
            </w:r>
            <w:proofErr w:type="spellStart"/>
            <w:r w:rsidRPr="00852437">
              <w:rPr>
                <w:rFonts w:asciiTheme="minorHAnsi" w:hAnsiTheme="minorHAnsi" w:cstheme="minorHAnsi"/>
                <w:color w:val="000000" w:themeColor="text1"/>
              </w:rPr>
              <w:t>Bruckner</w:t>
            </w:r>
            <w:proofErr w:type="spellEnd"/>
            <w:r w:rsidRPr="00852437">
              <w:rPr>
                <w:rFonts w:asciiTheme="minorHAnsi" w:hAnsiTheme="minorHAnsi" w:cstheme="minorHAnsi"/>
                <w:color w:val="000000" w:themeColor="text1"/>
              </w:rPr>
              <w:t>)</w:t>
            </w:r>
          </w:p>
          <w:p w14:paraId="200C8865" w14:textId="77777777" w:rsidR="00624BDA" w:rsidRPr="00852437" w:rsidRDefault="00624BDA" w:rsidP="005063F0">
            <w:pPr>
              <w:pStyle w:val="ab"/>
              <w:numPr>
                <w:ilvl w:val="0"/>
                <w:numId w:val="54"/>
              </w:numPr>
              <w:spacing w:after="0" w:line="240" w:lineRule="auto"/>
              <w:ind w:left="567" w:hanging="283"/>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Xάραξη</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κλωθοειδούς</w:t>
            </w:r>
            <w:proofErr w:type="spellEnd"/>
            <w:r w:rsidRPr="00852437">
              <w:rPr>
                <w:rFonts w:asciiTheme="minorHAnsi" w:hAnsiTheme="minorHAnsi" w:cstheme="minorHAnsi"/>
                <w:color w:val="000000" w:themeColor="text1"/>
              </w:rPr>
              <w:t xml:space="preserve"> γραμμής</w:t>
            </w:r>
          </w:p>
          <w:p w14:paraId="1BD94357" w14:textId="77777777" w:rsidR="00624BDA" w:rsidRPr="00852437" w:rsidRDefault="00624BDA" w:rsidP="005063F0">
            <w:pPr>
              <w:pStyle w:val="ab"/>
              <w:numPr>
                <w:ilvl w:val="0"/>
                <w:numId w:val="54"/>
              </w:numPr>
              <w:spacing w:after="0" w:line="240" w:lineRule="auto"/>
              <w:ind w:left="567" w:hanging="283"/>
              <w:rPr>
                <w:rFonts w:asciiTheme="minorHAnsi" w:hAnsiTheme="minorHAnsi" w:cstheme="minorHAnsi"/>
                <w:color w:val="000000" w:themeColor="text1"/>
              </w:rPr>
            </w:pPr>
            <w:r w:rsidRPr="00852437">
              <w:rPr>
                <w:rFonts w:asciiTheme="minorHAnsi" w:hAnsiTheme="minorHAnsi" w:cstheme="minorHAnsi"/>
                <w:color w:val="000000" w:themeColor="text1"/>
              </w:rPr>
              <w:t>Υπολογισμός διατομών, κατασκευαστικές λεπτομέρειες</w:t>
            </w:r>
          </w:p>
          <w:p w14:paraId="78F9205E" w14:textId="77777777" w:rsidR="00624BDA" w:rsidRPr="00852437" w:rsidRDefault="00624BDA" w:rsidP="005063F0">
            <w:pPr>
              <w:pStyle w:val="ab"/>
              <w:numPr>
                <w:ilvl w:val="0"/>
                <w:numId w:val="54"/>
              </w:numPr>
              <w:spacing w:after="0" w:line="240" w:lineRule="auto"/>
              <w:ind w:left="567" w:hanging="283"/>
              <w:rPr>
                <w:rFonts w:asciiTheme="minorHAnsi" w:hAnsiTheme="minorHAnsi" w:cstheme="minorHAnsi"/>
                <w:color w:val="000000" w:themeColor="text1"/>
              </w:rPr>
            </w:pPr>
            <w:r w:rsidRPr="00852437">
              <w:rPr>
                <w:rFonts w:asciiTheme="minorHAnsi" w:hAnsiTheme="minorHAnsi" w:cstheme="minorHAnsi"/>
                <w:color w:val="000000" w:themeColor="text1"/>
              </w:rPr>
              <w:t>Διάγραμμα χωματισμών</w:t>
            </w:r>
          </w:p>
          <w:p w14:paraId="085BA618" w14:textId="77777777" w:rsidR="00624BDA" w:rsidRPr="00852437" w:rsidRDefault="00624BDA" w:rsidP="005063F0">
            <w:pPr>
              <w:pStyle w:val="ab"/>
              <w:numPr>
                <w:ilvl w:val="0"/>
                <w:numId w:val="54"/>
              </w:numPr>
              <w:spacing w:after="0" w:line="240" w:lineRule="auto"/>
              <w:ind w:left="567" w:hanging="283"/>
              <w:rPr>
                <w:rFonts w:asciiTheme="minorHAnsi" w:hAnsiTheme="minorHAnsi" w:cstheme="minorHAnsi"/>
                <w:color w:val="000000" w:themeColor="text1"/>
              </w:rPr>
            </w:pPr>
            <w:r w:rsidRPr="00852437">
              <w:rPr>
                <w:rFonts w:asciiTheme="minorHAnsi" w:hAnsiTheme="minorHAnsi" w:cstheme="minorHAnsi"/>
                <w:color w:val="000000" w:themeColor="text1"/>
              </w:rPr>
              <w:t>Χωματουργικές εργασίες-υπολογισμοί</w:t>
            </w:r>
          </w:p>
          <w:p w14:paraId="3EFFA895" w14:textId="77777777" w:rsidR="00624BDA" w:rsidRPr="00852437" w:rsidRDefault="00624BDA" w:rsidP="005063F0">
            <w:pPr>
              <w:pStyle w:val="ab"/>
              <w:numPr>
                <w:ilvl w:val="0"/>
                <w:numId w:val="54"/>
              </w:numPr>
              <w:spacing w:after="0" w:line="240" w:lineRule="auto"/>
              <w:ind w:left="567" w:hanging="283"/>
              <w:rPr>
                <w:rFonts w:asciiTheme="minorHAnsi" w:hAnsiTheme="minorHAnsi" w:cstheme="minorHAnsi"/>
                <w:color w:val="000000" w:themeColor="text1"/>
              </w:rPr>
            </w:pPr>
            <w:r w:rsidRPr="00852437">
              <w:rPr>
                <w:rFonts w:asciiTheme="minorHAnsi" w:hAnsiTheme="minorHAnsi" w:cstheme="minorHAnsi"/>
                <w:color w:val="000000" w:themeColor="text1"/>
              </w:rPr>
              <w:t>Σήμανση-Τοπογραφική αποτύπωση</w:t>
            </w:r>
          </w:p>
          <w:p w14:paraId="70F32901" w14:textId="77777777" w:rsidR="00624BDA" w:rsidRPr="00852437" w:rsidRDefault="00624BDA" w:rsidP="00627F66">
            <w:pPr>
              <w:pStyle w:val="ab"/>
              <w:spacing w:before="60"/>
              <w:ind w:left="567"/>
              <w:rPr>
                <w:rFonts w:asciiTheme="minorHAnsi" w:hAnsiTheme="minorHAnsi" w:cstheme="minorHAnsi"/>
                <w:color w:val="000000" w:themeColor="text1"/>
              </w:rPr>
            </w:pPr>
          </w:p>
        </w:tc>
      </w:tr>
    </w:tbl>
    <w:p w14:paraId="2A147596" w14:textId="77777777" w:rsidR="00624BDA" w:rsidRPr="00A424E6" w:rsidRDefault="00624BDA">
      <w:pPr>
        <w:rPr>
          <w:rFonts w:cstheme="minorHAnsi"/>
          <w:color w:val="000000" w:themeColor="text1"/>
        </w:rPr>
      </w:pPr>
    </w:p>
    <w:p w14:paraId="6DEFB63C" w14:textId="77777777" w:rsidR="00624BDA" w:rsidRPr="00A424E6" w:rsidRDefault="00624BDA">
      <w:pPr>
        <w:rPr>
          <w:rFonts w:cstheme="minorHAnsi"/>
          <w:color w:val="000000" w:themeColor="text1"/>
        </w:rPr>
      </w:pPr>
      <w:r w:rsidRPr="00A424E6">
        <w:rPr>
          <w:rFonts w:cstheme="minorHAnsi"/>
          <w:color w:val="000000" w:themeColor="text1"/>
        </w:rPr>
        <w:br w:type="page"/>
      </w:r>
    </w:p>
    <w:tbl>
      <w:tblPr>
        <w:tblStyle w:val="a7"/>
        <w:tblW w:w="0" w:type="auto"/>
        <w:tblLook w:val="04A0" w:firstRow="1" w:lastRow="0" w:firstColumn="1" w:lastColumn="0" w:noHBand="0" w:noVBand="1"/>
      </w:tblPr>
      <w:tblGrid>
        <w:gridCol w:w="9629"/>
      </w:tblGrid>
      <w:tr w:rsidR="00624BDA" w:rsidRPr="00A424E6" w14:paraId="5C9FF3D9" w14:textId="77777777" w:rsidTr="002E2448">
        <w:tc>
          <w:tcPr>
            <w:tcW w:w="9854" w:type="dxa"/>
            <w:shd w:val="clear" w:color="auto" w:fill="E2EFD9" w:themeFill="accent6" w:themeFillTint="33"/>
          </w:tcPr>
          <w:p w14:paraId="202F0539" w14:textId="77777777" w:rsidR="00624BDA" w:rsidRPr="00A424E6" w:rsidRDefault="00624BDA" w:rsidP="002E2448">
            <w:pPr>
              <w:jc w:val="center"/>
              <w:rPr>
                <w:rFonts w:cstheme="minorHAnsi"/>
                <w:b/>
              </w:rPr>
            </w:pPr>
          </w:p>
          <w:p w14:paraId="46E82510" w14:textId="77777777" w:rsidR="00624BDA" w:rsidRPr="00A424E6" w:rsidRDefault="00624BDA" w:rsidP="002E2448">
            <w:pPr>
              <w:jc w:val="center"/>
              <w:rPr>
                <w:rFonts w:cstheme="minorHAnsi"/>
                <w:b/>
              </w:rPr>
            </w:pPr>
            <w:r w:rsidRPr="00A424E6">
              <w:rPr>
                <w:rFonts w:cstheme="minorHAnsi"/>
                <w:b/>
              </w:rPr>
              <w:t>Ε’ ΕΞΑΜΗΝΟ</w:t>
            </w:r>
          </w:p>
          <w:p w14:paraId="52E2A9FB" w14:textId="77777777" w:rsidR="00624BDA" w:rsidRPr="00A424E6" w:rsidRDefault="00624BDA" w:rsidP="002E2448">
            <w:pPr>
              <w:jc w:val="center"/>
              <w:rPr>
                <w:rFonts w:cstheme="minorHAnsi"/>
                <w:b/>
              </w:rPr>
            </w:pPr>
          </w:p>
        </w:tc>
      </w:tr>
    </w:tbl>
    <w:p w14:paraId="7F5ABAB9" w14:textId="77777777" w:rsidR="00624BDA" w:rsidRPr="00A424E6" w:rsidRDefault="00624BDA">
      <w:pPr>
        <w:rPr>
          <w:rFonts w:cstheme="minorHAnsi"/>
          <w:color w:val="000000" w:themeColor="text1"/>
        </w:rPr>
      </w:pPr>
    </w:p>
    <w:p w14:paraId="56BA44D1"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725094B2" w14:textId="77777777" w:rsidTr="00F93DAA">
        <w:tc>
          <w:tcPr>
            <w:tcW w:w="4386" w:type="dxa"/>
          </w:tcPr>
          <w:p w14:paraId="42EED846"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5FEBC0CE"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ΒΡΑΧΟΜΗΧΑΝΙΚΗ</w:t>
            </w:r>
          </w:p>
        </w:tc>
      </w:tr>
      <w:tr w:rsidR="00624BDA" w:rsidRPr="00A424E6" w14:paraId="541AEAD0" w14:textId="77777777" w:rsidTr="00F93DAA">
        <w:tc>
          <w:tcPr>
            <w:tcW w:w="4386" w:type="dxa"/>
          </w:tcPr>
          <w:p w14:paraId="18656628"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050CB8D1" w14:textId="77777777" w:rsidR="00624BDA" w:rsidRPr="00A424E6" w:rsidRDefault="00624BDA" w:rsidP="00F93DAA">
            <w:pPr>
              <w:rPr>
                <w:rFonts w:cstheme="minorHAnsi"/>
                <w:color w:val="000000" w:themeColor="text1"/>
              </w:rPr>
            </w:pPr>
            <w:r w:rsidRPr="00A424E6">
              <w:rPr>
                <w:rFonts w:cstheme="minorHAnsi"/>
                <w:color w:val="000000" w:themeColor="text1"/>
              </w:rPr>
              <w:t>5ο</w:t>
            </w:r>
          </w:p>
        </w:tc>
      </w:tr>
      <w:tr w:rsidR="00624BDA" w:rsidRPr="00A424E6" w14:paraId="15ED1AE9" w14:textId="77777777" w:rsidTr="00F93DAA">
        <w:tc>
          <w:tcPr>
            <w:tcW w:w="4386" w:type="dxa"/>
          </w:tcPr>
          <w:p w14:paraId="27AF12F1"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0276782D"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63CE2B3F" w14:textId="77777777" w:rsidTr="00F93DAA">
        <w:tc>
          <w:tcPr>
            <w:tcW w:w="4386" w:type="dxa"/>
          </w:tcPr>
          <w:p w14:paraId="442E17D7"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3755709E" w14:textId="77777777" w:rsidR="00624BDA" w:rsidRPr="00A424E6" w:rsidRDefault="00624BDA" w:rsidP="00F93DAA">
            <w:pPr>
              <w:rPr>
                <w:rFonts w:cstheme="minorHAnsi"/>
                <w:color w:val="000000" w:themeColor="text1"/>
              </w:rPr>
            </w:pPr>
            <w:r w:rsidRPr="00A424E6">
              <w:rPr>
                <w:rFonts w:cstheme="minorHAnsi"/>
                <w:color w:val="000000" w:themeColor="text1"/>
              </w:rPr>
              <w:t>4</w:t>
            </w:r>
          </w:p>
        </w:tc>
      </w:tr>
      <w:tr w:rsidR="00624BDA" w:rsidRPr="00A424E6" w14:paraId="4B239E95" w14:textId="77777777" w:rsidTr="00F93DAA">
        <w:tc>
          <w:tcPr>
            <w:tcW w:w="4386" w:type="dxa"/>
            <w:vMerge w:val="restart"/>
          </w:tcPr>
          <w:p w14:paraId="775E0585"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6D06C64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37F0D76D"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2D85376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6AAB5D35"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4A711437" w14:textId="77777777" w:rsidTr="00F93DAA">
        <w:tc>
          <w:tcPr>
            <w:tcW w:w="4386" w:type="dxa"/>
            <w:vMerge/>
          </w:tcPr>
          <w:p w14:paraId="30879C49" w14:textId="77777777" w:rsidR="00624BDA" w:rsidRPr="00A424E6" w:rsidRDefault="00624BDA" w:rsidP="00F93DAA">
            <w:pPr>
              <w:rPr>
                <w:rFonts w:cstheme="minorHAnsi"/>
                <w:color w:val="000000" w:themeColor="text1"/>
              </w:rPr>
            </w:pPr>
          </w:p>
        </w:tc>
        <w:tc>
          <w:tcPr>
            <w:tcW w:w="1369" w:type="dxa"/>
          </w:tcPr>
          <w:p w14:paraId="5D837469"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1715BC76"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37EBA5F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664A4620"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6B84D336" w14:textId="77777777" w:rsidTr="00F93DAA">
        <w:tc>
          <w:tcPr>
            <w:tcW w:w="9854" w:type="dxa"/>
            <w:gridSpan w:val="5"/>
          </w:tcPr>
          <w:p w14:paraId="6F214C9B"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21C6BA07" w14:textId="77777777" w:rsidTr="00F93DAA">
        <w:tc>
          <w:tcPr>
            <w:tcW w:w="9854" w:type="dxa"/>
            <w:gridSpan w:val="5"/>
          </w:tcPr>
          <w:p w14:paraId="61A7B706" w14:textId="77777777" w:rsidR="00624BDA" w:rsidRPr="00A424E6" w:rsidRDefault="00624BDA" w:rsidP="00991F13">
            <w:pPr>
              <w:pStyle w:val="ab"/>
              <w:tabs>
                <w:tab w:val="left" w:pos="248"/>
              </w:tabs>
              <w:rPr>
                <w:rFonts w:asciiTheme="minorHAnsi" w:hAnsiTheme="minorHAnsi" w:cstheme="minorHAnsi"/>
                <w:b/>
                <w:i/>
                <w:color w:val="000000" w:themeColor="text1"/>
              </w:rPr>
            </w:pPr>
            <w:r w:rsidRPr="00A424E6">
              <w:rPr>
                <w:rFonts w:asciiTheme="minorHAnsi" w:hAnsiTheme="minorHAnsi" w:cstheme="minorHAnsi"/>
                <w:color w:val="000000" w:themeColor="text1"/>
              </w:rPr>
              <w:t>ΘΕΩΡΙΑ</w:t>
            </w:r>
          </w:p>
          <w:p w14:paraId="7A255D7C" w14:textId="77777777" w:rsidR="00624BDA" w:rsidRPr="00852437" w:rsidRDefault="00624BDA" w:rsidP="005063F0">
            <w:pPr>
              <w:pStyle w:val="ab"/>
              <w:numPr>
                <w:ilvl w:val="0"/>
                <w:numId w:val="25"/>
              </w:numPr>
              <w:tabs>
                <w:tab w:val="clear" w:pos="72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Το πέτρωμα και οι σχετικοί ορισμοί που χαρακτηρίζουν τις ιδιότητές του</w:t>
            </w:r>
          </w:p>
          <w:p w14:paraId="06804501" w14:textId="77777777" w:rsidR="00624BDA" w:rsidRPr="00852437" w:rsidRDefault="00624BDA" w:rsidP="005063F0">
            <w:pPr>
              <w:pStyle w:val="ab"/>
              <w:numPr>
                <w:ilvl w:val="0"/>
                <w:numId w:val="25"/>
              </w:numPr>
              <w:tabs>
                <w:tab w:val="clear" w:pos="72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Η εντατική κατάσταση του πετρώματος και προσδιορισμός αυτής.</w:t>
            </w:r>
          </w:p>
          <w:p w14:paraId="01E3DAA9" w14:textId="77777777" w:rsidR="00624BDA" w:rsidRPr="00852437" w:rsidRDefault="00624BDA" w:rsidP="005063F0">
            <w:pPr>
              <w:pStyle w:val="ab"/>
              <w:numPr>
                <w:ilvl w:val="0"/>
                <w:numId w:val="25"/>
              </w:numPr>
              <w:tabs>
                <w:tab w:val="clear" w:pos="72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 xml:space="preserve">Ταξινομήσεις </w:t>
            </w:r>
            <w:proofErr w:type="spellStart"/>
            <w:r w:rsidRPr="00852437">
              <w:rPr>
                <w:rFonts w:asciiTheme="minorHAnsi" w:hAnsiTheme="minorHAnsi" w:cstheme="minorHAnsi"/>
                <w:color w:val="000000" w:themeColor="text1"/>
              </w:rPr>
              <w:t>βραχόμαζας</w:t>
            </w:r>
            <w:proofErr w:type="spellEnd"/>
            <w:r w:rsidRPr="00852437">
              <w:rPr>
                <w:rFonts w:asciiTheme="minorHAnsi" w:hAnsiTheme="minorHAnsi" w:cstheme="minorHAnsi"/>
                <w:color w:val="000000" w:themeColor="text1"/>
              </w:rPr>
              <w:t>. Ευστάθεια πρανών.</w:t>
            </w:r>
          </w:p>
          <w:p w14:paraId="1D4827B7" w14:textId="77777777" w:rsidR="00624BDA" w:rsidRPr="00852437" w:rsidRDefault="00624BDA" w:rsidP="005063F0">
            <w:pPr>
              <w:pStyle w:val="ab"/>
              <w:numPr>
                <w:ilvl w:val="0"/>
                <w:numId w:val="25"/>
              </w:numPr>
              <w:tabs>
                <w:tab w:val="clear" w:pos="720"/>
              </w:tabs>
              <w:spacing w:after="0" w:line="240" w:lineRule="auto"/>
              <w:ind w:left="532" w:hanging="284"/>
              <w:rPr>
                <w:rFonts w:asciiTheme="minorHAnsi" w:hAnsiTheme="minorHAnsi" w:cstheme="minorHAnsi"/>
                <w:color w:val="000000" w:themeColor="text1"/>
              </w:rPr>
            </w:pPr>
            <w:r w:rsidRPr="00852437">
              <w:rPr>
                <w:rFonts w:asciiTheme="minorHAnsi" w:hAnsiTheme="minorHAnsi" w:cstheme="minorHAnsi"/>
                <w:color w:val="000000" w:themeColor="text1"/>
              </w:rPr>
              <w:t xml:space="preserve">Εργαστηριακές και </w:t>
            </w:r>
            <w:proofErr w:type="spellStart"/>
            <w:r w:rsidRPr="00852437">
              <w:rPr>
                <w:rFonts w:asciiTheme="minorHAnsi" w:hAnsiTheme="minorHAnsi" w:cstheme="minorHAnsi"/>
                <w:color w:val="000000" w:themeColor="text1"/>
              </w:rPr>
              <w:t>επτόπου</w:t>
            </w:r>
            <w:proofErr w:type="spellEnd"/>
            <w:r w:rsidRPr="00852437">
              <w:rPr>
                <w:rFonts w:asciiTheme="minorHAnsi" w:hAnsiTheme="minorHAnsi" w:cstheme="minorHAnsi"/>
                <w:color w:val="000000" w:themeColor="text1"/>
              </w:rPr>
              <w:t xml:space="preserve"> δοκιμές.</w:t>
            </w:r>
          </w:p>
          <w:p w14:paraId="7428524C" w14:textId="77777777" w:rsidR="00624BDA" w:rsidRPr="00852437" w:rsidRDefault="00624BDA" w:rsidP="005063F0">
            <w:pPr>
              <w:pStyle w:val="ab"/>
              <w:numPr>
                <w:ilvl w:val="0"/>
                <w:numId w:val="25"/>
              </w:numPr>
              <w:tabs>
                <w:tab w:val="clear" w:pos="720"/>
              </w:tabs>
              <w:spacing w:after="0" w:line="240" w:lineRule="auto"/>
              <w:ind w:left="532" w:hanging="284"/>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Διατμητική</w:t>
            </w:r>
            <w:proofErr w:type="spellEnd"/>
            <w:r w:rsidRPr="00852437">
              <w:rPr>
                <w:rFonts w:asciiTheme="minorHAnsi" w:hAnsiTheme="minorHAnsi" w:cstheme="minorHAnsi"/>
                <w:color w:val="000000" w:themeColor="text1"/>
              </w:rPr>
              <w:t xml:space="preserve"> αντοχή των </w:t>
            </w:r>
            <w:proofErr w:type="spellStart"/>
            <w:r w:rsidRPr="00852437">
              <w:rPr>
                <w:rFonts w:asciiTheme="minorHAnsi" w:hAnsiTheme="minorHAnsi" w:cstheme="minorHAnsi"/>
                <w:color w:val="000000" w:themeColor="text1"/>
              </w:rPr>
              <w:t>ασυνεχειών</w:t>
            </w:r>
            <w:proofErr w:type="spellEnd"/>
            <w:r w:rsidRPr="00852437">
              <w:rPr>
                <w:rFonts w:asciiTheme="minorHAnsi" w:hAnsiTheme="minorHAnsi" w:cstheme="minorHAnsi"/>
                <w:color w:val="000000" w:themeColor="text1"/>
              </w:rPr>
              <w:t xml:space="preserve"> του πετρώματος και συμπεριφορά σε συνάρτηση με το χρόνο.</w:t>
            </w:r>
          </w:p>
          <w:p w14:paraId="49EA3501" w14:textId="77777777" w:rsidR="00624BDA" w:rsidRPr="00852437" w:rsidRDefault="00624BDA" w:rsidP="00991F13">
            <w:pPr>
              <w:pStyle w:val="ab"/>
              <w:tabs>
                <w:tab w:val="left" w:pos="248"/>
              </w:tabs>
              <w:rPr>
                <w:rFonts w:asciiTheme="minorHAnsi" w:hAnsiTheme="minorHAnsi" w:cstheme="minorHAnsi"/>
                <w:color w:val="000000" w:themeColor="text1"/>
              </w:rPr>
            </w:pPr>
          </w:p>
          <w:p w14:paraId="390049E5" w14:textId="77777777" w:rsidR="00624BDA" w:rsidRPr="00852437" w:rsidRDefault="00624BDA" w:rsidP="00991F13">
            <w:pPr>
              <w:pStyle w:val="ab"/>
              <w:tabs>
                <w:tab w:val="left" w:pos="248"/>
              </w:tabs>
              <w:rPr>
                <w:rFonts w:asciiTheme="minorHAnsi" w:hAnsiTheme="minorHAnsi" w:cstheme="minorHAnsi"/>
                <w:color w:val="000000" w:themeColor="text1"/>
              </w:rPr>
            </w:pPr>
            <w:r w:rsidRPr="00852437">
              <w:rPr>
                <w:rFonts w:asciiTheme="minorHAnsi" w:hAnsiTheme="minorHAnsi" w:cstheme="minorHAnsi"/>
                <w:color w:val="000000" w:themeColor="text1"/>
              </w:rPr>
              <w:t>ΕΡΓΑΣΤΗΡΙΟ</w:t>
            </w:r>
          </w:p>
          <w:p w14:paraId="5B1FAA8F" w14:textId="77777777" w:rsidR="00624BDA" w:rsidRPr="00852437" w:rsidRDefault="00624BDA" w:rsidP="005063F0">
            <w:pPr>
              <w:pStyle w:val="ab"/>
              <w:numPr>
                <w:ilvl w:val="0"/>
                <w:numId w:val="26"/>
              </w:numPr>
              <w:tabs>
                <w:tab w:val="clear" w:pos="720"/>
              </w:tabs>
              <w:spacing w:after="0" w:line="240" w:lineRule="auto"/>
              <w:ind w:left="567" w:hanging="283"/>
              <w:rPr>
                <w:rFonts w:asciiTheme="minorHAnsi" w:hAnsiTheme="minorHAnsi" w:cstheme="minorHAnsi"/>
                <w:color w:val="000000" w:themeColor="text1"/>
              </w:rPr>
            </w:pPr>
            <w:r w:rsidRPr="00852437">
              <w:rPr>
                <w:rFonts w:asciiTheme="minorHAnsi" w:hAnsiTheme="minorHAnsi" w:cstheme="minorHAnsi"/>
                <w:color w:val="000000" w:themeColor="text1"/>
              </w:rPr>
              <w:t xml:space="preserve">Δοκιμές κατάταξης </w:t>
            </w:r>
            <w:proofErr w:type="spellStart"/>
            <w:r w:rsidRPr="00852437">
              <w:rPr>
                <w:rFonts w:asciiTheme="minorHAnsi" w:hAnsiTheme="minorHAnsi" w:cstheme="minorHAnsi"/>
                <w:color w:val="000000" w:themeColor="text1"/>
              </w:rPr>
              <w:t>βραχόμαζας</w:t>
            </w:r>
            <w:proofErr w:type="spellEnd"/>
          </w:p>
          <w:p w14:paraId="68DF1E04" w14:textId="77777777" w:rsidR="00624BDA" w:rsidRPr="00852437" w:rsidRDefault="00624BDA" w:rsidP="005063F0">
            <w:pPr>
              <w:pStyle w:val="ab"/>
              <w:numPr>
                <w:ilvl w:val="0"/>
                <w:numId w:val="26"/>
              </w:numPr>
              <w:tabs>
                <w:tab w:val="clear" w:pos="720"/>
              </w:tabs>
              <w:spacing w:after="0" w:line="240" w:lineRule="auto"/>
              <w:ind w:left="567" w:hanging="283"/>
              <w:rPr>
                <w:rFonts w:asciiTheme="minorHAnsi" w:hAnsiTheme="minorHAnsi" w:cstheme="minorHAnsi"/>
                <w:color w:val="000000" w:themeColor="text1"/>
              </w:rPr>
            </w:pPr>
            <w:r w:rsidRPr="00852437">
              <w:rPr>
                <w:rFonts w:asciiTheme="minorHAnsi" w:hAnsiTheme="minorHAnsi" w:cstheme="minorHAnsi"/>
                <w:color w:val="000000" w:themeColor="text1"/>
              </w:rPr>
              <w:t>RQD</w:t>
            </w:r>
          </w:p>
          <w:p w14:paraId="528F7923" w14:textId="77777777" w:rsidR="00624BDA" w:rsidRPr="00852437" w:rsidRDefault="00624BDA" w:rsidP="005063F0">
            <w:pPr>
              <w:pStyle w:val="ab"/>
              <w:numPr>
                <w:ilvl w:val="0"/>
                <w:numId w:val="26"/>
              </w:numPr>
              <w:tabs>
                <w:tab w:val="clear" w:pos="720"/>
              </w:tabs>
              <w:spacing w:after="0" w:line="240" w:lineRule="auto"/>
              <w:ind w:left="567" w:hanging="283"/>
              <w:rPr>
                <w:rFonts w:asciiTheme="minorHAnsi" w:hAnsiTheme="minorHAnsi" w:cstheme="minorHAnsi"/>
                <w:color w:val="000000" w:themeColor="text1"/>
              </w:rPr>
            </w:pPr>
            <w:r w:rsidRPr="00852437">
              <w:rPr>
                <w:rFonts w:asciiTheme="minorHAnsi" w:hAnsiTheme="minorHAnsi" w:cstheme="minorHAnsi"/>
                <w:color w:val="000000" w:themeColor="text1"/>
              </w:rPr>
              <w:t>Δοκιμές προσδιορισμού φυσικών χαρακτηριστικών βράχου</w:t>
            </w:r>
          </w:p>
          <w:p w14:paraId="65270CF4" w14:textId="77777777" w:rsidR="00624BDA" w:rsidRPr="00852437" w:rsidRDefault="00624BDA" w:rsidP="005063F0">
            <w:pPr>
              <w:pStyle w:val="ab"/>
              <w:numPr>
                <w:ilvl w:val="0"/>
                <w:numId w:val="26"/>
              </w:numPr>
              <w:tabs>
                <w:tab w:val="clear" w:pos="720"/>
              </w:tabs>
              <w:spacing w:after="0" w:line="240" w:lineRule="auto"/>
              <w:ind w:left="567" w:hanging="283"/>
              <w:rPr>
                <w:rFonts w:asciiTheme="minorHAnsi" w:hAnsiTheme="minorHAnsi" w:cstheme="minorHAnsi"/>
                <w:color w:val="000000" w:themeColor="text1"/>
              </w:rPr>
            </w:pPr>
            <w:r w:rsidRPr="00852437">
              <w:rPr>
                <w:rFonts w:asciiTheme="minorHAnsi" w:hAnsiTheme="minorHAnsi" w:cstheme="minorHAnsi"/>
                <w:color w:val="000000" w:themeColor="text1"/>
              </w:rPr>
              <w:t>Δοκιμές προσδιορισμού μηχανικών χαρακτηριστικών βράχου</w:t>
            </w:r>
          </w:p>
          <w:p w14:paraId="2628D34B" w14:textId="77777777" w:rsidR="00624BDA" w:rsidRPr="00852437" w:rsidRDefault="00624BDA" w:rsidP="005063F0">
            <w:pPr>
              <w:pStyle w:val="ab"/>
              <w:numPr>
                <w:ilvl w:val="0"/>
                <w:numId w:val="26"/>
              </w:numPr>
              <w:tabs>
                <w:tab w:val="clear" w:pos="720"/>
              </w:tabs>
              <w:spacing w:after="0" w:line="240" w:lineRule="auto"/>
              <w:ind w:left="567" w:hanging="283"/>
              <w:rPr>
                <w:rFonts w:asciiTheme="minorHAnsi" w:hAnsiTheme="minorHAnsi" w:cstheme="minorHAnsi"/>
                <w:color w:val="000000" w:themeColor="text1"/>
              </w:rPr>
            </w:pPr>
            <w:r w:rsidRPr="00852437">
              <w:rPr>
                <w:rFonts w:asciiTheme="minorHAnsi" w:hAnsiTheme="minorHAnsi" w:cstheme="minorHAnsi"/>
                <w:color w:val="000000" w:themeColor="text1"/>
              </w:rPr>
              <w:t xml:space="preserve">Δοκιμή </w:t>
            </w:r>
            <w:proofErr w:type="spellStart"/>
            <w:r w:rsidRPr="00852437">
              <w:rPr>
                <w:rFonts w:asciiTheme="minorHAnsi" w:hAnsiTheme="minorHAnsi" w:cstheme="minorHAnsi"/>
                <w:color w:val="000000" w:themeColor="text1"/>
              </w:rPr>
              <w:t>ευθρυπτότητας</w:t>
            </w:r>
            <w:proofErr w:type="spellEnd"/>
          </w:p>
          <w:p w14:paraId="073EB83F" w14:textId="77777777" w:rsidR="00624BDA" w:rsidRPr="00852437" w:rsidRDefault="00624BDA" w:rsidP="005063F0">
            <w:pPr>
              <w:pStyle w:val="ab"/>
              <w:numPr>
                <w:ilvl w:val="0"/>
                <w:numId w:val="26"/>
              </w:numPr>
              <w:tabs>
                <w:tab w:val="clear" w:pos="720"/>
              </w:tabs>
              <w:spacing w:after="0" w:line="240" w:lineRule="auto"/>
              <w:ind w:left="567" w:hanging="283"/>
              <w:rPr>
                <w:rFonts w:asciiTheme="minorHAnsi" w:hAnsiTheme="minorHAnsi" w:cstheme="minorHAnsi"/>
                <w:color w:val="000000" w:themeColor="text1"/>
              </w:rPr>
            </w:pPr>
            <w:r w:rsidRPr="00852437">
              <w:rPr>
                <w:rFonts w:asciiTheme="minorHAnsi" w:hAnsiTheme="minorHAnsi" w:cstheme="minorHAnsi"/>
                <w:color w:val="000000" w:themeColor="text1"/>
              </w:rPr>
              <w:t xml:space="preserve">Δοκιμή διάβρωσης </w:t>
            </w:r>
          </w:p>
          <w:p w14:paraId="0C2EEDC1" w14:textId="77777777" w:rsidR="00624BDA" w:rsidRPr="00852437" w:rsidRDefault="00624BDA" w:rsidP="005063F0">
            <w:pPr>
              <w:pStyle w:val="ab"/>
              <w:numPr>
                <w:ilvl w:val="0"/>
                <w:numId w:val="26"/>
              </w:numPr>
              <w:tabs>
                <w:tab w:val="clear" w:pos="720"/>
              </w:tabs>
              <w:spacing w:after="0" w:line="240" w:lineRule="auto"/>
              <w:ind w:left="567" w:hanging="283"/>
              <w:rPr>
                <w:rFonts w:asciiTheme="minorHAnsi" w:hAnsiTheme="minorHAnsi" w:cstheme="minorHAnsi"/>
                <w:color w:val="000000" w:themeColor="text1"/>
              </w:rPr>
            </w:pPr>
            <w:r w:rsidRPr="00852437">
              <w:rPr>
                <w:rFonts w:asciiTheme="minorHAnsi" w:hAnsiTheme="minorHAnsi" w:cstheme="minorHAnsi"/>
                <w:color w:val="000000" w:themeColor="text1"/>
              </w:rPr>
              <w:t xml:space="preserve">Εφαρμογές λογισμικού για τον υπολογισμό τάσεων παραμορφώσεων σε </w:t>
            </w:r>
            <w:proofErr w:type="spellStart"/>
            <w:r w:rsidRPr="00852437">
              <w:rPr>
                <w:rFonts w:asciiTheme="minorHAnsi" w:hAnsiTheme="minorHAnsi" w:cstheme="minorHAnsi"/>
                <w:color w:val="000000" w:themeColor="text1"/>
              </w:rPr>
              <w:t>βραχόμαζα</w:t>
            </w:r>
            <w:proofErr w:type="spellEnd"/>
            <w:r w:rsidRPr="00852437">
              <w:rPr>
                <w:rFonts w:asciiTheme="minorHAnsi" w:hAnsiTheme="minorHAnsi" w:cstheme="minorHAnsi"/>
                <w:color w:val="000000" w:themeColor="text1"/>
              </w:rPr>
              <w:t xml:space="preserve"> υπό διάφορες συνθήκες φόρτισης</w:t>
            </w:r>
          </w:p>
          <w:p w14:paraId="7F63C6AC" w14:textId="77777777" w:rsidR="00624BDA" w:rsidRPr="00852437" w:rsidRDefault="00624BDA" w:rsidP="005063F0">
            <w:pPr>
              <w:pStyle w:val="ab"/>
              <w:numPr>
                <w:ilvl w:val="0"/>
                <w:numId w:val="26"/>
              </w:numPr>
              <w:tabs>
                <w:tab w:val="clear" w:pos="720"/>
              </w:tabs>
              <w:spacing w:after="0" w:line="240" w:lineRule="auto"/>
              <w:ind w:left="567" w:hanging="283"/>
              <w:rPr>
                <w:rFonts w:asciiTheme="minorHAnsi" w:hAnsiTheme="minorHAnsi" w:cstheme="minorHAnsi"/>
                <w:color w:val="000000" w:themeColor="text1"/>
              </w:rPr>
            </w:pPr>
            <w:r w:rsidRPr="00852437">
              <w:rPr>
                <w:rFonts w:asciiTheme="minorHAnsi" w:hAnsiTheme="minorHAnsi" w:cstheme="minorHAnsi"/>
                <w:color w:val="000000" w:themeColor="text1"/>
              </w:rPr>
              <w:t xml:space="preserve">Εφαρμογές λογισμικού για τον έλεγχο ευστάθειας </w:t>
            </w:r>
            <w:proofErr w:type="spellStart"/>
            <w:r w:rsidRPr="00852437">
              <w:rPr>
                <w:rFonts w:asciiTheme="minorHAnsi" w:hAnsiTheme="minorHAnsi" w:cstheme="minorHAnsi"/>
                <w:color w:val="000000" w:themeColor="text1"/>
              </w:rPr>
              <w:t>βραχόμαζας</w:t>
            </w:r>
            <w:proofErr w:type="spellEnd"/>
          </w:p>
          <w:p w14:paraId="31C9B237" w14:textId="77777777" w:rsidR="00624BDA" w:rsidRPr="00A424E6" w:rsidRDefault="00624BDA" w:rsidP="00756D24">
            <w:pPr>
              <w:pStyle w:val="ab"/>
              <w:tabs>
                <w:tab w:val="left" w:pos="248"/>
              </w:tabs>
              <w:ind w:left="360"/>
              <w:rPr>
                <w:rFonts w:asciiTheme="minorHAnsi" w:hAnsiTheme="minorHAnsi" w:cstheme="minorHAnsi"/>
                <w:b/>
                <w:i/>
                <w:color w:val="000000" w:themeColor="text1"/>
              </w:rPr>
            </w:pPr>
          </w:p>
        </w:tc>
      </w:tr>
    </w:tbl>
    <w:p w14:paraId="5FDB7469" w14:textId="77777777" w:rsidR="00624BDA" w:rsidRPr="00A424E6" w:rsidRDefault="00624BDA">
      <w:pPr>
        <w:rPr>
          <w:rFonts w:cstheme="minorHAnsi"/>
          <w:color w:val="000000" w:themeColor="text1"/>
        </w:rPr>
      </w:pPr>
    </w:p>
    <w:p w14:paraId="07907F9E"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11BC1CE" w14:textId="77777777" w:rsidTr="00F93DAA">
        <w:tc>
          <w:tcPr>
            <w:tcW w:w="4386" w:type="dxa"/>
          </w:tcPr>
          <w:p w14:paraId="4D7C8AC5"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3DE479A7"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ΠΕΡΙΒΑΛΛΟΝΤΙΚΟΣ ΣΧΕΔΙΑΣΜΟΣ ΤΕΧΝΙΚΩΝ ΕΡΓΩΝ</w:t>
            </w:r>
          </w:p>
        </w:tc>
      </w:tr>
      <w:tr w:rsidR="00624BDA" w:rsidRPr="00A424E6" w14:paraId="49459D50" w14:textId="77777777" w:rsidTr="00F93DAA">
        <w:tc>
          <w:tcPr>
            <w:tcW w:w="4386" w:type="dxa"/>
          </w:tcPr>
          <w:p w14:paraId="20E6AFEA"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4CF760B3" w14:textId="77777777" w:rsidR="00624BDA" w:rsidRPr="00A424E6" w:rsidRDefault="00624BDA" w:rsidP="00F93DAA">
            <w:pPr>
              <w:rPr>
                <w:rFonts w:cstheme="minorHAnsi"/>
                <w:color w:val="000000" w:themeColor="text1"/>
              </w:rPr>
            </w:pPr>
            <w:r w:rsidRPr="00A424E6">
              <w:rPr>
                <w:rFonts w:cstheme="minorHAnsi"/>
                <w:color w:val="000000" w:themeColor="text1"/>
              </w:rPr>
              <w:t>5ο</w:t>
            </w:r>
          </w:p>
        </w:tc>
      </w:tr>
      <w:tr w:rsidR="00624BDA" w:rsidRPr="00A424E6" w14:paraId="68A26563" w14:textId="77777777" w:rsidTr="00F93DAA">
        <w:tc>
          <w:tcPr>
            <w:tcW w:w="4386" w:type="dxa"/>
          </w:tcPr>
          <w:p w14:paraId="0EB0E5F9"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3373481E"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19E60D49" w14:textId="77777777" w:rsidTr="00F93DAA">
        <w:tc>
          <w:tcPr>
            <w:tcW w:w="4386" w:type="dxa"/>
          </w:tcPr>
          <w:p w14:paraId="39187389"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7A15302C"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14CA2258" w14:textId="77777777" w:rsidTr="00F93DAA">
        <w:tc>
          <w:tcPr>
            <w:tcW w:w="4386" w:type="dxa"/>
            <w:vMerge w:val="restart"/>
          </w:tcPr>
          <w:p w14:paraId="29986264"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56036AFF"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5C2C9C37"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3671D32E"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47BF667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2D36200D" w14:textId="77777777" w:rsidTr="00F93DAA">
        <w:tc>
          <w:tcPr>
            <w:tcW w:w="4386" w:type="dxa"/>
            <w:vMerge/>
          </w:tcPr>
          <w:p w14:paraId="29945845" w14:textId="77777777" w:rsidR="00624BDA" w:rsidRPr="00A424E6" w:rsidRDefault="00624BDA" w:rsidP="00F93DAA">
            <w:pPr>
              <w:rPr>
                <w:rFonts w:cstheme="minorHAnsi"/>
                <w:color w:val="000000" w:themeColor="text1"/>
              </w:rPr>
            </w:pPr>
          </w:p>
        </w:tc>
        <w:tc>
          <w:tcPr>
            <w:tcW w:w="1369" w:type="dxa"/>
          </w:tcPr>
          <w:p w14:paraId="3B0B21C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351C0A3D"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0FC1A76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134084DF"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74FB383A" w14:textId="77777777" w:rsidTr="00F93DAA">
        <w:tc>
          <w:tcPr>
            <w:tcW w:w="9854" w:type="dxa"/>
            <w:gridSpan w:val="5"/>
          </w:tcPr>
          <w:p w14:paraId="10785FAD"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77B09304" w14:textId="77777777" w:rsidTr="00F93DAA">
        <w:tc>
          <w:tcPr>
            <w:tcW w:w="9854" w:type="dxa"/>
            <w:gridSpan w:val="5"/>
          </w:tcPr>
          <w:p w14:paraId="64A8F4BE" w14:textId="77777777" w:rsidR="00624BDA" w:rsidRPr="00A424E6" w:rsidRDefault="00624BDA" w:rsidP="00F93DAA">
            <w:pPr>
              <w:pStyle w:val="Default"/>
              <w:jc w:val="both"/>
              <w:rPr>
                <w:rFonts w:asciiTheme="minorHAnsi" w:hAnsiTheme="minorHAnsi" w:cstheme="minorHAnsi"/>
                <w:b/>
                <w:i/>
                <w:color w:val="000000" w:themeColor="text1"/>
                <w:sz w:val="22"/>
                <w:szCs w:val="22"/>
              </w:rPr>
            </w:pPr>
            <w:r w:rsidRPr="00A424E6">
              <w:rPr>
                <w:rFonts w:asciiTheme="minorHAnsi" w:hAnsiTheme="minorHAnsi" w:cstheme="minorHAnsi"/>
                <w:color w:val="000000" w:themeColor="text1"/>
                <w:sz w:val="22"/>
                <w:szCs w:val="22"/>
              </w:rPr>
              <w:t>ΘΕΩΡΙΑ</w:t>
            </w:r>
          </w:p>
          <w:p w14:paraId="40C1F79D" w14:textId="77777777" w:rsidR="00624BDA" w:rsidRPr="00A424E6" w:rsidRDefault="00624BDA" w:rsidP="00F93DAA">
            <w:pPr>
              <w:pStyle w:val="Default"/>
              <w:ind w:left="284"/>
              <w:jc w:val="both"/>
              <w:rPr>
                <w:rFonts w:asciiTheme="minorHAnsi" w:hAnsiTheme="minorHAnsi" w:cstheme="minorHAnsi"/>
                <w:b/>
                <w:i/>
                <w:color w:val="000000" w:themeColor="text1"/>
                <w:sz w:val="22"/>
                <w:szCs w:val="22"/>
              </w:rPr>
            </w:pPr>
            <w:r w:rsidRPr="00A424E6">
              <w:rPr>
                <w:rFonts w:asciiTheme="minorHAnsi" w:hAnsiTheme="minorHAnsi" w:cstheme="minorHAnsi"/>
                <w:color w:val="000000" w:themeColor="text1"/>
                <w:sz w:val="22"/>
                <w:szCs w:val="22"/>
              </w:rPr>
              <w:t xml:space="preserve">Περιβάλλον. Φυσικοί πόροι. Αειφόρος ανάπτυξη και διαχείριση φυσικών πόρων. Ευρωπαϊκό και Ελληνικό θεσμικό πλαίσιο προστασίας του περιβάλλοντος. Φυσικό περιβάλλον και ανθρώπινες </w:t>
            </w:r>
            <w:r w:rsidRPr="00A424E6">
              <w:rPr>
                <w:rFonts w:asciiTheme="minorHAnsi" w:hAnsiTheme="minorHAnsi" w:cstheme="minorHAnsi"/>
                <w:color w:val="000000" w:themeColor="text1"/>
                <w:sz w:val="22"/>
                <w:szCs w:val="22"/>
              </w:rPr>
              <w:lastRenderedPageBreak/>
              <w:t xml:space="preserve">δραστηριότητες. Ρύπανση, πιέσεις στο περιβάλλον από την κατασκευή τεχνικών έργων. Εκτίμηση περιβαλλοντικών επιπτώσεων. Μελέτες Περιβαλλοντικών Επιπτώσεων (ΜΠΕ). Αναγκαιότητα ΜΠΕ. Νομοθεσία ΜΠΕ. Εμπλεκόμενοι φορείς. Στάδια (Προέγκριση </w:t>
            </w:r>
            <w:proofErr w:type="spellStart"/>
            <w:r w:rsidRPr="00A424E6">
              <w:rPr>
                <w:rFonts w:asciiTheme="minorHAnsi" w:hAnsiTheme="minorHAnsi" w:cstheme="minorHAnsi"/>
                <w:color w:val="000000" w:themeColor="text1"/>
                <w:sz w:val="22"/>
                <w:szCs w:val="22"/>
              </w:rPr>
              <w:t>Χωροθέτησης</w:t>
            </w:r>
            <w:proofErr w:type="spellEnd"/>
            <w:r w:rsidRPr="00A424E6">
              <w:rPr>
                <w:rFonts w:asciiTheme="minorHAnsi" w:hAnsiTheme="minorHAnsi" w:cstheme="minorHAnsi"/>
                <w:color w:val="000000" w:themeColor="text1"/>
                <w:sz w:val="22"/>
                <w:szCs w:val="22"/>
              </w:rPr>
              <w:t>, Έγκριση Περιβαλλοντικών Όρων) και περιεχόμενο ΜΠΕ. Υποδείγματα ΜΠΕ. Εφαρμογές Μ.Π.Ε. σε Έργα Υποδομής</w:t>
            </w:r>
          </w:p>
          <w:p w14:paraId="6C450CA9" w14:textId="77777777" w:rsidR="00624BDA" w:rsidRPr="00A424E6" w:rsidRDefault="00624BDA" w:rsidP="00F93DAA">
            <w:pPr>
              <w:pStyle w:val="Default"/>
              <w:jc w:val="both"/>
              <w:rPr>
                <w:rFonts w:asciiTheme="minorHAnsi" w:hAnsiTheme="minorHAnsi" w:cstheme="minorHAnsi"/>
                <w:b/>
                <w:i/>
                <w:color w:val="000000" w:themeColor="text1"/>
                <w:sz w:val="22"/>
                <w:szCs w:val="22"/>
              </w:rPr>
            </w:pPr>
          </w:p>
          <w:p w14:paraId="3003AC4D" w14:textId="77777777" w:rsidR="00624BDA" w:rsidRPr="00A424E6" w:rsidRDefault="00624BDA" w:rsidP="00F93DAA">
            <w:pPr>
              <w:pStyle w:val="Default"/>
              <w:jc w:val="both"/>
              <w:rPr>
                <w:rFonts w:asciiTheme="minorHAnsi" w:hAnsiTheme="minorHAnsi" w:cstheme="minorHAnsi"/>
                <w:b/>
                <w:i/>
                <w:color w:val="000000" w:themeColor="text1"/>
                <w:sz w:val="22"/>
                <w:szCs w:val="22"/>
              </w:rPr>
            </w:pPr>
            <w:r w:rsidRPr="00A424E6">
              <w:rPr>
                <w:rFonts w:asciiTheme="minorHAnsi" w:hAnsiTheme="minorHAnsi" w:cstheme="minorHAnsi"/>
                <w:color w:val="000000" w:themeColor="text1"/>
                <w:sz w:val="22"/>
                <w:szCs w:val="22"/>
              </w:rPr>
              <w:t>ΕΡΓΑΣΤΗΡΙΟ</w:t>
            </w:r>
          </w:p>
          <w:p w14:paraId="17F5D806" w14:textId="77777777" w:rsidR="00624BDA" w:rsidRPr="00A424E6" w:rsidRDefault="00624BDA" w:rsidP="00F93DAA">
            <w:pPr>
              <w:pStyle w:val="Default"/>
              <w:ind w:left="284"/>
              <w:jc w:val="both"/>
              <w:rPr>
                <w:rFonts w:asciiTheme="minorHAnsi" w:hAnsiTheme="minorHAnsi" w:cstheme="minorHAnsi"/>
                <w:b/>
                <w:i/>
                <w:color w:val="000000" w:themeColor="text1"/>
                <w:sz w:val="22"/>
                <w:szCs w:val="22"/>
              </w:rPr>
            </w:pPr>
            <w:r w:rsidRPr="00A424E6">
              <w:rPr>
                <w:rFonts w:asciiTheme="minorHAnsi" w:hAnsiTheme="minorHAnsi" w:cstheme="minorHAnsi"/>
                <w:color w:val="000000" w:themeColor="text1"/>
                <w:sz w:val="22"/>
                <w:szCs w:val="22"/>
              </w:rPr>
              <w:t>Εφαρμογές μελετών περιβαλλοντικών επιπτώσεων σε έργα Πολιτικού Μηχανικού</w:t>
            </w:r>
          </w:p>
          <w:p w14:paraId="4D6D0DAF"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Οδοποιίας</w:t>
            </w:r>
          </w:p>
          <w:p w14:paraId="6BB2D28E"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Συγκοινωνιακών έργων</w:t>
            </w:r>
          </w:p>
          <w:p w14:paraId="46448593"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Λιμενικών έργων</w:t>
            </w:r>
          </w:p>
          <w:p w14:paraId="4DC53922"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 xml:space="preserve">Έργων ύδρευσης </w:t>
            </w:r>
          </w:p>
          <w:p w14:paraId="222DBA4D"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Έργων αποχέτευσης</w:t>
            </w:r>
          </w:p>
          <w:p w14:paraId="4F50D37E"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Κτιριακών κατασκευών</w:t>
            </w:r>
          </w:p>
          <w:p w14:paraId="6ACE7977"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Υδραυλικών έργων</w:t>
            </w:r>
          </w:p>
          <w:p w14:paraId="0E16AB44"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Γεωτεχνικών έργων</w:t>
            </w:r>
          </w:p>
          <w:p w14:paraId="16B50BE0"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Έργων αποκατάστασης αστικού περιβάλλοντος</w:t>
            </w:r>
          </w:p>
          <w:p w14:paraId="3A953E62" w14:textId="77777777" w:rsidR="00624BDA" w:rsidRPr="00A424E6" w:rsidRDefault="00624BDA" w:rsidP="005063F0">
            <w:pPr>
              <w:numPr>
                <w:ilvl w:val="1"/>
                <w:numId w:val="20"/>
              </w:numPr>
              <w:tabs>
                <w:tab w:val="clear" w:pos="1920"/>
              </w:tabs>
              <w:ind w:left="993" w:hanging="426"/>
              <w:jc w:val="both"/>
              <w:rPr>
                <w:rFonts w:cstheme="minorHAnsi"/>
                <w:color w:val="000000" w:themeColor="text1"/>
              </w:rPr>
            </w:pPr>
            <w:r w:rsidRPr="00A424E6">
              <w:rPr>
                <w:rFonts w:cstheme="minorHAnsi"/>
                <w:color w:val="000000" w:themeColor="text1"/>
              </w:rPr>
              <w:t>Έργων αποκατάστασης κτιρίων</w:t>
            </w:r>
          </w:p>
          <w:p w14:paraId="0A86FD50" w14:textId="77777777" w:rsidR="00624BDA" w:rsidRPr="00A424E6" w:rsidRDefault="00624BDA" w:rsidP="00A26962">
            <w:pPr>
              <w:ind w:left="567"/>
              <w:jc w:val="both"/>
              <w:rPr>
                <w:rFonts w:cstheme="minorHAnsi"/>
                <w:color w:val="000000" w:themeColor="text1"/>
              </w:rPr>
            </w:pPr>
          </w:p>
        </w:tc>
      </w:tr>
    </w:tbl>
    <w:p w14:paraId="4C05000E" w14:textId="77777777" w:rsidR="00624BDA" w:rsidRPr="00A424E6" w:rsidRDefault="00624BDA">
      <w:pPr>
        <w:rPr>
          <w:rFonts w:cstheme="minorHAnsi"/>
          <w:color w:val="000000" w:themeColor="text1"/>
        </w:rPr>
      </w:pPr>
    </w:p>
    <w:p w14:paraId="0A65A987"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24A48496" w14:textId="77777777" w:rsidTr="00F93DAA">
        <w:tc>
          <w:tcPr>
            <w:tcW w:w="4386" w:type="dxa"/>
          </w:tcPr>
          <w:p w14:paraId="7925674C"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2AF8C4D9"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ΟΠΛΙΣΜΕΝΟ ΣΚΥΡΟΔΕΜΑ ΙΙ</w:t>
            </w:r>
          </w:p>
        </w:tc>
      </w:tr>
      <w:tr w:rsidR="00624BDA" w:rsidRPr="00A424E6" w14:paraId="27B392D7" w14:textId="77777777" w:rsidTr="00F93DAA">
        <w:tc>
          <w:tcPr>
            <w:tcW w:w="4386" w:type="dxa"/>
          </w:tcPr>
          <w:p w14:paraId="567F3A78"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69F2EE79" w14:textId="77777777" w:rsidR="00624BDA" w:rsidRPr="00A424E6" w:rsidRDefault="00624BDA" w:rsidP="00F93DAA">
            <w:pPr>
              <w:rPr>
                <w:rFonts w:cstheme="minorHAnsi"/>
                <w:color w:val="000000" w:themeColor="text1"/>
              </w:rPr>
            </w:pPr>
            <w:r w:rsidRPr="00A424E6">
              <w:rPr>
                <w:rFonts w:cstheme="minorHAnsi"/>
                <w:color w:val="000000" w:themeColor="text1"/>
              </w:rPr>
              <w:t>5ο</w:t>
            </w:r>
          </w:p>
        </w:tc>
      </w:tr>
      <w:tr w:rsidR="00624BDA" w:rsidRPr="00A424E6" w14:paraId="572FFE01" w14:textId="77777777" w:rsidTr="00F93DAA">
        <w:tc>
          <w:tcPr>
            <w:tcW w:w="4386" w:type="dxa"/>
          </w:tcPr>
          <w:p w14:paraId="2F1517C0"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573CEBD4"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0E89E949" w14:textId="77777777" w:rsidTr="00F93DAA">
        <w:tc>
          <w:tcPr>
            <w:tcW w:w="4386" w:type="dxa"/>
          </w:tcPr>
          <w:p w14:paraId="67304BF8"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42DF609B"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16A7E990" w14:textId="77777777" w:rsidTr="00F93DAA">
        <w:tc>
          <w:tcPr>
            <w:tcW w:w="4386" w:type="dxa"/>
            <w:vMerge w:val="restart"/>
          </w:tcPr>
          <w:p w14:paraId="5BC75A3A"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09DD5291"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0AB542F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66D5EF37"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3846FEC0"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6381EC2D" w14:textId="77777777" w:rsidTr="00F93DAA">
        <w:tc>
          <w:tcPr>
            <w:tcW w:w="4386" w:type="dxa"/>
            <w:vMerge/>
          </w:tcPr>
          <w:p w14:paraId="42B7FCAC" w14:textId="77777777" w:rsidR="00624BDA" w:rsidRPr="00A424E6" w:rsidRDefault="00624BDA" w:rsidP="00F93DAA">
            <w:pPr>
              <w:rPr>
                <w:rFonts w:cstheme="minorHAnsi"/>
                <w:color w:val="000000" w:themeColor="text1"/>
              </w:rPr>
            </w:pPr>
          </w:p>
        </w:tc>
        <w:tc>
          <w:tcPr>
            <w:tcW w:w="1369" w:type="dxa"/>
          </w:tcPr>
          <w:p w14:paraId="276537A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71144A4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3273168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04343FD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7D1423AC" w14:textId="77777777" w:rsidTr="00F93DAA">
        <w:tc>
          <w:tcPr>
            <w:tcW w:w="9854" w:type="dxa"/>
            <w:gridSpan w:val="5"/>
          </w:tcPr>
          <w:p w14:paraId="0A4E68B8"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74AB4822" w14:textId="77777777" w:rsidTr="00F93DAA">
        <w:tc>
          <w:tcPr>
            <w:tcW w:w="9854" w:type="dxa"/>
            <w:gridSpan w:val="5"/>
          </w:tcPr>
          <w:p w14:paraId="08A96C9B" w14:textId="77777777" w:rsidR="00624BDA" w:rsidRPr="00A424E6" w:rsidRDefault="00624BDA" w:rsidP="00991F13">
            <w:pPr>
              <w:shd w:val="clear" w:color="auto" w:fill="FFFFFF"/>
              <w:jc w:val="both"/>
              <w:rPr>
                <w:rFonts w:cstheme="minorHAnsi"/>
                <w:color w:val="000000" w:themeColor="text1"/>
              </w:rPr>
            </w:pPr>
            <w:r w:rsidRPr="00A424E6">
              <w:rPr>
                <w:rFonts w:cstheme="minorHAnsi"/>
                <w:color w:val="000000" w:themeColor="text1"/>
              </w:rPr>
              <w:t>ΘΕΩΡΙΑ</w:t>
            </w:r>
          </w:p>
          <w:p w14:paraId="66B8382B" w14:textId="77777777" w:rsidR="00624BDA" w:rsidRPr="00A424E6" w:rsidRDefault="00624BDA" w:rsidP="005063F0">
            <w:pPr>
              <w:numPr>
                <w:ilvl w:val="0"/>
                <w:numId w:val="27"/>
              </w:numPr>
              <w:shd w:val="clear" w:color="auto" w:fill="FFFFFF"/>
              <w:ind w:hanging="294"/>
              <w:jc w:val="both"/>
              <w:rPr>
                <w:rFonts w:cstheme="minorHAnsi"/>
                <w:color w:val="000000" w:themeColor="text1"/>
              </w:rPr>
            </w:pPr>
            <w:r w:rsidRPr="00A424E6">
              <w:rPr>
                <w:rFonts w:cstheme="minorHAnsi"/>
                <w:color w:val="000000" w:themeColor="text1"/>
              </w:rPr>
              <w:t xml:space="preserve">Σκυρόδεμα υψηλής </w:t>
            </w:r>
            <w:proofErr w:type="spellStart"/>
            <w:r w:rsidRPr="00A424E6">
              <w:rPr>
                <w:rFonts w:cstheme="minorHAnsi"/>
                <w:color w:val="000000" w:themeColor="text1"/>
              </w:rPr>
              <w:t>επιτελεστικότητας</w:t>
            </w:r>
            <w:proofErr w:type="spellEnd"/>
            <w:r w:rsidRPr="00A424E6">
              <w:rPr>
                <w:rFonts w:cstheme="minorHAnsi"/>
                <w:color w:val="000000" w:themeColor="text1"/>
              </w:rPr>
              <w:t>.</w:t>
            </w:r>
          </w:p>
          <w:p w14:paraId="444FBCDC" w14:textId="77777777" w:rsidR="00624BDA" w:rsidRPr="00A424E6" w:rsidRDefault="00624BDA" w:rsidP="005063F0">
            <w:pPr>
              <w:numPr>
                <w:ilvl w:val="0"/>
                <w:numId w:val="27"/>
              </w:numPr>
              <w:shd w:val="clear" w:color="auto" w:fill="FFFFFF"/>
              <w:ind w:hanging="294"/>
              <w:jc w:val="both"/>
              <w:rPr>
                <w:rFonts w:cstheme="minorHAnsi"/>
                <w:color w:val="000000" w:themeColor="text1"/>
              </w:rPr>
            </w:pPr>
            <w:r w:rsidRPr="00A424E6">
              <w:rPr>
                <w:rFonts w:cstheme="minorHAnsi"/>
                <w:color w:val="000000" w:themeColor="text1"/>
              </w:rPr>
              <w:t xml:space="preserve">Σχεδιασμός πλακών (φορτία πλακών, </w:t>
            </w:r>
            <w:proofErr w:type="spellStart"/>
            <w:r w:rsidRPr="00A424E6">
              <w:rPr>
                <w:rFonts w:cstheme="minorHAnsi"/>
                <w:color w:val="000000" w:themeColor="text1"/>
              </w:rPr>
              <w:t>αμφιέρειστες</w:t>
            </w:r>
            <w:proofErr w:type="spellEnd"/>
            <w:r w:rsidRPr="00A424E6">
              <w:rPr>
                <w:rFonts w:cstheme="minorHAnsi"/>
                <w:color w:val="000000" w:themeColor="text1"/>
              </w:rPr>
              <w:t xml:space="preserve"> πλάκες, </w:t>
            </w:r>
            <w:proofErr w:type="spellStart"/>
            <w:r w:rsidRPr="00A424E6">
              <w:rPr>
                <w:rFonts w:cstheme="minorHAnsi"/>
                <w:color w:val="000000" w:themeColor="text1"/>
              </w:rPr>
              <w:t>τετραέρειστες</w:t>
            </w:r>
            <w:proofErr w:type="spellEnd"/>
            <w:r w:rsidRPr="00A424E6">
              <w:rPr>
                <w:rFonts w:cstheme="minorHAnsi"/>
                <w:color w:val="000000" w:themeColor="text1"/>
              </w:rPr>
              <w:t xml:space="preserve"> πλάκες, συνεχείς πλάκες, πλάκες με νευρώσεις, </w:t>
            </w:r>
            <w:proofErr w:type="spellStart"/>
            <w:r w:rsidRPr="00A424E6">
              <w:rPr>
                <w:rFonts w:cstheme="minorHAnsi"/>
                <w:color w:val="000000" w:themeColor="text1"/>
              </w:rPr>
              <w:t>τριέρειστες</w:t>
            </w:r>
            <w:proofErr w:type="spellEnd"/>
            <w:r w:rsidRPr="00A424E6">
              <w:rPr>
                <w:rFonts w:cstheme="minorHAnsi"/>
                <w:color w:val="000000" w:themeColor="text1"/>
              </w:rPr>
              <w:t xml:space="preserve"> πλάκες). </w:t>
            </w:r>
          </w:p>
          <w:p w14:paraId="420D2BB3" w14:textId="77777777" w:rsidR="00624BDA" w:rsidRPr="00A424E6" w:rsidRDefault="00624BDA" w:rsidP="005063F0">
            <w:pPr>
              <w:numPr>
                <w:ilvl w:val="0"/>
                <w:numId w:val="27"/>
              </w:numPr>
              <w:shd w:val="clear" w:color="auto" w:fill="FFFFFF"/>
              <w:ind w:hanging="294"/>
              <w:jc w:val="both"/>
              <w:rPr>
                <w:rFonts w:cstheme="minorHAnsi"/>
                <w:color w:val="000000" w:themeColor="text1"/>
              </w:rPr>
            </w:pPr>
            <w:r w:rsidRPr="00A424E6">
              <w:rPr>
                <w:rFonts w:cstheme="minorHAnsi"/>
                <w:color w:val="000000" w:themeColor="text1"/>
              </w:rPr>
              <w:t>Οριακή κατάσταση φέρουσας ικανότητας σε διάτρηση.</w:t>
            </w:r>
          </w:p>
          <w:p w14:paraId="0E523B76" w14:textId="77777777" w:rsidR="00624BDA" w:rsidRPr="00A424E6" w:rsidRDefault="00624BDA" w:rsidP="005063F0">
            <w:pPr>
              <w:numPr>
                <w:ilvl w:val="0"/>
                <w:numId w:val="27"/>
              </w:numPr>
              <w:shd w:val="clear" w:color="auto" w:fill="FFFFFF"/>
              <w:ind w:hanging="294"/>
              <w:jc w:val="both"/>
              <w:rPr>
                <w:rFonts w:cstheme="minorHAnsi"/>
                <w:color w:val="000000" w:themeColor="text1"/>
              </w:rPr>
            </w:pPr>
            <w:r w:rsidRPr="00A424E6">
              <w:rPr>
                <w:rFonts w:cstheme="minorHAnsi"/>
                <w:color w:val="000000" w:themeColor="text1"/>
              </w:rPr>
              <w:t>Οριακή κατάσταση φέρουσας ικανότητας από στρέψη.</w:t>
            </w:r>
          </w:p>
          <w:p w14:paraId="03BFD1A6" w14:textId="77777777" w:rsidR="00624BDA" w:rsidRPr="00A424E6" w:rsidRDefault="00624BDA" w:rsidP="005063F0">
            <w:pPr>
              <w:numPr>
                <w:ilvl w:val="0"/>
                <w:numId w:val="27"/>
              </w:numPr>
              <w:shd w:val="clear" w:color="auto" w:fill="FFFFFF"/>
              <w:ind w:hanging="294"/>
              <w:jc w:val="both"/>
              <w:rPr>
                <w:rFonts w:cstheme="minorHAnsi"/>
                <w:color w:val="000000" w:themeColor="text1"/>
              </w:rPr>
            </w:pPr>
            <w:r w:rsidRPr="00A424E6">
              <w:rPr>
                <w:rFonts w:cstheme="minorHAnsi"/>
                <w:color w:val="000000" w:themeColor="text1"/>
              </w:rPr>
              <w:t>Σχεδιασμός έναντι τέμνουσας.</w:t>
            </w:r>
          </w:p>
          <w:p w14:paraId="70DA6E1F" w14:textId="77777777" w:rsidR="00624BDA" w:rsidRPr="00A424E6" w:rsidRDefault="00624BDA" w:rsidP="005063F0">
            <w:pPr>
              <w:numPr>
                <w:ilvl w:val="0"/>
                <w:numId w:val="27"/>
              </w:numPr>
              <w:shd w:val="clear" w:color="auto" w:fill="FFFFFF"/>
              <w:ind w:hanging="294"/>
              <w:jc w:val="both"/>
              <w:rPr>
                <w:rFonts w:cstheme="minorHAnsi"/>
                <w:color w:val="000000" w:themeColor="text1"/>
              </w:rPr>
            </w:pPr>
            <w:r w:rsidRPr="00A424E6">
              <w:rPr>
                <w:rFonts w:cstheme="minorHAnsi"/>
                <w:color w:val="000000" w:themeColor="text1"/>
              </w:rPr>
              <w:t>Κανόνες κατασκευαστικής διαμόρφωσης και όπλισης.</w:t>
            </w:r>
          </w:p>
          <w:p w14:paraId="06BF8A89" w14:textId="77777777" w:rsidR="00624BDA" w:rsidRPr="00A424E6" w:rsidRDefault="00624BDA" w:rsidP="00991F13">
            <w:pPr>
              <w:shd w:val="clear" w:color="auto" w:fill="FFFFFF"/>
              <w:jc w:val="both"/>
              <w:rPr>
                <w:rFonts w:cstheme="minorHAnsi"/>
                <w:color w:val="000000" w:themeColor="text1"/>
              </w:rPr>
            </w:pPr>
          </w:p>
          <w:p w14:paraId="7D325334" w14:textId="77777777" w:rsidR="00624BDA" w:rsidRPr="00852437" w:rsidRDefault="00624BDA" w:rsidP="00991F13">
            <w:pPr>
              <w:shd w:val="clear" w:color="auto" w:fill="FFFFFF"/>
              <w:jc w:val="both"/>
              <w:rPr>
                <w:rFonts w:cstheme="minorHAnsi"/>
                <w:color w:val="000000" w:themeColor="text1"/>
              </w:rPr>
            </w:pPr>
            <w:r w:rsidRPr="00852437">
              <w:rPr>
                <w:rFonts w:cstheme="minorHAnsi"/>
                <w:color w:val="000000" w:themeColor="text1"/>
              </w:rPr>
              <w:t>ΕΡΓΑΣΤΗΡΙΟ</w:t>
            </w:r>
          </w:p>
          <w:p w14:paraId="0EAEDCE4" w14:textId="77777777" w:rsidR="00624BDA" w:rsidRPr="00A75208" w:rsidRDefault="00624BDA" w:rsidP="005063F0">
            <w:pPr>
              <w:pStyle w:val="a4"/>
              <w:keepNext w:val="0"/>
              <w:numPr>
                <w:ilvl w:val="0"/>
                <w:numId w:val="56"/>
              </w:numPr>
              <w:suppressAutoHyphens w:val="0"/>
              <w:overflowPunct/>
              <w:autoSpaceDN/>
              <w:spacing w:after="200" w:line="240" w:lineRule="auto"/>
              <w:ind w:left="709" w:hanging="283"/>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Εργαστηριακός έλεγχος των μηχανικών ιδιοτήτων του οπλισμένου σκυροδέματος.</w:t>
            </w:r>
          </w:p>
          <w:p w14:paraId="655CD8FD" w14:textId="77777777" w:rsidR="00624BDA" w:rsidRPr="00A75208" w:rsidRDefault="00624BDA" w:rsidP="005063F0">
            <w:pPr>
              <w:pStyle w:val="a4"/>
              <w:keepNext w:val="0"/>
              <w:numPr>
                <w:ilvl w:val="0"/>
                <w:numId w:val="56"/>
              </w:numPr>
              <w:suppressAutoHyphens w:val="0"/>
              <w:overflowPunct/>
              <w:autoSpaceDN/>
              <w:spacing w:after="200" w:line="240" w:lineRule="auto"/>
              <w:ind w:left="709" w:hanging="283"/>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 xml:space="preserve">Σχεδιασμός και υπολογισμός φορέων από οπλισμένο σκυρόδεμα (δοκοί, πλαίσια, αρθρωτοί φορείς, φορείς με </w:t>
            </w:r>
            <w:proofErr w:type="spellStart"/>
            <w:r w:rsidRPr="00A75208">
              <w:rPr>
                <w:rFonts w:asciiTheme="minorHAnsi" w:eastAsiaTheme="minorHAnsi" w:hAnsiTheme="minorHAnsi" w:cstheme="minorHAnsi"/>
                <w:color w:val="000000" w:themeColor="text1"/>
                <w:lang w:val="el-GR"/>
              </w:rPr>
              <w:t>διαδοκίδες</w:t>
            </w:r>
            <w:proofErr w:type="spellEnd"/>
            <w:r w:rsidRPr="00A75208">
              <w:rPr>
                <w:rFonts w:asciiTheme="minorHAnsi" w:eastAsiaTheme="minorHAnsi" w:hAnsiTheme="minorHAnsi" w:cstheme="minorHAnsi"/>
                <w:color w:val="000000" w:themeColor="text1"/>
                <w:lang w:val="el-GR"/>
              </w:rPr>
              <w:t>)</w:t>
            </w:r>
          </w:p>
          <w:p w14:paraId="35FD4AA9" w14:textId="77777777" w:rsidR="00624BDA" w:rsidRPr="00852437" w:rsidRDefault="00624BDA" w:rsidP="005063F0">
            <w:pPr>
              <w:pStyle w:val="a4"/>
              <w:keepNext w:val="0"/>
              <w:numPr>
                <w:ilvl w:val="0"/>
                <w:numId w:val="56"/>
              </w:numPr>
              <w:suppressAutoHyphens w:val="0"/>
              <w:overflowPunct/>
              <w:autoSpaceDN/>
              <w:spacing w:after="200" w:line="240" w:lineRule="auto"/>
              <w:ind w:left="709" w:hanging="283"/>
              <w:jc w:val="both"/>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Σύμμικτες</w:t>
            </w:r>
            <w:proofErr w:type="spellEnd"/>
            <w:r w:rsidRPr="00852437">
              <w:rPr>
                <w:rFonts w:asciiTheme="minorHAnsi" w:eastAsiaTheme="minorHAnsi" w:hAnsiTheme="minorHAnsi" w:cstheme="minorHAnsi"/>
                <w:color w:val="000000" w:themeColor="text1"/>
              </w:rPr>
              <w:t xml:space="preserve"> κατα</w:t>
            </w:r>
            <w:proofErr w:type="spellStart"/>
            <w:r w:rsidRPr="00852437">
              <w:rPr>
                <w:rFonts w:asciiTheme="minorHAnsi" w:eastAsiaTheme="minorHAnsi" w:hAnsiTheme="minorHAnsi" w:cstheme="minorHAnsi"/>
                <w:color w:val="000000" w:themeColor="text1"/>
              </w:rPr>
              <w:t>σκευές</w:t>
            </w:r>
            <w:proofErr w:type="spellEnd"/>
          </w:p>
          <w:p w14:paraId="51260CAF" w14:textId="77777777" w:rsidR="00624BDA" w:rsidRPr="00852437" w:rsidRDefault="00624BDA" w:rsidP="005063F0">
            <w:pPr>
              <w:pStyle w:val="a4"/>
              <w:keepNext w:val="0"/>
              <w:numPr>
                <w:ilvl w:val="0"/>
                <w:numId w:val="56"/>
              </w:numPr>
              <w:suppressAutoHyphens w:val="0"/>
              <w:overflowPunct/>
              <w:autoSpaceDN/>
              <w:spacing w:after="200" w:line="240" w:lineRule="auto"/>
              <w:ind w:left="709" w:hanging="283"/>
              <w:jc w:val="both"/>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Μηκυτοειδείς</w:t>
            </w:r>
            <w:proofErr w:type="spellEnd"/>
            <w:r w:rsidRPr="00852437">
              <w:rPr>
                <w:rFonts w:asciiTheme="minorHAnsi" w:eastAsiaTheme="minorHAnsi" w:hAnsiTheme="minorHAnsi" w:cstheme="minorHAnsi"/>
                <w:color w:val="000000" w:themeColor="text1"/>
              </w:rPr>
              <w:t xml:space="preserve"> κατα</w:t>
            </w:r>
            <w:proofErr w:type="spellStart"/>
            <w:r w:rsidRPr="00852437">
              <w:rPr>
                <w:rFonts w:asciiTheme="minorHAnsi" w:eastAsiaTheme="minorHAnsi" w:hAnsiTheme="minorHAnsi" w:cstheme="minorHAnsi"/>
                <w:color w:val="000000" w:themeColor="text1"/>
              </w:rPr>
              <w:t>σκευές</w:t>
            </w:r>
            <w:proofErr w:type="spellEnd"/>
          </w:p>
          <w:p w14:paraId="3BC186DE" w14:textId="77777777" w:rsidR="00624BDA" w:rsidRPr="00852437" w:rsidRDefault="00624BDA" w:rsidP="005063F0">
            <w:pPr>
              <w:pStyle w:val="a4"/>
              <w:keepNext w:val="0"/>
              <w:numPr>
                <w:ilvl w:val="0"/>
                <w:numId w:val="56"/>
              </w:numPr>
              <w:suppressAutoHyphens w:val="0"/>
              <w:overflowPunct/>
              <w:autoSpaceDN/>
              <w:spacing w:after="200" w:line="240" w:lineRule="auto"/>
              <w:ind w:left="709" w:hanging="283"/>
              <w:jc w:val="both"/>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Πλ</w:t>
            </w:r>
            <w:proofErr w:type="spellEnd"/>
            <w:r w:rsidRPr="00852437">
              <w:rPr>
                <w:rFonts w:asciiTheme="minorHAnsi" w:eastAsiaTheme="minorHAnsi" w:hAnsiTheme="minorHAnsi" w:cstheme="minorHAnsi"/>
                <w:color w:val="000000" w:themeColor="text1"/>
              </w:rPr>
              <w:t>ακοειδείς κατα</w:t>
            </w:r>
            <w:proofErr w:type="spellStart"/>
            <w:r w:rsidRPr="00852437">
              <w:rPr>
                <w:rFonts w:asciiTheme="minorHAnsi" w:eastAsiaTheme="minorHAnsi" w:hAnsiTheme="minorHAnsi" w:cstheme="minorHAnsi"/>
                <w:color w:val="000000" w:themeColor="text1"/>
              </w:rPr>
              <w:t>σκευές</w:t>
            </w:r>
            <w:proofErr w:type="spellEnd"/>
          </w:p>
          <w:p w14:paraId="7CE8EF55" w14:textId="77777777" w:rsidR="00852437" w:rsidRDefault="00624BDA" w:rsidP="005063F0">
            <w:pPr>
              <w:pStyle w:val="a4"/>
              <w:keepNext w:val="0"/>
              <w:numPr>
                <w:ilvl w:val="0"/>
                <w:numId w:val="56"/>
              </w:numPr>
              <w:suppressAutoHyphens w:val="0"/>
              <w:overflowPunct/>
              <w:autoSpaceDN/>
              <w:spacing w:after="200" w:line="240" w:lineRule="auto"/>
              <w:ind w:left="709" w:hanging="283"/>
              <w:jc w:val="both"/>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Κοιτοστρώσεις</w:t>
            </w:r>
            <w:proofErr w:type="spellEnd"/>
          </w:p>
          <w:p w14:paraId="1623C0E1" w14:textId="2DF3CC14" w:rsidR="00624BDA" w:rsidRPr="00852437" w:rsidRDefault="00624BDA" w:rsidP="005063F0">
            <w:pPr>
              <w:pStyle w:val="a4"/>
              <w:keepNext w:val="0"/>
              <w:numPr>
                <w:ilvl w:val="0"/>
                <w:numId w:val="56"/>
              </w:numPr>
              <w:suppressAutoHyphens w:val="0"/>
              <w:overflowPunct/>
              <w:autoSpaceDN/>
              <w:spacing w:after="200" w:line="240" w:lineRule="auto"/>
              <w:ind w:left="709" w:hanging="283"/>
              <w:jc w:val="both"/>
              <w:rPr>
                <w:rFonts w:asciiTheme="minorHAnsi" w:eastAsiaTheme="minorHAnsi" w:hAnsiTheme="minorHAnsi" w:cstheme="minorHAnsi"/>
                <w:color w:val="000000" w:themeColor="text1"/>
              </w:rPr>
            </w:pPr>
            <w:r w:rsidRPr="00852437">
              <w:rPr>
                <w:rFonts w:cstheme="minorHAnsi"/>
                <w:color w:val="000000" w:themeColor="text1"/>
              </w:rPr>
              <w:t>Κατα</w:t>
            </w:r>
            <w:proofErr w:type="spellStart"/>
            <w:r w:rsidRPr="00852437">
              <w:rPr>
                <w:rFonts w:cstheme="minorHAnsi"/>
                <w:color w:val="000000" w:themeColor="text1"/>
              </w:rPr>
              <w:t>σκευ</w:t>
            </w:r>
            <w:proofErr w:type="spellEnd"/>
            <w:r w:rsidRPr="00852437">
              <w:rPr>
                <w:rFonts w:cstheme="minorHAnsi"/>
                <w:color w:val="000000" w:themeColor="text1"/>
              </w:rPr>
              <w:t xml:space="preserve">αστικές </w:t>
            </w:r>
            <w:proofErr w:type="spellStart"/>
            <w:r w:rsidRPr="00852437">
              <w:rPr>
                <w:rFonts w:cstheme="minorHAnsi"/>
                <w:color w:val="000000" w:themeColor="text1"/>
              </w:rPr>
              <w:t>δι</w:t>
            </w:r>
            <w:proofErr w:type="spellEnd"/>
            <w:r w:rsidRPr="00852437">
              <w:rPr>
                <w:rFonts w:cstheme="minorHAnsi"/>
                <w:color w:val="000000" w:themeColor="text1"/>
              </w:rPr>
              <w:t>ατάξεις</w:t>
            </w:r>
          </w:p>
        </w:tc>
      </w:tr>
    </w:tbl>
    <w:p w14:paraId="69FB3CBB" w14:textId="77777777" w:rsidR="00624BDA" w:rsidRPr="00A424E6" w:rsidRDefault="00624BDA">
      <w:pPr>
        <w:rPr>
          <w:rFonts w:cstheme="minorHAnsi"/>
          <w:color w:val="000000" w:themeColor="text1"/>
        </w:rPr>
      </w:pPr>
    </w:p>
    <w:p w14:paraId="6655BFDA" w14:textId="77777777" w:rsidR="00624BDA" w:rsidRPr="00A424E6" w:rsidRDefault="00624BDA">
      <w:pPr>
        <w:rPr>
          <w:rFonts w:cstheme="minorHAnsi"/>
          <w:color w:val="000000" w:themeColor="text1"/>
        </w:rPr>
      </w:pPr>
      <w:r w:rsidRPr="00A424E6">
        <w:rPr>
          <w:rFonts w:cstheme="minorHAnsi"/>
          <w:color w:val="000000" w:themeColor="text1"/>
        </w:rPr>
        <w:lastRenderedPageBreak/>
        <w:br w:type="page"/>
      </w:r>
    </w:p>
    <w:p w14:paraId="02ADF9F2"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083C33F" w14:textId="77777777" w:rsidTr="00F93DAA">
        <w:tc>
          <w:tcPr>
            <w:tcW w:w="4386" w:type="dxa"/>
          </w:tcPr>
          <w:p w14:paraId="675A7408"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14223CD0"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ΟΙΚΟΔΟΜΙΚΗ</w:t>
            </w:r>
          </w:p>
        </w:tc>
      </w:tr>
      <w:tr w:rsidR="00624BDA" w:rsidRPr="00A424E6" w14:paraId="50E69FC1" w14:textId="77777777" w:rsidTr="00F93DAA">
        <w:tc>
          <w:tcPr>
            <w:tcW w:w="4386" w:type="dxa"/>
          </w:tcPr>
          <w:p w14:paraId="59E5E688"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63C9D469" w14:textId="77777777" w:rsidR="00624BDA" w:rsidRPr="00A424E6" w:rsidRDefault="00624BDA" w:rsidP="00F93DAA">
            <w:pPr>
              <w:rPr>
                <w:rFonts w:cstheme="minorHAnsi"/>
                <w:color w:val="000000" w:themeColor="text1"/>
              </w:rPr>
            </w:pPr>
            <w:r w:rsidRPr="00A424E6">
              <w:rPr>
                <w:rFonts w:cstheme="minorHAnsi"/>
                <w:color w:val="000000" w:themeColor="text1"/>
              </w:rPr>
              <w:t>5ο</w:t>
            </w:r>
          </w:p>
        </w:tc>
      </w:tr>
      <w:tr w:rsidR="00624BDA" w:rsidRPr="00A424E6" w14:paraId="4BA33D22" w14:textId="77777777" w:rsidTr="00F93DAA">
        <w:tc>
          <w:tcPr>
            <w:tcW w:w="4386" w:type="dxa"/>
          </w:tcPr>
          <w:p w14:paraId="3A8B8043"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14C45951" w14:textId="77777777" w:rsidR="00624BDA" w:rsidRPr="00A424E6" w:rsidRDefault="00624BDA" w:rsidP="00077E1E">
            <w:pPr>
              <w:rPr>
                <w:rFonts w:cstheme="minorHAnsi"/>
                <w:color w:val="000000" w:themeColor="text1"/>
                <w:sz w:val="20"/>
              </w:rPr>
            </w:pPr>
            <w:r w:rsidRPr="00A424E6">
              <w:rPr>
                <w:rFonts w:cstheme="minorHAnsi"/>
                <w:color w:val="000000" w:themeColor="text1"/>
                <w:sz w:val="20"/>
              </w:rPr>
              <w:t>ΔΟΜΟΣΤΑΤΙΚΟΙ ΜΗΧΑΝΙΚΟΙ</w:t>
            </w:r>
          </w:p>
        </w:tc>
      </w:tr>
      <w:tr w:rsidR="00624BDA" w:rsidRPr="00A424E6" w14:paraId="449E9DC0" w14:textId="77777777" w:rsidTr="00F93DAA">
        <w:tc>
          <w:tcPr>
            <w:tcW w:w="4386" w:type="dxa"/>
          </w:tcPr>
          <w:p w14:paraId="506D30D8"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07F7B31A" w14:textId="77777777" w:rsidR="00624BDA" w:rsidRPr="00A424E6" w:rsidRDefault="00624BDA" w:rsidP="00F93DAA">
            <w:pPr>
              <w:rPr>
                <w:rFonts w:cstheme="minorHAnsi"/>
                <w:color w:val="000000" w:themeColor="text1"/>
              </w:rPr>
            </w:pPr>
            <w:r w:rsidRPr="00A424E6">
              <w:rPr>
                <w:rFonts w:cstheme="minorHAnsi"/>
                <w:color w:val="000000" w:themeColor="text1"/>
              </w:rPr>
              <w:t>5,5</w:t>
            </w:r>
          </w:p>
        </w:tc>
      </w:tr>
      <w:tr w:rsidR="00624BDA" w:rsidRPr="00A424E6" w14:paraId="7582A1CF" w14:textId="77777777" w:rsidTr="00F93DAA">
        <w:tc>
          <w:tcPr>
            <w:tcW w:w="4386" w:type="dxa"/>
            <w:vMerge w:val="restart"/>
          </w:tcPr>
          <w:p w14:paraId="14169629"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418B5A57"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1A15A555"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4B746CA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4C79BE3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5770297F" w14:textId="77777777" w:rsidTr="00F93DAA">
        <w:tc>
          <w:tcPr>
            <w:tcW w:w="4386" w:type="dxa"/>
            <w:vMerge/>
          </w:tcPr>
          <w:p w14:paraId="2F8688FF" w14:textId="77777777" w:rsidR="00624BDA" w:rsidRPr="00A424E6" w:rsidRDefault="00624BDA" w:rsidP="00F93DAA">
            <w:pPr>
              <w:rPr>
                <w:rFonts w:cstheme="minorHAnsi"/>
                <w:color w:val="000000" w:themeColor="text1"/>
              </w:rPr>
            </w:pPr>
          </w:p>
        </w:tc>
        <w:tc>
          <w:tcPr>
            <w:tcW w:w="1369" w:type="dxa"/>
          </w:tcPr>
          <w:p w14:paraId="57426FC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2AC740FF"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39153B59" w14:textId="77777777" w:rsidR="00624BDA" w:rsidRPr="00A424E6" w:rsidRDefault="00624BDA" w:rsidP="00F93DAA">
            <w:pPr>
              <w:jc w:val="center"/>
              <w:rPr>
                <w:rFonts w:cstheme="minorHAnsi"/>
                <w:color w:val="000000" w:themeColor="text1"/>
              </w:rPr>
            </w:pPr>
            <w:r w:rsidRPr="00A424E6">
              <w:rPr>
                <w:rFonts w:cstheme="minorHAnsi"/>
                <w:color w:val="000000" w:themeColor="text1"/>
              </w:rPr>
              <w:t>3</w:t>
            </w:r>
          </w:p>
        </w:tc>
        <w:tc>
          <w:tcPr>
            <w:tcW w:w="1362" w:type="dxa"/>
          </w:tcPr>
          <w:p w14:paraId="7E928E75"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3D31BA1D" w14:textId="77777777" w:rsidTr="00F93DAA">
        <w:tc>
          <w:tcPr>
            <w:tcW w:w="9854" w:type="dxa"/>
            <w:gridSpan w:val="5"/>
          </w:tcPr>
          <w:p w14:paraId="04F4C4E2"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852437" w14:paraId="5B0F24F4" w14:textId="77777777" w:rsidTr="00F93DAA">
        <w:tc>
          <w:tcPr>
            <w:tcW w:w="9854" w:type="dxa"/>
            <w:gridSpan w:val="5"/>
          </w:tcPr>
          <w:p w14:paraId="37BDC43A" w14:textId="77777777" w:rsidR="00624BDA" w:rsidRPr="00852437" w:rsidRDefault="00624BDA" w:rsidP="00991F13">
            <w:pPr>
              <w:autoSpaceDE w:val="0"/>
              <w:autoSpaceDN w:val="0"/>
              <w:adjustRightInd w:val="0"/>
              <w:rPr>
                <w:rFonts w:cstheme="minorHAnsi"/>
                <w:color w:val="000000" w:themeColor="text1"/>
              </w:rPr>
            </w:pPr>
            <w:r w:rsidRPr="00852437">
              <w:rPr>
                <w:rFonts w:cstheme="minorHAnsi"/>
                <w:color w:val="000000" w:themeColor="text1"/>
              </w:rPr>
              <w:t>ΘΕΩΡΙΑ</w:t>
            </w:r>
          </w:p>
          <w:p w14:paraId="061DA8CF"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1. Γενικές αρχές και έννοιες της οικοδομικής</w:t>
            </w:r>
          </w:p>
          <w:p w14:paraId="3AE1C878"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2. Προγραμματισμός-Μελέτη ενός οικοδομικού έργου</w:t>
            </w:r>
          </w:p>
          <w:p w14:paraId="02D47113"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3. Προεργασίες-Οργάνωση-Ικριώματα-Κατεδαφίσεις</w:t>
            </w:r>
          </w:p>
          <w:p w14:paraId="2B029256"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4. Χαράξεις-Χωματουργικά</w:t>
            </w:r>
          </w:p>
          <w:p w14:paraId="1CB4BC12"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5. Θεμελιώσεις</w:t>
            </w:r>
          </w:p>
          <w:p w14:paraId="5C9FCC50"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6. Φέρον οργανισμός (δομική μορφή και φέρον οργανισμός)</w:t>
            </w:r>
          </w:p>
          <w:p w14:paraId="796E07BA"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7. Φέρον οργανισμός (σύστημα δομής)</w:t>
            </w:r>
          </w:p>
          <w:p w14:paraId="0D2B75A4"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 xml:space="preserve">8. Φέρον οργανισμός (επιφανειακά δομικά στοιχεία </w:t>
            </w:r>
            <w:proofErr w:type="spellStart"/>
            <w:r w:rsidRPr="00852437">
              <w:rPr>
                <w:rFonts w:cstheme="minorHAnsi"/>
                <w:color w:val="000000" w:themeColor="text1"/>
              </w:rPr>
              <w:t>κ.λ.π</w:t>
            </w:r>
            <w:proofErr w:type="spellEnd"/>
            <w:r w:rsidRPr="00852437">
              <w:rPr>
                <w:rFonts w:cstheme="minorHAnsi"/>
                <w:color w:val="000000" w:themeColor="text1"/>
              </w:rPr>
              <w:t>.)</w:t>
            </w:r>
          </w:p>
          <w:p w14:paraId="574CCCD9"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9. Φέρον οργανισμός (σκελετός)</w:t>
            </w:r>
          </w:p>
          <w:p w14:paraId="385B8A7B"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10.Μέσα κατακόρυφης επικοινωνίας</w:t>
            </w:r>
          </w:p>
          <w:p w14:paraId="2ADC6EDF"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11.Κλιμακοστάσιο (σκάλα, λειτουργικά στοιχεία)</w:t>
            </w:r>
          </w:p>
          <w:p w14:paraId="659620D9"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12.Κλιμακοστάσιο (κατασκευαστικά στοιχεία της σκάλας)</w:t>
            </w:r>
          </w:p>
          <w:p w14:paraId="4B771BBE"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13.Κλιμακοστάσιο (το πλάτος, το μήκος της σκάλας, το πλατύσκαλο, η χάραξη)</w:t>
            </w:r>
          </w:p>
          <w:p w14:paraId="33702BFB"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14.Κλιμακοστάσιο (η προστασία από πυρκαγιά, η κατασκευή μιας σκάλας, κεκλιμένα επίπεδα)</w:t>
            </w:r>
          </w:p>
          <w:p w14:paraId="7153FB7F"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15.Κλιμακοστάσιο (Ανελκυστήρας)</w:t>
            </w:r>
          </w:p>
          <w:p w14:paraId="3DE423A2"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16. Κατακόρυφα στοιχεία πλήρωσης</w:t>
            </w:r>
          </w:p>
          <w:p w14:paraId="7437D84A"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17.Μονώσεις γενικά</w:t>
            </w:r>
          </w:p>
          <w:p w14:paraId="1D7171F1"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18.Κουφώματα</w:t>
            </w:r>
          </w:p>
          <w:p w14:paraId="242CE320"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19.Επενδύσεις – επιστρώσεις</w:t>
            </w:r>
          </w:p>
          <w:p w14:paraId="6911FB6B"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20.Τελειώματα</w:t>
            </w:r>
          </w:p>
          <w:p w14:paraId="71E72BEF" w14:textId="77777777" w:rsidR="00624BDA" w:rsidRPr="00852437" w:rsidRDefault="00624BDA" w:rsidP="00991F13">
            <w:pPr>
              <w:autoSpaceDE w:val="0"/>
              <w:autoSpaceDN w:val="0"/>
              <w:adjustRightInd w:val="0"/>
              <w:ind w:left="567" w:hanging="283"/>
              <w:rPr>
                <w:rFonts w:cstheme="minorHAnsi"/>
                <w:color w:val="000000" w:themeColor="text1"/>
              </w:rPr>
            </w:pPr>
            <w:r w:rsidRPr="00852437">
              <w:rPr>
                <w:rFonts w:cstheme="minorHAnsi"/>
                <w:color w:val="000000" w:themeColor="text1"/>
              </w:rPr>
              <w:t>21.Κατασκευές περιβάλλοντα χώρου</w:t>
            </w:r>
          </w:p>
          <w:p w14:paraId="4C8D5786" w14:textId="77777777" w:rsidR="00624BDA" w:rsidRPr="00852437" w:rsidRDefault="00624BDA" w:rsidP="00991F13">
            <w:pPr>
              <w:autoSpaceDE w:val="0"/>
              <w:autoSpaceDN w:val="0"/>
              <w:adjustRightInd w:val="0"/>
              <w:rPr>
                <w:rFonts w:cstheme="minorHAnsi"/>
                <w:color w:val="000000" w:themeColor="text1"/>
              </w:rPr>
            </w:pPr>
          </w:p>
          <w:p w14:paraId="65639881" w14:textId="77777777" w:rsidR="00624BDA" w:rsidRPr="00852437" w:rsidRDefault="00624BDA" w:rsidP="00991F13">
            <w:pPr>
              <w:autoSpaceDE w:val="0"/>
              <w:autoSpaceDN w:val="0"/>
              <w:adjustRightInd w:val="0"/>
              <w:rPr>
                <w:rFonts w:cstheme="minorHAnsi"/>
                <w:color w:val="000000" w:themeColor="text1"/>
              </w:rPr>
            </w:pPr>
            <w:r w:rsidRPr="00852437">
              <w:rPr>
                <w:rFonts w:cstheme="minorHAnsi"/>
                <w:color w:val="000000" w:themeColor="text1"/>
              </w:rPr>
              <w:t>ΕΡΓΑΣΤΗΡΙΟ</w:t>
            </w:r>
          </w:p>
          <w:p w14:paraId="38DE6B20" w14:textId="77777777" w:rsidR="00624BDA" w:rsidRPr="00852437" w:rsidRDefault="00624BDA" w:rsidP="005063F0">
            <w:pPr>
              <w:pStyle w:val="a4"/>
              <w:keepNext w:val="0"/>
              <w:numPr>
                <w:ilvl w:val="0"/>
                <w:numId w:val="57"/>
              </w:numPr>
              <w:shd w:val="clear" w:color="auto" w:fill="auto"/>
              <w:suppressAutoHyphens w:val="0"/>
              <w:overflowPunct/>
              <w:autoSpaceDE w:val="0"/>
              <w:adjustRightInd w:val="0"/>
              <w:spacing w:after="200" w:line="240" w:lineRule="auto"/>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Σχεδί</w:t>
            </w:r>
            <w:proofErr w:type="spellEnd"/>
            <w:r w:rsidRPr="00852437">
              <w:rPr>
                <w:rFonts w:asciiTheme="minorHAnsi" w:eastAsiaTheme="minorHAnsi" w:hAnsiTheme="minorHAnsi" w:cstheme="minorHAnsi"/>
                <w:color w:val="000000" w:themeColor="text1"/>
              </w:rPr>
              <w:t xml:space="preserve">αση </w:t>
            </w:r>
            <w:proofErr w:type="spellStart"/>
            <w:r w:rsidRPr="00852437">
              <w:rPr>
                <w:rFonts w:asciiTheme="minorHAnsi" w:eastAsiaTheme="minorHAnsi" w:hAnsiTheme="minorHAnsi" w:cstheme="minorHAnsi"/>
                <w:color w:val="000000" w:themeColor="text1"/>
              </w:rPr>
              <w:t>δομικών</w:t>
            </w:r>
            <w:proofErr w:type="spellEnd"/>
            <w:r w:rsidRPr="00852437">
              <w:rPr>
                <w:rFonts w:asciiTheme="minorHAnsi" w:eastAsiaTheme="minorHAnsi" w:hAnsiTheme="minorHAnsi" w:cstheme="minorHAnsi"/>
                <w:color w:val="000000" w:themeColor="text1"/>
              </w:rPr>
              <w:t xml:space="preserve"> και α</w:t>
            </w:r>
            <w:proofErr w:type="spellStart"/>
            <w:r w:rsidRPr="00852437">
              <w:rPr>
                <w:rFonts w:asciiTheme="minorHAnsi" w:eastAsiaTheme="minorHAnsi" w:hAnsiTheme="minorHAnsi" w:cstheme="minorHAnsi"/>
                <w:color w:val="000000" w:themeColor="text1"/>
              </w:rPr>
              <w:t>ρχιτεκτονικών</w:t>
            </w:r>
            <w:proofErr w:type="spellEnd"/>
            <w:r w:rsidRPr="00852437">
              <w:rPr>
                <w:rFonts w:asciiTheme="minorHAnsi" w:eastAsiaTheme="minorHAnsi" w:hAnsiTheme="minorHAnsi" w:cstheme="minorHAnsi"/>
                <w:color w:val="000000" w:themeColor="text1"/>
              </w:rPr>
              <w:t xml:space="preserve"> </w:t>
            </w:r>
            <w:proofErr w:type="spellStart"/>
            <w:r w:rsidRPr="00852437">
              <w:rPr>
                <w:rFonts w:asciiTheme="minorHAnsi" w:eastAsiaTheme="minorHAnsi" w:hAnsiTheme="minorHAnsi" w:cstheme="minorHAnsi"/>
                <w:color w:val="000000" w:themeColor="text1"/>
              </w:rPr>
              <w:t>στοιχείων</w:t>
            </w:r>
            <w:proofErr w:type="spellEnd"/>
          </w:p>
          <w:p w14:paraId="47C0716F" w14:textId="77777777" w:rsidR="00624BDA" w:rsidRPr="00852437" w:rsidRDefault="00624BDA" w:rsidP="005063F0">
            <w:pPr>
              <w:pStyle w:val="a4"/>
              <w:keepNext w:val="0"/>
              <w:numPr>
                <w:ilvl w:val="0"/>
                <w:numId w:val="57"/>
              </w:numPr>
              <w:shd w:val="clear" w:color="auto" w:fill="auto"/>
              <w:suppressAutoHyphens w:val="0"/>
              <w:overflowPunct/>
              <w:autoSpaceDE w:val="0"/>
              <w:adjustRightInd w:val="0"/>
              <w:spacing w:after="200" w:line="240" w:lineRule="auto"/>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Τομές</w:t>
            </w:r>
            <w:proofErr w:type="spellEnd"/>
          </w:p>
          <w:p w14:paraId="3CCC7BC0" w14:textId="77777777" w:rsidR="00624BDA" w:rsidRPr="00852437" w:rsidRDefault="00624BDA" w:rsidP="005063F0">
            <w:pPr>
              <w:pStyle w:val="a4"/>
              <w:keepNext w:val="0"/>
              <w:numPr>
                <w:ilvl w:val="0"/>
                <w:numId w:val="57"/>
              </w:numPr>
              <w:shd w:val="clear" w:color="auto" w:fill="auto"/>
              <w:suppressAutoHyphens w:val="0"/>
              <w:overflowPunct/>
              <w:autoSpaceDE w:val="0"/>
              <w:adjustRightInd w:val="0"/>
              <w:spacing w:after="200" w:line="240" w:lineRule="auto"/>
              <w:rPr>
                <w:rFonts w:asciiTheme="minorHAnsi" w:eastAsiaTheme="minorHAnsi" w:hAnsiTheme="minorHAnsi" w:cstheme="minorHAnsi"/>
                <w:color w:val="000000" w:themeColor="text1"/>
              </w:rPr>
            </w:pPr>
            <w:r w:rsidRPr="00852437">
              <w:rPr>
                <w:rFonts w:asciiTheme="minorHAnsi" w:eastAsiaTheme="minorHAnsi" w:hAnsiTheme="minorHAnsi" w:cstheme="minorHAnsi"/>
                <w:color w:val="000000" w:themeColor="text1"/>
              </w:rPr>
              <w:t>Κα</w:t>
            </w:r>
            <w:proofErr w:type="spellStart"/>
            <w:r w:rsidRPr="00852437">
              <w:rPr>
                <w:rFonts w:asciiTheme="minorHAnsi" w:eastAsiaTheme="minorHAnsi" w:hAnsiTheme="minorHAnsi" w:cstheme="minorHAnsi"/>
                <w:color w:val="000000" w:themeColor="text1"/>
              </w:rPr>
              <w:t>τόψεις</w:t>
            </w:r>
            <w:proofErr w:type="spellEnd"/>
          </w:p>
          <w:p w14:paraId="0BB45915" w14:textId="77777777" w:rsidR="00624BDA" w:rsidRPr="00852437" w:rsidRDefault="00624BDA" w:rsidP="005063F0">
            <w:pPr>
              <w:pStyle w:val="a4"/>
              <w:keepNext w:val="0"/>
              <w:numPr>
                <w:ilvl w:val="0"/>
                <w:numId w:val="57"/>
              </w:numPr>
              <w:shd w:val="clear" w:color="auto" w:fill="auto"/>
              <w:suppressAutoHyphens w:val="0"/>
              <w:overflowPunct/>
              <w:autoSpaceDE w:val="0"/>
              <w:adjustRightInd w:val="0"/>
              <w:spacing w:after="200" w:line="240" w:lineRule="auto"/>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Όψεις</w:t>
            </w:r>
            <w:proofErr w:type="spellEnd"/>
          </w:p>
          <w:p w14:paraId="20CA366D" w14:textId="77777777" w:rsidR="00624BDA" w:rsidRPr="00852437" w:rsidRDefault="00624BDA" w:rsidP="005063F0">
            <w:pPr>
              <w:pStyle w:val="a4"/>
              <w:keepNext w:val="0"/>
              <w:numPr>
                <w:ilvl w:val="0"/>
                <w:numId w:val="57"/>
              </w:numPr>
              <w:shd w:val="clear" w:color="auto" w:fill="auto"/>
              <w:suppressAutoHyphens w:val="0"/>
              <w:overflowPunct/>
              <w:autoSpaceDE w:val="0"/>
              <w:adjustRightInd w:val="0"/>
              <w:spacing w:after="200" w:line="240" w:lineRule="auto"/>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Προ</w:t>
            </w:r>
            <w:proofErr w:type="spellEnd"/>
            <w:r w:rsidRPr="00852437">
              <w:rPr>
                <w:rFonts w:asciiTheme="minorHAnsi" w:eastAsiaTheme="minorHAnsi" w:hAnsiTheme="minorHAnsi" w:cstheme="minorHAnsi"/>
                <w:color w:val="000000" w:themeColor="text1"/>
              </w:rPr>
              <w:t>βολική απ</w:t>
            </w:r>
            <w:proofErr w:type="spellStart"/>
            <w:r w:rsidRPr="00852437">
              <w:rPr>
                <w:rFonts w:asciiTheme="minorHAnsi" w:eastAsiaTheme="minorHAnsi" w:hAnsiTheme="minorHAnsi" w:cstheme="minorHAnsi"/>
                <w:color w:val="000000" w:themeColor="text1"/>
              </w:rPr>
              <w:t>εικόνιση</w:t>
            </w:r>
            <w:proofErr w:type="spellEnd"/>
          </w:p>
          <w:p w14:paraId="0896A521" w14:textId="77777777" w:rsidR="00624BDA" w:rsidRPr="00852437" w:rsidRDefault="00624BDA" w:rsidP="005063F0">
            <w:pPr>
              <w:pStyle w:val="a4"/>
              <w:keepNext w:val="0"/>
              <w:numPr>
                <w:ilvl w:val="0"/>
                <w:numId w:val="57"/>
              </w:numPr>
              <w:shd w:val="clear" w:color="auto" w:fill="auto"/>
              <w:suppressAutoHyphens w:val="0"/>
              <w:overflowPunct/>
              <w:autoSpaceDE w:val="0"/>
              <w:adjustRightInd w:val="0"/>
              <w:spacing w:after="200" w:line="240" w:lineRule="auto"/>
              <w:rPr>
                <w:rFonts w:asciiTheme="minorHAnsi" w:eastAsiaTheme="minorHAnsi" w:hAnsiTheme="minorHAnsi" w:cstheme="minorHAnsi"/>
                <w:color w:val="000000" w:themeColor="text1"/>
              </w:rPr>
            </w:pPr>
            <w:r w:rsidRPr="00852437">
              <w:rPr>
                <w:rFonts w:asciiTheme="minorHAnsi" w:eastAsiaTheme="minorHAnsi" w:hAnsiTheme="minorHAnsi" w:cstheme="minorHAnsi"/>
                <w:color w:val="000000" w:themeColor="text1"/>
              </w:rPr>
              <w:t>Κατα</w:t>
            </w:r>
            <w:proofErr w:type="spellStart"/>
            <w:r w:rsidRPr="00852437">
              <w:rPr>
                <w:rFonts w:asciiTheme="minorHAnsi" w:eastAsiaTheme="minorHAnsi" w:hAnsiTheme="minorHAnsi" w:cstheme="minorHAnsi"/>
                <w:color w:val="000000" w:themeColor="text1"/>
              </w:rPr>
              <w:t>σκευ</w:t>
            </w:r>
            <w:proofErr w:type="spellEnd"/>
            <w:r w:rsidRPr="00852437">
              <w:rPr>
                <w:rFonts w:asciiTheme="minorHAnsi" w:eastAsiaTheme="minorHAnsi" w:hAnsiTheme="minorHAnsi" w:cstheme="minorHAnsi"/>
                <w:color w:val="000000" w:themeColor="text1"/>
              </w:rPr>
              <w:t xml:space="preserve">αστικές </w:t>
            </w:r>
            <w:proofErr w:type="spellStart"/>
            <w:r w:rsidRPr="00852437">
              <w:rPr>
                <w:rFonts w:asciiTheme="minorHAnsi" w:eastAsiaTheme="minorHAnsi" w:hAnsiTheme="minorHAnsi" w:cstheme="minorHAnsi"/>
                <w:color w:val="000000" w:themeColor="text1"/>
              </w:rPr>
              <w:t>λε</w:t>
            </w:r>
            <w:proofErr w:type="spellEnd"/>
            <w:r w:rsidRPr="00852437">
              <w:rPr>
                <w:rFonts w:asciiTheme="minorHAnsi" w:eastAsiaTheme="minorHAnsi" w:hAnsiTheme="minorHAnsi" w:cstheme="minorHAnsi"/>
                <w:color w:val="000000" w:themeColor="text1"/>
              </w:rPr>
              <w:t>πτομέρειες</w:t>
            </w:r>
          </w:p>
          <w:p w14:paraId="164998F1" w14:textId="77777777" w:rsidR="00624BDA" w:rsidRPr="00852437" w:rsidRDefault="00624BDA" w:rsidP="005063F0">
            <w:pPr>
              <w:pStyle w:val="a4"/>
              <w:keepNext w:val="0"/>
              <w:numPr>
                <w:ilvl w:val="0"/>
                <w:numId w:val="57"/>
              </w:numPr>
              <w:shd w:val="clear" w:color="auto" w:fill="auto"/>
              <w:suppressAutoHyphens w:val="0"/>
              <w:overflowPunct/>
              <w:autoSpaceDE w:val="0"/>
              <w:adjustRightInd w:val="0"/>
              <w:spacing w:after="200" w:line="240" w:lineRule="auto"/>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Θερμομόνωση-στεγάνωση</w:t>
            </w:r>
            <w:proofErr w:type="spellEnd"/>
          </w:p>
          <w:p w14:paraId="207D00A3" w14:textId="77777777" w:rsidR="00624BDA" w:rsidRPr="00852437" w:rsidRDefault="00624BDA" w:rsidP="005063F0">
            <w:pPr>
              <w:pStyle w:val="a4"/>
              <w:keepNext w:val="0"/>
              <w:numPr>
                <w:ilvl w:val="0"/>
                <w:numId w:val="57"/>
              </w:numPr>
              <w:shd w:val="clear" w:color="auto" w:fill="auto"/>
              <w:suppressAutoHyphens w:val="0"/>
              <w:overflowPunct/>
              <w:autoSpaceDE w:val="0"/>
              <w:adjustRightInd w:val="0"/>
              <w:spacing w:after="200" w:line="240" w:lineRule="auto"/>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Κουφώμ</w:t>
            </w:r>
            <w:proofErr w:type="spellEnd"/>
            <w:r w:rsidRPr="00852437">
              <w:rPr>
                <w:rFonts w:asciiTheme="minorHAnsi" w:eastAsiaTheme="minorHAnsi" w:hAnsiTheme="minorHAnsi" w:cstheme="minorHAnsi"/>
                <w:color w:val="000000" w:themeColor="text1"/>
              </w:rPr>
              <w:t>ατα</w:t>
            </w:r>
          </w:p>
          <w:p w14:paraId="768E31B2" w14:textId="77777777" w:rsidR="00624BDA" w:rsidRPr="00852437" w:rsidRDefault="00624BDA" w:rsidP="005063F0">
            <w:pPr>
              <w:pStyle w:val="a4"/>
              <w:keepNext w:val="0"/>
              <w:numPr>
                <w:ilvl w:val="0"/>
                <w:numId w:val="57"/>
              </w:numPr>
              <w:shd w:val="clear" w:color="auto" w:fill="auto"/>
              <w:suppressAutoHyphens w:val="0"/>
              <w:overflowPunct/>
              <w:autoSpaceDE w:val="0"/>
              <w:adjustRightInd w:val="0"/>
              <w:spacing w:after="200" w:line="240" w:lineRule="auto"/>
              <w:rPr>
                <w:rFonts w:asciiTheme="minorHAnsi" w:eastAsiaTheme="minorHAnsi" w:hAnsiTheme="minorHAnsi" w:cstheme="minorHAnsi"/>
                <w:color w:val="000000" w:themeColor="text1"/>
              </w:rPr>
            </w:pPr>
            <w:r w:rsidRPr="00852437">
              <w:rPr>
                <w:rFonts w:asciiTheme="minorHAnsi" w:eastAsiaTheme="minorHAnsi" w:hAnsiTheme="minorHAnsi" w:cstheme="minorHAnsi"/>
                <w:color w:val="000000" w:themeColor="text1"/>
              </w:rPr>
              <w:t>Επ</w:t>
            </w:r>
            <w:proofErr w:type="spellStart"/>
            <w:r w:rsidRPr="00852437">
              <w:rPr>
                <w:rFonts w:asciiTheme="minorHAnsi" w:eastAsiaTheme="minorHAnsi" w:hAnsiTheme="minorHAnsi" w:cstheme="minorHAnsi"/>
                <w:color w:val="000000" w:themeColor="text1"/>
              </w:rPr>
              <w:t>ενδύσεις</w:t>
            </w:r>
            <w:proofErr w:type="spellEnd"/>
            <w:r w:rsidRPr="00852437">
              <w:rPr>
                <w:rFonts w:asciiTheme="minorHAnsi" w:eastAsiaTheme="minorHAnsi" w:hAnsiTheme="minorHAnsi" w:cstheme="minorHAnsi"/>
                <w:color w:val="000000" w:themeColor="text1"/>
              </w:rPr>
              <w:t>-επ</w:t>
            </w:r>
            <w:proofErr w:type="spellStart"/>
            <w:r w:rsidRPr="00852437">
              <w:rPr>
                <w:rFonts w:asciiTheme="minorHAnsi" w:eastAsiaTheme="minorHAnsi" w:hAnsiTheme="minorHAnsi" w:cstheme="minorHAnsi"/>
                <w:color w:val="000000" w:themeColor="text1"/>
              </w:rPr>
              <w:t>ιστρώσεις</w:t>
            </w:r>
            <w:proofErr w:type="spellEnd"/>
          </w:p>
          <w:p w14:paraId="48157A9E" w14:textId="77777777" w:rsidR="00624BDA" w:rsidRPr="00852437" w:rsidRDefault="00624BDA" w:rsidP="005063F0">
            <w:pPr>
              <w:pStyle w:val="a4"/>
              <w:keepNext w:val="0"/>
              <w:numPr>
                <w:ilvl w:val="0"/>
                <w:numId w:val="57"/>
              </w:numPr>
              <w:shd w:val="clear" w:color="auto" w:fill="auto"/>
              <w:suppressAutoHyphens w:val="0"/>
              <w:overflowPunct/>
              <w:autoSpaceDE w:val="0"/>
              <w:adjustRightInd w:val="0"/>
              <w:spacing w:after="200" w:line="240" w:lineRule="auto"/>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Είδη</w:t>
            </w:r>
            <w:proofErr w:type="spellEnd"/>
            <w:r w:rsidRPr="00852437">
              <w:rPr>
                <w:rFonts w:asciiTheme="minorHAnsi" w:eastAsiaTheme="minorHAnsi" w:hAnsiTheme="minorHAnsi" w:cstheme="minorHAnsi"/>
                <w:color w:val="000000" w:themeColor="text1"/>
              </w:rPr>
              <w:t xml:space="preserve"> </w:t>
            </w:r>
            <w:proofErr w:type="spellStart"/>
            <w:r w:rsidRPr="00852437">
              <w:rPr>
                <w:rFonts w:asciiTheme="minorHAnsi" w:eastAsiaTheme="minorHAnsi" w:hAnsiTheme="minorHAnsi" w:cstheme="minorHAnsi"/>
                <w:color w:val="000000" w:themeColor="text1"/>
              </w:rPr>
              <w:t>Κλιμάκων</w:t>
            </w:r>
            <w:proofErr w:type="spellEnd"/>
            <w:r w:rsidRPr="00852437">
              <w:rPr>
                <w:rFonts w:asciiTheme="minorHAnsi" w:eastAsiaTheme="minorHAnsi" w:hAnsiTheme="minorHAnsi" w:cstheme="minorHAnsi"/>
                <w:color w:val="000000" w:themeColor="text1"/>
              </w:rPr>
              <w:t xml:space="preserve"> (</w:t>
            </w:r>
            <w:proofErr w:type="spellStart"/>
            <w:r w:rsidRPr="00852437">
              <w:rPr>
                <w:rFonts w:asciiTheme="minorHAnsi" w:eastAsiaTheme="minorHAnsi" w:hAnsiTheme="minorHAnsi" w:cstheme="minorHAnsi"/>
                <w:color w:val="000000" w:themeColor="text1"/>
              </w:rPr>
              <w:t>Τομές</w:t>
            </w:r>
            <w:proofErr w:type="spellEnd"/>
            <w:r w:rsidRPr="00852437">
              <w:rPr>
                <w:rFonts w:asciiTheme="minorHAnsi" w:eastAsiaTheme="minorHAnsi" w:hAnsiTheme="minorHAnsi" w:cstheme="minorHAnsi"/>
                <w:color w:val="000000" w:themeColor="text1"/>
              </w:rPr>
              <w:t>-κα</w:t>
            </w:r>
            <w:proofErr w:type="spellStart"/>
            <w:r w:rsidRPr="00852437">
              <w:rPr>
                <w:rFonts w:asciiTheme="minorHAnsi" w:eastAsiaTheme="minorHAnsi" w:hAnsiTheme="minorHAnsi" w:cstheme="minorHAnsi"/>
                <w:color w:val="000000" w:themeColor="text1"/>
              </w:rPr>
              <w:t>τόψεις</w:t>
            </w:r>
            <w:proofErr w:type="spellEnd"/>
            <w:r w:rsidRPr="00852437">
              <w:rPr>
                <w:rFonts w:asciiTheme="minorHAnsi" w:eastAsiaTheme="minorHAnsi" w:hAnsiTheme="minorHAnsi" w:cstheme="minorHAnsi"/>
                <w:color w:val="000000" w:themeColor="text1"/>
              </w:rPr>
              <w:t>)</w:t>
            </w:r>
          </w:p>
          <w:p w14:paraId="7B0DCA19" w14:textId="77777777" w:rsidR="00624BDA" w:rsidRPr="00A75208" w:rsidRDefault="00624BDA" w:rsidP="005063F0">
            <w:pPr>
              <w:pStyle w:val="a4"/>
              <w:keepNext w:val="0"/>
              <w:numPr>
                <w:ilvl w:val="0"/>
                <w:numId w:val="57"/>
              </w:numPr>
              <w:shd w:val="clear" w:color="auto" w:fill="auto"/>
              <w:suppressAutoHyphens w:val="0"/>
              <w:overflowPunct/>
              <w:autoSpaceDE w:val="0"/>
              <w:adjustRightInd w:val="0"/>
              <w:spacing w:after="200" w:line="240" w:lineRule="auto"/>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Τύποι θεμελίων-επίδραση υγρασίας-κατασκευαστικές λεπτομέρειες</w:t>
            </w:r>
          </w:p>
        </w:tc>
      </w:tr>
    </w:tbl>
    <w:p w14:paraId="6F0998DA" w14:textId="77777777" w:rsidR="00624BDA" w:rsidRPr="00852437" w:rsidRDefault="00624BDA">
      <w:pPr>
        <w:rPr>
          <w:rFonts w:cstheme="minorHAnsi"/>
          <w:color w:val="000000" w:themeColor="text1"/>
        </w:rPr>
      </w:pPr>
    </w:p>
    <w:p w14:paraId="5E39D8D5" w14:textId="77777777" w:rsidR="00624BDA" w:rsidRPr="00A424E6" w:rsidRDefault="00624BDA">
      <w:pPr>
        <w:rPr>
          <w:rFonts w:cstheme="minorHAnsi"/>
          <w:color w:val="000000" w:themeColor="text1"/>
        </w:rPr>
      </w:pPr>
      <w:r w:rsidRPr="00A424E6">
        <w:rPr>
          <w:rFonts w:cstheme="minorHAnsi"/>
          <w:color w:val="000000" w:themeColor="text1"/>
        </w:rPr>
        <w:br w:type="page"/>
      </w:r>
    </w:p>
    <w:p w14:paraId="6C40441C"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67DCC02A" w14:textId="77777777" w:rsidTr="00F93DAA">
        <w:tc>
          <w:tcPr>
            <w:tcW w:w="4386" w:type="dxa"/>
          </w:tcPr>
          <w:p w14:paraId="7881D31D"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278D03EF"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ΤΟΠΟΓΡΑΦΙΑ ΙΙ</w:t>
            </w:r>
          </w:p>
        </w:tc>
      </w:tr>
      <w:tr w:rsidR="00624BDA" w:rsidRPr="00A424E6" w14:paraId="29F18FDE" w14:textId="77777777" w:rsidTr="00F93DAA">
        <w:tc>
          <w:tcPr>
            <w:tcW w:w="4386" w:type="dxa"/>
          </w:tcPr>
          <w:p w14:paraId="1AC4EB05"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0F78D78A" w14:textId="77777777" w:rsidR="00624BDA" w:rsidRPr="00A424E6" w:rsidRDefault="00624BDA" w:rsidP="00F93DAA">
            <w:pPr>
              <w:rPr>
                <w:rFonts w:cstheme="minorHAnsi"/>
                <w:color w:val="000000" w:themeColor="text1"/>
              </w:rPr>
            </w:pPr>
            <w:r w:rsidRPr="00A424E6">
              <w:rPr>
                <w:rFonts w:cstheme="minorHAnsi"/>
                <w:color w:val="000000" w:themeColor="text1"/>
              </w:rPr>
              <w:t>5ο</w:t>
            </w:r>
          </w:p>
        </w:tc>
      </w:tr>
      <w:tr w:rsidR="00624BDA" w:rsidRPr="00A424E6" w14:paraId="256F0EC3" w14:textId="77777777" w:rsidTr="00F93DAA">
        <w:tc>
          <w:tcPr>
            <w:tcW w:w="4386" w:type="dxa"/>
          </w:tcPr>
          <w:p w14:paraId="3328FD1C"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4682DD42"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1687DB2E" w14:textId="77777777" w:rsidTr="00F93DAA">
        <w:tc>
          <w:tcPr>
            <w:tcW w:w="4386" w:type="dxa"/>
          </w:tcPr>
          <w:p w14:paraId="309603E4"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06200C63" w14:textId="77777777" w:rsidR="00624BDA" w:rsidRPr="00A424E6" w:rsidRDefault="00624BDA" w:rsidP="00F93DAA">
            <w:pPr>
              <w:rPr>
                <w:rFonts w:cstheme="minorHAnsi"/>
                <w:color w:val="000000" w:themeColor="text1"/>
              </w:rPr>
            </w:pPr>
            <w:r w:rsidRPr="00A424E6">
              <w:rPr>
                <w:rFonts w:cstheme="minorHAnsi"/>
                <w:color w:val="000000" w:themeColor="text1"/>
              </w:rPr>
              <w:t>6</w:t>
            </w:r>
          </w:p>
        </w:tc>
      </w:tr>
      <w:tr w:rsidR="00624BDA" w:rsidRPr="00A424E6" w14:paraId="2B1E6B1F" w14:textId="77777777" w:rsidTr="00F93DAA">
        <w:tc>
          <w:tcPr>
            <w:tcW w:w="4386" w:type="dxa"/>
            <w:vMerge w:val="restart"/>
          </w:tcPr>
          <w:p w14:paraId="74F02370"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3B8C749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1661130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2523D567"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6ABE8C6F"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72BFAB6C" w14:textId="77777777" w:rsidTr="00F93DAA">
        <w:tc>
          <w:tcPr>
            <w:tcW w:w="4386" w:type="dxa"/>
            <w:vMerge/>
          </w:tcPr>
          <w:p w14:paraId="49005436" w14:textId="77777777" w:rsidR="00624BDA" w:rsidRPr="00A424E6" w:rsidRDefault="00624BDA" w:rsidP="00F93DAA">
            <w:pPr>
              <w:rPr>
                <w:rFonts w:cstheme="minorHAnsi"/>
                <w:color w:val="000000" w:themeColor="text1"/>
              </w:rPr>
            </w:pPr>
          </w:p>
        </w:tc>
        <w:tc>
          <w:tcPr>
            <w:tcW w:w="1369" w:type="dxa"/>
          </w:tcPr>
          <w:p w14:paraId="2CAB6E31"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47AF07B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20C8075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34CE8B3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76ECC1C3" w14:textId="77777777" w:rsidTr="00F93DAA">
        <w:tc>
          <w:tcPr>
            <w:tcW w:w="9854" w:type="dxa"/>
            <w:gridSpan w:val="5"/>
          </w:tcPr>
          <w:p w14:paraId="3E204466"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36AA9E01" w14:textId="77777777" w:rsidTr="00F93DAA">
        <w:tc>
          <w:tcPr>
            <w:tcW w:w="9854" w:type="dxa"/>
            <w:gridSpan w:val="5"/>
          </w:tcPr>
          <w:p w14:paraId="73D24555" w14:textId="77777777" w:rsidR="00624BDA" w:rsidRPr="00852437" w:rsidRDefault="00624BDA" w:rsidP="002B6E05">
            <w:pPr>
              <w:pStyle w:val="ListParagraph1"/>
              <w:overflowPunct/>
              <w:ind w:left="0"/>
              <w:rPr>
                <w:rFonts w:asciiTheme="minorHAnsi" w:hAnsiTheme="minorHAnsi" w:cstheme="minorHAns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t>ΘΕΩ</w:t>
            </w:r>
            <w:r w:rsidRPr="00852437">
              <w:rPr>
                <w:rFonts w:asciiTheme="minorHAnsi" w:hAnsiTheme="minorHAnsi" w:cstheme="minorHAnsi"/>
                <w:color w:val="000000" w:themeColor="text1"/>
                <w:sz w:val="22"/>
                <w:szCs w:val="22"/>
                <w:lang w:val="el-GR" w:eastAsia="en-US"/>
              </w:rPr>
              <w:t>ΡΙΑ</w:t>
            </w:r>
          </w:p>
          <w:p w14:paraId="64BAB281" w14:textId="77777777" w:rsidR="00624BDA" w:rsidRPr="00852437" w:rsidRDefault="00624BDA" w:rsidP="005063F0">
            <w:pPr>
              <w:pStyle w:val="ListParagraph1"/>
              <w:numPr>
                <w:ilvl w:val="0"/>
                <w:numId w:val="58"/>
              </w:numPr>
              <w:overflowPunct/>
              <w:ind w:left="709"/>
              <w:rPr>
                <w:rFonts w:asciiTheme="minorHAnsi" w:hAnsiTheme="minorHAnsi" w:cstheme="minorHAnsi"/>
                <w:color w:val="000000" w:themeColor="text1"/>
                <w:sz w:val="22"/>
                <w:szCs w:val="22"/>
                <w:lang w:val="el-GR" w:eastAsia="en-US"/>
              </w:rPr>
            </w:pPr>
            <w:proofErr w:type="spellStart"/>
            <w:r w:rsidRPr="00852437">
              <w:rPr>
                <w:rFonts w:asciiTheme="minorHAnsi" w:hAnsiTheme="minorHAnsi" w:cstheme="minorHAnsi"/>
                <w:color w:val="000000" w:themeColor="text1"/>
                <w:sz w:val="22"/>
                <w:szCs w:val="22"/>
                <w:lang w:val="el-GR" w:eastAsia="en-US"/>
              </w:rPr>
              <w:t>Οριζοντιογραφική</w:t>
            </w:r>
            <w:proofErr w:type="spellEnd"/>
            <w:r w:rsidRPr="00852437">
              <w:rPr>
                <w:rFonts w:asciiTheme="minorHAnsi" w:hAnsiTheme="minorHAnsi" w:cstheme="minorHAnsi"/>
                <w:color w:val="000000" w:themeColor="text1"/>
                <w:sz w:val="22"/>
                <w:szCs w:val="22"/>
                <w:lang w:val="el-GR" w:eastAsia="en-US"/>
              </w:rPr>
              <w:t xml:space="preserve"> χάραξη άξονα τεχνικού έργου. </w:t>
            </w:r>
          </w:p>
          <w:p w14:paraId="695EFCF7" w14:textId="77777777" w:rsidR="00624BDA" w:rsidRPr="00852437" w:rsidRDefault="00624BDA" w:rsidP="005063F0">
            <w:pPr>
              <w:pStyle w:val="ListParagraph1"/>
              <w:numPr>
                <w:ilvl w:val="0"/>
                <w:numId w:val="58"/>
              </w:numPr>
              <w:overflowPunct/>
              <w:ind w:left="709"/>
              <w:rPr>
                <w:rFonts w:asciiTheme="minorHAnsi" w:hAnsiTheme="minorHAnsi" w:cstheme="minorHAnsi"/>
                <w:color w:val="000000" w:themeColor="text1"/>
                <w:sz w:val="22"/>
                <w:szCs w:val="22"/>
                <w:lang w:val="el-GR" w:eastAsia="en-US"/>
              </w:rPr>
            </w:pPr>
            <w:r w:rsidRPr="00852437">
              <w:rPr>
                <w:rFonts w:asciiTheme="minorHAnsi" w:hAnsiTheme="minorHAnsi" w:cstheme="minorHAnsi"/>
                <w:color w:val="000000" w:themeColor="text1"/>
                <w:sz w:val="22"/>
                <w:szCs w:val="22"/>
                <w:lang w:val="el-GR" w:eastAsia="en-US"/>
              </w:rPr>
              <w:t xml:space="preserve">Χάραξη </w:t>
            </w:r>
            <w:proofErr w:type="spellStart"/>
            <w:r w:rsidRPr="00852437">
              <w:rPr>
                <w:rFonts w:asciiTheme="minorHAnsi" w:hAnsiTheme="minorHAnsi" w:cstheme="minorHAnsi"/>
                <w:color w:val="000000" w:themeColor="text1"/>
                <w:sz w:val="22"/>
                <w:szCs w:val="22"/>
                <w:lang w:val="el-GR" w:eastAsia="en-US"/>
              </w:rPr>
              <w:t>ευθυγραμμιών</w:t>
            </w:r>
            <w:proofErr w:type="spellEnd"/>
            <w:r w:rsidRPr="00852437">
              <w:rPr>
                <w:rFonts w:asciiTheme="minorHAnsi" w:hAnsiTheme="minorHAnsi" w:cstheme="minorHAnsi"/>
                <w:color w:val="000000" w:themeColor="text1"/>
                <w:sz w:val="22"/>
                <w:szCs w:val="22"/>
                <w:lang w:val="el-GR" w:eastAsia="en-US"/>
              </w:rPr>
              <w:t xml:space="preserve">. </w:t>
            </w:r>
          </w:p>
          <w:p w14:paraId="7C1B8477" w14:textId="77777777" w:rsidR="00624BDA" w:rsidRPr="00852437" w:rsidRDefault="00624BDA" w:rsidP="005063F0">
            <w:pPr>
              <w:pStyle w:val="ListParagraph1"/>
              <w:numPr>
                <w:ilvl w:val="0"/>
                <w:numId w:val="58"/>
              </w:numPr>
              <w:overflowPunct/>
              <w:ind w:left="709"/>
              <w:rPr>
                <w:rFonts w:asciiTheme="minorHAnsi" w:hAnsiTheme="minorHAnsi" w:cstheme="minorHAnsi"/>
                <w:color w:val="000000" w:themeColor="text1"/>
                <w:sz w:val="22"/>
                <w:szCs w:val="22"/>
                <w:lang w:val="el-GR" w:eastAsia="en-US"/>
              </w:rPr>
            </w:pPr>
            <w:r w:rsidRPr="00852437">
              <w:rPr>
                <w:rFonts w:asciiTheme="minorHAnsi" w:hAnsiTheme="minorHAnsi" w:cstheme="minorHAnsi"/>
                <w:color w:val="000000" w:themeColor="text1"/>
                <w:sz w:val="22"/>
                <w:szCs w:val="22"/>
                <w:lang w:val="el-GR" w:eastAsia="en-US"/>
              </w:rPr>
              <w:t xml:space="preserve">Υπολογισμός και χάραξη κυκλικών καμπύλων. </w:t>
            </w:r>
          </w:p>
          <w:p w14:paraId="46B5C948" w14:textId="77777777" w:rsidR="00624BDA" w:rsidRPr="00852437" w:rsidRDefault="00624BDA" w:rsidP="005063F0">
            <w:pPr>
              <w:pStyle w:val="ListParagraph1"/>
              <w:numPr>
                <w:ilvl w:val="0"/>
                <w:numId w:val="58"/>
              </w:numPr>
              <w:overflowPunct/>
              <w:ind w:left="709"/>
              <w:rPr>
                <w:rFonts w:asciiTheme="minorHAnsi" w:hAnsiTheme="minorHAnsi" w:cstheme="minorHAnsi"/>
                <w:color w:val="000000" w:themeColor="text1"/>
                <w:sz w:val="22"/>
                <w:szCs w:val="22"/>
                <w:lang w:val="el-GR" w:eastAsia="en-US"/>
              </w:rPr>
            </w:pPr>
            <w:r w:rsidRPr="00852437">
              <w:rPr>
                <w:rFonts w:asciiTheme="minorHAnsi" w:hAnsiTheme="minorHAnsi" w:cstheme="minorHAnsi"/>
                <w:color w:val="000000" w:themeColor="text1"/>
                <w:sz w:val="22"/>
                <w:szCs w:val="22"/>
                <w:lang w:val="el-GR" w:eastAsia="en-US"/>
              </w:rPr>
              <w:t>Χάραξη σύνθετων καμπύλων.</w:t>
            </w:r>
          </w:p>
          <w:p w14:paraId="46F7B954" w14:textId="77777777" w:rsidR="00624BDA" w:rsidRPr="00852437" w:rsidRDefault="00624BDA" w:rsidP="005063F0">
            <w:pPr>
              <w:pStyle w:val="ListParagraph1"/>
              <w:numPr>
                <w:ilvl w:val="0"/>
                <w:numId w:val="58"/>
              </w:numPr>
              <w:overflowPunct/>
              <w:ind w:left="709"/>
              <w:rPr>
                <w:rFonts w:asciiTheme="minorHAnsi" w:hAnsiTheme="minorHAnsi" w:cstheme="minorHAnsi"/>
                <w:color w:val="000000" w:themeColor="text1"/>
                <w:sz w:val="22"/>
                <w:szCs w:val="22"/>
                <w:lang w:val="el-GR" w:eastAsia="en-US"/>
              </w:rPr>
            </w:pPr>
            <w:r w:rsidRPr="00852437">
              <w:rPr>
                <w:rFonts w:asciiTheme="minorHAnsi" w:hAnsiTheme="minorHAnsi" w:cstheme="minorHAnsi"/>
                <w:color w:val="000000" w:themeColor="text1"/>
                <w:sz w:val="22"/>
                <w:szCs w:val="22"/>
                <w:lang w:val="el-GR" w:eastAsia="en-US"/>
              </w:rPr>
              <w:t xml:space="preserve">Χάραξη καμπύλων συναρμογής </w:t>
            </w:r>
          </w:p>
          <w:p w14:paraId="288DB41E" w14:textId="77777777" w:rsidR="00624BDA" w:rsidRPr="00852437" w:rsidRDefault="00624BDA" w:rsidP="005063F0">
            <w:pPr>
              <w:pStyle w:val="ListParagraph1"/>
              <w:numPr>
                <w:ilvl w:val="0"/>
                <w:numId w:val="58"/>
              </w:numPr>
              <w:overflowPunct/>
              <w:ind w:left="709"/>
              <w:rPr>
                <w:rFonts w:asciiTheme="minorHAnsi" w:hAnsiTheme="minorHAnsi" w:cstheme="minorHAnsi"/>
                <w:color w:val="000000" w:themeColor="text1"/>
                <w:sz w:val="22"/>
                <w:szCs w:val="22"/>
                <w:lang w:val="el-GR" w:eastAsia="en-US"/>
              </w:rPr>
            </w:pPr>
            <w:proofErr w:type="spellStart"/>
            <w:r w:rsidRPr="00852437">
              <w:rPr>
                <w:rFonts w:asciiTheme="minorHAnsi" w:hAnsiTheme="minorHAnsi" w:cstheme="minorHAnsi"/>
                <w:color w:val="000000" w:themeColor="text1"/>
                <w:sz w:val="22"/>
                <w:szCs w:val="22"/>
                <w:lang w:val="el-GR" w:eastAsia="en-US"/>
              </w:rPr>
              <w:t>Yψομετρικός</w:t>
            </w:r>
            <w:proofErr w:type="spellEnd"/>
            <w:r w:rsidRPr="00852437">
              <w:rPr>
                <w:rFonts w:asciiTheme="minorHAnsi" w:hAnsiTheme="minorHAnsi" w:cstheme="minorHAnsi"/>
                <w:color w:val="000000" w:themeColor="text1"/>
                <w:sz w:val="22"/>
                <w:szCs w:val="22"/>
                <w:lang w:val="el-GR" w:eastAsia="en-US"/>
              </w:rPr>
              <w:t xml:space="preserve"> καθορισμός άξονα τεχνικού έργου. </w:t>
            </w:r>
          </w:p>
          <w:p w14:paraId="5F43AC40" w14:textId="77777777" w:rsidR="00624BDA" w:rsidRPr="00852437" w:rsidRDefault="00624BDA" w:rsidP="005063F0">
            <w:pPr>
              <w:pStyle w:val="ListParagraph1"/>
              <w:numPr>
                <w:ilvl w:val="0"/>
                <w:numId w:val="58"/>
              </w:numPr>
              <w:overflowPunct/>
              <w:ind w:left="709"/>
              <w:rPr>
                <w:rFonts w:asciiTheme="minorHAnsi" w:hAnsiTheme="minorHAnsi" w:cstheme="minorHAnsi"/>
                <w:color w:val="000000" w:themeColor="text1"/>
                <w:sz w:val="22"/>
                <w:szCs w:val="22"/>
                <w:lang w:val="el-GR" w:eastAsia="en-US"/>
              </w:rPr>
            </w:pPr>
            <w:r w:rsidRPr="00852437">
              <w:rPr>
                <w:rFonts w:asciiTheme="minorHAnsi" w:hAnsiTheme="minorHAnsi" w:cstheme="minorHAnsi"/>
                <w:color w:val="000000" w:themeColor="text1"/>
                <w:sz w:val="22"/>
                <w:szCs w:val="22"/>
                <w:lang w:val="el-GR" w:eastAsia="en-US"/>
              </w:rPr>
              <w:t xml:space="preserve">Αποτύπωση κατά μήκος και κατά πλάτος τομών του εδάφους. </w:t>
            </w:r>
          </w:p>
          <w:p w14:paraId="42340CC9" w14:textId="77777777" w:rsidR="00624BDA" w:rsidRPr="00852437" w:rsidRDefault="00624BDA" w:rsidP="005063F0">
            <w:pPr>
              <w:pStyle w:val="ListParagraph1"/>
              <w:numPr>
                <w:ilvl w:val="0"/>
                <w:numId w:val="58"/>
              </w:numPr>
              <w:overflowPunct/>
              <w:ind w:left="709"/>
              <w:rPr>
                <w:rFonts w:asciiTheme="minorHAnsi" w:hAnsiTheme="minorHAnsi" w:cstheme="minorHAnsi"/>
                <w:color w:val="000000" w:themeColor="text1"/>
                <w:sz w:val="22"/>
                <w:szCs w:val="22"/>
                <w:lang w:val="el-GR" w:eastAsia="en-US"/>
              </w:rPr>
            </w:pPr>
            <w:r w:rsidRPr="00852437">
              <w:rPr>
                <w:rFonts w:asciiTheme="minorHAnsi" w:hAnsiTheme="minorHAnsi" w:cstheme="minorHAnsi"/>
                <w:color w:val="000000" w:themeColor="text1"/>
                <w:sz w:val="22"/>
                <w:szCs w:val="22"/>
                <w:lang w:val="el-GR" w:eastAsia="en-US"/>
              </w:rPr>
              <w:t>Υπολογισμός χωματισμών.</w:t>
            </w:r>
          </w:p>
          <w:p w14:paraId="61DB4652" w14:textId="77777777" w:rsidR="00624BDA" w:rsidRPr="00852437" w:rsidRDefault="00624BDA" w:rsidP="005063F0">
            <w:pPr>
              <w:pStyle w:val="ListParagraph1"/>
              <w:numPr>
                <w:ilvl w:val="0"/>
                <w:numId w:val="58"/>
              </w:numPr>
              <w:overflowPunct/>
              <w:ind w:left="709"/>
              <w:rPr>
                <w:rFonts w:asciiTheme="minorHAnsi" w:hAnsiTheme="minorHAnsi" w:cstheme="minorHAnsi"/>
                <w:color w:val="000000" w:themeColor="text1"/>
                <w:sz w:val="22"/>
                <w:szCs w:val="22"/>
                <w:lang w:val="el-GR" w:eastAsia="en-US"/>
              </w:rPr>
            </w:pPr>
            <w:r w:rsidRPr="00852437">
              <w:rPr>
                <w:rFonts w:asciiTheme="minorHAnsi" w:hAnsiTheme="minorHAnsi" w:cstheme="minorHAnsi"/>
                <w:color w:val="000000" w:themeColor="text1"/>
                <w:sz w:val="22"/>
                <w:szCs w:val="22"/>
                <w:lang w:val="el-GR" w:eastAsia="en-US"/>
              </w:rPr>
              <w:t xml:space="preserve">Ειδικές περιπτώσεις χάραξης </w:t>
            </w:r>
          </w:p>
          <w:p w14:paraId="3425A6AF" w14:textId="77777777" w:rsidR="00624BDA" w:rsidRPr="00852437" w:rsidRDefault="00624BDA" w:rsidP="005063F0">
            <w:pPr>
              <w:pStyle w:val="ListParagraph1"/>
              <w:numPr>
                <w:ilvl w:val="0"/>
                <w:numId w:val="58"/>
              </w:numPr>
              <w:overflowPunct/>
              <w:ind w:left="709"/>
              <w:rPr>
                <w:rFonts w:asciiTheme="minorHAnsi" w:hAnsiTheme="minorHAnsi" w:cstheme="minorHAnsi"/>
                <w:color w:val="000000" w:themeColor="text1"/>
                <w:sz w:val="22"/>
                <w:szCs w:val="22"/>
                <w:lang w:val="el-GR" w:eastAsia="en-US"/>
              </w:rPr>
            </w:pPr>
            <w:r w:rsidRPr="00852437">
              <w:rPr>
                <w:rFonts w:asciiTheme="minorHAnsi" w:hAnsiTheme="minorHAnsi" w:cstheme="minorHAnsi"/>
                <w:color w:val="000000" w:themeColor="text1"/>
                <w:sz w:val="22"/>
                <w:szCs w:val="22"/>
                <w:lang w:val="el-GR" w:eastAsia="en-US"/>
              </w:rPr>
              <w:t>Ψηφιακά μοντέλα εδάφους</w:t>
            </w:r>
          </w:p>
          <w:p w14:paraId="23785AD2" w14:textId="77777777" w:rsidR="00624BDA" w:rsidRPr="00852437" w:rsidRDefault="00624BDA" w:rsidP="005063F0">
            <w:pPr>
              <w:pStyle w:val="ListParagraph1"/>
              <w:numPr>
                <w:ilvl w:val="0"/>
                <w:numId w:val="58"/>
              </w:numPr>
              <w:overflowPunct/>
              <w:ind w:left="709"/>
              <w:rPr>
                <w:rFonts w:asciiTheme="minorHAnsi" w:hAnsiTheme="minorHAnsi" w:cstheme="minorHAnsi"/>
                <w:color w:val="000000" w:themeColor="text1"/>
                <w:sz w:val="22"/>
                <w:szCs w:val="22"/>
                <w:lang w:val="el-GR" w:eastAsia="en-US"/>
              </w:rPr>
            </w:pPr>
            <w:r w:rsidRPr="00852437">
              <w:rPr>
                <w:rFonts w:asciiTheme="minorHAnsi" w:hAnsiTheme="minorHAnsi" w:cstheme="minorHAnsi"/>
                <w:color w:val="000000" w:themeColor="text1"/>
                <w:sz w:val="22"/>
                <w:szCs w:val="22"/>
                <w:lang w:val="el-GR" w:eastAsia="en-US"/>
              </w:rPr>
              <w:t>Δορυφορική γεωδαισία</w:t>
            </w:r>
          </w:p>
          <w:p w14:paraId="5B40FC8F" w14:textId="77777777" w:rsidR="00624BDA" w:rsidRPr="00852437" w:rsidRDefault="00624BDA" w:rsidP="005063F0">
            <w:pPr>
              <w:pStyle w:val="ListParagraph1"/>
              <w:numPr>
                <w:ilvl w:val="0"/>
                <w:numId w:val="58"/>
              </w:numPr>
              <w:overflowPunct/>
              <w:ind w:left="709"/>
              <w:rPr>
                <w:rFonts w:asciiTheme="minorHAnsi" w:hAnsiTheme="minorHAnsi" w:cstheme="minorHAnsi"/>
                <w:color w:val="000000" w:themeColor="text1"/>
                <w:sz w:val="22"/>
                <w:szCs w:val="22"/>
              </w:rPr>
            </w:pPr>
            <w:r w:rsidRPr="00852437">
              <w:rPr>
                <w:rFonts w:asciiTheme="minorHAnsi" w:hAnsiTheme="minorHAnsi" w:cstheme="minorHAnsi"/>
                <w:color w:val="000000" w:themeColor="text1"/>
                <w:sz w:val="22"/>
                <w:szCs w:val="22"/>
                <w:lang w:val="el-GR" w:eastAsia="en-US"/>
              </w:rPr>
              <w:t>Συστήματα εντοπισμού θέσης (GPS)</w:t>
            </w:r>
          </w:p>
          <w:p w14:paraId="6725E4B8" w14:textId="77777777" w:rsidR="00624BDA" w:rsidRPr="00A424E6" w:rsidRDefault="00624BDA" w:rsidP="002B6E05">
            <w:pPr>
              <w:pStyle w:val="ListParagraph1"/>
              <w:overflowPunct/>
              <w:ind w:left="0"/>
              <w:rPr>
                <w:rFonts w:asciiTheme="minorHAnsi" w:hAnsiTheme="minorHAnsi" w:cstheme="minorHAnsi"/>
                <w:b/>
                <w:i/>
                <w:color w:val="000000" w:themeColor="text1"/>
                <w:sz w:val="22"/>
                <w:szCs w:val="22"/>
                <w:lang w:val="el-GR" w:eastAsia="en-US"/>
              </w:rPr>
            </w:pPr>
          </w:p>
          <w:p w14:paraId="33C460D4" w14:textId="77777777" w:rsidR="00624BDA" w:rsidRPr="00A424E6" w:rsidRDefault="00624BDA" w:rsidP="002B6E05">
            <w:pPr>
              <w:pStyle w:val="ListParagraph1"/>
              <w:overflowPunct/>
              <w:ind w:left="0"/>
              <w:rPr>
                <w:rFonts w:asciiTheme="minorHAnsi" w:hAnsiTheme="minorHAnsi" w:cstheme="minorHAnsi"/>
                <w:b/>
                <w: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t>ΕΡΓΑΣΤΗΡΙΟ</w:t>
            </w:r>
          </w:p>
          <w:p w14:paraId="0FC373C5" w14:textId="77777777" w:rsidR="00624BDA" w:rsidRPr="00A424E6" w:rsidRDefault="00624BDA" w:rsidP="002B6E05">
            <w:pPr>
              <w:shd w:val="clear" w:color="auto" w:fill="FFFFFF"/>
              <w:ind w:left="360"/>
              <w:jc w:val="both"/>
              <w:rPr>
                <w:rFonts w:cstheme="minorHAnsi"/>
                <w:color w:val="000000" w:themeColor="text1"/>
              </w:rPr>
            </w:pPr>
            <w:r w:rsidRPr="00A424E6">
              <w:rPr>
                <w:rFonts w:cstheme="minorHAnsi"/>
                <w:color w:val="000000" w:themeColor="text1"/>
              </w:rPr>
              <w:t>Το εργαστηριακό μέρος του μαθήματος αξιοποιεί και εφαρμόζει τη διδαχθείσα ύλη της θεωρίας, επιλέγοντας τις καταλληλότερες μεθόδους, εκτελώντας ανάλογες μετρήσεις στο πεδίο με το διαθέσιμο τοπογραφικό εξοπλισμό, αλλά και με την επεξεργασία τους.</w:t>
            </w:r>
          </w:p>
          <w:p w14:paraId="583CFC5F" w14:textId="77777777" w:rsidR="00624BDA" w:rsidRPr="00A424E6" w:rsidRDefault="00624BDA" w:rsidP="002B6E05">
            <w:pPr>
              <w:shd w:val="clear" w:color="auto" w:fill="FFFFFF"/>
              <w:ind w:left="360"/>
              <w:jc w:val="both"/>
              <w:rPr>
                <w:rFonts w:cstheme="minorHAnsi"/>
                <w:color w:val="000000" w:themeColor="text1"/>
              </w:rPr>
            </w:pPr>
          </w:p>
        </w:tc>
      </w:tr>
    </w:tbl>
    <w:p w14:paraId="4A7C6FDE"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547759F2" w14:textId="77777777" w:rsidTr="00624BDA">
        <w:tc>
          <w:tcPr>
            <w:tcW w:w="4229" w:type="dxa"/>
          </w:tcPr>
          <w:p w14:paraId="50C444C6"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399" w:type="dxa"/>
            <w:gridSpan w:val="4"/>
          </w:tcPr>
          <w:p w14:paraId="148F31D4"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ΚΑΤΑΣΚΕΥΕΣ ΚΤΙΡΙΩΝ</w:t>
            </w:r>
          </w:p>
        </w:tc>
      </w:tr>
      <w:tr w:rsidR="00624BDA" w:rsidRPr="00A424E6" w14:paraId="5E078E6B" w14:textId="77777777" w:rsidTr="00624BDA">
        <w:tc>
          <w:tcPr>
            <w:tcW w:w="4229" w:type="dxa"/>
          </w:tcPr>
          <w:p w14:paraId="01C28125"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399" w:type="dxa"/>
            <w:gridSpan w:val="4"/>
          </w:tcPr>
          <w:p w14:paraId="1DE10EF5" w14:textId="77777777" w:rsidR="00624BDA" w:rsidRPr="00A424E6" w:rsidRDefault="00624BDA" w:rsidP="00F93DAA">
            <w:pPr>
              <w:rPr>
                <w:rFonts w:cstheme="minorHAnsi"/>
                <w:color w:val="000000" w:themeColor="text1"/>
              </w:rPr>
            </w:pPr>
            <w:r w:rsidRPr="00A424E6">
              <w:rPr>
                <w:rFonts w:cstheme="minorHAnsi"/>
                <w:color w:val="000000" w:themeColor="text1"/>
              </w:rPr>
              <w:t>5ο</w:t>
            </w:r>
          </w:p>
        </w:tc>
      </w:tr>
      <w:tr w:rsidR="00624BDA" w:rsidRPr="00A424E6" w14:paraId="55F71826" w14:textId="77777777" w:rsidTr="00624BDA">
        <w:tc>
          <w:tcPr>
            <w:tcW w:w="4229" w:type="dxa"/>
          </w:tcPr>
          <w:p w14:paraId="62EF7F4D"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399" w:type="dxa"/>
            <w:gridSpan w:val="4"/>
          </w:tcPr>
          <w:p w14:paraId="18F3A469" w14:textId="77777777" w:rsidR="00624BDA" w:rsidRPr="00A424E6" w:rsidRDefault="00624BDA" w:rsidP="00077E1E">
            <w:pPr>
              <w:rPr>
                <w:rFonts w:cstheme="minorHAnsi"/>
                <w:color w:val="000000" w:themeColor="text1"/>
                <w:sz w:val="20"/>
              </w:rPr>
            </w:pPr>
            <w:r w:rsidRPr="00A424E6">
              <w:rPr>
                <w:rFonts w:cstheme="minorHAnsi"/>
                <w:color w:val="000000" w:themeColor="text1"/>
                <w:sz w:val="20"/>
              </w:rPr>
              <w:t>ΔΟΜΟΣΤΑΤΙΚΟΙ ΜΗΧΑΝΙΚΟΙ</w:t>
            </w:r>
          </w:p>
        </w:tc>
      </w:tr>
      <w:tr w:rsidR="00624BDA" w:rsidRPr="00A424E6" w14:paraId="768F5D43" w14:textId="77777777" w:rsidTr="00624BDA">
        <w:tc>
          <w:tcPr>
            <w:tcW w:w="4229" w:type="dxa"/>
          </w:tcPr>
          <w:p w14:paraId="03665901"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399" w:type="dxa"/>
            <w:gridSpan w:val="4"/>
          </w:tcPr>
          <w:p w14:paraId="08711DC2" w14:textId="77777777" w:rsidR="00624BDA" w:rsidRPr="00A424E6" w:rsidRDefault="00624BDA" w:rsidP="00F93DAA">
            <w:pPr>
              <w:rPr>
                <w:rFonts w:cstheme="minorHAnsi"/>
                <w:color w:val="000000" w:themeColor="text1"/>
              </w:rPr>
            </w:pPr>
            <w:r w:rsidRPr="00A424E6">
              <w:rPr>
                <w:rFonts w:cstheme="minorHAnsi"/>
                <w:color w:val="000000" w:themeColor="text1"/>
              </w:rPr>
              <w:t>5,5</w:t>
            </w:r>
          </w:p>
        </w:tc>
      </w:tr>
      <w:tr w:rsidR="00624BDA" w:rsidRPr="00A424E6" w14:paraId="03248327" w14:textId="77777777" w:rsidTr="00624BDA">
        <w:tc>
          <w:tcPr>
            <w:tcW w:w="4229" w:type="dxa"/>
            <w:vMerge w:val="restart"/>
          </w:tcPr>
          <w:p w14:paraId="74F9BF9C"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46" w:type="dxa"/>
          </w:tcPr>
          <w:p w14:paraId="2C38AFA5"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51" w:type="dxa"/>
          </w:tcPr>
          <w:p w14:paraId="15B71D0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65" w:type="dxa"/>
          </w:tcPr>
          <w:p w14:paraId="2CE1E92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37" w:type="dxa"/>
          </w:tcPr>
          <w:p w14:paraId="71B9E21E"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1FE0C28A" w14:textId="77777777" w:rsidTr="00624BDA">
        <w:tc>
          <w:tcPr>
            <w:tcW w:w="4229" w:type="dxa"/>
            <w:vMerge/>
          </w:tcPr>
          <w:p w14:paraId="2AC81229" w14:textId="77777777" w:rsidR="00624BDA" w:rsidRPr="00A424E6" w:rsidRDefault="00624BDA" w:rsidP="00F93DAA">
            <w:pPr>
              <w:rPr>
                <w:rFonts w:cstheme="minorHAnsi"/>
                <w:color w:val="000000" w:themeColor="text1"/>
              </w:rPr>
            </w:pPr>
          </w:p>
        </w:tc>
        <w:tc>
          <w:tcPr>
            <w:tcW w:w="1346" w:type="dxa"/>
          </w:tcPr>
          <w:p w14:paraId="586D8211"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51" w:type="dxa"/>
          </w:tcPr>
          <w:p w14:paraId="7C23A87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65" w:type="dxa"/>
          </w:tcPr>
          <w:p w14:paraId="7F035C8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3</w:t>
            </w:r>
          </w:p>
        </w:tc>
        <w:tc>
          <w:tcPr>
            <w:tcW w:w="1337" w:type="dxa"/>
          </w:tcPr>
          <w:p w14:paraId="3F00E1B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5</w:t>
            </w:r>
          </w:p>
        </w:tc>
      </w:tr>
      <w:tr w:rsidR="00624BDA" w:rsidRPr="00A424E6" w14:paraId="21484B3B" w14:textId="77777777" w:rsidTr="00624BDA">
        <w:tc>
          <w:tcPr>
            <w:tcW w:w="9628" w:type="dxa"/>
            <w:gridSpan w:val="5"/>
          </w:tcPr>
          <w:p w14:paraId="0C93E86D"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5953FBA4" w14:textId="77777777" w:rsidTr="00624BDA">
        <w:tc>
          <w:tcPr>
            <w:tcW w:w="9628" w:type="dxa"/>
            <w:gridSpan w:val="5"/>
          </w:tcPr>
          <w:p w14:paraId="6D7AE1A9" w14:textId="77777777" w:rsidR="00624BDA" w:rsidRPr="00A424E6" w:rsidRDefault="00624BDA" w:rsidP="00F93DAA">
            <w:pPr>
              <w:autoSpaceDE w:val="0"/>
              <w:autoSpaceDN w:val="0"/>
              <w:adjustRightInd w:val="0"/>
              <w:rPr>
                <w:rFonts w:cstheme="minorHAnsi"/>
                <w:color w:val="000000" w:themeColor="text1"/>
              </w:rPr>
            </w:pPr>
            <w:r w:rsidRPr="00A424E6">
              <w:rPr>
                <w:rFonts w:cstheme="minorHAnsi"/>
                <w:color w:val="000000" w:themeColor="text1"/>
              </w:rPr>
              <w:t>ΘΕΩΡΙΑ</w:t>
            </w:r>
          </w:p>
          <w:p w14:paraId="1E2FF853"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t>Γενικές αρχές και έννοιες</w:t>
            </w:r>
          </w:p>
          <w:p w14:paraId="3156393B"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t>Αρχές σχεδιασμού</w:t>
            </w:r>
          </w:p>
          <w:p w14:paraId="53DE654C"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t>Προγραμματισμός – μελέτη</w:t>
            </w:r>
          </w:p>
          <w:p w14:paraId="15E0FEC9"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t>Προεργασίες – χωματουργικά</w:t>
            </w:r>
          </w:p>
          <w:p w14:paraId="739B2741"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t>Θεμελιώσεις</w:t>
            </w:r>
          </w:p>
          <w:p w14:paraId="223DD855"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t>Φέρων οργανισμός</w:t>
            </w:r>
          </w:p>
          <w:p w14:paraId="39A10820"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t>Μέσα κατακόρυφης επικοινωνίας</w:t>
            </w:r>
          </w:p>
          <w:p w14:paraId="71C185E5"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t>Κατακόρυφα στοιχεία πλήρωσης</w:t>
            </w:r>
          </w:p>
          <w:p w14:paraId="283A8CF7"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t>Μονώσεις – προστασία των κατασκευών</w:t>
            </w:r>
          </w:p>
          <w:p w14:paraId="693EB36C"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t>Ανοίγματα και κουφώματα</w:t>
            </w:r>
          </w:p>
          <w:p w14:paraId="25763251"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lastRenderedPageBreak/>
              <w:t xml:space="preserve">Καλύψεις – εργασίες τελειωμάτων </w:t>
            </w:r>
          </w:p>
          <w:p w14:paraId="42751F79"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t xml:space="preserve">Στοιχεία </w:t>
            </w:r>
            <w:proofErr w:type="spellStart"/>
            <w:r w:rsidRPr="00A424E6">
              <w:rPr>
                <w:rFonts w:cstheme="minorHAnsi"/>
                <w:color w:val="000000" w:themeColor="text1"/>
              </w:rPr>
              <w:t>πυρoπροστασίας</w:t>
            </w:r>
            <w:proofErr w:type="spellEnd"/>
          </w:p>
          <w:p w14:paraId="22453AD4"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t xml:space="preserve">Προϋπολογισμός </w:t>
            </w:r>
          </w:p>
          <w:p w14:paraId="54EE90A2" w14:textId="77777777" w:rsidR="00624BDA" w:rsidRPr="00A424E6" w:rsidRDefault="00624BDA" w:rsidP="005063F0">
            <w:pPr>
              <w:numPr>
                <w:ilvl w:val="0"/>
                <w:numId w:val="28"/>
              </w:numPr>
              <w:tabs>
                <w:tab w:val="clear" w:pos="720"/>
              </w:tabs>
              <w:autoSpaceDE w:val="0"/>
              <w:autoSpaceDN w:val="0"/>
              <w:adjustRightInd w:val="0"/>
              <w:ind w:left="851" w:hanging="425"/>
              <w:rPr>
                <w:rFonts w:cstheme="minorHAnsi"/>
                <w:color w:val="000000" w:themeColor="text1"/>
              </w:rPr>
            </w:pPr>
            <w:r w:rsidRPr="00A424E6">
              <w:rPr>
                <w:rFonts w:cstheme="minorHAnsi"/>
                <w:color w:val="000000" w:themeColor="text1"/>
              </w:rPr>
              <w:t>Κανονισμοί</w:t>
            </w:r>
          </w:p>
          <w:p w14:paraId="5F2F8AD7" w14:textId="77777777" w:rsidR="00624BDA" w:rsidRPr="00A424E6" w:rsidRDefault="00624BDA" w:rsidP="00F93DAA">
            <w:pPr>
              <w:autoSpaceDE w:val="0"/>
              <w:autoSpaceDN w:val="0"/>
              <w:adjustRightInd w:val="0"/>
              <w:rPr>
                <w:rFonts w:cstheme="minorHAnsi"/>
                <w:color w:val="000000" w:themeColor="text1"/>
              </w:rPr>
            </w:pPr>
          </w:p>
          <w:p w14:paraId="3DEE3AD7" w14:textId="77777777" w:rsidR="00624BDA" w:rsidRPr="00852437" w:rsidRDefault="00624BDA" w:rsidP="00F93DAA">
            <w:pPr>
              <w:autoSpaceDE w:val="0"/>
              <w:autoSpaceDN w:val="0"/>
              <w:adjustRightInd w:val="0"/>
              <w:rPr>
                <w:rFonts w:cstheme="minorHAnsi"/>
                <w:color w:val="000000" w:themeColor="text1"/>
              </w:rPr>
            </w:pPr>
            <w:r w:rsidRPr="00852437">
              <w:rPr>
                <w:rFonts w:cstheme="minorHAnsi"/>
                <w:color w:val="000000" w:themeColor="text1"/>
              </w:rPr>
              <w:t>ΕΡΓΑΣΤΗΡΙΟ</w:t>
            </w:r>
          </w:p>
          <w:p w14:paraId="775410AF" w14:textId="77777777" w:rsidR="00624BDA" w:rsidRPr="00852437" w:rsidRDefault="00624BDA" w:rsidP="005063F0">
            <w:pPr>
              <w:pStyle w:val="a4"/>
              <w:keepNext w:val="0"/>
              <w:numPr>
                <w:ilvl w:val="0"/>
                <w:numId w:val="59"/>
              </w:numPr>
              <w:shd w:val="clear" w:color="auto" w:fill="auto"/>
              <w:suppressAutoHyphens w:val="0"/>
              <w:overflowPunct/>
              <w:autoSpaceDE w:val="0"/>
              <w:adjustRightInd w:val="0"/>
              <w:spacing w:after="200" w:line="240" w:lineRule="auto"/>
              <w:ind w:left="851" w:hanging="425"/>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Εφ</w:t>
            </w:r>
            <w:proofErr w:type="spellEnd"/>
            <w:r w:rsidRPr="00852437">
              <w:rPr>
                <w:rFonts w:asciiTheme="minorHAnsi" w:eastAsiaTheme="minorHAnsi" w:hAnsiTheme="minorHAnsi" w:cstheme="minorHAnsi"/>
                <w:color w:val="000000" w:themeColor="text1"/>
              </w:rPr>
              <w:t xml:space="preserve">αρμογές </w:t>
            </w:r>
            <w:proofErr w:type="spellStart"/>
            <w:r w:rsidRPr="00852437">
              <w:rPr>
                <w:rFonts w:asciiTheme="minorHAnsi" w:eastAsiaTheme="minorHAnsi" w:hAnsiTheme="minorHAnsi" w:cstheme="minorHAnsi"/>
                <w:color w:val="000000" w:themeColor="text1"/>
              </w:rPr>
              <w:t>σχεδι</w:t>
            </w:r>
            <w:proofErr w:type="spellEnd"/>
            <w:r w:rsidRPr="00852437">
              <w:rPr>
                <w:rFonts w:asciiTheme="minorHAnsi" w:eastAsiaTheme="minorHAnsi" w:hAnsiTheme="minorHAnsi" w:cstheme="minorHAnsi"/>
                <w:color w:val="000000" w:themeColor="text1"/>
              </w:rPr>
              <w:t>ασμού και κατα</w:t>
            </w:r>
            <w:proofErr w:type="spellStart"/>
            <w:r w:rsidRPr="00852437">
              <w:rPr>
                <w:rFonts w:asciiTheme="minorHAnsi" w:eastAsiaTheme="minorHAnsi" w:hAnsiTheme="minorHAnsi" w:cstheme="minorHAnsi"/>
                <w:color w:val="000000" w:themeColor="text1"/>
              </w:rPr>
              <w:t>σκευής</w:t>
            </w:r>
            <w:proofErr w:type="spellEnd"/>
            <w:r w:rsidRPr="00852437">
              <w:rPr>
                <w:rFonts w:asciiTheme="minorHAnsi" w:eastAsiaTheme="minorHAnsi" w:hAnsiTheme="minorHAnsi" w:cstheme="minorHAnsi"/>
                <w:color w:val="000000" w:themeColor="text1"/>
              </w:rPr>
              <w:t xml:space="preserve"> </w:t>
            </w:r>
            <w:proofErr w:type="spellStart"/>
            <w:r w:rsidRPr="00852437">
              <w:rPr>
                <w:rFonts w:asciiTheme="minorHAnsi" w:eastAsiaTheme="minorHAnsi" w:hAnsiTheme="minorHAnsi" w:cstheme="minorHAnsi"/>
                <w:color w:val="000000" w:themeColor="text1"/>
              </w:rPr>
              <w:t>κτιρίων</w:t>
            </w:r>
            <w:proofErr w:type="spellEnd"/>
          </w:p>
          <w:p w14:paraId="6F110DD2" w14:textId="77777777" w:rsidR="00624BDA" w:rsidRPr="00852437" w:rsidRDefault="00624BDA" w:rsidP="005063F0">
            <w:pPr>
              <w:pStyle w:val="a4"/>
              <w:keepNext w:val="0"/>
              <w:numPr>
                <w:ilvl w:val="0"/>
                <w:numId w:val="59"/>
              </w:numPr>
              <w:shd w:val="clear" w:color="auto" w:fill="auto"/>
              <w:suppressAutoHyphens w:val="0"/>
              <w:overflowPunct/>
              <w:autoSpaceDE w:val="0"/>
              <w:adjustRightInd w:val="0"/>
              <w:spacing w:after="200" w:line="240" w:lineRule="auto"/>
              <w:ind w:left="851" w:hanging="425"/>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Χωμ</w:t>
            </w:r>
            <w:proofErr w:type="spellEnd"/>
            <w:r w:rsidRPr="00852437">
              <w:rPr>
                <w:rFonts w:asciiTheme="minorHAnsi" w:eastAsiaTheme="minorHAnsi" w:hAnsiTheme="minorHAnsi" w:cstheme="minorHAnsi"/>
                <w:color w:val="000000" w:themeColor="text1"/>
              </w:rPr>
              <w:t>ατοργικά</w:t>
            </w:r>
          </w:p>
          <w:p w14:paraId="7C4C220E" w14:textId="77777777" w:rsidR="00624BDA" w:rsidRPr="00852437" w:rsidRDefault="00624BDA" w:rsidP="005063F0">
            <w:pPr>
              <w:pStyle w:val="a4"/>
              <w:keepNext w:val="0"/>
              <w:numPr>
                <w:ilvl w:val="0"/>
                <w:numId w:val="59"/>
              </w:numPr>
              <w:shd w:val="clear" w:color="auto" w:fill="auto"/>
              <w:suppressAutoHyphens w:val="0"/>
              <w:overflowPunct/>
              <w:autoSpaceDE w:val="0"/>
              <w:adjustRightInd w:val="0"/>
              <w:spacing w:after="200" w:line="240" w:lineRule="auto"/>
              <w:ind w:left="851" w:hanging="425"/>
              <w:rPr>
                <w:rFonts w:asciiTheme="minorHAnsi" w:eastAsiaTheme="minorHAnsi" w:hAnsiTheme="minorHAnsi" w:cstheme="minorHAnsi"/>
                <w:color w:val="000000" w:themeColor="text1"/>
              </w:rPr>
            </w:pPr>
            <w:r w:rsidRPr="00852437">
              <w:rPr>
                <w:rFonts w:asciiTheme="minorHAnsi" w:eastAsiaTheme="minorHAnsi" w:hAnsiTheme="minorHAnsi" w:cstheme="minorHAnsi"/>
                <w:color w:val="000000" w:themeColor="text1"/>
              </w:rPr>
              <w:t>Κατα</w:t>
            </w:r>
            <w:proofErr w:type="spellStart"/>
            <w:r w:rsidRPr="00852437">
              <w:rPr>
                <w:rFonts w:asciiTheme="minorHAnsi" w:eastAsiaTheme="minorHAnsi" w:hAnsiTheme="minorHAnsi" w:cstheme="minorHAnsi"/>
                <w:color w:val="000000" w:themeColor="text1"/>
              </w:rPr>
              <w:t>σκευ</w:t>
            </w:r>
            <w:proofErr w:type="spellEnd"/>
            <w:r w:rsidRPr="00852437">
              <w:rPr>
                <w:rFonts w:asciiTheme="minorHAnsi" w:eastAsiaTheme="minorHAnsi" w:hAnsiTheme="minorHAnsi" w:cstheme="minorHAnsi"/>
                <w:color w:val="000000" w:themeColor="text1"/>
              </w:rPr>
              <w:t xml:space="preserve">αστικά </w:t>
            </w:r>
            <w:proofErr w:type="spellStart"/>
            <w:r w:rsidRPr="00852437">
              <w:rPr>
                <w:rFonts w:asciiTheme="minorHAnsi" w:eastAsiaTheme="minorHAnsi" w:hAnsiTheme="minorHAnsi" w:cstheme="minorHAnsi"/>
                <w:color w:val="000000" w:themeColor="text1"/>
              </w:rPr>
              <w:t>σχέδι</w:t>
            </w:r>
            <w:proofErr w:type="spellEnd"/>
            <w:r w:rsidRPr="00852437">
              <w:rPr>
                <w:rFonts w:asciiTheme="minorHAnsi" w:eastAsiaTheme="minorHAnsi" w:hAnsiTheme="minorHAnsi" w:cstheme="minorHAnsi"/>
                <w:color w:val="000000" w:themeColor="text1"/>
              </w:rPr>
              <w:t>α</w:t>
            </w:r>
          </w:p>
          <w:p w14:paraId="0FC35B2A" w14:textId="77777777" w:rsidR="00624BDA" w:rsidRPr="00852437" w:rsidRDefault="00624BDA" w:rsidP="005063F0">
            <w:pPr>
              <w:pStyle w:val="a4"/>
              <w:keepNext w:val="0"/>
              <w:numPr>
                <w:ilvl w:val="0"/>
                <w:numId w:val="59"/>
              </w:numPr>
              <w:shd w:val="clear" w:color="auto" w:fill="auto"/>
              <w:suppressAutoHyphens w:val="0"/>
              <w:overflowPunct/>
              <w:autoSpaceDE w:val="0"/>
              <w:adjustRightInd w:val="0"/>
              <w:spacing w:after="200" w:line="240" w:lineRule="auto"/>
              <w:ind w:left="851" w:hanging="425"/>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Σχέδι</w:t>
            </w:r>
            <w:proofErr w:type="spellEnd"/>
            <w:r w:rsidRPr="00852437">
              <w:rPr>
                <w:rFonts w:asciiTheme="minorHAnsi" w:eastAsiaTheme="minorHAnsi" w:hAnsiTheme="minorHAnsi" w:cstheme="minorHAnsi"/>
                <w:color w:val="000000" w:themeColor="text1"/>
              </w:rPr>
              <w:t xml:space="preserve">α </w:t>
            </w:r>
            <w:proofErr w:type="spellStart"/>
            <w:r w:rsidRPr="00852437">
              <w:rPr>
                <w:rFonts w:asciiTheme="minorHAnsi" w:eastAsiaTheme="minorHAnsi" w:hAnsiTheme="minorHAnsi" w:cstheme="minorHAnsi"/>
                <w:color w:val="000000" w:themeColor="text1"/>
              </w:rPr>
              <w:t>ξυλοτύ</w:t>
            </w:r>
            <w:proofErr w:type="spellEnd"/>
            <w:r w:rsidRPr="00852437">
              <w:rPr>
                <w:rFonts w:asciiTheme="minorHAnsi" w:eastAsiaTheme="minorHAnsi" w:hAnsiTheme="minorHAnsi" w:cstheme="minorHAnsi"/>
                <w:color w:val="000000" w:themeColor="text1"/>
              </w:rPr>
              <w:t>πων</w:t>
            </w:r>
          </w:p>
          <w:p w14:paraId="548D1946" w14:textId="77777777" w:rsidR="00624BDA" w:rsidRPr="00852437" w:rsidRDefault="00624BDA" w:rsidP="005063F0">
            <w:pPr>
              <w:pStyle w:val="a4"/>
              <w:keepNext w:val="0"/>
              <w:numPr>
                <w:ilvl w:val="0"/>
                <w:numId w:val="59"/>
              </w:numPr>
              <w:shd w:val="clear" w:color="auto" w:fill="auto"/>
              <w:suppressAutoHyphens w:val="0"/>
              <w:overflowPunct/>
              <w:autoSpaceDE w:val="0"/>
              <w:adjustRightInd w:val="0"/>
              <w:spacing w:after="200" w:line="240" w:lineRule="auto"/>
              <w:ind w:left="851" w:hanging="425"/>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Σχέδι</w:t>
            </w:r>
            <w:proofErr w:type="spellEnd"/>
            <w:r w:rsidRPr="00852437">
              <w:rPr>
                <w:rFonts w:asciiTheme="minorHAnsi" w:eastAsiaTheme="minorHAnsi" w:hAnsiTheme="minorHAnsi" w:cstheme="minorHAnsi"/>
                <w:color w:val="000000" w:themeColor="text1"/>
              </w:rPr>
              <w:t xml:space="preserve">α </w:t>
            </w:r>
            <w:proofErr w:type="spellStart"/>
            <w:r w:rsidRPr="00852437">
              <w:rPr>
                <w:rFonts w:asciiTheme="minorHAnsi" w:eastAsiaTheme="minorHAnsi" w:hAnsiTheme="minorHAnsi" w:cstheme="minorHAnsi"/>
                <w:color w:val="000000" w:themeColor="text1"/>
              </w:rPr>
              <w:t>υδρ</w:t>
            </w:r>
            <w:proofErr w:type="spellEnd"/>
            <w:r w:rsidRPr="00852437">
              <w:rPr>
                <w:rFonts w:asciiTheme="minorHAnsi" w:eastAsiaTheme="minorHAnsi" w:hAnsiTheme="minorHAnsi" w:cstheme="minorHAnsi"/>
                <w:color w:val="000000" w:themeColor="text1"/>
              </w:rPr>
              <w:t>αυλικού</w:t>
            </w:r>
          </w:p>
          <w:p w14:paraId="440F630D" w14:textId="77777777" w:rsidR="00624BDA" w:rsidRPr="00852437" w:rsidRDefault="00624BDA" w:rsidP="005063F0">
            <w:pPr>
              <w:pStyle w:val="a4"/>
              <w:keepNext w:val="0"/>
              <w:numPr>
                <w:ilvl w:val="0"/>
                <w:numId w:val="59"/>
              </w:numPr>
              <w:shd w:val="clear" w:color="auto" w:fill="auto"/>
              <w:suppressAutoHyphens w:val="0"/>
              <w:overflowPunct/>
              <w:autoSpaceDE w:val="0"/>
              <w:adjustRightInd w:val="0"/>
              <w:spacing w:after="200" w:line="240" w:lineRule="auto"/>
              <w:ind w:left="851" w:hanging="425"/>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Θερμομόνωση</w:t>
            </w:r>
            <w:proofErr w:type="spellEnd"/>
            <w:r w:rsidRPr="00852437">
              <w:rPr>
                <w:rFonts w:asciiTheme="minorHAnsi" w:eastAsiaTheme="minorHAnsi" w:hAnsiTheme="minorHAnsi" w:cstheme="minorHAnsi"/>
                <w:color w:val="000000" w:themeColor="text1"/>
              </w:rPr>
              <w:t>-κατα</w:t>
            </w:r>
            <w:proofErr w:type="spellStart"/>
            <w:r w:rsidRPr="00852437">
              <w:rPr>
                <w:rFonts w:asciiTheme="minorHAnsi" w:eastAsiaTheme="minorHAnsi" w:hAnsiTheme="minorHAnsi" w:cstheme="minorHAnsi"/>
                <w:color w:val="000000" w:themeColor="text1"/>
              </w:rPr>
              <w:t>σκευ</w:t>
            </w:r>
            <w:proofErr w:type="spellEnd"/>
            <w:r w:rsidRPr="00852437">
              <w:rPr>
                <w:rFonts w:asciiTheme="minorHAnsi" w:eastAsiaTheme="minorHAnsi" w:hAnsiTheme="minorHAnsi" w:cstheme="minorHAnsi"/>
                <w:color w:val="000000" w:themeColor="text1"/>
              </w:rPr>
              <w:t xml:space="preserve">αστικές </w:t>
            </w:r>
            <w:proofErr w:type="spellStart"/>
            <w:r w:rsidRPr="00852437">
              <w:rPr>
                <w:rFonts w:asciiTheme="minorHAnsi" w:eastAsiaTheme="minorHAnsi" w:hAnsiTheme="minorHAnsi" w:cstheme="minorHAnsi"/>
                <w:color w:val="000000" w:themeColor="text1"/>
              </w:rPr>
              <w:t>μέθοδοι</w:t>
            </w:r>
            <w:proofErr w:type="spellEnd"/>
          </w:p>
          <w:p w14:paraId="1D57D4A6" w14:textId="77777777" w:rsidR="00624BDA" w:rsidRPr="00852437" w:rsidRDefault="00624BDA" w:rsidP="005063F0">
            <w:pPr>
              <w:pStyle w:val="a4"/>
              <w:keepNext w:val="0"/>
              <w:numPr>
                <w:ilvl w:val="0"/>
                <w:numId w:val="59"/>
              </w:numPr>
              <w:shd w:val="clear" w:color="auto" w:fill="auto"/>
              <w:suppressAutoHyphens w:val="0"/>
              <w:overflowPunct/>
              <w:autoSpaceDE w:val="0"/>
              <w:adjustRightInd w:val="0"/>
              <w:spacing w:after="200" w:line="240" w:lineRule="auto"/>
              <w:ind w:left="851" w:hanging="425"/>
              <w:rPr>
                <w:rFonts w:asciiTheme="minorHAnsi" w:eastAsiaTheme="minorHAnsi" w:hAnsiTheme="minorHAnsi" w:cstheme="minorHAnsi"/>
                <w:color w:val="000000" w:themeColor="text1"/>
              </w:rPr>
            </w:pPr>
            <w:proofErr w:type="spellStart"/>
            <w:r w:rsidRPr="00852437">
              <w:rPr>
                <w:rFonts w:asciiTheme="minorHAnsi" w:eastAsiaTheme="minorHAnsi" w:hAnsiTheme="minorHAnsi" w:cstheme="minorHAnsi"/>
                <w:color w:val="000000" w:themeColor="text1"/>
              </w:rPr>
              <w:t>Στεγάνωση</w:t>
            </w:r>
            <w:proofErr w:type="spellEnd"/>
            <w:r w:rsidRPr="00852437">
              <w:rPr>
                <w:rFonts w:asciiTheme="minorHAnsi" w:eastAsiaTheme="minorHAnsi" w:hAnsiTheme="minorHAnsi" w:cstheme="minorHAnsi"/>
                <w:color w:val="000000" w:themeColor="text1"/>
              </w:rPr>
              <w:t xml:space="preserve"> </w:t>
            </w:r>
            <w:proofErr w:type="spellStart"/>
            <w:r w:rsidRPr="00852437">
              <w:rPr>
                <w:rFonts w:asciiTheme="minorHAnsi" w:eastAsiaTheme="minorHAnsi" w:hAnsiTheme="minorHAnsi" w:cstheme="minorHAnsi"/>
                <w:color w:val="000000" w:themeColor="text1"/>
              </w:rPr>
              <w:t>θεμελίων-δώμ</w:t>
            </w:r>
            <w:proofErr w:type="spellEnd"/>
            <w:r w:rsidRPr="00852437">
              <w:rPr>
                <w:rFonts w:asciiTheme="minorHAnsi" w:eastAsiaTheme="minorHAnsi" w:hAnsiTheme="minorHAnsi" w:cstheme="minorHAnsi"/>
                <w:color w:val="000000" w:themeColor="text1"/>
              </w:rPr>
              <w:t>ατος</w:t>
            </w:r>
          </w:p>
          <w:p w14:paraId="62C89EEC" w14:textId="77777777" w:rsidR="00852437" w:rsidRDefault="00624BDA" w:rsidP="005063F0">
            <w:pPr>
              <w:pStyle w:val="a4"/>
              <w:keepNext w:val="0"/>
              <w:numPr>
                <w:ilvl w:val="0"/>
                <w:numId w:val="59"/>
              </w:numPr>
              <w:shd w:val="clear" w:color="auto" w:fill="auto"/>
              <w:suppressAutoHyphens w:val="0"/>
              <w:overflowPunct/>
              <w:autoSpaceDE w:val="0"/>
              <w:adjustRightInd w:val="0"/>
              <w:spacing w:after="200" w:line="240" w:lineRule="auto"/>
              <w:ind w:left="851" w:hanging="425"/>
              <w:rPr>
                <w:rFonts w:asciiTheme="minorHAnsi" w:eastAsiaTheme="minorHAnsi" w:hAnsiTheme="minorHAnsi" w:cstheme="minorHAnsi"/>
                <w:color w:val="000000" w:themeColor="text1"/>
              </w:rPr>
            </w:pPr>
            <w:r w:rsidRPr="00852437">
              <w:rPr>
                <w:rFonts w:asciiTheme="minorHAnsi" w:eastAsiaTheme="minorHAnsi" w:hAnsiTheme="minorHAnsi" w:cstheme="minorHAnsi"/>
                <w:color w:val="000000" w:themeColor="text1"/>
              </w:rPr>
              <w:t>Πα</w:t>
            </w:r>
            <w:proofErr w:type="spellStart"/>
            <w:r w:rsidRPr="00852437">
              <w:rPr>
                <w:rFonts w:asciiTheme="minorHAnsi" w:eastAsiaTheme="minorHAnsi" w:hAnsiTheme="minorHAnsi" w:cstheme="minorHAnsi"/>
                <w:color w:val="000000" w:themeColor="text1"/>
              </w:rPr>
              <w:t>θητική</w:t>
            </w:r>
            <w:proofErr w:type="spellEnd"/>
            <w:r w:rsidRPr="00852437">
              <w:rPr>
                <w:rFonts w:asciiTheme="minorHAnsi" w:eastAsiaTheme="minorHAnsi" w:hAnsiTheme="minorHAnsi" w:cstheme="minorHAnsi"/>
                <w:color w:val="000000" w:themeColor="text1"/>
              </w:rPr>
              <w:t xml:space="preserve"> π</w:t>
            </w:r>
            <w:proofErr w:type="spellStart"/>
            <w:r w:rsidRPr="00852437">
              <w:rPr>
                <w:rFonts w:asciiTheme="minorHAnsi" w:eastAsiaTheme="minorHAnsi" w:hAnsiTheme="minorHAnsi" w:cstheme="minorHAnsi"/>
                <w:color w:val="000000" w:themeColor="text1"/>
              </w:rPr>
              <w:t>υρο</w:t>
            </w:r>
            <w:proofErr w:type="spellEnd"/>
            <w:r w:rsidRPr="00852437">
              <w:rPr>
                <w:rFonts w:asciiTheme="minorHAnsi" w:eastAsiaTheme="minorHAnsi" w:hAnsiTheme="minorHAnsi" w:cstheme="minorHAnsi"/>
                <w:color w:val="000000" w:themeColor="text1"/>
              </w:rPr>
              <w:t>προστασία</w:t>
            </w:r>
          </w:p>
          <w:p w14:paraId="1A44B803" w14:textId="4F9A0542" w:rsidR="00624BDA" w:rsidRPr="00852437" w:rsidRDefault="00624BDA" w:rsidP="005063F0">
            <w:pPr>
              <w:pStyle w:val="a4"/>
              <w:keepNext w:val="0"/>
              <w:numPr>
                <w:ilvl w:val="0"/>
                <w:numId w:val="59"/>
              </w:numPr>
              <w:shd w:val="clear" w:color="auto" w:fill="auto"/>
              <w:suppressAutoHyphens w:val="0"/>
              <w:overflowPunct/>
              <w:autoSpaceDE w:val="0"/>
              <w:adjustRightInd w:val="0"/>
              <w:spacing w:after="200" w:line="240" w:lineRule="auto"/>
              <w:ind w:left="851" w:hanging="425"/>
              <w:rPr>
                <w:rFonts w:asciiTheme="minorHAnsi" w:eastAsiaTheme="minorHAnsi" w:hAnsiTheme="minorHAnsi" w:cstheme="minorHAnsi"/>
                <w:color w:val="000000" w:themeColor="text1"/>
              </w:rPr>
            </w:pPr>
            <w:proofErr w:type="spellStart"/>
            <w:r w:rsidRPr="00852437">
              <w:rPr>
                <w:rFonts w:cstheme="minorHAnsi"/>
                <w:color w:val="000000" w:themeColor="text1"/>
              </w:rPr>
              <w:t>Οργάνωση</w:t>
            </w:r>
            <w:proofErr w:type="spellEnd"/>
            <w:r w:rsidRPr="00852437">
              <w:rPr>
                <w:rFonts w:cstheme="minorHAnsi"/>
                <w:color w:val="000000" w:themeColor="text1"/>
              </w:rPr>
              <w:t xml:space="preserve"> </w:t>
            </w:r>
            <w:proofErr w:type="spellStart"/>
            <w:r w:rsidRPr="00852437">
              <w:rPr>
                <w:rFonts w:cstheme="minorHAnsi"/>
                <w:color w:val="000000" w:themeColor="text1"/>
              </w:rPr>
              <w:t>εργοτ</w:t>
            </w:r>
            <w:proofErr w:type="spellEnd"/>
            <w:r w:rsidRPr="00852437">
              <w:rPr>
                <w:rFonts w:cstheme="minorHAnsi"/>
                <w:color w:val="000000" w:themeColor="text1"/>
              </w:rPr>
              <w:t>αξίου</w:t>
            </w:r>
          </w:p>
        </w:tc>
      </w:tr>
    </w:tbl>
    <w:p w14:paraId="05E9B765" w14:textId="77777777" w:rsidR="00624BDA" w:rsidRPr="00A424E6" w:rsidRDefault="00624BDA">
      <w:pPr>
        <w:rPr>
          <w:rFonts w:cstheme="minorHAnsi"/>
          <w:color w:val="000000" w:themeColor="text1"/>
        </w:rPr>
      </w:pPr>
    </w:p>
    <w:p w14:paraId="50954486"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1F4ED846" w14:textId="77777777" w:rsidTr="00F93DAA">
        <w:tc>
          <w:tcPr>
            <w:tcW w:w="4386" w:type="dxa"/>
          </w:tcPr>
          <w:p w14:paraId="0972AAC4"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0F0DCBC4"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ΟΔΟΠΟΙΙΑ ΙΙ</w:t>
            </w:r>
          </w:p>
        </w:tc>
      </w:tr>
      <w:tr w:rsidR="00624BDA" w:rsidRPr="00A424E6" w14:paraId="232CD5D8" w14:textId="77777777" w:rsidTr="00F93DAA">
        <w:tc>
          <w:tcPr>
            <w:tcW w:w="4386" w:type="dxa"/>
          </w:tcPr>
          <w:p w14:paraId="2ECBC681"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5A8B0ADE" w14:textId="77777777" w:rsidR="00624BDA" w:rsidRPr="00A424E6" w:rsidRDefault="00624BDA" w:rsidP="00F93DAA">
            <w:pPr>
              <w:rPr>
                <w:rFonts w:cstheme="minorHAnsi"/>
                <w:color w:val="000000" w:themeColor="text1"/>
              </w:rPr>
            </w:pPr>
            <w:r w:rsidRPr="00A424E6">
              <w:rPr>
                <w:rFonts w:cstheme="minorHAnsi"/>
                <w:color w:val="000000" w:themeColor="text1"/>
              </w:rPr>
              <w:t>5ο</w:t>
            </w:r>
          </w:p>
        </w:tc>
      </w:tr>
      <w:tr w:rsidR="00624BDA" w:rsidRPr="00A424E6" w14:paraId="2B6AEFD5" w14:textId="77777777" w:rsidTr="00F93DAA">
        <w:tc>
          <w:tcPr>
            <w:tcW w:w="4386" w:type="dxa"/>
          </w:tcPr>
          <w:p w14:paraId="0A14883A"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50BADADB"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ΜΗΧΑΝΙΚΟΙ ΥΠΟΔΟΜΩΝ</w:t>
            </w:r>
          </w:p>
        </w:tc>
      </w:tr>
      <w:tr w:rsidR="00624BDA" w:rsidRPr="00A424E6" w14:paraId="1AA2507A" w14:textId="77777777" w:rsidTr="00F93DAA">
        <w:tc>
          <w:tcPr>
            <w:tcW w:w="4386" w:type="dxa"/>
          </w:tcPr>
          <w:p w14:paraId="407F83EA"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76F4710F"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0EEC6C23" w14:textId="77777777" w:rsidTr="00F93DAA">
        <w:tc>
          <w:tcPr>
            <w:tcW w:w="4386" w:type="dxa"/>
            <w:vMerge w:val="restart"/>
          </w:tcPr>
          <w:p w14:paraId="5FF60DE4"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7D7FDF2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2DA100F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14AF9C57"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300D727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7C9EB683" w14:textId="77777777" w:rsidTr="00F93DAA">
        <w:tc>
          <w:tcPr>
            <w:tcW w:w="4386" w:type="dxa"/>
            <w:vMerge/>
          </w:tcPr>
          <w:p w14:paraId="1EFD43B3" w14:textId="77777777" w:rsidR="00624BDA" w:rsidRPr="00A424E6" w:rsidRDefault="00624BDA" w:rsidP="00F93DAA">
            <w:pPr>
              <w:rPr>
                <w:rFonts w:cstheme="minorHAnsi"/>
                <w:color w:val="000000" w:themeColor="text1"/>
              </w:rPr>
            </w:pPr>
          </w:p>
        </w:tc>
        <w:tc>
          <w:tcPr>
            <w:tcW w:w="1369" w:type="dxa"/>
          </w:tcPr>
          <w:p w14:paraId="751ADA5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2237B4F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4E2654C0"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2F8E2E9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1E08F35C" w14:textId="77777777" w:rsidTr="00F93DAA">
        <w:tc>
          <w:tcPr>
            <w:tcW w:w="9854" w:type="dxa"/>
            <w:gridSpan w:val="5"/>
          </w:tcPr>
          <w:p w14:paraId="6FCCC75B"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852437" w14:paraId="0553F54A" w14:textId="77777777" w:rsidTr="00F93DAA">
        <w:tc>
          <w:tcPr>
            <w:tcW w:w="9854" w:type="dxa"/>
            <w:gridSpan w:val="5"/>
          </w:tcPr>
          <w:p w14:paraId="586CC94B" w14:textId="77777777" w:rsidR="00624BDA" w:rsidRPr="00852437" w:rsidRDefault="00624BDA" w:rsidP="007F3C82">
            <w:pPr>
              <w:pStyle w:val="a4"/>
              <w:ind w:left="0"/>
              <w:jc w:val="both"/>
              <w:rPr>
                <w:rFonts w:asciiTheme="minorHAnsi" w:hAnsiTheme="minorHAnsi" w:cstheme="minorHAnsi"/>
                <w:color w:val="000000" w:themeColor="text1"/>
              </w:rPr>
            </w:pPr>
            <w:r w:rsidRPr="00852437">
              <w:rPr>
                <w:rFonts w:asciiTheme="minorHAnsi" w:hAnsiTheme="minorHAnsi" w:cstheme="minorHAnsi"/>
                <w:color w:val="000000" w:themeColor="text1"/>
              </w:rPr>
              <w:t>ΘΕΩΡΙΑ</w:t>
            </w:r>
          </w:p>
          <w:p w14:paraId="607316EA" w14:textId="77777777" w:rsidR="00624BDA" w:rsidRPr="00852437" w:rsidRDefault="00624BDA" w:rsidP="007F3C82">
            <w:pPr>
              <w:pStyle w:val="a4"/>
              <w:ind w:left="284"/>
              <w:jc w:val="both"/>
              <w:rPr>
                <w:rFonts w:asciiTheme="minorHAnsi" w:hAnsiTheme="minorHAnsi" w:cstheme="minorHAnsi"/>
                <w:color w:val="000000" w:themeColor="text1"/>
              </w:rPr>
            </w:pPr>
            <w:r w:rsidRPr="00852437">
              <w:rPr>
                <w:rFonts w:asciiTheme="minorHAnsi" w:hAnsiTheme="minorHAnsi" w:cstheme="minorHAnsi"/>
                <w:color w:val="000000" w:themeColor="text1"/>
              </w:rPr>
              <w:t>X</w:t>
            </w:r>
            <w:proofErr w:type="spellStart"/>
            <w:r w:rsidRPr="00A75208">
              <w:rPr>
                <w:rFonts w:asciiTheme="minorHAnsi" w:hAnsiTheme="minorHAnsi" w:cstheme="minorHAnsi"/>
                <w:color w:val="000000" w:themeColor="text1"/>
                <w:lang w:val="el-GR"/>
              </w:rPr>
              <w:t>ωματουργικά</w:t>
            </w:r>
            <w:proofErr w:type="spellEnd"/>
            <w:r w:rsidRPr="00A75208">
              <w:rPr>
                <w:rFonts w:asciiTheme="minorHAnsi" w:hAnsiTheme="minorHAnsi" w:cstheme="minorHAnsi"/>
                <w:color w:val="000000" w:themeColor="text1"/>
                <w:lang w:val="el-GR"/>
              </w:rPr>
              <w:t xml:space="preserve"> έργα: Εδαφικά υλικά οδοποιίας, επιχώματα, ορύγματα, προστασία και στήριξη πρανών, βελτίωση ασθενών εδαφών (σταθεροποίηση-</w:t>
            </w:r>
            <w:proofErr w:type="spellStart"/>
            <w:r w:rsidRPr="00A75208">
              <w:rPr>
                <w:rFonts w:asciiTheme="minorHAnsi" w:hAnsiTheme="minorHAnsi" w:cstheme="minorHAnsi"/>
                <w:color w:val="000000" w:themeColor="text1"/>
                <w:lang w:val="el-GR"/>
              </w:rPr>
              <w:t>γεωϋφάσματα</w:t>
            </w:r>
            <w:proofErr w:type="spellEnd"/>
            <w:r w:rsidRPr="00A75208">
              <w:rPr>
                <w:rFonts w:asciiTheme="minorHAnsi" w:hAnsiTheme="minorHAnsi" w:cstheme="minorHAnsi"/>
                <w:color w:val="000000" w:themeColor="text1"/>
                <w:lang w:val="el-GR"/>
              </w:rPr>
              <w:t xml:space="preserve">). Συμπύκνωση εδαφικών στρώσεων. Μέθοδοι και μηχανήματα εκτέλεσης χωματουργικών εργασιών. Αποστράγγιση και Οχετοί. Στοιχεία οδοστρωμάτων (υλικά, τύποι, </w:t>
            </w:r>
            <w:proofErr w:type="spellStart"/>
            <w:r w:rsidRPr="00A75208">
              <w:rPr>
                <w:rFonts w:asciiTheme="minorHAnsi" w:hAnsiTheme="minorHAnsi" w:cstheme="minorHAnsi"/>
                <w:color w:val="000000" w:themeColor="text1"/>
                <w:lang w:val="el-GR"/>
              </w:rPr>
              <w:t>διαστασιολόγηση</w:t>
            </w:r>
            <w:proofErr w:type="spellEnd"/>
            <w:r w:rsidRPr="00A75208">
              <w:rPr>
                <w:rFonts w:asciiTheme="minorHAnsi" w:hAnsiTheme="minorHAnsi" w:cstheme="minorHAnsi"/>
                <w:color w:val="000000" w:themeColor="text1"/>
                <w:lang w:val="el-GR"/>
              </w:rPr>
              <w:t xml:space="preserve">). </w:t>
            </w:r>
            <w:r w:rsidRPr="00852437">
              <w:rPr>
                <w:rFonts w:asciiTheme="minorHAnsi" w:hAnsiTheme="minorHAnsi" w:cstheme="minorHAnsi"/>
                <w:color w:val="000000" w:themeColor="text1"/>
              </w:rPr>
              <w:t>M</w:t>
            </w:r>
            <w:proofErr w:type="spellStart"/>
            <w:r w:rsidRPr="00A75208">
              <w:rPr>
                <w:rFonts w:asciiTheme="minorHAnsi" w:hAnsiTheme="minorHAnsi" w:cstheme="minorHAnsi"/>
                <w:color w:val="000000" w:themeColor="text1"/>
                <w:lang w:val="el-GR"/>
              </w:rPr>
              <w:t>έθοδοι</w:t>
            </w:r>
            <w:proofErr w:type="spellEnd"/>
            <w:r w:rsidRPr="00A75208">
              <w:rPr>
                <w:rFonts w:asciiTheme="minorHAnsi" w:hAnsiTheme="minorHAnsi" w:cstheme="minorHAnsi"/>
                <w:color w:val="000000" w:themeColor="text1"/>
                <w:lang w:val="el-GR"/>
              </w:rPr>
              <w:t xml:space="preserve"> και μηχανήματα κατασκευής οδοστρωμάτων. </w:t>
            </w:r>
            <w:proofErr w:type="spellStart"/>
            <w:r w:rsidRPr="00852437">
              <w:rPr>
                <w:rFonts w:asciiTheme="minorHAnsi" w:hAnsiTheme="minorHAnsi" w:cstheme="minorHAnsi"/>
                <w:color w:val="000000" w:themeColor="text1"/>
              </w:rPr>
              <w:t>Γεωσυνθετικά</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υλικά</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σε</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έργ</w:t>
            </w:r>
            <w:proofErr w:type="spellEnd"/>
            <w:r w:rsidRPr="00852437">
              <w:rPr>
                <w:rFonts w:asciiTheme="minorHAnsi" w:hAnsiTheme="minorHAnsi" w:cstheme="minorHAnsi"/>
                <w:color w:val="000000" w:themeColor="text1"/>
              </w:rPr>
              <w:t xml:space="preserve">α </w:t>
            </w:r>
            <w:proofErr w:type="spellStart"/>
            <w:r w:rsidRPr="00852437">
              <w:rPr>
                <w:rFonts w:asciiTheme="minorHAnsi" w:hAnsiTheme="minorHAnsi" w:cstheme="minorHAnsi"/>
                <w:color w:val="000000" w:themeColor="text1"/>
              </w:rPr>
              <w:t>οδο</w:t>
            </w:r>
            <w:proofErr w:type="spellEnd"/>
            <w:r w:rsidRPr="00852437">
              <w:rPr>
                <w:rFonts w:asciiTheme="minorHAnsi" w:hAnsiTheme="minorHAnsi" w:cstheme="minorHAnsi"/>
                <w:color w:val="000000" w:themeColor="text1"/>
              </w:rPr>
              <w:t>ποιίας.</w:t>
            </w:r>
          </w:p>
          <w:p w14:paraId="3A42F297" w14:textId="77777777" w:rsidR="00624BDA" w:rsidRPr="00852437" w:rsidRDefault="00624BDA" w:rsidP="007F3C82">
            <w:pPr>
              <w:pStyle w:val="a4"/>
              <w:ind w:left="0"/>
              <w:jc w:val="both"/>
              <w:rPr>
                <w:rFonts w:asciiTheme="minorHAnsi" w:hAnsiTheme="minorHAnsi" w:cstheme="minorHAnsi"/>
                <w:color w:val="000000" w:themeColor="text1"/>
              </w:rPr>
            </w:pPr>
          </w:p>
          <w:p w14:paraId="35614DB1" w14:textId="77777777" w:rsidR="00624BDA" w:rsidRPr="00852437" w:rsidRDefault="00624BDA" w:rsidP="007F3C82">
            <w:pPr>
              <w:pStyle w:val="a4"/>
              <w:ind w:left="0"/>
              <w:jc w:val="both"/>
              <w:rPr>
                <w:rFonts w:asciiTheme="minorHAnsi" w:hAnsiTheme="minorHAnsi" w:cstheme="minorHAnsi"/>
                <w:color w:val="000000" w:themeColor="text1"/>
              </w:rPr>
            </w:pPr>
            <w:r w:rsidRPr="00852437">
              <w:rPr>
                <w:rFonts w:asciiTheme="minorHAnsi" w:hAnsiTheme="minorHAnsi" w:cstheme="minorHAnsi"/>
                <w:color w:val="000000" w:themeColor="text1"/>
              </w:rPr>
              <w:t>ΕΡΓΑΣΤΗΡΙΟ</w:t>
            </w:r>
          </w:p>
          <w:p w14:paraId="70EE5A09" w14:textId="77777777" w:rsidR="00624BDA" w:rsidRPr="00852437" w:rsidRDefault="00624BDA" w:rsidP="005063F0">
            <w:pPr>
              <w:pStyle w:val="a4"/>
              <w:keepNext w:val="0"/>
              <w:numPr>
                <w:ilvl w:val="0"/>
                <w:numId w:val="60"/>
              </w:numPr>
              <w:shd w:val="clear" w:color="auto" w:fill="auto"/>
              <w:suppressAutoHyphens w:val="0"/>
              <w:overflowPunct/>
              <w:autoSpaceDN/>
              <w:spacing w:line="240" w:lineRule="auto"/>
              <w:ind w:left="709"/>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Συμ</w:t>
            </w:r>
            <w:proofErr w:type="spellEnd"/>
            <w:r w:rsidRPr="00852437">
              <w:rPr>
                <w:rFonts w:asciiTheme="minorHAnsi" w:hAnsiTheme="minorHAnsi" w:cstheme="minorHAnsi"/>
                <w:color w:val="000000" w:themeColor="text1"/>
              </w:rPr>
              <w:t xml:space="preserve">πύκνωση </w:t>
            </w:r>
            <w:proofErr w:type="spellStart"/>
            <w:r w:rsidRPr="00852437">
              <w:rPr>
                <w:rFonts w:asciiTheme="minorHAnsi" w:hAnsiTheme="minorHAnsi" w:cstheme="minorHAnsi"/>
                <w:color w:val="000000" w:themeColor="text1"/>
              </w:rPr>
              <w:t>εδ</w:t>
            </w:r>
            <w:proofErr w:type="spellEnd"/>
            <w:r w:rsidRPr="00852437">
              <w:rPr>
                <w:rFonts w:asciiTheme="minorHAnsi" w:hAnsiTheme="minorHAnsi" w:cstheme="minorHAnsi"/>
                <w:color w:val="000000" w:themeColor="text1"/>
              </w:rPr>
              <w:t>αφών</w:t>
            </w:r>
          </w:p>
          <w:p w14:paraId="03010A34" w14:textId="77777777" w:rsidR="00624BDA" w:rsidRPr="00852437" w:rsidRDefault="00624BDA" w:rsidP="005063F0">
            <w:pPr>
              <w:pStyle w:val="a4"/>
              <w:keepNext w:val="0"/>
              <w:numPr>
                <w:ilvl w:val="0"/>
                <w:numId w:val="60"/>
              </w:numPr>
              <w:shd w:val="clear" w:color="auto" w:fill="auto"/>
              <w:suppressAutoHyphens w:val="0"/>
              <w:overflowPunct/>
              <w:autoSpaceDN/>
              <w:spacing w:line="240" w:lineRule="auto"/>
              <w:ind w:left="709"/>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r w:rsidRPr="00852437">
              <w:rPr>
                <w:rFonts w:asciiTheme="minorHAnsi" w:hAnsiTheme="minorHAnsi" w:cstheme="minorHAnsi"/>
                <w:color w:val="000000" w:themeColor="text1"/>
                <w:lang w:val="en-US"/>
              </w:rPr>
              <w:t>Proctor</w:t>
            </w:r>
          </w:p>
          <w:p w14:paraId="59F114FA" w14:textId="77777777" w:rsidR="00624BDA" w:rsidRPr="00852437" w:rsidRDefault="00624BDA" w:rsidP="005063F0">
            <w:pPr>
              <w:pStyle w:val="a4"/>
              <w:keepNext w:val="0"/>
              <w:numPr>
                <w:ilvl w:val="0"/>
                <w:numId w:val="60"/>
              </w:numPr>
              <w:shd w:val="clear" w:color="auto" w:fill="auto"/>
              <w:suppressAutoHyphens w:val="0"/>
              <w:overflowPunct/>
              <w:autoSpaceDN/>
              <w:spacing w:line="240" w:lineRule="auto"/>
              <w:ind w:left="709"/>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ισοδύν</w:t>
            </w:r>
            <w:proofErr w:type="spellEnd"/>
            <w:r w:rsidRPr="00852437">
              <w:rPr>
                <w:rFonts w:asciiTheme="minorHAnsi" w:hAnsiTheme="minorHAnsi" w:cstheme="minorHAnsi"/>
                <w:color w:val="000000" w:themeColor="text1"/>
              </w:rPr>
              <w:t xml:space="preserve">αμου </w:t>
            </w:r>
            <w:proofErr w:type="spellStart"/>
            <w:r w:rsidRPr="00852437">
              <w:rPr>
                <w:rFonts w:asciiTheme="minorHAnsi" w:hAnsiTheme="minorHAnsi" w:cstheme="minorHAnsi"/>
                <w:color w:val="000000" w:themeColor="text1"/>
              </w:rPr>
              <w:t>άμμου</w:t>
            </w:r>
            <w:proofErr w:type="spellEnd"/>
          </w:p>
          <w:p w14:paraId="10BE9B7C" w14:textId="77777777" w:rsidR="00624BDA" w:rsidRPr="00852437" w:rsidRDefault="00624BDA" w:rsidP="005063F0">
            <w:pPr>
              <w:pStyle w:val="a4"/>
              <w:keepNext w:val="0"/>
              <w:numPr>
                <w:ilvl w:val="0"/>
                <w:numId w:val="60"/>
              </w:numPr>
              <w:shd w:val="clear" w:color="auto" w:fill="auto"/>
              <w:suppressAutoHyphens w:val="0"/>
              <w:overflowPunct/>
              <w:autoSpaceDN/>
              <w:spacing w:line="240" w:lineRule="auto"/>
              <w:ind w:left="709"/>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Κοκκομετρική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δι</w:t>
            </w:r>
            <w:proofErr w:type="spellEnd"/>
            <w:r w:rsidRPr="00852437">
              <w:rPr>
                <w:rFonts w:asciiTheme="minorHAnsi" w:hAnsiTheme="minorHAnsi" w:cstheme="minorHAnsi"/>
                <w:color w:val="000000" w:themeColor="text1"/>
              </w:rPr>
              <w:t>αβάθμιση α</w:t>
            </w:r>
            <w:proofErr w:type="spellStart"/>
            <w:r w:rsidRPr="00852437">
              <w:rPr>
                <w:rFonts w:asciiTheme="minorHAnsi" w:hAnsiTheme="minorHAnsi" w:cstheme="minorHAnsi"/>
                <w:color w:val="000000" w:themeColor="text1"/>
              </w:rPr>
              <w:t>δρ</w:t>
            </w:r>
            <w:proofErr w:type="spellEnd"/>
            <w:r w:rsidRPr="00852437">
              <w:rPr>
                <w:rFonts w:asciiTheme="minorHAnsi" w:hAnsiTheme="minorHAnsi" w:cstheme="minorHAnsi"/>
                <w:color w:val="000000" w:themeColor="text1"/>
              </w:rPr>
              <w:t>ανών</w:t>
            </w:r>
          </w:p>
          <w:p w14:paraId="7B5F944C" w14:textId="77777777" w:rsidR="00624BDA" w:rsidRPr="00852437" w:rsidRDefault="00624BDA" w:rsidP="005063F0">
            <w:pPr>
              <w:pStyle w:val="a4"/>
              <w:keepNext w:val="0"/>
              <w:numPr>
                <w:ilvl w:val="0"/>
                <w:numId w:val="60"/>
              </w:numPr>
              <w:shd w:val="clear" w:color="auto" w:fill="auto"/>
              <w:suppressAutoHyphens w:val="0"/>
              <w:overflowPunct/>
              <w:autoSpaceDN/>
              <w:spacing w:line="240" w:lineRule="auto"/>
              <w:ind w:left="709"/>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ευθρυ</w:t>
            </w:r>
            <w:proofErr w:type="spellEnd"/>
            <w:r w:rsidRPr="00852437">
              <w:rPr>
                <w:rFonts w:asciiTheme="minorHAnsi" w:hAnsiTheme="minorHAnsi" w:cstheme="minorHAnsi"/>
                <w:color w:val="000000" w:themeColor="text1"/>
              </w:rPr>
              <w:t>πτότητας (</w:t>
            </w:r>
            <w:r w:rsidRPr="00852437">
              <w:rPr>
                <w:rFonts w:asciiTheme="minorHAnsi" w:hAnsiTheme="minorHAnsi" w:cstheme="minorHAnsi"/>
                <w:color w:val="000000" w:themeColor="text1"/>
                <w:lang w:val="en-US"/>
              </w:rPr>
              <w:t>Los</w:t>
            </w:r>
            <w:r w:rsidRPr="00852437">
              <w:rPr>
                <w:rFonts w:asciiTheme="minorHAnsi" w:hAnsiTheme="minorHAnsi" w:cstheme="minorHAnsi"/>
                <w:color w:val="000000" w:themeColor="text1"/>
              </w:rPr>
              <w:t xml:space="preserve"> </w:t>
            </w:r>
            <w:r w:rsidRPr="00852437">
              <w:rPr>
                <w:rFonts w:asciiTheme="minorHAnsi" w:hAnsiTheme="minorHAnsi" w:cstheme="minorHAnsi"/>
                <w:color w:val="000000" w:themeColor="text1"/>
                <w:lang w:val="en-US"/>
              </w:rPr>
              <w:t>Angeles</w:t>
            </w:r>
            <w:r w:rsidRPr="00852437">
              <w:rPr>
                <w:rFonts w:asciiTheme="minorHAnsi" w:hAnsiTheme="minorHAnsi" w:cstheme="minorHAnsi"/>
                <w:color w:val="000000" w:themeColor="text1"/>
              </w:rPr>
              <w:t>)</w:t>
            </w:r>
          </w:p>
          <w:p w14:paraId="1CC926EA" w14:textId="77777777" w:rsidR="00624BDA" w:rsidRPr="00A75208" w:rsidRDefault="00624BDA" w:rsidP="005063F0">
            <w:pPr>
              <w:pStyle w:val="a4"/>
              <w:keepNext w:val="0"/>
              <w:numPr>
                <w:ilvl w:val="0"/>
                <w:numId w:val="60"/>
              </w:numPr>
              <w:shd w:val="clear" w:color="auto" w:fill="auto"/>
              <w:suppressAutoHyphens w:val="0"/>
              <w:overflowPunct/>
              <w:autoSpaceDN/>
              <w:spacing w:line="240" w:lineRule="auto"/>
              <w:ind w:left="709"/>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Δοκιμή φέρουσας ικανότητας εδάφους για κατασκευή βάσης-</w:t>
            </w:r>
            <w:proofErr w:type="spellStart"/>
            <w:r w:rsidRPr="00A75208">
              <w:rPr>
                <w:rFonts w:asciiTheme="minorHAnsi" w:hAnsiTheme="minorHAnsi" w:cstheme="minorHAnsi"/>
                <w:color w:val="000000" w:themeColor="text1"/>
                <w:lang w:val="el-GR"/>
              </w:rPr>
              <w:t>υπόβασης</w:t>
            </w:r>
            <w:proofErr w:type="spellEnd"/>
          </w:p>
          <w:p w14:paraId="6BE6A9DC" w14:textId="77777777" w:rsidR="00624BDA" w:rsidRPr="00852437" w:rsidRDefault="00624BDA" w:rsidP="005063F0">
            <w:pPr>
              <w:pStyle w:val="a4"/>
              <w:keepNext w:val="0"/>
              <w:numPr>
                <w:ilvl w:val="0"/>
                <w:numId w:val="60"/>
              </w:numPr>
              <w:shd w:val="clear" w:color="auto" w:fill="auto"/>
              <w:suppressAutoHyphens w:val="0"/>
              <w:overflowPunct/>
              <w:autoSpaceDN/>
              <w:spacing w:line="240" w:lineRule="auto"/>
              <w:ind w:left="709"/>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Δοκιμή</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δι</w:t>
            </w:r>
            <w:proofErr w:type="spellEnd"/>
            <w:r w:rsidRPr="00852437">
              <w:rPr>
                <w:rFonts w:asciiTheme="minorHAnsi" w:hAnsiTheme="minorHAnsi" w:cstheme="minorHAnsi"/>
                <w:color w:val="000000" w:themeColor="text1"/>
              </w:rPr>
              <w:t>αβρωσιμότητας</w:t>
            </w:r>
          </w:p>
          <w:p w14:paraId="0B0F485F" w14:textId="77777777" w:rsidR="00624BDA" w:rsidRPr="00852437" w:rsidRDefault="00624BDA" w:rsidP="005063F0">
            <w:pPr>
              <w:pStyle w:val="a4"/>
              <w:keepNext w:val="0"/>
              <w:numPr>
                <w:ilvl w:val="0"/>
                <w:numId w:val="60"/>
              </w:numPr>
              <w:shd w:val="clear" w:color="auto" w:fill="auto"/>
              <w:suppressAutoHyphens w:val="0"/>
              <w:overflowPunct/>
              <w:autoSpaceDN/>
              <w:spacing w:line="240" w:lineRule="auto"/>
              <w:ind w:left="709"/>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Δοκιμές</w:t>
            </w:r>
            <w:proofErr w:type="spellEnd"/>
            <w:r w:rsidRPr="00852437">
              <w:rPr>
                <w:rFonts w:asciiTheme="minorHAnsi" w:hAnsiTheme="minorHAnsi" w:cstheme="minorHAnsi"/>
                <w:color w:val="000000" w:themeColor="text1"/>
              </w:rPr>
              <w:t xml:space="preserve"> α</w:t>
            </w:r>
            <w:proofErr w:type="spellStart"/>
            <w:r w:rsidRPr="00852437">
              <w:rPr>
                <w:rFonts w:asciiTheme="minorHAnsi" w:hAnsiTheme="minorHAnsi" w:cstheme="minorHAnsi"/>
                <w:color w:val="000000" w:themeColor="text1"/>
              </w:rPr>
              <w:t>ντοχής</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γεωσυνθετικών</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υλικών</w:t>
            </w:r>
            <w:proofErr w:type="spellEnd"/>
          </w:p>
          <w:p w14:paraId="64582A45" w14:textId="77777777" w:rsidR="00624BDA" w:rsidRPr="00A75208" w:rsidRDefault="00624BDA" w:rsidP="005063F0">
            <w:pPr>
              <w:pStyle w:val="a4"/>
              <w:keepNext w:val="0"/>
              <w:numPr>
                <w:ilvl w:val="0"/>
                <w:numId w:val="60"/>
              </w:numPr>
              <w:shd w:val="clear" w:color="auto" w:fill="auto"/>
              <w:suppressAutoHyphens w:val="0"/>
              <w:overflowPunct/>
              <w:autoSpaceDN/>
              <w:spacing w:line="240" w:lineRule="auto"/>
              <w:ind w:left="709"/>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Κατασκευαστικές διατάξεις αποστραγγίσεων, οχετών και μικρών τεχνικών έργων</w:t>
            </w:r>
          </w:p>
          <w:p w14:paraId="255A7707" w14:textId="77777777" w:rsidR="00624BDA" w:rsidRPr="00852437" w:rsidRDefault="00624BDA" w:rsidP="005063F0">
            <w:pPr>
              <w:pStyle w:val="a4"/>
              <w:keepNext w:val="0"/>
              <w:numPr>
                <w:ilvl w:val="0"/>
                <w:numId w:val="60"/>
              </w:numPr>
              <w:shd w:val="clear" w:color="auto" w:fill="auto"/>
              <w:suppressAutoHyphens w:val="0"/>
              <w:overflowPunct/>
              <w:autoSpaceDN/>
              <w:spacing w:line="240" w:lineRule="auto"/>
              <w:ind w:left="709"/>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Προϋ</w:t>
            </w:r>
            <w:proofErr w:type="spellEnd"/>
            <w:r w:rsidRPr="00852437">
              <w:rPr>
                <w:rFonts w:asciiTheme="minorHAnsi" w:hAnsiTheme="minorHAnsi" w:cstheme="minorHAnsi"/>
                <w:color w:val="000000" w:themeColor="text1"/>
              </w:rPr>
              <w:t xml:space="preserve">πολογισμός </w:t>
            </w:r>
            <w:proofErr w:type="spellStart"/>
            <w:r w:rsidRPr="00852437">
              <w:rPr>
                <w:rFonts w:asciiTheme="minorHAnsi" w:hAnsiTheme="minorHAnsi" w:cstheme="minorHAnsi"/>
                <w:color w:val="000000" w:themeColor="text1"/>
              </w:rPr>
              <w:t>κόστους</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έργων</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οδο</w:t>
            </w:r>
            <w:proofErr w:type="spellEnd"/>
            <w:r w:rsidRPr="00852437">
              <w:rPr>
                <w:rFonts w:asciiTheme="minorHAnsi" w:hAnsiTheme="minorHAnsi" w:cstheme="minorHAnsi"/>
                <w:color w:val="000000" w:themeColor="text1"/>
              </w:rPr>
              <w:t>ποιίας</w:t>
            </w:r>
          </w:p>
          <w:p w14:paraId="1A9518D8" w14:textId="77777777" w:rsidR="00624BDA" w:rsidRPr="00852437" w:rsidRDefault="00624BDA" w:rsidP="005063F0">
            <w:pPr>
              <w:pStyle w:val="a4"/>
              <w:keepNext w:val="0"/>
              <w:numPr>
                <w:ilvl w:val="0"/>
                <w:numId w:val="60"/>
              </w:numPr>
              <w:shd w:val="clear" w:color="auto" w:fill="auto"/>
              <w:suppressAutoHyphens w:val="0"/>
              <w:overflowPunct/>
              <w:autoSpaceDN/>
              <w:spacing w:line="240" w:lineRule="auto"/>
              <w:ind w:left="709"/>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Μέθοδοι</w:t>
            </w:r>
            <w:proofErr w:type="spellEnd"/>
            <w:r w:rsidRPr="00852437">
              <w:rPr>
                <w:rFonts w:asciiTheme="minorHAnsi" w:hAnsiTheme="minorHAnsi" w:cstheme="minorHAnsi"/>
                <w:color w:val="000000" w:themeColor="text1"/>
              </w:rPr>
              <w:t xml:space="preserve"> β</w:t>
            </w:r>
            <w:proofErr w:type="spellStart"/>
            <w:r w:rsidRPr="00852437">
              <w:rPr>
                <w:rFonts w:asciiTheme="minorHAnsi" w:hAnsiTheme="minorHAnsi" w:cstheme="minorHAnsi"/>
                <w:color w:val="000000" w:themeColor="text1"/>
              </w:rPr>
              <w:t>ελτίωσης</w:t>
            </w:r>
            <w:proofErr w:type="spellEnd"/>
            <w:r w:rsidRPr="00852437">
              <w:rPr>
                <w:rFonts w:asciiTheme="minorHAnsi" w:hAnsiTheme="minorHAnsi" w:cstheme="minorHAnsi"/>
                <w:color w:val="000000" w:themeColor="text1"/>
              </w:rPr>
              <w:t xml:space="preserve"> α</w:t>
            </w:r>
            <w:proofErr w:type="spellStart"/>
            <w:r w:rsidRPr="00852437">
              <w:rPr>
                <w:rFonts w:asciiTheme="minorHAnsi" w:hAnsiTheme="minorHAnsi" w:cstheme="minorHAnsi"/>
                <w:color w:val="000000" w:themeColor="text1"/>
              </w:rPr>
              <w:t>σθενούς</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εδάφους</w:t>
            </w:r>
            <w:proofErr w:type="spellEnd"/>
            <w:r w:rsidRPr="00852437">
              <w:rPr>
                <w:rFonts w:asciiTheme="minorHAnsi" w:hAnsiTheme="minorHAnsi" w:cstheme="minorHAnsi"/>
                <w:color w:val="000000" w:themeColor="text1"/>
              </w:rPr>
              <w:t xml:space="preserve"> – π</w:t>
            </w:r>
            <w:proofErr w:type="spellStart"/>
            <w:r w:rsidRPr="00852437">
              <w:rPr>
                <w:rFonts w:asciiTheme="minorHAnsi" w:hAnsiTheme="minorHAnsi" w:cstheme="minorHAnsi"/>
                <w:color w:val="000000" w:themeColor="text1"/>
              </w:rPr>
              <w:t>ροϋ</w:t>
            </w:r>
            <w:proofErr w:type="spellEnd"/>
            <w:r w:rsidRPr="00852437">
              <w:rPr>
                <w:rFonts w:asciiTheme="minorHAnsi" w:hAnsiTheme="minorHAnsi" w:cstheme="minorHAnsi"/>
                <w:color w:val="000000" w:themeColor="text1"/>
              </w:rPr>
              <w:t>πολογισμοί</w:t>
            </w:r>
          </w:p>
          <w:p w14:paraId="64E6CD04" w14:textId="77777777" w:rsidR="00624BDA" w:rsidRPr="00852437" w:rsidRDefault="00624BDA" w:rsidP="00771C06">
            <w:pPr>
              <w:pStyle w:val="a4"/>
              <w:ind w:left="1004"/>
              <w:jc w:val="both"/>
              <w:rPr>
                <w:rFonts w:asciiTheme="minorHAnsi" w:hAnsiTheme="minorHAnsi" w:cstheme="minorHAnsi"/>
                <w:color w:val="000000" w:themeColor="text1"/>
              </w:rPr>
            </w:pPr>
          </w:p>
        </w:tc>
      </w:tr>
    </w:tbl>
    <w:p w14:paraId="6E2315A3" w14:textId="77777777" w:rsidR="00624BDA" w:rsidRPr="00A424E6" w:rsidRDefault="00624BDA">
      <w:pPr>
        <w:rPr>
          <w:rFonts w:cstheme="minorHAnsi"/>
          <w:color w:val="000000" w:themeColor="text1"/>
        </w:rPr>
      </w:pPr>
      <w:r w:rsidRPr="00A424E6">
        <w:rPr>
          <w:rFonts w:cstheme="minorHAnsi"/>
          <w:color w:val="000000" w:themeColor="text1"/>
        </w:rPr>
        <w:br w:type="page"/>
      </w:r>
    </w:p>
    <w:p w14:paraId="53020966"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700ED144" w14:textId="77777777" w:rsidTr="00F93DAA">
        <w:tc>
          <w:tcPr>
            <w:tcW w:w="4386" w:type="dxa"/>
          </w:tcPr>
          <w:p w14:paraId="102F64C0"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0538D34D"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ΕΡΓΑ ΥΔΡΕΥΣΕΩΝ</w:t>
            </w:r>
          </w:p>
        </w:tc>
      </w:tr>
      <w:tr w:rsidR="00624BDA" w:rsidRPr="00A424E6" w14:paraId="0B7015AF" w14:textId="77777777" w:rsidTr="00F93DAA">
        <w:tc>
          <w:tcPr>
            <w:tcW w:w="4386" w:type="dxa"/>
          </w:tcPr>
          <w:p w14:paraId="037F0290"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3A91EE4F" w14:textId="77777777" w:rsidR="00624BDA" w:rsidRPr="00A424E6" w:rsidRDefault="00624BDA" w:rsidP="00F93DAA">
            <w:pPr>
              <w:rPr>
                <w:rFonts w:cstheme="minorHAnsi"/>
                <w:color w:val="000000" w:themeColor="text1"/>
              </w:rPr>
            </w:pPr>
            <w:r w:rsidRPr="00A424E6">
              <w:rPr>
                <w:rFonts w:cstheme="minorHAnsi"/>
                <w:color w:val="000000" w:themeColor="text1"/>
              </w:rPr>
              <w:t>5ο</w:t>
            </w:r>
          </w:p>
        </w:tc>
      </w:tr>
      <w:tr w:rsidR="00624BDA" w:rsidRPr="00A424E6" w14:paraId="03254EAD" w14:textId="77777777" w:rsidTr="00F93DAA">
        <w:tc>
          <w:tcPr>
            <w:tcW w:w="4386" w:type="dxa"/>
          </w:tcPr>
          <w:p w14:paraId="65FC8AE7"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24699FD4"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ΜΗΧΑΝΙΚΟΙ ΥΠΟΔΟΜΩΝ</w:t>
            </w:r>
          </w:p>
        </w:tc>
      </w:tr>
      <w:tr w:rsidR="00624BDA" w:rsidRPr="00A424E6" w14:paraId="398C1FF9" w14:textId="77777777" w:rsidTr="00F93DAA">
        <w:tc>
          <w:tcPr>
            <w:tcW w:w="4386" w:type="dxa"/>
          </w:tcPr>
          <w:p w14:paraId="49480156"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6A682CD0"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03381A54" w14:textId="77777777" w:rsidTr="00F93DAA">
        <w:tc>
          <w:tcPr>
            <w:tcW w:w="4386" w:type="dxa"/>
            <w:vMerge w:val="restart"/>
          </w:tcPr>
          <w:p w14:paraId="4FB36953"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30DC752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14868D5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08E92357"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72FD872F"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6894DEAC" w14:textId="77777777" w:rsidTr="00F93DAA">
        <w:tc>
          <w:tcPr>
            <w:tcW w:w="4386" w:type="dxa"/>
            <w:vMerge/>
          </w:tcPr>
          <w:p w14:paraId="1A56AC8F" w14:textId="77777777" w:rsidR="00624BDA" w:rsidRPr="00A424E6" w:rsidRDefault="00624BDA" w:rsidP="00F93DAA">
            <w:pPr>
              <w:rPr>
                <w:rFonts w:cstheme="minorHAnsi"/>
                <w:color w:val="000000" w:themeColor="text1"/>
              </w:rPr>
            </w:pPr>
          </w:p>
        </w:tc>
        <w:tc>
          <w:tcPr>
            <w:tcW w:w="1369" w:type="dxa"/>
          </w:tcPr>
          <w:p w14:paraId="0A26AB9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08918ED5"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53214616"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3E8AA97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6016115C" w14:textId="77777777" w:rsidTr="00F93DAA">
        <w:tc>
          <w:tcPr>
            <w:tcW w:w="9854" w:type="dxa"/>
            <w:gridSpan w:val="5"/>
          </w:tcPr>
          <w:p w14:paraId="322F6A84"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852437" w14:paraId="364068B5" w14:textId="77777777" w:rsidTr="00F93DAA">
        <w:tc>
          <w:tcPr>
            <w:tcW w:w="9854" w:type="dxa"/>
            <w:gridSpan w:val="5"/>
          </w:tcPr>
          <w:p w14:paraId="49A4D43B" w14:textId="77777777" w:rsidR="00624BDA" w:rsidRPr="00852437" w:rsidRDefault="00624BDA" w:rsidP="00F93DAA">
            <w:pPr>
              <w:autoSpaceDE w:val="0"/>
              <w:autoSpaceDN w:val="0"/>
              <w:adjustRightInd w:val="0"/>
              <w:jc w:val="both"/>
              <w:rPr>
                <w:rFonts w:cstheme="minorHAnsi"/>
                <w:color w:val="000000" w:themeColor="text1"/>
              </w:rPr>
            </w:pPr>
            <w:r w:rsidRPr="00852437">
              <w:rPr>
                <w:rFonts w:cstheme="minorHAnsi"/>
                <w:color w:val="000000" w:themeColor="text1"/>
              </w:rPr>
              <w:t>ΘΕΩΡΙΑ</w:t>
            </w:r>
          </w:p>
          <w:p w14:paraId="536EC528" w14:textId="77777777" w:rsidR="00624BDA" w:rsidRPr="00852437" w:rsidRDefault="00624BDA" w:rsidP="00F93DAA">
            <w:pPr>
              <w:autoSpaceDE w:val="0"/>
              <w:autoSpaceDN w:val="0"/>
              <w:adjustRightInd w:val="0"/>
              <w:ind w:left="284"/>
              <w:jc w:val="both"/>
              <w:rPr>
                <w:rFonts w:cstheme="minorHAnsi"/>
                <w:color w:val="000000" w:themeColor="text1"/>
              </w:rPr>
            </w:pPr>
            <w:r w:rsidRPr="00852437">
              <w:rPr>
                <w:rFonts w:cstheme="minorHAnsi"/>
                <w:color w:val="000000" w:themeColor="text1"/>
              </w:rPr>
              <w:t xml:space="preserve">Υδροληψίες και απόληψη νερού-ποιότητα νερού. Προσδιορισμός των αναγκών σε νερό των οικισμών. Μελέτη των έργων ύδρευσης (εξωτερικό υδραγωγείο, μεταφορά νερού με βαρύτητα και άντληση - όγκος δεξαμενών ρύθμισης - αποθήκευσης - δίκτυα διανομής (κλειστά - ακτινωτά - ανοικτά). Σχεδιασμός - </w:t>
            </w:r>
            <w:proofErr w:type="spellStart"/>
            <w:r w:rsidRPr="00852437">
              <w:rPr>
                <w:rFonts w:cstheme="minorHAnsi"/>
                <w:color w:val="000000" w:themeColor="text1"/>
              </w:rPr>
              <w:t>διαστασιολόγηση</w:t>
            </w:r>
            <w:proofErr w:type="spellEnd"/>
            <w:r w:rsidRPr="00852437">
              <w:rPr>
                <w:rFonts w:cstheme="minorHAnsi"/>
                <w:color w:val="000000" w:themeColor="text1"/>
              </w:rPr>
              <w:t xml:space="preserve"> - υδραυλικοί υπολογισμοί. Βελτίωση της ποιότητας του νερού (καθίζηση - διύλιση - απολύμανση - αποστείρωση </w:t>
            </w:r>
            <w:proofErr w:type="spellStart"/>
            <w:r w:rsidRPr="00852437">
              <w:rPr>
                <w:rFonts w:cstheme="minorHAnsi"/>
                <w:color w:val="000000" w:themeColor="text1"/>
              </w:rPr>
              <w:t>κ.λ.π</w:t>
            </w:r>
            <w:proofErr w:type="spellEnd"/>
            <w:r w:rsidRPr="00852437">
              <w:rPr>
                <w:rFonts w:cstheme="minorHAnsi"/>
                <w:color w:val="000000" w:themeColor="text1"/>
              </w:rPr>
              <w:t xml:space="preserve">.). </w:t>
            </w:r>
          </w:p>
          <w:p w14:paraId="5B8E74AF" w14:textId="77777777" w:rsidR="00624BDA" w:rsidRPr="00852437" w:rsidRDefault="00624BDA" w:rsidP="00F93DAA">
            <w:pPr>
              <w:autoSpaceDE w:val="0"/>
              <w:autoSpaceDN w:val="0"/>
              <w:adjustRightInd w:val="0"/>
              <w:jc w:val="both"/>
              <w:rPr>
                <w:rFonts w:cstheme="minorHAnsi"/>
                <w:color w:val="000000" w:themeColor="text1"/>
              </w:rPr>
            </w:pPr>
          </w:p>
          <w:p w14:paraId="031F3FA9" w14:textId="77777777" w:rsidR="00624BDA" w:rsidRPr="00852437" w:rsidRDefault="00624BDA" w:rsidP="00F93DAA">
            <w:pPr>
              <w:autoSpaceDE w:val="0"/>
              <w:autoSpaceDN w:val="0"/>
              <w:adjustRightInd w:val="0"/>
              <w:jc w:val="both"/>
              <w:rPr>
                <w:rFonts w:cstheme="minorHAnsi"/>
                <w:color w:val="000000" w:themeColor="text1"/>
              </w:rPr>
            </w:pPr>
            <w:r w:rsidRPr="00852437">
              <w:rPr>
                <w:rFonts w:cstheme="minorHAnsi"/>
                <w:color w:val="000000" w:themeColor="text1"/>
              </w:rPr>
              <w:t>ΕΡΓΑΣΤΗΡΙΟ</w:t>
            </w:r>
          </w:p>
          <w:p w14:paraId="60D9E0F4" w14:textId="77777777" w:rsidR="00624BDA" w:rsidRPr="00852437" w:rsidRDefault="00624BDA" w:rsidP="005063F0">
            <w:pPr>
              <w:pStyle w:val="a4"/>
              <w:keepNext w:val="0"/>
              <w:numPr>
                <w:ilvl w:val="0"/>
                <w:numId w:val="61"/>
              </w:numPr>
              <w:shd w:val="clear" w:color="auto" w:fill="auto"/>
              <w:suppressAutoHyphens w:val="0"/>
              <w:overflowPunct/>
              <w:autoSpaceDE w:val="0"/>
              <w:adjustRightInd w:val="0"/>
              <w:spacing w:after="200" w:line="240" w:lineRule="auto"/>
              <w:ind w:left="851"/>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Εφ</w:t>
            </w:r>
            <w:proofErr w:type="spellEnd"/>
            <w:r w:rsidRPr="00852437">
              <w:rPr>
                <w:rFonts w:asciiTheme="minorHAnsi" w:hAnsiTheme="minorHAnsi" w:cstheme="minorHAnsi"/>
                <w:color w:val="000000" w:themeColor="text1"/>
              </w:rPr>
              <w:t xml:space="preserve">αρμογές </w:t>
            </w:r>
            <w:proofErr w:type="spellStart"/>
            <w:r w:rsidRPr="00852437">
              <w:rPr>
                <w:rFonts w:asciiTheme="minorHAnsi" w:hAnsiTheme="minorHAnsi" w:cstheme="minorHAnsi"/>
                <w:color w:val="000000" w:themeColor="text1"/>
              </w:rPr>
              <w:t>σχεδι</w:t>
            </w:r>
            <w:proofErr w:type="spellEnd"/>
            <w:r w:rsidRPr="00852437">
              <w:rPr>
                <w:rFonts w:asciiTheme="minorHAnsi" w:hAnsiTheme="minorHAnsi" w:cstheme="minorHAnsi"/>
                <w:color w:val="000000" w:themeColor="text1"/>
              </w:rPr>
              <w:t xml:space="preserve">ασμού-διαστασιολόγησης </w:t>
            </w:r>
            <w:proofErr w:type="spellStart"/>
            <w:r w:rsidRPr="00852437">
              <w:rPr>
                <w:rFonts w:asciiTheme="minorHAnsi" w:hAnsiTheme="minorHAnsi" w:cstheme="minorHAnsi"/>
                <w:color w:val="000000" w:themeColor="text1"/>
              </w:rPr>
              <w:t>έργων</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ύδρευσης</w:t>
            </w:r>
            <w:proofErr w:type="spellEnd"/>
          </w:p>
          <w:p w14:paraId="2197D114" w14:textId="77777777" w:rsidR="00624BDA" w:rsidRPr="00852437" w:rsidRDefault="00624BDA" w:rsidP="005063F0">
            <w:pPr>
              <w:pStyle w:val="a4"/>
              <w:keepNext w:val="0"/>
              <w:numPr>
                <w:ilvl w:val="0"/>
                <w:numId w:val="61"/>
              </w:numPr>
              <w:shd w:val="clear" w:color="auto" w:fill="auto"/>
              <w:suppressAutoHyphens w:val="0"/>
              <w:overflowPunct/>
              <w:autoSpaceDE w:val="0"/>
              <w:adjustRightInd w:val="0"/>
              <w:spacing w:after="200" w:line="240" w:lineRule="auto"/>
              <w:ind w:left="851"/>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Περι</w:t>
            </w:r>
            <w:proofErr w:type="spellEnd"/>
            <w:r w:rsidRPr="00852437">
              <w:rPr>
                <w:rFonts w:asciiTheme="minorHAnsi" w:hAnsiTheme="minorHAnsi" w:cstheme="minorHAnsi"/>
                <w:color w:val="000000" w:themeColor="text1"/>
              </w:rPr>
              <w:t xml:space="preserve">πτώσεις </w:t>
            </w:r>
            <w:proofErr w:type="spellStart"/>
            <w:r w:rsidRPr="00852437">
              <w:rPr>
                <w:rFonts w:asciiTheme="minorHAnsi" w:hAnsiTheme="minorHAnsi" w:cstheme="minorHAnsi"/>
                <w:color w:val="000000" w:themeColor="text1"/>
              </w:rPr>
              <w:t>μικρών</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οικισμών</w:t>
            </w:r>
            <w:proofErr w:type="spellEnd"/>
          </w:p>
          <w:p w14:paraId="583CADFA" w14:textId="77777777" w:rsidR="00624BDA" w:rsidRPr="00852437" w:rsidRDefault="00624BDA" w:rsidP="005063F0">
            <w:pPr>
              <w:pStyle w:val="a4"/>
              <w:keepNext w:val="0"/>
              <w:numPr>
                <w:ilvl w:val="0"/>
                <w:numId w:val="61"/>
              </w:numPr>
              <w:shd w:val="clear" w:color="auto" w:fill="auto"/>
              <w:suppressAutoHyphens w:val="0"/>
              <w:overflowPunct/>
              <w:autoSpaceDE w:val="0"/>
              <w:adjustRightInd w:val="0"/>
              <w:spacing w:after="200" w:line="240" w:lineRule="auto"/>
              <w:ind w:left="851"/>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Περι</w:t>
            </w:r>
            <w:proofErr w:type="spellEnd"/>
            <w:r w:rsidRPr="00852437">
              <w:rPr>
                <w:rFonts w:asciiTheme="minorHAnsi" w:hAnsiTheme="minorHAnsi" w:cstheme="minorHAnsi"/>
                <w:color w:val="000000" w:themeColor="text1"/>
              </w:rPr>
              <w:t xml:space="preserve">πτώσεις </w:t>
            </w:r>
            <w:proofErr w:type="spellStart"/>
            <w:r w:rsidRPr="00852437">
              <w:rPr>
                <w:rFonts w:asciiTheme="minorHAnsi" w:hAnsiTheme="minorHAnsi" w:cstheme="minorHAnsi"/>
                <w:color w:val="000000" w:themeColor="text1"/>
              </w:rPr>
              <w:t>μεγάλων</w:t>
            </w:r>
            <w:proofErr w:type="spellEnd"/>
            <w:r w:rsidRPr="00852437">
              <w:rPr>
                <w:rFonts w:asciiTheme="minorHAnsi" w:hAnsiTheme="minorHAnsi" w:cstheme="minorHAnsi"/>
                <w:color w:val="000000" w:themeColor="text1"/>
              </w:rPr>
              <w:t xml:space="preserve"> π</w:t>
            </w:r>
            <w:proofErr w:type="spellStart"/>
            <w:r w:rsidRPr="00852437">
              <w:rPr>
                <w:rFonts w:asciiTheme="minorHAnsi" w:hAnsiTheme="minorHAnsi" w:cstheme="minorHAnsi"/>
                <w:color w:val="000000" w:themeColor="text1"/>
              </w:rPr>
              <w:t>όλεων</w:t>
            </w:r>
            <w:proofErr w:type="spellEnd"/>
          </w:p>
          <w:p w14:paraId="2AEB3520" w14:textId="77777777" w:rsidR="00624BDA" w:rsidRPr="00852437" w:rsidRDefault="00624BDA" w:rsidP="005063F0">
            <w:pPr>
              <w:pStyle w:val="a4"/>
              <w:keepNext w:val="0"/>
              <w:numPr>
                <w:ilvl w:val="0"/>
                <w:numId w:val="61"/>
              </w:numPr>
              <w:shd w:val="clear" w:color="auto" w:fill="auto"/>
              <w:suppressAutoHyphens w:val="0"/>
              <w:overflowPunct/>
              <w:autoSpaceDE w:val="0"/>
              <w:adjustRightInd w:val="0"/>
              <w:spacing w:after="200" w:line="240" w:lineRule="auto"/>
              <w:ind w:left="851"/>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Σχεδι</w:t>
            </w:r>
            <w:proofErr w:type="spellEnd"/>
            <w:r w:rsidRPr="00852437">
              <w:rPr>
                <w:rFonts w:asciiTheme="minorHAnsi" w:hAnsiTheme="minorHAnsi" w:cstheme="minorHAnsi"/>
                <w:color w:val="000000" w:themeColor="text1"/>
              </w:rPr>
              <w:t xml:space="preserve">ασμός </w:t>
            </w:r>
            <w:proofErr w:type="spellStart"/>
            <w:r w:rsidRPr="00852437">
              <w:rPr>
                <w:rFonts w:asciiTheme="minorHAnsi" w:hAnsiTheme="minorHAnsi" w:cstheme="minorHAnsi"/>
                <w:color w:val="000000" w:themeColor="text1"/>
              </w:rPr>
              <w:t>Δικτύου</w:t>
            </w:r>
            <w:proofErr w:type="spellEnd"/>
            <w:r w:rsidRPr="00852437">
              <w:rPr>
                <w:rFonts w:asciiTheme="minorHAnsi" w:hAnsiTheme="minorHAnsi" w:cstheme="minorHAnsi"/>
                <w:color w:val="000000" w:themeColor="text1"/>
              </w:rPr>
              <w:t xml:space="preserve"> βα</w:t>
            </w:r>
            <w:proofErr w:type="spellStart"/>
            <w:r w:rsidRPr="00852437">
              <w:rPr>
                <w:rFonts w:asciiTheme="minorHAnsi" w:hAnsiTheme="minorHAnsi" w:cstheme="minorHAnsi"/>
                <w:color w:val="000000" w:themeColor="text1"/>
              </w:rPr>
              <w:t>ρύτητ</w:t>
            </w:r>
            <w:proofErr w:type="spellEnd"/>
            <w:r w:rsidRPr="00852437">
              <w:rPr>
                <w:rFonts w:asciiTheme="minorHAnsi" w:hAnsiTheme="minorHAnsi" w:cstheme="minorHAnsi"/>
                <w:color w:val="000000" w:themeColor="text1"/>
              </w:rPr>
              <w:t>ας</w:t>
            </w:r>
          </w:p>
          <w:p w14:paraId="1C61D648" w14:textId="77777777" w:rsidR="00624BDA" w:rsidRPr="00852437" w:rsidRDefault="00624BDA" w:rsidP="005063F0">
            <w:pPr>
              <w:pStyle w:val="a4"/>
              <w:keepNext w:val="0"/>
              <w:numPr>
                <w:ilvl w:val="0"/>
                <w:numId w:val="61"/>
              </w:numPr>
              <w:shd w:val="clear" w:color="auto" w:fill="auto"/>
              <w:suppressAutoHyphens w:val="0"/>
              <w:overflowPunct/>
              <w:autoSpaceDE w:val="0"/>
              <w:adjustRightInd w:val="0"/>
              <w:spacing w:after="200" w:line="240" w:lineRule="auto"/>
              <w:ind w:left="851"/>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Σχεδι</w:t>
            </w:r>
            <w:proofErr w:type="spellEnd"/>
            <w:r w:rsidRPr="00852437">
              <w:rPr>
                <w:rFonts w:asciiTheme="minorHAnsi" w:hAnsiTheme="minorHAnsi" w:cstheme="minorHAnsi"/>
                <w:color w:val="000000" w:themeColor="text1"/>
              </w:rPr>
              <w:t xml:space="preserve">ασμός </w:t>
            </w:r>
            <w:proofErr w:type="spellStart"/>
            <w:r w:rsidRPr="00852437">
              <w:rPr>
                <w:rFonts w:asciiTheme="minorHAnsi" w:hAnsiTheme="minorHAnsi" w:cstheme="minorHAnsi"/>
                <w:color w:val="000000" w:themeColor="text1"/>
              </w:rPr>
              <w:t>Δικτύου</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με</w:t>
            </w:r>
            <w:proofErr w:type="spellEnd"/>
            <w:r w:rsidRPr="00852437">
              <w:rPr>
                <w:rFonts w:asciiTheme="minorHAnsi" w:hAnsiTheme="minorHAnsi" w:cstheme="minorHAnsi"/>
                <w:color w:val="000000" w:themeColor="text1"/>
              </w:rPr>
              <w:t xml:space="preserve"> π</w:t>
            </w:r>
            <w:proofErr w:type="spellStart"/>
            <w:r w:rsidRPr="00852437">
              <w:rPr>
                <w:rFonts w:asciiTheme="minorHAnsi" w:hAnsiTheme="minorHAnsi" w:cstheme="minorHAnsi"/>
                <w:color w:val="000000" w:themeColor="text1"/>
              </w:rPr>
              <w:t>ίεση</w:t>
            </w:r>
            <w:proofErr w:type="spellEnd"/>
            <w:r w:rsidRPr="00852437">
              <w:rPr>
                <w:rFonts w:asciiTheme="minorHAnsi" w:hAnsiTheme="minorHAnsi" w:cstheme="minorHAnsi"/>
                <w:color w:val="000000" w:themeColor="text1"/>
              </w:rPr>
              <w:t>-booster</w:t>
            </w:r>
          </w:p>
          <w:p w14:paraId="706650D6" w14:textId="77777777" w:rsidR="00624BDA" w:rsidRPr="00852437" w:rsidRDefault="00624BDA" w:rsidP="005063F0">
            <w:pPr>
              <w:pStyle w:val="a4"/>
              <w:keepNext w:val="0"/>
              <w:numPr>
                <w:ilvl w:val="0"/>
                <w:numId w:val="61"/>
              </w:numPr>
              <w:shd w:val="clear" w:color="auto" w:fill="auto"/>
              <w:suppressAutoHyphens w:val="0"/>
              <w:overflowPunct/>
              <w:autoSpaceDE w:val="0"/>
              <w:adjustRightInd w:val="0"/>
              <w:spacing w:after="200" w:line="240" w:lineRule="auto"/>
              <w:ind w:left="851"/>
              <w:jc w:val="both"/>
              <w:rPr>
                <w:rFonts w:asciiTheme="minorHAnsi" w:hAnsiTheme="minorHAnsi" w:cstheme="minorHAnsi"/>
                <w:color w:val="000000" w:themeColor="text1"/>
              </w:rPr>
            </w:pPr>
            <w:r w:rsidRPr="00852437">
              <w:rPr>
                <w:rFonts w:asciiTheme="minorHAnsi" w:hAnsiTheme="minorHAnsi" w:cstheme="minorHAnsi"/>
                <w:color w:val="000000" w:themeColor="text1"/>
              </w:rPr>
              <w:t>Υπ</w:t>
            </w:r>
            <w:proofErr w:type="spellStart"/>
            <w:r w:rsidRPr="00852437">
              <w:rPr>
                <w:rFonts w:asciiTheme="minorHAnsi" w:hAnsiTheme="minorHAnsi" w:cstheme="minorHAnsi"/>
                <w:color w:val="000000" w:themeColor="text1"/>
              </w:rPr>
              <w:t>ολογισμός</w:t>
            </w:r>
            <w:proofErr w:type="spellEnd"/>
            <w:r w:rsidRPr="00852437">
              <w:rPr>
                <w:rFonts w:asciiTheme="minorHAnsi" w:hAnsiTheme="minorHAnsi" w:cstheme="minorHAnsi"/>
                <w:color w:val="000000" w:themeColor="text1"/>
              </w:rPr>
              <w:t xml:space="preserve"> </w:t>
            </w:r>
            <w:proofErr w:type="spellStart"/>
            <w:r w:rsidRPr="00852437">
              <w:rPr>
                <w:rFonts w:asciiTheme="minorHAnsi" w:hAnsiTheme="minorHAnsi" w:cstheme="minorHAnsi"/>
                <w:color w:val="000000" w:themeColor="text1"/>
              </w:rPr>
              <w:t>χωρητικότητ</w:t>
            </w:r>
            <w:proofErr w:type="spellEnd"/>
            <w:r w:rsidRPr="00852437">
              <w:rPr>
                <w:rFonts w:asciiTheme="minorHAnsi" w:hAnsiTheme="minorHAnsi" w:cstheme="minorHAnsi"/>
                <w:color w:val="000000" w:themeColor="text1"/>
              </w:rPr>
              <w:t xml:space="preserve">ας </w:t>
            </w:r>
            <w:proofErr w:type="spellStart"/>
            <w:r w:rsidRPr="00852437">
              <w:rPr>
                <w:rFonts w:asciiTheme="minorHAnsi" w:hAnsiTheme="minorHAnsi" w:cstheme="minorHAnsi"/>
                <w:color w:val="000000" w:themeColor="text1"/>
              </w:rPr>
              <w:t>δεξ</w:t>
            </w:r>
            <w:proofErr w:type="spellEnd"/>
            <w:r w:rsidRPr="00852437">
              <w:rPr>
                <w:rFonts w:asciiTheme="minorHAnsi" w:hAnsiTheme="minorHAnsi" w:cstheme="minorHAnsi"/>
                <w:color w:val="000000" w:themeColor="text1"/>
              </w:rPr>
              <w:t>αμενών</w:t>
            </w:r>
          </w:p>
          <w:p w14:paraId="203802ED" w14:textId="77777777" w:rsidR="00624BDA" w:rsidRPr="00852437" w:rsidRDefault="00624BDA" w:rsidP="005063F0">
            <w:pPr>
              <w:pStyle w:val="a4"/>
              <w:keepNext w:val="0"/>
              <w:numPr>
                <w:ilvl w:val="0"/>
                <w:numId w:val="61"/>
              </w:numPr>
              <w:shd w:val="clear" w:color="auto" w:fill="auto"/>
              <w:suppressAutoHyphens w:val="0"/>
              <w:overflowPunct/>
              <w:autoSpaceDE w:val="0"/>
              <w:adjustRightInd w:val="0"/>
              <w:spacing w:after="200" w:line="240" w:lineRule="auto"/>
              <w:ind w:left="851"/>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Αντι</w:t>
            </w:r>
            <w:proofErr w:type="spellEnd"/>
            <w:r w:rsidRPr="00852437">
              <w:rPr>
                <w:rFonts w:asciiTheme="minorHAnsi" w:hAnsiTheme="minorHAnsi" w:cstheme="minorHAnsi"/>
                <w:color w:val="000000" w:themeColor="text1"/>
              </w:rPr>
              <w:t xml:space="preserve">πληγματική </w:t>
            </w:r>
            <w:proofErr w:type="spellStart"/>
            <w:r w:rsidRPr="00852437">
              <w:rPr>
                <w:rFonts w:asciiTheme="minorHAnsi" w:hAnsiTheme="minorHAnsi" w:cstheme="minorHAnsi"/>
                <w:color w:val="000000" w:themeColor="text1"/>
              </w:rPr>
              <w:t>τεχνολογί</w:t>
            </w:r>
            <w:proofErr w:type="spellEnd"/>
            <w:r w:rsidRPr="00852437">
              <w:rPr>
                <w:rFonts w:asciiTheme="minorHAnsi" w:hAnsiTheme="minorHAnsi" w:cstheme="minorHAnsi"/>
                <w:color w:val="000000" w:themeColor="text1"/>
              </w:rPr>
              <w:t>α-υπολογισμοί</w:t>
            </w:r>
          </w:p>
          <w:p w14:paraId="1FD50834" w14:textId="77777777" w:rsidR="00624BDA" w:rsidRPr="00852437" w:rsidRDefault="00624BDA" w:rsidP="005063F0">
            <w:pPr>
              <w:pStyle w:val="a4"/>
              <w:keepNext w:val="0"/>
              <w:numPr>
                <w:ilvl w:val="0"/>
                <w:numId w:val="61"/>
              </w:numPr>
              <w:shd w:val="clear" w:color="auto" w:fill="auto"/>
              <w:suppressAutoHyphens w:val="0"/>
              <w:overflowPunct/>
              <w:autoSpaceDE w:val="0"/>
              <w:adjustRightInd w:val="0"/>
              <w:spacing w:after="200" w:line="240" w:lineRule="auto"/>
              <w:ind w:left="851"/>
              <w:jc w:val="both"/>
              <w:rPr>
                <w:rFonts w:asciiTheme="minorHAnsi" w:hAnsiTheme="minorHAnsi" w:cstheme="minorHAnsi"/>
                <w:color w:val="000000" w:themeColor="text1"/>
              </w:rPr>
            </w:pPr>
            <w:proofErr w:type="spellStart"/>
            <w:r w:rsidRPr="00852437">
              <w:rPr>
                <w:rFonts w:asciiTheme="minorHAnsi" w:hAnsiTheme="minorHAnsi" w:cstheme="minorHAnsi"/>
                <w:color w:val="000000" w:themeColor="text1"/>
              </w:rPr>
              <w:t>Σχεδι</w:t>
            </w:r>
            <w:proofErr w:type="spellEnd"/>
            <w:r w:rsidRPr="00852437">
              <w:rPr>
                <w:rFonts w:asciiTheme="minorHAnsi" w:hAnsiTheme="minorHAnsi" w:cstheme="minorHAnsi"/>
                <w:color w:val="000000" w:themeColor="text1"/>
              </w:rPr>
              <w:t xml:space="preserve">ασμός-διαστασιολόγηση </w:t>
            </w:r>
            <w:proofErr w:type="spellStart"/>
            <w:r w:rsidRPr="00852437">
              <w:rPr>
                <w:rFonts w:asciiTheme="minorHAnsi" w:hAnsiTheme="minorHAnsi" w:cstheme="minorHAnsi"/>
                <w:color w:val="000000" w:themeColor="text1"/>
              </w:rPr>
              <w:t>μειωτών</w:t>
            </w:r>
            <w:proofErr w:type="spellEnd"/>
            <w:r w:rsidRPr="00852437">
              <w:rPr>
                <w:rFonts w:asciiTheme="minorHAnsi" w:hAnsiTheme="minorHAnsi" w:cstheme="minorHAnsi"/>
                <w:color w:val="000000" w:themeColor="text1"/>
              </w:rPr>
              <w:t xml:space="preserve"> π</w:t>
            </w:r>
            <w:proofErr w:type="spellStart"/>
            <w:r w:rsidRPr="00852437">
              <w:rPr>
                <w:rFonts w:asciiTheme="minorHAnsi" w:hAnsiTheme="minorHAnsi" w:cstheme="minorHAnsi"/>
                <w:color w:val="000000" w:themeColor="text1"/>
              </w:rPr>
              <w:t>ίεσης</w:t>
            </w:r>
            <w:proofErr w:type="spellEnd"/>
          </w:p>
          <w:p w14:paraId="4AA87F04" w14:textId="77777777" w:rsidR="00624BDA" w:rsidRPr="00A75208" w:rsidRDefault="00624BDA" w:rsidP="005063F0">
            <w:pPr>
              <w:pStyle w:val="a4"/>
              <w:keepNext w:val="0"/>
              <w:numPr>
                <w:ilvl w:val="0"/>
                <w:numId w:val="61"/>
              </w:numPr>
              <w:shd w:val="clear" w:color="auto" w:fill="auto"/>
              <w:suppressAutoHyphens w:val="0"/>
              <w:overflowPunct/>
              <w:autoSpaceDE w:val="0"/>
              <w:adjustRightInd w:val="0"/>
              <w:spacing w:after="200" w:line="240" w:lineRule="auto"/>
              <w:ind w:left="851"/>
              <w:jc w:val="both"/>
              <w:rPr>
                <w:rFonts w:asciiTheme="minorHAnsi" w:hAnsiTheme="minorHAnsi" w:cstheme="minorHAnsi"/>
                <w:color w:val="000000" w:themeColor="text1"/>
                <w:lang w:val="el-GR"/>
              </w:rPr>
            </w:pPr>
            <w:r w:rsidRPr="00852437">
              <w:rPr>
                <w:rFonts w:asciiTheme="minorHAnsi" w:hAnsiTheme="minorHAnsi" w:cstheme="minorHAnsi"/>
                <w:color w:val="000000" w:themeColor="text1"/>
              </w:rPr>
              <w:t>M</w:t>
            </w:r>
            <w:proofErr w:type="spellStart"/>
            <w:r w:rsidRPr="00A75208">
              <w:rPr>
                <w:rFonts w:asciiTheme="minorHAnsi" w:hAnsiTheme="minorHAnsi" w:cstheme="minorHAnsi"/>
                <w:color w:val="000000" w:themeColor="text1"/>
                <w:lang w:val="el-GR"/>
              </w:rPr>
              <w:t>έθοδοι</w:t>
            </w:r>
            <w:proofErr w:type="spellEnd"/>
            <w:r w:rsidRPr="00A75208">
              <w:rPr>
                <w:rFonts w:asciiTheme="minorHAnsi" w:hAnsiTheme="minorHAnsi" w:cstheme="minorHAnsi"/>
                <w:color w:val="000000" w:themeColor="text1"/>
                <w:lang w:val="el-GR"/>
              </w:rPr>
              <w:t xml:space="preserve"> βελτίωσης ποιότητας νερού- μελέτη περιπτώσεων στον Ελλαδικό χώρο</w:t>
            </w:r>
          </w:p>
          <w:p w14:paraId="3D1DAB46" w14:textId="77777777" w:rsidR="00624BDA" w:rsidRPr="00A75208" w:rsidRDefault="00624BDA" w:rsidP="005063F0">
            <w:pPr>
              <w:pStyle w:val="a4"/>
              <w:keepNext w:val="0"/>
              <w:numPr>
                <w:ilvl w:val="0"/>
                <w:numId w:val="61"/>
              </w:numPr>
              <w:shd w:val="clear" w:color="auto" w:fill="auto"/>
              <w:suppressAutoHyphens w:val="0"/>
              <w:overflowPunct/>
              <w:autoSpaceDE w:val="0"/>
              <w:adjustRightInd w:val="0"/>
              <w:spacing w:after="200" w:line="240" w:lineRule="auto"/>
              <w:ind w:left="851"/>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Τεχνικοοικονομικός απολογισμός μεθόδων βελτίωσης νερού</w:t>
            </w:r>
          </w:p>
        </w:tc>
      </w:tr>
    </w:tbl>
    <w:p w14:paraId="5FFDBE25" w14:textId="77777777" w:rsidR="00624BDA" w:rsidRPr="00852437" w:rsidRDefault="00624BDA">
      <w:pPr>
        <w:rPr>
          <w:rFonts w:cstheme="minorHAnsi"/>
          <w:color w:val="000000" w:themeColor="text1"/>
        </w:rPr>
      </w:pPr>
    </w:p>
    <w:p w14:paraId="24747BD7" w14:textId="77777777" w:rsidR="00624BDA" w:rsidRPr="00A424E6" w:rsidRDefault="00624BDA">
      <w:pPr>
        <w:rPr>
          <w:rFonts w:cstheme="minorHAnsi"/>
          <w:color w:val="000000" w:themeColor="text1"/>
        </w:rPr>
      </w:pPr>
      <w:r w:rsidRPr="00A424E6">
        <w:rPr>
          <w:rFonts w:cstheme="minorHAnsi"/>
          <w:color w:val="000000" w:themeColor="text1"/>
        </w:rPr>
        <w:br w:type="page"/>
      </w:r>
    </w:p>
    <w:tbl>
      <w:tblPr>
        <w:tblStyle w:val="a7"/>
        <w:tblW w:w="0" w:type="auto"/>
        <w:tblLook w:val="04A0" w:firstRow="1" w:lastRow="0" w:firstColumn="1" w:lastColumn="0" w:noHBand="0" w:noVBand="1"/>
      </w:tblPr>
      <w:tblGrid>
        <w:gridCol w:w="9629"/>
      </w:tblGrid>
      <w:tr w:rsidR="00624BDA" w:rsidRPr="00A424E6" w14:paraId="4063C907" w14:textId="77777777" w:rsidTr="002E2448">
        <w:tc>
          <w:tcPr>
            <w:tcW w:w="9854" w:type="dxa"/>
            <w:shd w:val="clear" w:color="auto" w:fill="E2EFD9" w:themeFill="accent6" w:themeFillTint="33"/>
          </w:tcPr>
          <w:p w14:paraId="23BFBE40" w14:textId="77777777" w:rsidR="00624BDA" w:rsidRPr="00A424E6" w:rsidRDefault="00624BDA" w:rsidP="002E2448">
            <w:pPr>
              <w:jc w:val="center"/>
              <w:rPr>
                <w:rFonts w:cstheme="minorHAnsi"/>
                <w:b/>
              </w:rPr>
            </w:pPr>
          </w:p>
          <w:p w14:paraId="0DF25A3F" w14:textId="77777777" w:rsidR="00624BDA" w:rsidRPr="00A424E6" w:rsidRDefault="00624BDA" w:rsidP="002E2448">
            <w:pPr>
              <w:jc w:val="center"/>
              <w:rPr>
                <w:rFonts w:cstheme="minorHAnsi"/>
                <w:b/>
              </w:rPr>
            </w:pPr>
            <w:r w:rsidRPr="00A424E6">
              <w:rPr>
                <w:rFonts w:cstheme="minorHAnsi"/>
                <w:b/>
              </w:rPr>
              <w:t>Η’ ΕΞΑΜΗΝΟ</w:t>
            </w:r>
          </w:p>
          <w:p w14:paraId="257CD0D2" w14:textId="77777777" w:rsidR="00624BDA" w:rsidRPr="00A424E6" w:rsidRDefault="00624BDA" w:rsidP="002E2448">
            <w:pPr>
              <w:jc w:val="center"/>
              <w:rPr>
                <w:rFonts w:cstheme="minorHAnsi"/>
                <w:b/>
              </w:rPr>
            </w:pPr>
          </w:p>
        </w:tc>
      </w:tr>
    </w:tbl>
    <w:p w14:paraId="4F23E8FC" w14:textId="77777777" w:rsidR="00624BDA" w:rsidRPr="00A424E6" w:rsidRDefault="00624BDA">
      <w:pPr>
        <w:rPr>
          <w:rFonts w:cstheme="minorHAnsi"/>
          <w:color w:val="000000" w:themeColor="text1"/>
        </w:rPr>
      </w:pPr>
    </w:p>
    <w:p w14:paraId="2FADE46A"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2980FBE6" w14:textId="77777777" w:rsidTr="00F93DAA">
        <w:tc>
          <w:tcPr>
            <w:tcW w:w="4386" w:type="dxa"/>
          </w:tcPr>
          <w:p w14:paraId="3D207A52"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22015E07"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ΤΕΧΝΙΚΑ ΕΡΓΑ ΟΔΟΠΟΙΙΑΣ</w:t>
            </w:r>
          </w:p>
        </w:tc>
      </w:tr>
      <w:tr w:rsidR="00624BDA" w:rsidRPr="00A424E6" w14:paraId="6E901CE7" w14:textId="77777777" w:rsidTr="00F93DAA">
        <w:tc>
          <w:tcPr>
            <w:tcW w:w="4386" w:type="dxa"/>
          </w:tcPr>
          <w:p w14:paraId="544C79B9"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14E69FE0" w14:textId="77777777" w:rsidR="00624BDA" w:rsidRPr="00A424E6" w:rsidRDefault="00624BDA" w:rsidP="00F93DAA">
            <w:pPr>
              <w:rPr>
                <w:rFonts w:cstheme="minorHAnsi"/>
                <w:color w:val="000000" w:themeColor="text1"/>
              </w:rPr>
            </w:pPr>
            <w:r w:rsidRPr="00A424E6">
              <w:rPr>
                <w:rFonts w:cstheme="minorHAnsi"/>
                <w:color w:val="000000" w:themeColor="text1"/>
              </w:rPr>
              <w:t>6ο</w:t>
            </w:r>
          </w:p>
        </w:tc>
      </w:tr>
      <w:tr w:rsidR="00624BDA" w:rsidRPr="00A424E6" w14:paraId="54949BB4" w14:textId="77777777" w:rsidTr="00F93DAA">
        <w:tc>
          <w:tcPr>
            <w:tcW w:w="4386" w:type="dxa"/>
          </w:tcPr>
          <w:p w14:paraId="29B1C387"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23A6E464"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ΜΗΧΑΝΙΚΟΙ ΥΠΟΔΟΜΩΝ</w:t>
            </w:r>
          </w:p>
        </w:tc>
      </w:tr>
      <w:tr w:rsidR="00624BDA" w:rsidRPr="00A424E6" w14:paraId="6AEEAF4E" w14:textId="77777777" w:rsidTr="00F93DAA">
        <w:tc>
          <w:tcPr>
            <w:tcW w:w="4386" w:type="dxa"/>
          </w:tcPr>
          <w:p w14:paraId="64263E40"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2A2F12BD"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47647AA8" w14:textId="77777777" w:rsidTr="00F93DAA">
        <w:tc>
          <w:tcPr>
            <w:tcW w:w="4386" w:type="dxa"/>
            <w:vMerge w:val="restart"/>
          </w:tcPr>
          <w:p w14:paraId="61C82A96"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5716A205"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1A527861"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68E0DD8E"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15A072E5"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71A82FDC" w14:textId="77777777" w:rsidTr="00F93DAA">
        <w:tc>
          <w:tcPr>
            <w:tcW w:w="4386" w:type="dxa"/>
            <w:vMerge/>
          </w:tcPr>
          <w:p w14:paraId="74C25319" w14:textId="77777777" w:rsidR="00624BDA" w:rsidRPr="00A424E6" w:rsidRDefault="00624BDA" w:rsidP="00F93DAA">
            <w:pPr>
              <w:rPr>
                <w:rFonts w:cstheme="minorHAnsi"/>
                <w:color w:val="000000" w:themeColor="text1"/>
              </w:rPr>
            </w:pPr>
          </w:p>
        </w:tc>
        <w:tc>
          <w:tcPr>
            <w:tcW w:w="1369" w:type="dxa"/>
          </w:tcPr>
          <w:p w14:paraId="5DFADEA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7C3C1D7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2942F037"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0806383D"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427D889A" w14:textId="77777777" w:rsidTr="00F93DAA">
        <w:tc>
          <w:tcPr>
            <w:tcW w:w="9854" w:type="dxa"/>
            <w:gridSpan w:val="5"/>
          </w:tcPr>
          <w:p w14:paraId="5C40F17F"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E91036" w14:paraId="5A51329C" w14:textId="77777777" w:rsidTr="00F93DAA">
        <w:tc>
          <w:tcPr>
            <w:tcW w:w="9854" w:type="dxa"/>
            <w:gridSpan w:val="5"/>
          </w:tcPr>
          <w:p w14:paraId="64EE5243" w14:textId="77777777" w:rsidR="00624BDA" w:rsidRPr="00A75208" w:rsidRDefault="00624BDA" w:rsidP="00AF415D">
            <w:pPr>
              <w:pStyle w:val="a4"/>
              <w:ind w:left="0"/>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ΘΕΩΡΙΑ</w:t>
            </w:r>
          </w:p>
          <w:p w14:paraId="25D6B7C6" w14:textId="77777777" w:rsidR="00624BDA" w:rsidRPr="00E91036" w:rsidRDefault="00624BDA" w:rsidP="00AF415D">
            <w:pPr>
              <w:pStyle w:val="a4"/>
              <w:ind w:left="284"/>
              <w:rPr>
                <w:rFonts w:asciiTheme="minorHAnsi" w:hAnsiTheme="minorHAnsi" w:cstheme="minorHAnsi"/>
                <w:color w:val="000000" w:themeColor="text1"/>
              </w:rPr>
            </w:pPr>
            <w:r w:rsidRPr="00A75208">
              <w:rPr>
                <w:rFonts w:asciiTheme="minorHAnsi" w:hAnsiTheme="minorHAnsi" w:cstheme="minorHAnsi"/>
                <w:color w:val="000000" w:themeColor="text1"/>
                <w:lang w:val="el-GR"/>
              </w:rPr>
              <w:t xml:space="preserve">Μελέτη τοίχου αντιστήριξης, διαφραγματικού τοίχου. Διάφορες μέθοδοι σταθεροποίησης εδαφικών πρανών. </w:t>
            </w:r>
            <w:r w:rsidRPr="00E91036">
              <w:rPr>
                <w:rFonts w:asciiTheme="minorHAnsi" w:hAnsiTheme="minorHAnsi" w:cstheme="minorHAnsi"/>
                <w:color w:val="000000" w:themeColor="text1"/>
              </w:rPr>
              <w:t>Απ</w:t>
            </w:r>
            <w:proofErr w:type="spellStart"/>
            <w:r w:rsidRPr="00E91036">
              <w:rPr>
                <w:rFonts w:asciiTheme="minorHAnsi" w:hAnsiTheme="minorHAnsi" w:cstheme="minorHAnsi"/>
                <w:color w:val="000000" w:themeColor="text1"/>
              </w:rPr>
              <w:t>οστρ</w:t>
            </w:r>
            <w:proofErr w:type="spellEnd"/>
            <w:r w:rsidRPr="00E91036">
              <w:rPr>
                <w:rFonts w:asciiTheme="minorHAnsi" w:hAnsiTheme="minorHAnsi" w:cstheme="minorHAnsi"/>
                <w:color w:val="000000" w:themeColor="text1"/>
              </w:rPr>
              <w:t xml:space="preserve">αγγιστικά </w:t>
            </w:r>
            <w:proofErr w:type="spellStart"/>
            <w:r w:rsidRPr="00E91036">
              <w:rPr>
                <w:rFonts w:asciiTheme="minorHAnsi" w:hAnsiTheme="minorHAnsi" w:cstheme="minorHAnsi"/>
                <w:color w:val="000000" w:themeColor="text1"/>
              </w:rPr>
              <w:t>μέτρ</w:t>
            </w:r>
            <w:proofErr w:type="spellEnd"/>
            <w:r w:rsidRPr="00E91036">
              <w:rPr>
                <w:rFonts w:asciiTheme="minorHAnsi" w:hAnsiTheme="minorHAnsi" w:cstheme="minorHAnsi"/>
                <w:color w:val="000000" w:themeColor="text1"/>
              </w:rPr>
              <w:t>α.</w:t>
            </w:r>
          </w:p>
          <w:p w14:paraId="3954DBD4" w14:textId="77777777" w:rsidR="00624BDA" w:rsidRPr="00E91036" w:rsidRDefault="00624BDA" w:rsidP="00AF415D">
            <w:pPr>
              <w:pStyle w:val="a4"/>
              <w:ind w:left="0"/>
              <w:rPr>
                <w:rFonts w:asciiTheme="minorHAnsi" w:hAnsiTheme="minorHAnsi" w:cstheme="minorHAnsi"/>
                <w:color w:val="000000" w:themeColor="text1"/>
              </w:rPr>
            </w:pPr>
          </w:p>
          <w:p w14:paraId="07823700" w14:textId="77777777" w:rsidR="00624BDA" w:rsidRPr="00E91036" w:rsidRDefault="00624BDA" w:rsidP="00AF415D">
            <w:pPr>
              <w:pStyle w:val="a4"/>
              <w:ind w:left="0"/>
              <w:rPr>
                <w:rFonts w:asciiTheme="minorHAnsi" w:hAnsiTheme="minorHAnsi" w:cstheme="minorHAnsi"/>
                <w:color w:val="000000" w:themeColor="text1"/>
              </w:rPr>
            </w:pPr>
            <w:r w:rsidRPr="00E91036">
              <w:rPr>
                <w:rFonts w:asciiTheme="minorHAnsi" w:hAnsiTheme="minorHAnsi" w:cstheme="minorHAnsi"/>
                <w:color w:val="000000" w:themeColor="text1"/>
              </w:rPr>
              <w:t>ΕΡΓΑΣΤΗΡΙΟ</w:t>
            </w:r>
          </w:p>
          <w:p w14:paraId="2984AC74" w14:textId="77777777" w:rsidR="00624BDA" w:rsidRPr="00A75208" w:rsidRDefault="00624BDA" w:rsidP="005063F0">
            <w:pPr>
              <w:pStyle w:val="a4"/>
              <w:keepNext w:val="0"/>
              <w:numPr>
                <w:ilvl w:val="0"/>
                <w:numId w:val="62"/>
              </w:numPr>
              <w:shd w:val="clear" w:color="auto" w:fill="auto"/>
              <w:suppressAutoHyphens w:val="0"/>
              <w:overflowPunct/>
              <w:autoSpaceDN/>
              <w:spacing w:line="240" w:lineRule="auto"/>
              <w:ind w:left="851"/>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Εφαρμογές </w:t>
            </w:r>
            <w:proofErr w:type="spellStart"/>
            <w:r w:rsidRPr="00A75208">
              <w:rPr>
                <w:rFonts w:asciiTheme="minorHAnsi" w:hAnsiTheme="minorHAnsi" w:cstheme="minorHAnsi"/>
                <w:color w:val="000000" w:themeColor="text1"/>
                <w:lang w:val="el-GR"/>
              </w:rPr>
              <w:t>διαστασιολόγησης</w:t>
            </w:r>
            <w:proofErr w:type="spellEnd"/>
            <w:r w:rsidRPr="00A75208">
              <w:rPr>
                <w:rFonts w:asciiTheme="minorHAnsi" w:hAnsiTheme="minorHAnsi" w:cstheme="minorHAnsi"/>
                <w:color w:val="000000" w:themeColor="text1"/>
                <w:lang w:val="el-GR"/>
              </w:rPr>
              <w:t xml:space="preserve"> και ελέγχου διαφόρων τύπων αντιστήριξης</w:t>
            </w:r>
          </w:p>
          <w:p w14:paraId="61D8B37B" w14:textId="77777777" w:rsidR="00624BDA" w:rsidRPr="00E91036" w:rsidRDefault="00624BDA" w:rsidP="005063F0">
            <w:pPr>
              <w:pStyle w:val="a4"/>
              <w:keepNext w:val="0"/>
              <w:numPr>
                <w:ilvl w:val="0"/>
                <w:numId w:val="62"/>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Μελέτη</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τοίχου</w:t>
            </w:r>
            <w:proofErr w:type="spellEnd"/>
            <w:r w:rsidRPr="00E91036">
              <w:rPr>
                <w:rFonts w:asciiTheme="minorHAnsi" w:hAnsiTheme="minorHAnsi" w:cstheme="minorHAnsi"/>
                <w:color w:val="000000" w:themeColor="text1"/>
              </w:rPr>
              <w:t xml:space="preserve"> βα</w:t>
            </w:r>
            <w:proofErr w:type="spellStart"/>
            <w:r w:rsidRPr="00E91036">
              <w:rPr>
                <w:rFonts w:asciiTheme="minorHAnsi" w:hAnsiTheme="minorHAnsi" w:cstheme="minorHAnsi"/>
                <w:color w:val="000000" w:themeColor="text1"/>
              </w:rPr>
              <w:t>ρύτητ</w:t>
            </w:r>
            <w:proofErr w:type="spellEnd"/>
            <w:r w:rsidRPr="00E91036">
              <w:rPr>
                <w:rFonts w:asciiTheme="minorHAnsi" w:hAnsiTheme="minorHAnsi" w:cstheme="minorHAnsi"/>
                <w:color w:val="000000" w:themeColor="text1"/>
              </w:rPr>
              <w:t xml:space="preserve">ας </w:t>
            </w:r>
          </w:p>
          <w:p w14:paraId="516A719D" w14:textId="77777777" w:rsidR="00624BDA" w:rsidRPr="00E91036" w:rsidRDefault="00624BDA" w:rsidP="005063F0">
            <w:pPr>
              <w:pStyle w:val="a4"/>
              <w:keepNext w:val="0"/>
              <w:numPr>
                <w:ilvl w:val="0"/>
                <w:numId w:val="62"/>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Μελέτη</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τοίχου</w:t>
            </w:r>
            <w:proofErr w:type="spellEnd"/>
            <w:r w:rsidRPr="00E91036">
              <w:rPr>
                <w:rFonts w:asciiTheme="minorHAnsi" w:hAnsiTheme="minorHAnsi" w:cstheme="minorHAnsi"/>
                <w:color w:val="000000" w:themeColor="text1"/>
              </w:rPr>
              <w:t xml:space="preserve"> π</w:t>
            </w:r>
            <w:proofErr w:type="spellStart"/>
            <w:r w:rsidRPr="00E91036">
              <w:rPr>
                <w:rFonts w:asciiTheme="minorHAnsi" w:hAnsiTheme="minorHAnsi" w:cstheme="minorHAnsi"/>
                <w:color w:val="000000" w:themeColor="text1"/>
              </w:rPr>
              <w:t>ρό</w:t>
            </w:r>
            <w:proofErr w:type="spellEnd"/>
            <w:r w:rsidRPr="00E91036">
              <w:rPr>
                <w:rFonts w:asciiTheme="minorHAnsi" w:hAnsiTheme="minorHAnsi" w:cstheme="minorHAnsi"/>
                <w:color w:val="000000" w:themeColor="text1"/>
              </w:rPr>
              <w:t>βολου</w:t>
            </w:r>
          </w:p>
          <w:p w14:paraId="7B957E81" w14:textId="77777777" w:rsidR="00624BDA" w:rsidRPr="00E91036" w:rsidRDefault="00624BDA" w:rsidP="005063F0">
            <w:pPr>
              <w:pStyle w:val="a4"/>
              <w:keepNext w:val="0"/>
              <w:numPr>
                <w:ilvl w:val="0"/>
                <w:numId w:val="62"/>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Μελέτη</w:t>
            </w:r>
            <w:proofErr w:type="spellEnd"/>
            <w:r w:rsidRPr="00E91036">
              <w:rPr>
                <w:rFonts w:asciiTheme="minorHAnsi" w:hAnsiTheme="minorHAnsi" w:cstheme="minorHAnsi"/>
                <w:color w:val="000000" w:themeColor="text1"/>
              </w:rPr>
              <w:t xml:space="preserve"> α</w:t>
            </w:r>
            <w:proofErr w:type="spellStart"/>
            <w:r w:rsidRPr="00E91036">
              <w:rPr>
                <w:rFonts w:asciiTheme="minorHAnsi" w:hAnsiTheme="minorHAnsi" w:cstheme="minorHAnsi"/>
                <w:color w:val="000000" w:themeColor="text1"/>
              </w:rPr>
              <w:t>υτοφερόμενου</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δι</w:t>
            </w:r>
            <w:proofErr w:type="spellEnd"/>
            <w:r w:rsidRPr="00E91036">
              <w:rPr>
                <w:rFonts w:asciiTheme="minorHAnsi" w:hAnsiTheme="minorHAnsi" w:cstheme="minorHAnsi"/>
                <w:color w:val="000000" w:themeColor="text1"/>
              </w:rPr>
              <w:t>αφράγματος</w:t>
            </w:r>
          </w:p>
          <w:p w14:paraId="31231F56" w14:textId="77777777" w:rsidR="00624BDA" w:rsidRPr="00E91036" w:rsidRDefault="00624BDA" w:rsidP="005063F0">
            <w:pPr>
              <w:pStyle w:val="a4"/>
              <w:keepNext w:val="0"/>
              <w:numPr>
                <w:ilvl w:val="0"/>
                <w:numId w:val="62"/>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Μελέτη</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δι</w:t>
            </w:r>
            <w:proofErr w:type="spellEnd"/>
            <w:r w:rsidRPr="00E91036">
              <w:rPr>
                <w:rFonts w:asciiTheme="minorHAnsi" w:hAnsiTheme="minorHAnsi" w:cstheme="minorHAnsi"/>
                <w:color w:val="000000" w:themeColor="text1"/>
              </w:rPr>
              <w:t xml:space="preserve">αφράγματος </w:t>
            </w:r>
            <w:proofErr w:type="spellStart"/>
            <w:r w:rsidRPr="00E91036">
              <w:rPr>
                <w:rFonts w:asciiTheme="minorHAnsi" w:hAnsiTheme="minorHAnsi" w:cstheme="minorHAnsi"/>
                <w:color w:val="000000" w:themeColor="text1"/>
              </w:rPr>
              <w:t>με</w:t>
            </w:r>
            <w:proofErr w:type="spellEnd"/>
            <w:r w:rsidRPr="00E91036">
              <w:rPr>
                <w:rFonts w:asciiTheme="minorHAnsi" w:hAnsiTheme="minorHAnsi" w:cstheme="minorHAnsi"/>
                <w:color w:val="000000" w:themeColor="text1"/>
              </w:rPr>
              <w:t xml:space="preserve"> α</w:t>
            </w:r>
            <w:proofErr w:type="spellStart"/>
            <w:r w:rsidRPr="00E91036">
              <w:rPr>
                <w:rFonts w:asciiTheme="minorHAnsi" w:hAnsiTheme="minorHAnsi" w:cstheme="minorHAnsi"/>
                <w:color w:val="000000" w:themeColor="text1"/>
              </w:rPr>
              <w:t>γκυρώσεις</w:t>
            </w:r>
            <w:proofErr w:type="spellEnd"/>
          </w:p>
          <w:p w14:paraId="2B76057A" w14:textId="77777777" w:rsidR="00624BDA" w:rsidRPr="00E91036" w:rsidRDefault="00624BDA" w:rsidP="005063F0">
            <w:pPr>
              <w:pStyle w:val="a4"/>
              <w:keepNext w:val="0"/>
              <w:numPr>
                <w:ilvl w:val="0"/>
                <w:numId w:val="62"/>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Κρη</w:t>
            </w:r>
            <w:proofErr w:type="spellEnd"/>
            <w:r w:rsidRPr="00E91036">
              <w:rPr>
                <w:rFonts w:asciiTheme="minorHAnsi" w:hAnsiTheme="minorHAnsi" w:cstheme="minorHAnsi"/>
                <w:color w:val="000000" w:themeColor="text1"/>
              </w:rPr>
              <w:t>πιδότοιχος</w:t>
            </w:r>
          </w:p>
          <w:p w14:paraId="69BCEDFD" w14:textId="77777777" w:rsidR="00624BDA" w:rsidRPr="00E91036" w:rsidRDefault="00624BDA" w:rsidP="005063F0">
            <w:pPr>
              <w:pStyle w:val="a4"/>
              <w:keepNext w:val="0"/>
              <w:numPr>
                <w:ilvl w:val="0"/>
                <w:numId w:val="62"/>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Τοίχος</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μετ</w:t>
            </w:r>
            <w:proofErr w:type="spellEnd"/>
            <w:r w:rsidRPr="00E91036">
              <w:rPr>
                <w:rFonts w:asciiTheme="minorHAnsi" w:hAnsiTheme="minorHAnsi" w:cstheme="minorHAnsi"/>
                <w:color w:val="000000" w:themeColor="text1"/>
              </w:rPr>
              <w:t xml:space="preserve">αβλητού </w:t>
            </w:r>
            <w:proofErr w:type="spellStart"/>
            <w:r w:rsidRPr="00E91036">
              <w:rPr>
                <w:rFonts w:asciiTheme="minorHAnsi" w:hAnsiTheme="minorHAnsi" w:cstheme="minorHAnsi"/>
                <w:color w:val="000000" w:themeColor="text1"/>
              </w:rPr>
              <w:t>ύψους</w:t>
            </w:r>
            <w:proofErr w:type="spellEnd"/>
          </w:p>
          <w:p w14:paraId="1002E67E" w14:textId="77777777" w:rsidR="00624BDA" w:rsidRPr="00E91036" w:rsidRDefault="00624BDA" w:rsidP="00C47050">
            <w:pPr>
              <w:pStyle w:val="a4"/>
              <w:ind w:left="851"/>
              <w:rPr>
                <w:rFonts w:asciiTheme="minorHAnsi" w:hAnsiTheme="minorHAnsi" w:cstheme="minorHAnsi"/>
                <w:color w:val="000000" w:themeColor="text1"/>
              </w:rPr>
            </w:pPr>
          </w:p>
        </w:tc>
      </w:tr>
    </w:tbl>
    <w:p w14:paraId="780F6568" w14:textId="77777777" w:rsidR="00624BDA" w:rsidRPr="00E91036" w:rsidRDefault="00624BDA">
      <w:pPr>
        <w:rPr>
          <w:rFonts w:cstheme="minorHAnsi"/>
          <w:color w:val="000000" w:themeColor="text1"/>
        </w:rPr>
      </w:pPr>
    </w:p>
    <w:p w14:paraId="2F292592"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544C71DC" w14:textId="77777777" w:rsidTr="00F93DAA">
        <w:tc>
          <w:tcPr>
            <w:tcW w:w="4386" w:type="dxa"/>
          </w:tcPr>
          <w:p w14:paraId="58930C56"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1C4D15DD"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ΓΕΦΥΡΟΠΟΙΙΑ</w:t>
            </w:r>
          </w:p>
        </w:tc>
      </w:tr>
      <w:tr w:rsidR="00624BDA" w:rsidRPr="00A424E6" w14:paraId="48790EFA" w14:textId="77777777" w:rsidTr="00F93DAA">
        <w:tc>
          <w:tcPr>
            <w:tcW w:w="4386" w:type="dxa"/>
          </w:tcPr>
          <w:p w14:paraId="13B8F611"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39C4A84B" w14:textId="77777777" w:rsidR="00624BDA" w:rsidRPr="00A424E6" w:rsidRDefault="00624BDA" w:rsidP="00F93DAA">
            <w:pPr>
              <w:rPr>
                <w:rFonts w:cstheme="minorHAnsi"/>
                <w:color w:val="000000" w:themeColor="text1"/>
              </w:rPr>
            </w:pPr>
            <w:r w:rsidRPr="00A424E6">
              <w:rPr>
                <w:rFonts w:cstheme="minorHAnsi"/>
                <w:color w:val="000000" w:themeColor="text1"/>
              </w:rPr>
              <w:t>6ο</w:t>
            </w:r>
          </w:p>
        </w:tc>
      </w:tr>
      <w:tr w:rsidR="00624BDA" w:rsidRPr="00A424E6" w14:paraId="42DEAB6F" w14:textId="77777777" w:rsidTr="00F93DAA">
        <w:tc>
          <w:tcPr>
            <w:tcW w:w="4386" w:type="dxa"/>
          </w:tcPr>
          <w:p w14:paraId="67405C78"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2B2844A8"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78E99042" w14:textId="77777777" w:rsidTr="00F93DAA">
        <w:tc>
          <w:tcPr>
            <w:tcW w:w="4386" w:type="dxa"/>
          </w:tcPr>
          <w:p w14:paraId="7363A952"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5163B37D"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1723C065" w14:textId="77777777" w:rsidTr="00F93DAA">
        <w:tc>
          <w:tcPr>
            <w:tcW w:w="4386" w:type="dxa"/>
            <w:vMerge w:val="restart"/>
          </w:tcPr>
          <w:p w14:paraId="3350299D"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25594CC5"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6DE2E825"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34F0D7B1"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168F6BB5"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6A183D33" w14:textId="77777777" w:rsidTr="00F93DAA">
        <w:tc>
          <w:tcPr>
            <w:tcW w:w="4386" w:type="dxa"/>
            <w:vMerge/>
          </w:tcPr>
          <w:p w14:paraId="51989AA9" w14:textId="77777777" w:rsidR="00624BDA" w:rsidRPr="00A424E6" w:rsidRDefault="00624BDA" w:rsidP="00F93DAA">
            <w:pPr>
              <w:rPr>
                <w:rFonts w:cstheme="minorHAnsi"/>
                <w:color w:val="000000" w:themeColor="text1"/>
              </w:rPr>
            </w:pPr>
          </w:p>
        </w:tc>
        <w:tc>
          <w:tcPr>
            <w:tcW w:w="1369" w:type="dxa"/>
          </w:tcPr>
          <w:p w14:paraId="6672398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4716051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32CD8E9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12E4AEF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31F84B52" w14:textId="77777777" w:rsidTr="00F93DAA">
        <w:tc>
          <w:tcPr>
            <w:tcW w:w="9854" w:type="dxa"/>
            <w:gridSpan w:val="5"/>
          </w:tcPr>
          <w:p w14:paraId="3EF0ABB6"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6C745B6A" w14:textId="77777777" w:rsidTr="00F93DAA">
        <w:tc>
          <w:tcPr>
            <w:tcW w:w="9854" w:type="dxa"/>
            <w:gridSpan w:val="5"/>
          </w:tcPr>
          <w:p w14:paraId="1D6E5957" w14:textId="77777777" w:rsidR="00624BDA" w:rsidRPr="00A424E6" w:rsidRDefault="00624BDA" w:rsidP="00AF415D">
            <w:pPr>
              <w:autoSpaceDE w:val="0"/>
              <w:autoSpaceDN w:val="0"/>
              <w:adjustRightInd w:val="0"/>
              <w:jc w:val="both"/>
              <w:rPr>
                <w:rFonts w:cstheme="minorHAnsi"/>
                <w:color w:val="000000" w:themeColor="text1"/>
              </w:rPr>
            </w:pPr>
            <w:r w:rsidRPr="00A424E6">
              <w:rPr>
                <w:rFonts w:cstheme="minorHAnsi"/>
                <w:color w:val="000000" w:themeColor="text1"/>
              </w:rPr>
              <w:t>ΘΕΩΡΙΑ</w:t>
            </w:r>
          </w:p>
          <w:p w14:paraId="2D661C33"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r w:rsidRPr="00A424E6">
              <w:rPr>
                <w:rFonts w:cstheme="minorHAnsi"/>
                <w:color w:val="000000" w:themeColor="text1"/>
              </w:rPr>
              <w:t xml:space="preserve">Εισαγωγή στη Γεφυροποιία </w:t>
            </w:r>
          </w:p>
          <w:p w14:paraId="41548FD8"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r w:rsidRPr="00A424E6">
              <w:rPr>
                <w:rFonts w:cstheme="minorHAnsi"/>
                <w:color w:val="000000" w:themeColor="text1"/>
              </w:rPr>
              <w:t>Αρχές σχεδιασμού (φορτία, κανονισμοί)</w:t>
            </w:r>
          </w:p>
          <w:p w14:paraId="641F179A"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r w:rsidRPr="00A424E6">
              <w:rPr>
                <w:rFonts w:cstheme="minorHAnsi"/>
                <w:color w:val="000000" w:themeColor="text1"/>
              </w:rPr>
              <w:t>Ταξινόμηση Γεφυρών</w:t>
            </w:r>
          </w:p>
          <w:p w14:paraId="17D94963"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r w:rsidRPr="00A424E6">
              <w:rPr>
                <w:rFonts w:cstheme="minorHAnsi"/>
                <w:color w:val="000000" w:themeColor="text1"/>
              </w:rPr>
              <w:t xml:space="preserve">Μορφές Γεφυρών </w:t>
            </w:r>
          </w:p>
          <w:p w14:paraId="05E117A9"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r w:rsidRPr="00A424E6">
              <w:rPr>
                <w:rFonts w:cstheme="minorHAnsi"/>
                <w:color w:val="000000" w:themeColor="text1"/>
              </w:rPr>
              <w:t>Επιλογή θέσης Γέφυρας</w:t>
            </w:r>
          </w:p>
          <w:p w14:paraId="275566D1"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r w:rsidRPr="00A424E6">
              <w:rPr>
                <w:rFonts w:cstheme="minorHAnsi"/>
                <w:color w:val="000000" w:themeColor="text1"/>
              </w:rPr>
              <w:t>Υλικά κατασκευής</w:t>
            </w:r>
          </w:p>
          <w:p w14:paraId="12563127"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r w:rsidRPr="00A424E6">
              <w:rPr>
                <w:rFonts w:cstheme="minorHAnsi"/>
                <w:color w:val="000000" w:themeColor="text1"/>
              </w:rPr>
              <w:t xml:space="preserve">Θεμελίωση, υποδομή, </w:t>
            </w:r>
            <w:proofErr w:type="spellStart"/>
            <w:r w:rsidRPr="00A424E6">
              <w:rPr>
                <w:rFonts w:cstheme="minorHAnsi"/>
                <w:color w:val="000000" w:themeColor="text1"/>
              </w:rPr>
              <w:t>ανωδομή</w:t>
            </w:r>
            <w:proofErr w:type="spellEnd"/>
          </w:p>
          <w:p w14:paraId="0FA854C0"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proofErr w:type="spellStart"/>
            <w:r w:rsidRPr="00A424E6">
              <w:rPr>
                <w:rFonts w:cstheme="minorHAnsi"/>
                <w:color w:val="000000" w:themeColor="text1"/>
              </w:rPr>
              <w:t>Ακρόβαθρα</w:t>
            </w:r>
            <w:proofErr w:type="spellEnd"/>
            <w:r w:rsidRPr="00A424E6">
              <w:rPr>
                <w:rFonts w:cstheme="minorHAnsi"/>
                <w:color w:val="000000" w:themeColor="text1"/>
              </w:rPr>
              <w:t xml:space="preserve">, </w:t>
            </w:r>
            <w:proofErr w:type="spellStart"/>
            <w:r w:rsidRPr="00A424E6">
              <w:rPr>
                <w:rFonts w:cstheme="minorHAnsi"/>
                <w:color w:val="000000" w:themeColor="text1"/>
              </w:rPr>
              <w:t>μεσόβαθρα</w:t>
            </w:r>
            <w:proofErr w:type="spellEnd"/>
            <w:r w:rsidRPr="00A424E6">
              <w:rPr>
                <w:rFonts w:cstheme="minorHAnsi"/>
                <w:color w:val="000000" w:themeColor="text1"/>
              </w:rPr>
              <w:t xml:space="preserve"> </w:t>
            </w:r>
          </w:p>
          <w:p w14:paraId="47C80A57"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r w:rsidRPr="00A424E6">
              <w:rPr>
                <w:rFonts w:cstheme="minorHAnsi"/>
                <w:color w:val="000000" w:themeColor="text1"/>
              </w:rPr>
              <w:t>Έδρανα Γεφυρών</w:t>
            </w:r>
          </w:p>
          <w:p w14:paraId="6041751C"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proofErr w:type="spellStart"/>
            <w:r w:rsidRPr="00A424E6">
              <w:rPr>
                <w:rFonts w:cstheme="minorHAnsi"/>
                <w:color w:val="000000" w:themeColor="text1"/>
              </w:rPr>
              <w:lastRenderedPageBreak/>
              <w:t>Αρµοί</w:t>
            </w:r>
            <w:proofErr w:type="spellEnd"/>
            <w:r w:rsidRPr="00A424E6">
              <w:rPr>
                <w:rFonts w:cstheme="minorHAnsi"/>
                <w:color w:val="000000" w:themeColor="text1"/>
              </w:rPr>
              <w:t xml:space="preserve"> </w:t>
            </w:r>
            <w:proofErr w:type="spellStart"/>
            <w:r w:rsidRPr="00A424E6">
              <w:rPr>
                <w:rFonts w:cstheme="minorHAnsi"/>
                <w:color w:val="000000" w:themeColor="text1"/>
              </w:rPr>
              <w:t>καταστρώµατος</w:t>
            </w:r>
            <w:proofErr w:type="spellEnd"/>
            <w:r w:rsidRPr="00A424E6">
              <w:rPr>
                <w:rFonts w:cstheme="minorHAnsi"/>
                <w:color w:val="000000" w:themeColor="text1"/>
              </w:rPr>
              <w:t xml:space="preserve"> Γεφυρών</w:t>
            </w:r>
          </w:p>
          <w:p w14:paraId="4A369447"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r w:rsidRPr="00A424E6">
              <w:rPr>
                <w:rFonts w:cstheme="minorHAnsi"/>
                <w:color w:val="000000" w:themeColor="text1"/>
              </w:rPr>
              <w:t>Αποχέτευση Γεφυρών</w:t>
            </w:r>
          </w:p>
          <w:p w14:paraId="2AE35138"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r w:rsidRPr="00A424E6">
              <w:rPr>
                <w:rFonts w:cstheme="minorHAnsi"/>
                <w:color w:val="000000" w:themeColor="text1"/>
              </w:rPr>
              <w:t xml:space="preserve">Ειδικές </w:t>
            </w:r>
            <w:proofErr w:type="spellStart"/>
            <w:r w:rsidRPr="00A424E6">
              <w:rPr>
                <w:rFonts w:cstheme="minorHAnsi"/>
                <w:color w:val="000000" w:themeColor="text1"/>
              </w:rPr>
              <w:t>θεµελιώσεις</w:t>
            </w:r>
            <w:proofErr w:type="spellEnd"/>
            <w:r w:rsidRPr="00A424E6">
              <w:rPr>
                <w:rFonts w:cstheme="minorHAnsi"/>
                <w:color w:val="000000" w:themeColor="text1"/>
              </w:rPr>
              <w:t xml:space="preserve"> Γεφυρών</w:t>
            </w:r>
          </w:p>
          <w:p w14:paraId="6DAF9A9F"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r w:rsidRPr="00A424E6">
              <w:rPr>
                <w:rFonts w:cstheme="minorHAnsi"/>
                <w:color w:val="000000" w:themeColor="text1"/>
              </w:rPr>
              <w:t>Μηχανοποιημένες μέθοδοι κατασκευής Γεφυρών</w:t>
            </w:r>
          </w:p>
          <w:p w14:paraId="04CBB855" w14:textId="77777777" w:rsidR="00624BDA" w:rsidRPr="00A424E6" w:rsidRDefault="00624BDA" w:rsidP="005063F0">
            <w:pPr>
              <w:numPr>
                <w:ilvl w:val="0"/>
                <w:numId w:val="29"/>
              </w:numPr>
              <w:tabs>
                <w:tab w:val="clear" w:pos="720"/>
              </w:tabs>
              <w:autoSpaceDE w:val="0"/>
              <w:autoSpaceDN w:val="0"/>
              <w:adjustRightInd w:val="0"/>
              <w:ind w:left="851" w:hanging="425"/>
              <w:jc w:val="both"/>
              <w:rPr>
                <w:rFonts w:cstheme="minorHAnsi"/>
                <w:color w:val="000000" w:themeColor="text1"/>
              </w:rPr>
            </w:pPr>
            <w:r w:rsidRPr="00A424E6">
              <w:rPr>
                <w:rFonts w:cstheme="minorHAnsi"/>
                <w:color w:val="000000" w:themeColor="text1"/>
              </w:rPr>
              <w:t>Κατασκευαστικές λεπτομέρειες</w:t>
            </w:r>
          </w:p>
          <w:p w14:paraId="166B3E04" w14:textId="77777777" w:rsidR="00624BDA" w:rsidRPr="00E91036" w:rsidRDefault="00624BDA" w:rsidP="00AF415D">
            <w:pPr>
              <w:autoSpaceDE w:val="0"/>
              <w:autoSpaceDN w:val="0"/>
              <w:adjustRightInd w:val="0"/>
              <w:jc w:val="both"/>
              <w:rPr>
                <w:rFonts w:cstheme="minorHAnsi"/>
                <w:color w:val="000000" w:themeColor="text1"/>
              </w:rPr>
            </w:pPr>
          </w:p>
          <w:p w14:paraId="2B36EE94" w14:textId="77777777" w:rsidR="00624BDA" w:rsidRPr="00E91036" w:rsidRDefault="00624BDA" w:rsidP="00AF415D">
            <w:pPr>
              <w:autoSpaceDE w:val="0"/>
              <w:autoSpaceDN w:val="0"/>
              <w:adjustRightInd w:val="0"/>
              <w:jc w:val="both"/>
              <w:rPr>
                <w:rFonts w:cstheme="minorHAnsi"/>
                <w:color w:val="000000" w:themeColor="text1"/>
              </w:rPr>
            </w:pPr>
            <w:r w:rsidRPr="00E91036">
              <w:rPr>
                <w:rFonts w:cstheme="minorHAnsi"/>
                <w:color w:val="000000" w:themeColor="text1"/>
              </w:rPr>
              <w:t>ΕΡΓΑΣΤΗΡΙΟ</w:t>
            </w:r>
          </w:p>
          <w:p w14:paraId="756B7669" w14:textId="77777777" w:rsidR="00624BDA" w:rsidRPr="00A75208" w:rsidRDefault="00624BDA" w:rsidP="005063F0">
            <w:pPr>
              <w:pStyle w:val="a4"/>
              <w:keepNext w:val="0"/>
              <w:numPr>
                <w:ilvl w:val="0"/>
                <w:numId w:val="63"/>
              </w:numPr>
              <w:shd w:val="clear" w:color="auto" w:fill="auto"/>
              <w:suppressAutoHyphens w:val="0"/>
              <w:overflowPunct/>
              <w:autoSpaceDE w:val="0"/>
              <w:adjustRightInd w:val="0"/>
              <w:spacing w:after="200" w:line="240" w:lineRule="auto"/>
              <w:ind w:left="851" w:hanging="425"/>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Εφαρμογές σχετικά με μελέτη και κατασκευή διαφόρων τύπων γεφυρών</w:t>
            </w:r>
          </w:p>
          <w:p w14:paraId="36AA8166" w14:textId="77777777" w:rsidR="00624BDA" w:rsidRPr="00E91036" w:rsidRDefault="00624BDA" w:rsidP="005063F0">
            <w:pPr>
              <w:pStyle w:val="a4"/>
              <w:keepNext w:val="0"/>
              <w:numPr>
                <w:ilvl w:val="0"/>
                <w:numId w:val="63"/>
              </w:numPr>
              <w:shd w:val="clear" w:color="auto" w:fill="auto"/>
              <w:suppressAutoHyphens w:val="0"/>
              <w:overflowPunct/>
              <w:autoSpaceDE w:val="0"/>
              <w:adjustRightInd w:val="0"/>
              <w:spacing w:after="200" w:line="240" w:lineRule="auto"/>
              <w:ind w:left="851" w:hanging="425"/>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Μελέτη</w:t>
            </w:r>
            <w:proofErr w:type="spellEnd"/>
            <w:r w:rsidRPr="00E91036">
              <w:rPr>
                <w:rFonts w:asciiTheme="minorHAnsi" w:eastAsiaTheme="minorHAnsi" w:hAnsiTheme="minorHAnsi" w:cstheme="minorHAnsi"/>
                <w:color w:val="000000" w:themeColor="text1"/>
              </w:rPr>
              <w:t xml:space="preserve"> και </w:t>
            </w:r>
            <w:proofErr w:type="spellStart"/>
            <w:r w:rsidRPr="00E91036">
              <w:rPr>
                <w:rFonts w:asciiTheme="minorHAnsi" w:eastAsiaTheme="minorHAnsi" w:hAnsiTheme="minorHAnsi" w:cstheme="minorHAnsi"/>
                <w:color w:val="000000" w:themeColor="text1"/>
              </w:rPr>
              <w:t>σχεδί</w:t>
            </w:r>
            <w:proofErr w:type="spellEnd"/>
            <w:r w:rsidRPr="00E91036">
              <w:rPr>
                <w:rFonts w:asciiTheme="minorHAnsi" w:eastAsiaTheme="minorHAnsi" w:hAnsiTheme="minorHAnsi" w:cstheme="minorHAnsi"/>
                <w:color w:val="000000" w:themeColor="text1"/>
              </w:rPr>
              <w:t xml:space="preserve">αση </w:t>
            </w:r>
            <w:proofErr w:type="spellStart"/>
            <w:r w:rsidRPr="00E91036">
              <w:rPr>
                <w:rFonts w:asciiTheme="minorHAnsi" w:eastAsiaTheme="minorHAnsi" w:hAnsiTheme="minorHAnsi" w:cstheme="minorHAnsi"/>
                <w:color w:val="000000" w:themeColor="text1"/>
              </w:rPr>
              <w:t>μετ</w:t>
            </w:r>
            <w:proofErr w:type="spellEnd"/>
            <w:r w:rsidRPr="00E91036">
              <w:rPr>
                <w:rFonts w:asciiTheme="minorHAnsi" w:eastAsiaTheme="minorHAnsi" w:hAnsiTheme="minorHAnsi" w:cstheme="minorHAnsi"/>
                <w:color w:val="000000" w:themeColor="text1"/>
              </w:rPr>
              <w:t xml:space="preserve">αλλικής </w:t>
            </w:r>
            <w:proofErr w:type="spellStart"/>
            <w:r w:rsidRPr="00E91036">
              <w:rPr>
                <w:rFonts w:asciiTheme="minorHAnsi" w:eastAsiaTheme="minorHAnsi" w:hAnsiTheme="minorHAnsi" w:cstheme="minorHAnsi"/>
                <w:color w:val="000000" w:themeColor="text1"/>
              </w:rPr>
              <w:t>γέφυρ</w:t>
            </w:r>
            <w:proofErr w:type="spellEnd"/>
            <w:r w:rsidRPr="00E91036">
              <w:rPr>
                <w:rFonts w:asciiTheme="minorHAnsi" w:eastAsiaTheme="minorHAnsi" w:hAnsiTheme="minorHAnsi" w:cstheme="minorHAnsi"/>
                <w:color w:val="000000" w:themeColor="text1"/>
              </w:rPr>
              <w:t>ας</w:t>
            </w:r>
          </w:p>
          <w:p w14:paraId="4632E538" w14:textId="77777777" w:rsidR="00624BDA" w:rsidRPr="00A75208" w:rsidRDefault="00624BDA" w:rsidP="005063F0">
            <w:pPr>
              <w:pStyle w:val="a4"/>
              <w:keepNext w:val="0"/>
              <w:numPr>
                <w:ilvl w:val="0"/>
                <w:numId w:val="63"/>
              </w:numPr>
              <w:shd w:val="clear" w:color="auto" w:fill="auto"/>
              <w:suppressAutoHyphens w:val="0"/>
              <w:overflowPunct/>
              <w:autoSpaceDE w:val="0"/>
              <w:adjustRightInd w:val="0"/>
              <w:spacing w:after="200" w:line="240" w:lineRule="auto"/>
              <w:ind w:left="851" w:hanging="425"/>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Μελέτη και σχεδίαση γέφυρας από οπλισμένο σκυρόδεμα</w:t>
            </w:r>
          </w:p>
          <w:p w14:paraId="299073E8" w14:textId="77777777" w:rsidR="00624BDA" w:rsidRPr="00A75208" w:rsidRDefault="00624BDA" w:rsidP="005063F0">
            <w:pPr>
              <w:pStyle w:val="a4"/>
              <w:keepNext w:val="0"/>
              <w:numPr>
                <w:ilvl w:val="0"/>
                <w:numId w:val="63"/>
              </w:numPr>
              <w:shd w:val="clear" w:color="auto" w:fill="auto"/>
              <w:suppressAutoHyphens w:val="0"/>
              <w:overflowPunct/>
              <w:autoSpaceDE w:val="0"/>
              <w:adjustRightInd w:val="0"/>
              <w:spacing w:after="200" w:line="240" w:lineRule="auto"/>
              <w:ind w:left="851" w:hanging="425"/>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 xml:space="preserve">Μελέτη και σχεδίαση γέφυρας από </w:t>
            </w:r>
            <w:proofErr w:type="spellStart"/>
            <w:r w:rsidRPr="00A75208">
              <w:rPr>
                <w:rFonts w:asciiTheme="minorHAnsi" w:eastAsiaTheme="minorHAnsi" w:hAnsiTheme="minorHAnsi" w:cstheme="minorHAnsi"/>
                <w:color w:val="000000" w:themeColor="text1"/>
                <w:lang w:val="el-GR"/>
              </w:rPr>
              <w:t>προεντεταμένο</w:t>
            </w:r>
            <w:proofErr w:type="spellEnd"/>
            <w:r w:rsidRPr="00A75208">
              <w:rPr>
                <w:rFonts w:asciiTheme="minorHAnsi" w:eastAsiaTheme="minorHAnsi" w:hAnsiTheme="minorHAnsi" w:cstheme="minorHAnsi"/>
                <w:color w:val="000000" w:themeColor="text1"/>
                <w:lang w:val="el-GR"/>
              </w:rPr>
              <w:t xml:space="preserve"> σκυρόδεμα</w:t>
            </w:r>
          </w:p>
          <w:p w14:paraId="25BB479A" w14:textId="77777777" w:rsidR="00624BDA" w:rsidRPr="00A75208" w:rsidRDefault="00624BDA" w:rsidP="005063F0">
            <w:pPr>
              <w:pStyle w:val="a4"/>
              <w:keepNext w:val="0"/>
              <w:numPr>
                <w:ilvl w:val="0"/>
                <w:numId w:val="63"/>
              </w:numPr>
              <w:shd w:val="clear" w:color="auto" w:fill="auto"/>
              <w:suppressAutoHyphens w:val="0"/>
              <w:overflowPunct/>
              <w:autoSpaceDE w:val="0"/>
              <w:adjustRightInd w:val="0"/>
              <w:spacing w:after="200" w:line="240" w:lineRule="auto"/>
              <w:ind w:left="851" w:hanging="425"/>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Μελέτη και σχεδίαση γέφυρας από προκατασκευασμένα στοιχεία</w:t>
            </w:r>
          </w:p>
          <w:p w14:paraId="1CB69AE4" w14:textId="77777777" w:rsidR="00624BDA" w:rsidRPr="00A75208" w:rsidRDefault="00624BDA" w:rsidP="005063F0">
            <w:pPr>
              <w:pStyle w:val="a4"/>
              <w:keepNext w:val="0"/>
              <w:numPr>
                <w:ilvl w:val="0"/>
                <w:numId w:val="63"/>
              </w:numPr>
              <w:shd w:val="clear" w:color="auto" w:fill="auto"/>
              <w:suppressAutoHyphens w:val="0"/>
              <w:overflowPunct/>
              <w:autoSpaceDE w:val="0"/>
              <w:adjustRightInd w:val="0"/>
              <w:spacing w:after="200" w:line="240" w:lineRule="auto"/>
              <w:ind w:left="851" w:hanging="425"/>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Μελέτη και σχεδίαση λιθόκτιστης ή πλινθόκτιστης γέφυρας</w:t>
            </w:r>
          </w:p>
          <w:p w14:paraId="2460DC4B" w14:textId="77777777" w:rsidR="00624BDA" w:rsidRPr="00E91036" w:rsidRDefault="00624BDA" w:rsidP="005063F0">
            <w:pPr>
              <w:pStyle w:val="a4"/>
              <w:keepNext w:val="0"/>
              <w:numPr>
                <w:ilvl w:val="0"/>
                <w:numId w:val="63"/>
              </w:numPr>
              <w:shd w:val="clear" w:color="auto" w:fill="auto"/>
              <w:suppressAutoHyphens w:val="0"/>
              <w:overflowPunct/>
              <w:autoSpaceDE w:val="0"/>
              <w:adjustRightInd w:val="0"/>
              <w:spacing w:after="200" w:line="240" w:lineRule="auto"/>
              <w:ind w:left="851" w:hanging="425"/>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Τοξοτές</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γέφυρες</w:t>
            </w:r>
            <w:proofErr w:type="spellEnd"/>
          </w:p>
          <w:p w14:paraId="32EFFD51" w14:textId="77777777" w:rsidR="00624BDA" w:rsidRPr="00E91036" w:rsidRDefault="00624BDA" w:rsidP="005063F0">
            <w:pPr>
              <w:pStyle w:val="a4"/>
              <w:keepNext w:val="0"/>
              <w:numPr>
                <w:ilvl w:val="0"/>
                <w:numId w:val="63"/>
              </w:numPr>
              <w:shd w:val="clear" w:color="auto" w:fill="auto"/>
              <w:suppressAutoHyphens w:val="0"/>
              <w:overflowPunct/>
              <w:autoSpaceDE w:val="0"/>
              <w:adjustRightInd w:val="0"/>
              <w:spacing w:after="200" w:line="240" w:lineRule="auto"/>
              <w:ind w:left="851" w:hanging="425"/>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Διάφοροι</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τύ</w:t>
            </w:r>
            <w:proofErr w:type="spellEnd"/>
            <w:r w:rsidRPr="00E91036">
              <w:rPr>
                <w:rFonts w:asciiTheme="minorHAnsi" w:eastAsiaTheme="minorHAnsi" w:hAnsiTheme="minorHAnsi" w:cstheme="minorHAnsi"/>
                <w:color w:val="000000" w:themeColor="text1"/>
              </w:rPr>
              <w:t xml:space="preserve">ποι </w:t>
            </w:r>
            <w:proofErr w:type="spellStart"/>
            <w:r w:rsidRPr="00E91036">
              <w:rPr>
                <w:rFonts w:asciiTheme="minorHAnsi" w:eastAsiaTheme="minorHAnsi" w:hAnsiTheme="minorHAnsi" w:cstheme="minorHAnsi"/>
                <w:color w:val="000000" w:themeColor="text1"/>
              </w:rPr>
              <w:t>θεμελιώσεων</w:t>
            </w:r>
            <w:proofErr w:type="spellEnd"/>
            <w:r w:rsidRPr="00E91036">
              <w:rPr>
                <w:rFonts w:asciiTheme="minorHAnsi" w:eastAsiaTheme="minorHAnsi" w:hAnsiTheme="minorHAnsi" w:cstheme="minorHAnsi"/>
                <w:color w:val="000000" w:themeColor="text1"/>
              </w:rPr>
              <w:t xml:space="preserve"> α</w:t>
            </w:r>
            <w:proofErr w:type="spellStart"/>
            <w:r w:rsidRPr="00E91036">
              <w:rPr>
                <w:rFonts w:asciiTheme="minorHAnsi" w:eastAsiaTheme="minorHAnsi" w:hAnsiTheme="minorHAnsi" w:cstheme="minorHAnsi"/>
                <w:color w:val="000000" w:themeColor="text1"/>
              </w:rPr>
              <w:t>κρό</w:t>
            </w:r>
            <w:proofErr w:type="spellEnd"/>
            <w:r w:rsidRPr="00E91036">
              <w:rPr>
                <w:rFonts w:asciiTheme="minorHAnsi" w:eastAsiaTheme="minorHAnsi" w:hAnsiTheme="minorHAnsi" w:cstheme="minorHAnsi"/>
                <w:color w:val="000000" w:themeColor="text1"/>
              </w:rPr>
              <w:t xml:space="preserve">βαθρων </w:t>
            </w:r>
            <w:proofErr w:type="spellStart"/>
            <w:r w:rsidRPr="00E91036">
              <w:rPr>
                <w:rFonts w:asciiTheme="minorHAnsi" w:eastAsiaTheme="minorHAnsi" w:hAnsiTheme="minorHAnsi" w:cstheme="minorHAnsi"/>
                <w:color w:val="000000" w:themeColor="text1"/>
              </w:rPr>
              <w:t>γεφυρών</w:t>
            </w:r>
            <w:proofErr w:type="spellEnd"/>
          </w:p>
          <w:p w14:paraId="2856AF04" w14:textId="77777777" w:rsidR="00E91036" w:rsidRDefault="00624BDA" w:rsidP="005063F0">
            <w:pPr>
              <w:pStyle w:val="a4"/>
              <w:keepNext w:val="0"/>
              <w:numPr>
                <w:ilvl w:val="0"/>
                <w:numId w:val="63"/>
              </w:numPr>
              <w:shd w:val="clear" w:color="auto" w:fill="auto"/>
              <w:suppressAutoHyphens w:val="0"/>
              <w:overflowPunct/>
              <w:autoSpaceDE w:val="0"/>
              <w:adjustRightInd w:val="0"/>
              <w:spacing w:after="200" w:line="240" w:lineRule="auto"/>
              <w:ind w:left="851" w:hanging="425"/>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Μελέτη</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στ</w:t>
            </w:r>
            <w:proofErr w:type="spellEnd"/>
            <w:r w:rsidRPr="00E91036">
              <w:rPr>
                <w:rFonts w:asciiTheme="minorHAnsi" w:eastAsiaTheme="minorHAnsi" w:hAnsiTheme="minorHAnsi" w:cstheme="minorHAnsi"/>
                <w:color w:val="000000" w:themeColor="text1"/>
              </w:rPr>
              <w:t xml:space="preserve">αθεροποίησης </w:t>
            </w:r>
            <w:proofErr w:type="spellStart"/>
            <w:r w:rsidRPr="00E91036">
              <w:rPr>
                <w:rFonts w:asciiTheme="minorHAnsi" w:eastAsiaTheme="minorHAnsi" w:hAnsiTheme="minorHAnsi" w:cstheme="minorHAnsi"/>
                <w:color w:val="000000" w:themeColor="text1"/>
              </w:rPr>
              <w:t>εδάφους</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θεμελίωσης</w:t>
            </w:r>
            <w:proofErr w:type="spellEnd"/>
            <w:r w:rsidRPr="00E91036">
              <w:rPr>
                <w:rFonts w:asciiTheme="minorHAnsi" w:eastAsiaTheme="minorHAnsi" w:hAnsiTheme="minorHAnsi" w:cstheme="minorHAnsi"/>
                <w:color w:val="000000" w:themeColor="text1"/>
              </w:rPr>
              <w:t>.</w:t>
            </w:r>
          </w:p>
          <w:p w14:paraId="16CA5D92" w14:textId="5B7EBE48" w:rsidR="00624BDA" w:rsidRPr="00E91036" w:rsidRDefault="00624BDA" w:rsidP="005063F0">
            <w:pPr>
              <w:pStyle w:val="a4"/>
              <w:keepNext w:val="0"/>
              <w:numPr>
                <w:ilvl w:val="0"/>
                <w:numId w:val="63"/>
              </w:numPr>
              <w:shd w:val="clear" w:color="auto" w:fill="auto"/>
              <w:suppressAutoHyphens w:val="0"/>
              <w:overflowPunct/>
              <w:autoSpaceDE w:val="0"/>
              <w:adjustRightInd w:val="0"/>
              <w:spacing w:after="200" w:line="240" w:lineRule="auto"/>
              <w:ind w:left="851" w:hanging="425"/>
              <w:jc w:val="both"/>
              <w:rPr>
                <w:rFonts w:asciiTheme="minorHAnsi" w:eastAsiaTheme="minorHAnsi" w:hAnsiTheme="minorHAnsi" w:cstheme="minorHAnsi"/>
                <w:color w:val="000000" w:themeColor="text1"/>
                <w:lang w:val="el-GR"/>
              </w:rPr>
            </w:pPr>
            <w:r w:rsidRPr="00E91036">
              <w:rPr>
                <w:rFonts w:cstheme="minorHAnsi"/>
                <w:color w:val="000000" w:themeColor="text1"/>
                <w:lang w:val="el-GR"/>
              </w:rPr>
              <w:t>Μελέτη γεφυρών κάτω από εξαιρετικά δυσμενείς συνθήκες</w:t>
            </w:r>
          </w:p>
        </w:tc>
      </w:tr>
    </w:tbl>
    <w:p w14:paraId="46E3E63F" w14:textId="77777777" w:rsidR="00624BDA" w:rsidRPr="00A424E6" w:rsidRDefault="00624BDA">
      <w:pPr>
        <w:rPr>
          <w:rFonts w:cstheme="minorHAnsi"/>
          <w:color w:val="000000" w:themeColor="text1"/>
        </w:rPr>
      </w:pPr>
    </w:p>
    <w:p w14:paraId="44FB293E"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2BBC148D" w14:textId="77777777" w:rsidTr="00F93DAA">
        <w:tc>
          <w:tcPr>
            <w:tcW w:w="4386" w:type="dxa"/>
          </w:tcPr>
          <w:p w14:paraId="726A08E9"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68E4C73B"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ΕΙΔΙΚΕΣ ΚΑΤΑΣΚΕΥΕΣ ΣΚΥΡΟΔΕΜΑΤΟΣ</w:t>
            </w:r>
          </w:p>
        </w:tc>
      </w:tr>
      <w:tr w:rsidR="00624BDA" w:rsidRPr="00A424E6" w14:paraId="70375AA9" w14:textId="77777777" w:rsidTr="00F93DAA">
        <w:tc>
          <w:tcPr>
            <w:tcW w:w="4386" w:type="dxa"/>
          </w:tcPr>
          <w:p w14:paraId="696D3133"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1D055269" w14:textId="77777777" w:rsidR="00624BDA" w:rsidRPr="00A424E6" w:rsidRDefault="00624BDA" w:rsidP="00F93DAA">
            <w:pPr>
              <w:rPr>
                <w:rFonts w:cstheme="minorHAnsi"/>
                <w:color w:val="000000" w:themeColor="text1"/>
              </w:rPr>
            </w:pPr>
            <w:r w:rsidRPr="00A424E6">
              <w:rPr>
                <w:rFonts w:cstheme="minorHAnsi"/>
                <w:color w:val="000000" w:themeColor="text1"/>
              </w:rPr>
              <w:t>6ο</w:t>
            </w:r>
          </w:p>
        </w:tc>
      </w:tr>
      <w:tr w:rsidR="00624BDA" w:rsidRPr="00A424E6" w14:paraId="4CCB9CFF" w14:textId="77777777" w:rsidTr="00F93DAA">
        <w:tc>
          <w:tcPr>
            <w:tcW w:w="4386" w:type="dxa"/>
          </w:tcPr>
          <w:p w14:paraId="169E0167"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46A89792"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ΜΗΧΑΝΙΚΟΙ ΥΠΟΔΟΜΩΝ</w:t>
            </w:r>
          </w:p>
        </w:tc>
      </w:tr>
      <w:tr w:rsidR="00624BDA" w:rsidRPr="00A424E6" w14:paraId="3103B442" w14:textId="77777777" w:rsidTr="00F93DAA">
        <w:tc>
          <w:tcPr>
            <w:tcW w:w="4386" w:type="dxa"/>
          </w:tcPr>
          <w:p w14:paraId="3A52BE20"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1354A326"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52CC4CE8" w14:textId="77777777" w:rsidTr="00F93DAA">
        <w:tc>
          <w:tcPr>
            <w:tcW w:w="4386" w:type="dxa"/>
            <w:vMerge w:val="restart"/>
          </w:tcPr>
          <w:p w14:paraId="76271E71"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55C7C66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6C13C9F7"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4E37F36E"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53828F9D"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61346730" w14:textId="77777777" w:rsidTr="00F93DAA">
        <w:tc>
          <w:tcPr>
            <w:tcW w:w="4386" w:type="dxa"/>
            <w:vMerge/>
          </w:tcPr>
          <w:p w14:paraId="02AF3614" w14:textId="77777777" w:rsidR="00624BDA" w:rsidRPr="00A424E6" w:rsidRDefault="00624BDA" w:rsidP="00F93DAA">
            <w:pPr>
              <w:rPr>
                <w:rFonts w:cstheme="minorHAnsi"/>
                <w:color w:val="000000" w:themeColor="text1"/>
              </w:rPr>
            </w:pPr>
          </w:p>
        </w:tc>
        <w:tc>
          <w:tcPr>
            <w:tcW w:w="1369" w:type="dxa"/>
          </w:tcPr>
          <w:p w14:paraId="16BA4FE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0498BC20"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7275C24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2AAA4561"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49534F62" w14:textId="77777777" w:rsidTr="00F93DAA">
        <w:tc>
          <w:tcPr>
            <w:tcW w:w="9854" w:type="dxa"/>
            <w:gridSpan w:val="5"/>
          </w:tcPr>
          <w:p w14:paraId="32678B2F"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E91036" w14:paraId="26452EA6" w14:textId="77777777" w:rsidTr="00F93DAA">
        <w:tc>
          <w:tcPr>
            <w:tcW w:w="9854" w:type="dxa"/>
            <w:gridSpan w:val="5"/>
          </w:tcPr>
          <w:p w14:paraId="1C193D1E" w14:textId="77777777" w:rsidR="00624BDA" w:rsidRPr="00E91036" w:rsidRDefault="00624BDA" w:rsidP="00C80607">
            <w:pPr>
              <w:jc w:val="both"/>
              <w:rPr>
                <w:rFonts w:cstheme="minorHAnsi"/>
                <w:color w:val="000000" w:themeColor="text1"/>
              </w:rPr>
            </w:pPr>
            <w:r w:rsidRPr="00E91036">
              <w:rPr>
                <w:rFonts w:cstheme="minorHAnsi"/>
                <w:color w:val="000000" w:themeColor="text1"/>
              </w:rPr>
              <w:t>ΘΕΩΡΙΑ</w:t>
            </w:r>
          </w:p>
          <w:p w14:paraId="0F4A6B90" w14:textId="77777777" w:rsidR="00624BDA" w:rsidRPr="00E91036" w:rsidRDefault="00624BDA" w:rsidP="00C80607">
            <w:pPr>
              <w:ind w:left="284"/>
              <w:jc w:val="both"/>
              <w:rPr>
                <w:rFonts w:cstheme="minorHAnsi"/>
                <w:color w:val="000000" w:themeColor="text1"/>
              </w:rPr>
            </w:pPr>
            <w:r w:rsidRPr="00E91036">
              <w:rPr>
                <w:rFonts w:cstheme="minorHAnsi"/>
                <w:color w:val="000000" w:themeColor="text1"/>
              </w:rPr>
              <w:t xml:space="preserve">Σχεδιασμός, κατασκευαστικές λεπτομέρειες και </w:t>
            </w:r>
            <w:proofErr w:type="spellStart"/>
            <w:r w:rsidRPr="00E91036">
              <w:rPr>
                <w:rFonts w:cstheme="minorHAnsi"/>
                <w:color w:val="000000" w:themeColor="text1"/>
              </w:rPr>
              <w:t>κατασκευασιμότητα</w:t>
            </w:r>
            <w:proofErr w:type="spellEnd"/>
            <w:r w:rsidRPr="00E91036">
              <w:rPr>
                <w:rFonts w:cstheme="minorHAnsi"/>
                <w:color w:val="000000" w:themeColor="text1"/>
              </w:rPr>
              <w:t xml:space="preserve"> τοίχων αντιστήριξης, διαφραγμάτων, διαφραγμάτων με αγκυρώσεις, </w:t>
            </w:r>
            <w:proofErr w:type="spellStart"/>
            <w:r w:rsidRPr="00E91036">
              <w:rPr>
                <w:rFonts w:cstheme="minorHAnsi"/>
                <w:color w:val="000000" w:themeColor="text1"/>
              </w:rPr>
              <w:t>μηκυτοειδών</w:t>
            </w:r>
            <w:proofErr w:type="spellEnd"/>
            <w:r w:rsidRPr="00E91036">
              <w:rPr>
                <w:rFonts w:cstheme="minorHAnsi"/>
                <w:color w:val="000000" w:themeColor="text1"/>
              </w:rPr>
              <w:t xml:space="preserve"> κατασκευών, θολωτών κατασκευών, δεξαμενών, κατασκευών </w:t>
            </w:r>
            <w:proofErr w:type="spellStart"/>
            <w:r w:rsidRPr="00E91036">
              <w:rPr>
                <w:rFonts w:cstheme="minorHAnsi"/>
                <w:color w:val="000000" w:themeColor="text1"/>
              </w:rPr>
              <w:t>off-shore</w:t>
            </w:r>
            <w:proofErr w:type="spellEnd"/>
            <w:r w:rsidRPr="00E91036">
              <w:rPr>
                <w:rFonts w:cstheme="minorHAnsi"/>
                <w:color w:val="000000" w:themeColor="text1"/>
              </w:rPr>
              <w:t>, προκατασκευασμένων κατασκευών.</w:t>
            </w:r>
          </w:p>
          <w:p w14:paraId="350D279D" w14:textId="77777777" w:rsidR="00624BDA" w:rsidRPr="00E91036" w:rsidRDefault="00624BDA" w:rsidP="00C80607">
            <w:pPr>
              <w:jc w:val="both"/>
              <w:rPr>
                <w:rFonts w:cstheme="minorHAnsi"/>
                <w:color w:val="000000" w:themeColor="text1"/>
              </w:rPr>
            </w:pPr>
          </w:p>
          <w:p w14:paraId="54B583A2" w14:textId="77777777" w:rsidR="00624BDA" w:rsidRPr="00E91036" w:rsidRDefault="00624BDA" w:rsidP="00C80607">
            <w:pPr>
              <w:jc w:val="both"/>
              <w:rPr>
                <w:rFonts w:cstheme="minorHAnsi"/>
                <w:color w:val="000000" w:themeColor="text1"/>
              </w:rPr>
            </w:pPr>
            <w:r w:rsidRPr="00E91036">
              <w:rPr>
                <w:rFonts w:cstheme="minorHAnsi"/>
                <w:color w:val="000000" w:themeColor="text1"/>
              </w:rPr>
              <w:t>ΕΡΓΑΣΤΗΡΙΟ</w:t>
            </w:r>
          </w:p>
          <w:p w14:paraId="5287B046" w14:textId="77777777" w:rsidR="00624BDA" w:rsidRPr="00A75208" w:rsidRDefault="00624BDA" w:rsidP="005063F0">
            <w:pPr>
              <w:pStyle w:val="a4"/>
              <w:keepNext w:val="0"/>
              <w:numPr>
                <w:ilvl w:val="0"/>
                <w:numId w:val="64"/>
              </w:numPr>
              <w:shd w:val="clear" w:color="auto" w:fill="auto"/>
              <w:suppressAutoHyphens w:val="0"/>
              <w:overflowPunct/>
              <w:autoSpaceDN/>
              <w:spacing w:after="200" w:line="240" w:lineRule="auto"/>
              <w:ind w:left="851"/>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Εφαρμογές στην μελέτη και κατασκευή ειδικών στοιχείων αντιστήριξης και ειδικών κατασκευών από οπλισμένο σκυρόδεμα.</w:t>
            </w:r>
          </w:p>
          <w:p w14:paraId="3A823FC7" w14:textId="77777777" w:rsidR="00624BDA" w:rsidRPr="00E91036" w:rsidRDefault="00624BDA" w:rsidP="005063F0">
            <w:pPr>
              <w:pStyle w:val="a4"/>
              <w:keepNext w:val="0"/>
              <w:numPr>
                <w:ilvl w:val="0"/>
                <w:numId w:val="64"/>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Μελέτη</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τοίχου</w:t>
            </w:r>
            <w:proofErr w:type="spellEnd"/>
            <w:r w:rsidRPr="00E91036">
              <w:rPr>
                <w:rFonts w:asciiTheme="minorHAnsi" w:hAnsiTheme="minorHAnsi" w:cstheme="minorHAnsi"/>
                <w:color w:val="000000" w:themeColor="text1"/>
              </w:rPr>
              <w:t xml:space="preserve"> βα</w:t>
            </w:r>
            <w:proofErr w:type="spellStart"/>
            <w:r w:rsidRPr="00E91036">
              <w:rPr>
                <w:rFonts w:asciiTheme="minorHAnsi" w:hAnsiTheme="minorHAnsi" w:cstheme="minorHAnsi"/>
                <w:color w:val="000000" w:themeColor="text1"/>
              </w:rPr>
              <w:t>ρύτητ</w:t>
            </w:r>
            <w:proofErr w:type="spellEnd"/>
            <w:r w:rsidRPr="00E91036">
              <w:rPr>
                <w:rFonts w:asciiTheme="minorHAnsi" w:hAnsiTheme="minorHAnsi" w:cstheme="minorHAnsi"/>
                <w:color w:val="000000" w:themeColor="text1"/>
              </w:rPr>
              <w:t xml:space="preserve">ας </w:t>
            </w:r>
          </w:p>
          <w:p w14:paraId="31D580AC" w14:textId="77777777" w:rsidR="00624BDA" w:rsidRPr="00E91036" w:rsidRDefault="00624BDA" w:rsidP="005063F0">
            <w:pPr>
              <w:pStyle w:val="a4"/>
              <w:keepNext w:val="0"/>
              <w:numPr>
                <w:ilvl w:val="0"/>
                <w:numId w:val="64"/>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Μελέτη</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τοίχου</w:t>
            </w:r>
            <w:proofErr w:type="spellEnd"/>
            <w:r w:rsidRPr="00E91036">
              <w:rPr>
                <w:rFonts w:asciiTheme="minorHAnsi" w:hAnsiTheme="minorHAnsi" w:cstheme="minorHAnsi"/>
                <w:color w:val="000000" w:themeColor="text1"/>
              </w:rPr>
              <w:t xml:space="preserve"> π</w:t>
            </w:r>
            <w:proofErr w:type="spellStart"/>
            <w:r w:rsidRPr="00E91036">
              <w:rPr>
                <w:rFonts w:asciiTheme="minorHAnsi" w:hAnsiTheme="minorHAnsi" w:cstheme="minorHAnsi"/>
                <w:color w:val="000000" w:themeColor="text1"/>
              </w:rPr>
              <w:t>ρό</w:t>
            </w:r>
            <w:proofErr w:type="spellEnd"/>
            <w:r w:rsidRPr="00E91036">
              <w:rPr>
                <w:rFonts w:asciiTheme="minorHAnsi" w:hAnsiTheme="minorHAnsi" w:cstheme="minorHAnsi"/>
                <w:color w:val="000000" w:themeColor="text1"/>
              </w:rPr>
              <w:t>βολου</w:t>
            </w:r>
          </w:p>
          <w:p w14:paraId="66B615FB" w14:textId="77777777" w:rsidR="00624BDA" w:rsidRPr="00E91036" w:rsidRDefault="00624BDA" w:rsidP="005063F0">
            <w:pPr>
              <w:pStyle w:val="a4"/>
              <w:keepNext w:val="0"/>
              <w:numPr>
                <w:ilvl w:val="0"/>
                <w:numId w:val="64"/>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Μελέτη</w:t>
            </w:r>
            <w:proofErr w:type="spellEnd"/>
            <w:r w:rsidRPr="00E91036">
              <w:rPr>
                <w:rFonts w:asciiTheme="minorHAnsi" w:hAnsiTheme="minorHAnsi" w:cstheme="minorHAnsi"/>
                <w:color w:val="000000" w:themeColor="text1"/>
              </w:rPr>
              <w:t xml:space="preserve"> α</w:t>
            </w:r>
            <w:proofErr w:type="spellStart"/>
            <w:r w:rsidRPr="00E91036">
              <w:rPr>
                <w:rFonts w:asciiTheme="minorHAnsi" w:hAnsiTheme="minorHAnsi" w:cstheme="minorHAnsi"/>
                <w:color w:val="000000" w:themeColor="text1"/>
              </w:rPr>
              <w:t>υτοφερόμενου</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δι</w:t>
            </w:r>
            <w:proofErr w:type="spellEnd"/>
            <w:r w:rsidRPr="00E91036">
              <w:rPr>
                <w:rFonts w:asciiTheme="minorHAnsi" w:hAnsiTheme="minorHAnsi" w:cstheme="minorHAnsi"/>
                <w:color w:val="000000" w:themeColor="text1"/>
              </w:rPr>
              <w:t>αφράγματος</w:t>
            </w:r>
          </w:p>
          <w:p w14:paraId="727633AB" w14:textId="77777777" w:rsidR="00624BDA" w:rsidRPr="00E91036" w:rsidRDefault="00624BDA" w:rsidP="005063F0">
            <w:pPr>
              <w:pStyle w:val="a4"/>
              <w:keepNext w:val="0"/>
              <w:numPr>
                <w:ilvl w:val="0"/>
                <w:numId w:val="64"/>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Μελέτη</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δι</w:t>
            </w:r>
            <w:proofErr w:type="spellEnd"/>
            <w:r w:rsidRPr="00E91036">
              <w:rPr>
                <w:rFonts w:asciiTheme="minorHAnsi" w:hAnsiTheme="minorHAnsi" w:cstheme="minorHAnsi"/>
                <w:color w:val="000000" w:themeColor="text1"/>
              </w:rPr>
              <w:t xml:space="preserve">αφράγματος </w:t>
            </w:r>
            <w:proofErr w:type="spellStart"/>
            <w:r w:rsidRPr="00E91036">
              <w:rPr>
                <w:rFonts w:asciiTheme="minorHAnsi" w:hAnsiTheme="minorHAnsi" w:cstheme="minorHAnsi"/>
                <w:color w:val="000000" w:themeColor="text1"/>
              </w:rPr>
              <w:t>με</w:t>
            </w:r>
            <w:proofErr w:type="spellEnd"/>
            <w:r w:rsidRPr="00E91036">
              <w:rPr>
                <w:rFonts w:asciiTheme="minorHAnsi" w:hAnsiTheme="minorHAnsi" w:cstheme="minorHAnsi"/>
                <w:color w:val="000000" w:themeColor="text1"/>
              </w:rPr>
              <w:t xml:space="preserve"> α</w:t>
            </w:r>
            <w:proofErr w:type="spellStart"/>
            <w:r w:rsidRPr="00E91036">
              <w:rPr>
                <w:rFonts w:asciiTheme="minorHAnsi" w:hAnsiTheme="minorHAnsi" w:cstheme="minorHAnsi"/>
                <w:color w:val="000000" w:themeColor="text1"/>
              </w:rPr>
              <w:t>γκυρώσεις</w:t>
            </w:r>
            <w:proofErr w:type="spellEnd"/>
          </w:p>
          <w:p w14:paraId="3BA92022" w14:textId="77777777" w:rsidR="00624BDA" w:rsidRPr="00E91036" w:rsidRDefault="00624BDA" w:rsidP="005063F0">
            <w:pPr>
              <w:pStyle w:val="a4"/>
              <w:keepNext w:val="0"/>
              <w:numPr>
                <w:ilvl w:val="0"/>
                <w:numId w:val="64"/>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Κρη</w:t>
            </w:r>
            <w:proofErr w:type="spellEnd"/>
            <w:r w:rsidRPr="00E91036">
              <w:rPr>
                <w:rFonts w:asciiTheme="minorHAnsi" w:hAnsiTheme="minorHAnsi" w:cstheme="minorHAnsi"/>
                <w:color w:val="000000" w:themeColor="text1"/>
              </w:rPr>
              <w:t>πιδότοιχος</w:t>
            </w:r>
          </w:p>
          <w:p w14:paraId="62427950" w14:textId="77777777" w:rsidR="00624BDA" w:rsidRPr="00E91036" w:rsidRDefault="00624BDA" w:rsidP="005063F0">
            <w:pPr>
              <w:pStyle w:val="a4"/>
              <w:keepNext w:val="0"/>
              <w:numPr>
                <w:ilvl w:val="0"/>
                <w:numId w:val="64"/>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Τοίχος</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μετ</w:t>
            </w:r>
            <w:proofErr w:type="spellEnd"/>
            <w:r w:rsidRPr="00E91036">
              <w:rPr>
                <w:rFonts w:asciiTheme="minorHAnsi" w:hAnsiTheme="minorHAnsi" w:cstheme="minorHAnsi"/>
                <w:color w:val="000000" w:themeColor="text1"/>
              </w:rPr>
              <w:t xml:space="preserve">αβλητού </w:t>
            </w:r>
            <w:proofErr w:type="spellStart"/>
            <w:r w:rsidRPr="00E91036">
              <w:rPr>
                <w:rFonts w:asciiTheme="minorHAnsi" w:hAnsiTheme="minorHAnsi" w:cstheme="minorHAnsi"/>
                <w:color w:val="000000" w:themeColor="text1"/>
              </w:rPr>
              <w:t>ύψους</w:t>
            </w:r>
            <w:proofErr w:type="spellEnd"/>
          </w:p>
          <w:p w14:paraId="2B34DE69" w14:textId="77777777" w:rsidR="00624BDA" w:rsidRPr="00E91036" w:rsidRDefault="00624BDA" w:rsidP="002B2C26">
            <w:pPr>
              <w:pStyle w:val="a4"/>
              <w:ind w:left="851"/>
              <w:rPr>
                <w:rFonts w:asciiTheme="minorHAnsi" w:hAnsiTheme="minorHAnsi" w:cstheme="minorHAnsi"/>
                <w:color w:val="000000" w:themeColor="text1"/>
              </w:rPr>
            </w:pPr>
          </w:p>
        </w:tc>
      </w:tr>
    </w:tbl>
    <w:p w14:paraId="471B5B3D" w14:textId="77777777" w:rsidR="00624BDA" w:rsidRPr="00E91036" w:rsidRDefault="00624BDA">
      <w:pPr>
        <w:rPr>
          <w:rFonts w:cstheme="minorHAnsi"/>
          <w:color w:val="000000" w:themeColor="text1"/>
        </w:rPr>
      </w:pPr>
    </w:p>
    <w:p w14:paraId="7F881131" w14:textId="77777777" w:rsidR="00624BDA" w:rsidRPr="00A424E6" w:rsidRDefault="00624BDA">
      <w:pPr>
        <w:rPr>
          <w:rFonts w:cstheme="minorHAnsi"/>
          <w:color w:val="000000" w:themeColor="text1"/>
        </w:rPr>
      </w:pPr>
      <w:r w:rsidRPr="00A424E6">
        <w:rPr>
          <w:rFonts w:cstheme="minorHAnsi"/>
          <w:color w:val="000000" w:themeColor="text1"/>
        </w:rPr>
        <w:br w:type="page"/>
      </w:r>
    </w:p>
    <w:p w14:paraId="2208836F"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6B5DDC24" w14:textId="77777777" w:rsidTr="00F93DAA">
        <w:tc>
          <w:tcPr>
            <w:tcW w:w="4386" w:type="dxa"/>
          </w:tcPr>
          <w:p w14:paraId="3BA6EBE7"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0DB4C7B3"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ΓΕΩΓΡΑΦΙΚΑ ΣΥΣΤΗΜΑΤΑ ΠΛΗΡΟΦΟΡΙΩΝ</w:t>
            </w:r>
          </w:p>
        </w:tc>
      </w:tr>
      <w:tr w:rsidR="00624BDA" w:rsidRPr="00A424E6" w14:paraId="485697EA" w14:textId="77777777" w:rsidTr="00F93DAA">
        <w:tc>
          <w:tcPr>
            <w:tcW w:w="4386" w:type="dxa"/>
          </w:tcPr>
          <w:p w14:paraId="0AD3412D"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657804A2" w14:textId="77777777" w:rsidR="00624BDA" w:rsidRPr="00A424E6" w:rsidRDefault="00624BDA" w:rsidP="00F93DAA">
            <w:pPr>
              <w:rPr>
                <w:rFonts w:cstheme="minorHAnsi"/>
                <w:color w:val="000000" w:themeColor="text1"/>
              </w:rPr>
            </w:pPr>
            <w:r w:rsidRPr="00A424E6">
              <w:rPr>
                <w:rFonts w:cstheme="minorHAnsi"/>
                <w:color w:val="000000" w:themeColor="text1"/>
              </w:rPr>
              <w:t>6ο</w:t>
            </w:r>
          </w:p>
        </w:tc>
      </w:tr>
      <w:tr w:rsidR="00624BDA" w:rsidRPr="00A424E6" w14:paraId="4BBCE3C7" w14:textId="77777777" w:rsidTr="00F93DAA">
        <w:tc>
          <w:tcPr>
            <w:tcW w:w="4386" w:type="dxa"/>
          </w:tcPr>
          <w:p w14:paraId="3D0EB66A"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7878C224"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7BCF0E0F" w14:textId="77777777" w:rsidTr="00F93DAA">
        <w:tc>
          <w:tcPr>
            <w:tcW w:w="4386" w:type="dxa"/>
          </w:tcPr>
          <w:p w14:paraId="287B1725"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1533B5B8"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63E2ED27" w14:textId="77777777" w:rsidTr="00F93DAA">
        <w:tc>
          <w:tcPr>
            <w:tcW w:w="4386" w:type="dxa"/>
            <w:vMerge w:val="restart"/>
          </w:tcPr>
          <w:p w14:paraId="515B5AD2"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38B8106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085AA27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1816FDD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45157980"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73855460" w14:textId="77777777" w:rsidTr="00F93DAA">
        <w:tc>
          <w:tcPr>
            <w:tcW w:w="4386" w:type="dxa"/>
            <w:vMerge/>
          </w:tcPr>
          <w:p w14:paraId="13B0E037" w14:textId="77777777" w:rsidR="00624BDA" w:rsidRPr="00A424E6" w:rsidRDefault="00624BDA" w:rsidP="00F93DAA">
            <w:pPr>
              <w:rPr>
                <w:rFonts w:cstheme="minorHAnsi"/>
                <w:color w:val="000000" w:themeColor="text1"/>
              </w:rPr>
            </w:pPr>
          </w:p>
        </w:tc>
        <w:tc>
          <w:tcPr>
            <w:tcW w:w="1369" w:type="dxa"/>
          </w:tcPr>
          <w:p w14:paraId="039658CE"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39D97A81"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673D6C05"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3A65EEC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536A9BCF" w14:textId="77777777" w:rsidTr="00F93DAA">
        <w:tc>
          <w:tcPr>
            <w:tcW w:w="9854" w:type="dxa"/>
            <w:gridSpan w:val="5"/>
          </w:tcPr>
          <w:p w14:paraId="5D02E727"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7FB795F3" w14:textId="77777777" w:rsidTr="00F93DAA">
        <w:tc>
          <w:tcPr>
            <w:tcW w:w="9854" w:type="dxa"/>
            <w:gridSpan w:val="5"/>
          </w:tcPr>
          <w:p w14:paraId="3BE82978" w14:textId="77777777" w:rsidR="00624BDA" w:rsidRPr="00E91036" w:rsidRDefault="00624BDA" w:rsidP="00C80607">
            <w:pPr>
              <w:spacing w:line="180" w:lineRule="atLeast"/>
              <w:ind w:right="90"/>
              <w:textAlignment w:val="baseline"/>
              <w:rPr>
                <w:rFonts w:cstheme="minorHAnsi"/>
                <w:color w:val="000000" w:themeColor="text1"/>
              </w:rPr>
            </w:pPr>
            <w:r w:rsidRPr="00A424E6">
              <w:rPr>
                <w:rFonts w:cstheme="minorHAnsi"/>
                <w:color w:val="000000" w:themeColor="text1"/>
              </w:rPr>
              <w:t>ΘΕΩΡΙΑ</w:t>
            </w:r>
          </w:p>
          <w:p w14:paraId="548BAF31" w14:textId="77777777" w:rsidR="00624BDA" w:rsidRPr="00E91036" w:rsidRDefault="00624BDA" w:rsidP="005063F0">
            <w:pPr>
              <w:pStyle w:val="a4"/>
              <w:keepNext w:val="0"/>
              <w:numPr>
                <w:ilvl w:val="0"/>
                <w:numId w:val="65"/>
              </w:numPr>
              <w:shd w:val="clear" w:color="auto" w:fill="auto"/>
              <w:suppressAutoHyphens w:val="0"/>
              <w:overflowPunct/>
              <w:autoSpaceDN/>
              <w:spacing w:after="200"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Χωρικά</w:t>
            </w:r>
            <w:proofErr w:type="spellEnd"/>
            <w:r w:rsidRPr="00E91036">
              <w:rPr>
                <w:rFonts w:asciiTheme="minorHAnsi" w:hAnsiTheme="minorHAnsi" w:cstheme="minorHAnsi"/>
                <w:color w:val="000000" w:themeColor="text1"/>
              </w:rPr>
              <w:t xml:space="preserve"> και π</w:t>
            </w:r>
            <w:proofErr w:type="spellStart"/>
            <w:r w:rsidRPr="00E91036">
              <w:rPr>
                <w:rFonts w:asciiTheme="minorHAnsi" w:hAnsiTheme="minorHAnsi" w:cstheme="minorHAnsi"/>
                <w:color w:val="000000" w:themeColor="text1"/>
              </w:rPr>
              <w:t>εριγρ</w:t>
            </w:r>
            <w:proofErr w:type="spellEnd"/>
            <w:r w:rsidRPr="00E91036">
              <w:rPr>
                <w:rFonts w:asciiTheme="minorHAnsi" w:hAnsiTheme="minorHAnsi" w:cstheme="minorHAnsi"/>
                <w:color w:val="000000" w:themeColor="text1"/>
              </w:rPr>
              <w:t xml:space="preserve">αφικά </w:t>
            </w:r>
            <w:proofErr w:type="spellStart"/>
            <w:r w:rsidRPr="00E91036">
              <w:rPr>
                <w:rFonts w:asciiTheme="minorHAnsi" w:hAnsiTheme="minorHAnsi" w:cstheme="minorHAnsi"/>
                <w:color w:val="000000" w:themeColor="text1"/>
              </w:rPr>
              <w:t>δεδομέν</w:t>
            </w:r>
            <w:proofErr w:type="spellEnd"/>
            <w:r w:rsidRPr="00E91036">
              <w:rPr>
                <w:rFonts w:asciiTheme="minorHAnsi" w:hAnsiTheme="minorHAnsi" w:cstheme="minorHAnsi"/>
                <w:color w:val="000000" w:themeColor="text1"/>
              </w:rPr>
              <w:t>α</w:t>
            </w:r>
          </w:p>
          <w:p w14:paraId="0DCCD966" w14:textId="77777777" w:rsidR="00624BDA" w:rsidRPr="00A75208" w:rsidRDefault="00624BDA" w:rsidP="005063F0">
            <w:pPr>
              <w:pStyle w:val="a4"/>
              <w:keepNext w:val="0"/>
              <w:numPr>
                <w:ilvl w:val="0"/>
                <w:numId w:val="65"/>
              </w:numPr>
              <w:shd w:val="clear" w:color="auto" w:fill="auto"/>
              <w:suppressAutoHyphens w:val="0"/>
              <w:overflowPunct/>
              <w:autoSpaceDN/>
              <w:spacing w:after="200" w:line="240" w:lineRule="auto"/>
              <w:ind w:left="851"/>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Φιλοσοφία και Πολιτική φύση του </w:t>
            </w:r>
            <w:r w:rsidRPr="00E91036">
              <w:rPr>
                <w:rFonts w:asciiTheme="minorHAnsi" w:hAnsiTheme="minorHAnsi" w:cstheme="minorHAnsi"/>
                <w:color w:val="000000" w:themeColor="text1"/>
              </w:rPr>
              <w:t>GIS</w:t>
            </w:r>
          </w:p>
          <w:p w14:paraId="06BCD56E" w14:textId="77777777" w:rsidR="00624BDA" w:rsidRPr="00E91036" w:rsidRDefault="00624BDA" w:rsidP="005063F0">
            <w:pPr>
              <w:pStyle w:val="a4"/>
              <w:keepNext w:val="0"/>
              <w:numPr>
                <w:ilvl w:val="0"/>
                <w:numId w:val="65"/>
              </w:numPr>
              <w:shd w:val="clear" w:color="auto" w:fill="auto"/>
              <w:suppressAutoHyphens w:val="0"/>
              <w:overflowPunct/>
              <w:autoSpaceDN/>
              <w:spacing w:after="200" w:line="240" w:lineRule="auto"/>
              <w:ind w:left="851"/>
              <w:rPr>
                <w:rFonts w:asciiTheme="minorHAnsi" w:hAnsiTheme="minorHAnsi" w:cstheme="minorHAnsi"/>
                <w:color w:val="000000" w:themeColor="text1"/>
              </w:rPr>
            </w:pPr>
            <w:r w:rsidRPr="00E91036">
              <w:rPr>
                <w:rFonts w:asciiTheme="minorHAnsi" w:hAnsiTheme="minorHAnsi" w:cstheme="minorHAnsi"/>
                <w:color w:val="000000" w:themeColor="text1"/>
              </w:rPr>
              <w:t>Επ</w:t>
            </w:r>
            <w:proofErr w:type="spellStart"/>
            <w:r w:rsidRPr="00E91036">
              <w:rPr>
                <w:rFonts w:asciiTheme="minorHAnsi" w:hAnsiTheme="minorHAnsi" w:cstheme="minorHAnsi"/>
                <w:color w:val="000000" w:themeColor="text1"/>
              </w:rPr>
              <w:t>ίλυση</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γεωγρ</w:t>
            </w:r>
            <w:proofErr w:type="spellEnd"/>
            <w:r w:rsidRPr="00E91036">
              <w:rPr>
                <w:rFonts w:asciiTheme="minorHAnsi" w:hAnsiTheme="minorHAnsi" w:cstheme="minorHAnsi"/>
                <w:color w:val="000000" w:themeColor="text1"/>
              </w:rPr>
              <w:t>αφικών π</w:t>
            </w:r>
            <w:proofErr w:type="spellStart"/>
            <w:r w:rsidRPr="00E91036">
              <w:rPr>
                <w:rFonts w:asciiTheme="minorHAnsi" w:hAnsiTheme="minorHAnsi" w:cstheme="minorHAnsi"/>
                <w:color w:val="000000" w:themeColor="text1"/>
              </w:rPr>
              <w:t>ρο</w:t>
            </w:r>
            <w:proofErr w:type="spellEnd"/>
            <w:r w:rsidRPr="00E91036">
              <w:rPr>
                <w:rFonts w:asciiTheme="minorHAnsi" w:hAnsiTheme="minorHAnsi" w:cstheme="minorHAnsi"/>
                <w:color w:val="000000" w:themeColor="text1"/>
              </w:rPr>
              <w:t>βλημάτων</w:t>
            </w:r>
          </w:p>
          <w:p w14:paraId="1554995B" w14:textId="77777777" w:rsidR="00624BDA" w:rsidRPr="00E91036" w:rsidRDefault="00624BDA" w:rsidP="005063F0">
            <w:pPr>
              <w:pStyle w:val="a4"/>
              <w:keepNext w:val="0"/>
              <w:numPr>
                <w:ilvl w:val="0"/>
                <w:numId w:val="65"/>
              </w:numPr>
              <w:shd w:val="clear" w:color="auto" w:fill="auto"/>
              <w:suppressAutoHyphens w:val="0"/>
              <w:overflowPunct/>
              <w:autoSpaceDN/>
              <w:spacing w:after="200" w:line="240" w:lineRule="auto"/>
              <w:ind w:left="851"/>
              <w:rPr>
                <w:rFonts w:asciiTheme="minorHAnsi" w:hAnsiTheme="minorHAnsi" w:cstheme="minorHAnsi"/>
                <w:color w:val="000000" w:themeColor="text1"/>
              </w:rPr>
            </w:pPr>
            <w:r w:rsidRPr="00E91036">
              <w:rPr>
                <w:rFonts w:asciiTheme="minorHAnsi" w:hAnsiTheme="minorHAnsi" w:cstheme="minorHAnsi"/>
                <w:color w:val="000000" w:themeColor="text1"/>
              </w:rPr>
              <w:t>Χα</w:t>
            </w:r>
            <w:proofErr w:type="spellStart"/>
            <w:r w:rsidRPr="00E91036">
              <w:rPr>
                <w:rFonts w:asciiTheme="minorHAnsi" w:hAnsiTheme="minorHAnsi" w:cstheme="minorHAnsi"/>
                <w:color w:val="000000" w:themeColor="text1"/>
              </w:rPr>
              <w:t>ρτογρ</w:t>
            </w:r>
            <w:proofErr w:type="spellEnd"/>
            <w:r w:rsidRPr="00E91036">
              <w:rPr>
                <w:rFonts w:asciiTheme="minorHAnsi" w:hAnsiTheme="minorHAnsi" w:cstheme="minorHAnsi"/>
                <w:color w:val="000000" w:themeColor="text1"/>
              </w:rPr>
              <w:t xml:space="preserve">αφία </w:t>
            </w:r>
            <w:proofErr w:type="spellStart"/>
            <w:r w:rsidRPr="00E91036">
              <w:rPr>
                <w:rFonts w:asciiTheme="minorHAnsi" w:hAnsiTheme="minorHAnsi" w:cstheme="minorHAnsi"/>
                <w:color w:val="000000" w:themeColor="text1"/>
              </w:rPr>
              <w:t>με</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τη</w:t>
            </w:r>
            <w:proofErr w:type="spellEnd"/>
            <w:r w:rsidRPr="00E91036">
              <w:rPr>
                <w:rFonts w:asciiTheme="minorHAnsi" w:hAnsiTheme="minorHAnsi" w:cstheme="minorHAnsi"/>
                <w:color w:val="000000" w:themeColor="text1"/>
              </w:rPr>
              <w:t xml:space="preserve"> β</w:t>
            </w:r>
            <w:proofErr w:type="spellStart"/>
            <w:r w:rsidRPr="00E91036">
              <w:rPr>
                <w:rFonts w:asciiTheme="minorHAnsi" w:hAnsiTheme="minorHAnsi" w:cstheme="minorHAnsi"/>
                <w:color w:val="000000" w:themeColor="text1"/>
              </w:rPr>
              <w:t>οήθει</w:t>
            </w:r>
            <w:proofErr w:type="spellEnd"/>
            <w:r w:rsidRPr="00E91036">
              <w:rPr>
                <w:rFonts w:asciiTheme="minorHAnsi" w:hAnsiTheme="minorHAnsi" w:cstheme="minorHAnsi"/>
                <w:color w:val="000000" w:themeColor="text1"/>
              </w:rPr>
              <w:t>α υπ</w:t>
            </w:r>
            <w:proofErr w:type="spellStart"/>
            <w:r w:rsidRPr="00E91036">
              <w:rPr>
                <w:rFonts w:asciiTheme="minorHAnsi" w:hAnsiTheme="minorHAnsi" w:cstheme="minorHAnsi"/>
                <w:color w:val="000000" w:themeColor="text1"/>
              </w:rPr>
              <w:t>ολογιστών</w:t>
            </w:r>
            <w:proofErr w:type="spellEnd"/>
          </w:p>
          <w:p w14:paraId="698BFAF8" w14:textId="77777777" w:rsidR="00624BDA" w:rsidRPr="00E91036" w:rsidRDefault="00624BDA" w:rsidP="005063F0">
            <w:pPr>
              <w:pStyle w:val="a4"/>
              <w:keepNext w:val="0"/>
              <w:numPr>
                <w:ilvl w:val="0"/>
                <w:numId w:val="65"/>
              </w:numPr>
              <w:shd w:val="clear" w:color="auto" w:fill="auto"/>
              <w:suppressAutoHyphens w:val="0"/>
              <w:overflowPunct/>
              <w:autoSpaceDN/>
              <w:spacing w:after="200"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Αρχές</w:t>
            </w:r>
            <w:proofErr w:type="spellEnd"/>
            <w:r w:rsidRPr="00E91036">
              <w:rPr>
                <w:rFonts w:asciiTheme="minorHAnsi" w:hAnsiTheme="minorHAnsi" w:cstheme="minorHAnsi"/>
                <w:color w:val="000000" w:themeColor="text1"/>
              </w:rPr>
              <w:t xml:space="preserve"> και </w:t>
            </w:r>
            <w:proofErr w:type="spellStart"/>
            <w:r w:rsidRPr="00E91036">
              <w:rPr>
                <w:rFonts w:asciiTheme="minorHAnsi" w:hAnsiTheme="minorHAnsi" w:cstheme="minorHAnsi"/>
                <w:color w:val="000000" w:themeColor="text1"/>
              </w:rPr>
              <w:t>Εφ</w:t>
            </w:r>
            <w:proofErr w:type="spellEnd"/>
            <w:r w:rsidRPr="00E91036">
              <w:rPr>
                <w:rFonts w:asciiTheme="minorHAnsi" w:hAnsiTheme="minorHAnsi" w:cstheme="minorHAnsi"/>
                <w:color w:val="000000" w:themeColor="text1"/>
              </w:rPr>
              <w:t xml:space="preserve">αρμογές </w:t>
            </w:r>
            <w:proofErr w:type="spellStart"/>
            <w:r w:rsidRPr="00E91036">
              <w:rPr>
                <w:rFonts w:asciiTheme="minorHAnsi" w:hAnsiTheme="minorHAnsi" w:cstheme="minorHAnsi"/>
                <w:color w:val="000000" w:themeColor="text1"/>
              </w:rPr>
              <w:t>Δορυφορικής</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Τηλε</w:t>
            </w:r>
            <w:proofErr w:type="spellEnd"/>
            <w:r w:rsidRPr="00E91036">
              <w:rPr>
                <w:rFonts w:asciiTheme="minorHAnsi" w:hAnsiTheme="minorHAnsi" w:cstheme="minorHAnsi"/>
                <w:color w:val="000000" w:themeColor="text1"/>
              </w:rPr>
              <w:t>πισκόπησης</w:t>
            </w:r>
          </w:p>
          <w:p w14:paraId="3A27DDCD" w14:textId="77777777" w:rsidR="00624BDA" w:rsidRPr="00A75208" w:rsidRDefault="00624BDA" w:rsidP="005063F0">
            <w:pPr>
              <w:pStyle w:val="a4"/>
              <w:keepNext w:val="0"/>
              <w:numPr>
                <w:ilvl w:val="0"/>
                <w:numId w:val="65"/>
              </w:numPr>
              <w:shd w:val="clear" w:color="auto" w:fill="auto"/>
              <w:suppressAutoHyphens w:val="0"/>
              <w:overflowPunct/>
              <w:autoSpaceDN/>
              <w:spacing w:after="200" w:line="240" w:lineRule="auto"/>
              <w:ind w:left="851"/>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Παγκόσμιο Σύστημα Πλοήγησης και Εντοπισμού Θέσης</w:t>
            </w:r>
          </w:p>
          <w:p w14:paraId="2674D5EB" w14:textId="77777777" w:rsidR="00624BDA" w:rsidRPr="00E91036" w:rsidRDefault="00624BDA" w:rsidP="005063F0">
            <w:pPr>
              <w:pStyle w:val="a4"/>
              <w:keepNext w:val="0"/>
              <w:numPr>
                <w:ilvl w:val="0"/>
                <w:numId w:val="65"/>
              </w:numPr>
              <w:shd w:val="clear" w:color="auto" w:fill="auto"/>
              <w:suppressAutoHyphens w:val="0"/>
              <w:overflowPunct/>
              <w:autoSpaceDN/>
              <w:spacing w:after="200"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Βάσεις</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Δεδομένων</w:t>
            </w:r>
            <w:proofErr w:type="spellEnd"/>
            <w:r w:rsidRPr="00E91036">
              <w:rPr>
                <w:rFonts w:asciiTheme="minorHAnsi" w:hAnsiTheme="minorHAnsi" w:cstheme="minorHAnsi"/>
                <w:color w:val="000000" w:themeColor="text1"/>
              </w:rPr>
              <w:t xml:space="preserve"> και </w:t>
            </w:r>
            <w:proofErr w:type="spellStart"/>
            <w:r w:rsidRPr="00E91036">
              <w:rPr>
                <w:rFonts w:asciiTheme="minorHAnsi" w:hAnsiTheme="minorHAnsi" w:cstheme="minorHAnsi"/>
                <w:color w:val="000000" w:themeColor="text1"/>
              </w:rPr>
              <w:t>Συστήμ</w:t>
            </w:r>
            <w:proofErr w:type="spellEnd"/>
            <w:r w:rsidRPr="00E91036">
              <w:rPr>
                <w:rFonts w:asciiTheme="minorHAnsi" w:hAnsiTheme="minorHAnsi" w:cstheme="minorHAnsi"/>
                <w:color w:val="000000" w:themeColor="text1"/>
              </w:rPr>
              <w:t xml:space="preserve">ατα </w:t>
            </w:r>
            <w:proofErr w:type="spellStart"/>
            <w:r w:rsidRPr="00E91036">
              <w:rPr>
                <w:rFonts w:asciiTheme="minorHAnsi" w:hAnsiTheme="minorHAnsi" w:cstheme="minorHAnsi"/>
                <w:color w:val="000000" w:themeColor="text1"/>
              </w:rPr>
              <w:t>Δι</w:t>
            </w:r>
            <w:proofErr w:type="spellEnd"/>
            <w:r w:rsidRPr="00E91036">
              <w:rPr>
                <w:rFonts w:asciiTheme="minorHAnsi" w:hAnsiTheme="minorHAnsi" w:cstheme="minorHAnsi"/>
                <w:color w:val="000000" w:themeColor="text1"/>
              </w:rPr>
              <w:t>αχείρισης</w:t>
            </w:r>
          </w:p>
          <w:p w14:paraId="6B3F670B" w14:textId="77777777" w:rsidR="00624BDA" w:rsidRPr="00E91036" w:rsidRDefault="00624BDA" w:rsidP="005063F0">
            <w:pPr>
              <w:pStyle w:val="a4"/>
              <w:keepNext w:val="0"/>
              <w:numPr>
                <w:ilvl w:val="0"/>
                <w:numId w:val="65"/>
              </w:numPr>
              <w:shd w:val="clear" w:color="auto" w:fill="auto"/>
              <w:suppressAutoHyphens w:val="0"/>
              <w:overflowPunct/>
              <w:autoSpaceDN/>
              <w:spacing w:after="200"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Χωρικά</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μοντέλ</w:t>
            </w:r>
            <w:proofErr w:type="spellEnd"/>
            <w:r w:rsidRPr="00E91036">
              <w:rPr>
                <w:rFonts w:asciiTheme="minorHAnsi" w:hAnsiTheme="minorHAnsi" w:cstheme="minorHAnsi"/>
                <w:color w:val="000000" w:themeColor="text1"/>
              </w:rPr>
              <w:t xml:space="preserve">α </w:t>
            </w:r>
            <w:proofErr w:type="spellStart"/>
            <w:r w:rsidRPr="00E91036">
              <w:rPr>
                <w:rFonts w:asciiTheme="minorHAnsi" w:hAnsiTheme="minorHAnsi" w:cstheme="minorHAnsi"/>
                <w:color w:val="000000" w:themeColor="text1"/>
              </w:rPr>
              <w:t>δεδομένων</w:t>
            </w:r>
            <w:proofErr w:type="spellEnd"/>
          </w:p>
          <w:p w14:paraId="7A61068E" w14:textId="77777777" w:rsidR="00624BDA" w:rsidRPr="00E91036" w:rsidRDefault="00624BDA" w:rsidP="005063F0">
            <w:pPr>
              <w:pStyle w:val="a4"/>
              <w:keepNext w:val="0"/>
              <w:numPr>
                <w:ilvl w:val="0"/>
                <w:numId w:val="65"/>
              </w:numPr>
              <w:shd w:val="clear" w:color="auto" w:fill="auto"/>
              <w:suppressAutoHyphens w:val="0"/>
              <w:overflowPunct/>
              <w:autoSpaceDN/>
              <w:spacing w:after="200"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Προ</w:t>
            </w:r>
            <w:proofErr w:type="spellEnd"/>
            <w:r w:rsidRPr="00E91036">
              <w:rPr>
                <w:rFonts w:asciiTheme="minorHAnsi" w:hAnsiTheme="minorHAnsi" w:cstheme="minorHAnsi"/>
                <w:color w:val="000000" w:themeColor="text1"/>
              </w:rPr>
              <w:t xml:space="preserve">βολικά </w:t>
            </w:r>
            <w:proofErr w:type="spellStart"/>
            <w:r w:rsidRPr="00E91036">
              <w:rPr>
                <w:rFonts w:asciiTheme="minorHAnsi" w:hAnsiTheme="minorHAnsi" w:cstheme="minorHAnsi"/>
                <w:color w:val="000000" w:themeColor="text1"/>
              </w:rPr>
              <w:t>συστήμ</w:t>
            </w:r>
            <w:proofErr w:type="spellEnd"/>
            <w:r w:rsidRPr="00E91036">
              <w:rPr>
                <w:rFonts w:asciiTheme="minorHAnsi" w:hAnsiTheme="minorHAnsi" w:cstheme="minorHAnsi"/>
                <w:color w:val="000000" w:themeColor="text1"/>
              </w:rPr>
              <w:t>ατα</w:t>
            </w:r>
          </w:p>
          <w:p w14:paraId="774575A3" w14:textId="77777777" w:rsidR="00624BDA" w:rsidRPr="00E91036" w:rsidRDefault="00624BDA" w:rsidP="005063F0">
            <w:pPr>
              <w:pStyle w:val="a4"/>
              <w:keepNext w:val="0"/>
              <w:numPr>
                <w:ilvl w:val="0"/>
                <w:numId w:val="65"/>
              </w:numPr>
              <w:shd w:val="clear" w:color="auto" w:fill="auto"/>
              <w:suppressAutoHyphens w:val="0"/>
              <w:overflowPunct/>
              <w:autoSpaceDN/>
              <w:spacing w:after="200" w:line="240" w:lineRule="auto"/>
              <w:ind w:left="851"/>
              <w:rPr>
                <w:rFonts w:asciiTheme="minorHAnsi" w:hAnsiTheme="minorHAnsi" w:cstheme="minorHAnsi"/>
                <w:color w:val="000000" w:themeColor="text1"/>
              </w:rPr>
            </w:pPr>
            <w:r w:rsidRPr="00E91036">
              <w:rPr>
                <w:rFonts w:asciiTheme="minorHAnsi" w:hAnsiTheme="minorHAnsi" w:cstheme="minorHAnsi"/>
                <w:color w:val="000000" w:themeColor="text1"/>
              </w:rPr>
              <w:t>Βα</w:t>
            </w:r>
            <w:proofErr w:type="spellStart"/>
            <w:r w:rsidRPr="00E91036">
              <w:rPr>
                <w:rFonts w:asciiTheme="minorHAnsi" w:hAnsiTheme="minorHAnsi" w:cstheme="minorHAnsi"/>
                <w:color w:val="000000" w:themeColor="text1"/>
              </w:rPr>
              <w:t>σικές</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λειτουργίες</w:t>
            </w:r>
            <w:proofErr w:type="spellEnd"/>
            <w:r w:rsidRPr="00E91036">
              <w:rPr>
                <w:rFonts w:asciiTheme="minorHAnsi" w:hAnsiTheme="minorHAnsi" w:cstheme="minorHAnsi"/>
                <w:color w:val="000000" w:themeColor="text1"/>
              </w:rPr>
              <w:t xml:space="preserve"> GIS</w:t>
            </w:r>
          </w:p>
          <w:p w14:paraId="3EBED863" w14:textId="77777777" w:rsidR="00624BDA" w:rsidRPr="00E91036" w:rsidRDefault="00624BDA" w:rsidP="005063F0">
            <w:pPr>
              <w:pStyle w:val="a4"/>
              <w:keepNext w:val="0"/>
              <w:numPr>
                <w:ilvl w:val="0"/>
                <w:numId w:val="65"/>
              </w:numPr>
              <w:shd w:val="clear" w:color="auto" w:fill="auto"/>
              <w:suppressAutoHyphens w:val="0"/>
              <w:overflowPunct/>
              <w:autoSpaceDN/>
              <w:spacing w:after="200" w:line="240" w:lineRule="auto"/>
              <w:ind w:left="851"/>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Συστήμ</w:t>
            </w:r>
            <w:proofErr w:type="spellEnd"/>
            <w:r w:rsidRPr="00E91036">
              <w:rPr>
                <w:rFonts w:asciiTheme="minorHAnsi" w:hAnsiTheme="minorHAnsi" w:cstheme="minorHAnsi"/>
                <w:color w:val="000000" w:themeColor="text1"/>
              </w:rPr>
              <w:t>ατα Υπ</w:t>
            </w:r>
            <w:proofErr w:type="spellStart"/>
            <w:r w:rsidRPr="00E91036">
              <w:rPr>
                <w:rFonts w:asciiTheme="minorHAnsi" w:hAnsiTheme="minorHAnsi" w:cstheme="minorHAnsi"/>
                <w:color w:val="000000" w:themeColor="text1"/>
              </w:rPr>
              <w:t>οστήριξης</w:t>
            </w:r>
            <w:proofErr w:type="spellEnd"/>
            <w:r w:rsidRPr="00E91036">
              <w:rPr>
                <w:rFonts w:asciiTheme="minorHAnsi" w:hAnsiTheme="minorHAnsi" w:cstheme="minorHAnsi"/>
                <w:color w:val="000000" w:themeColor="text1"/>
              </w:rPr>
              <w:t xml:space="preserve"> Απ</w:t>
            </w:r>
            <w:proofErr w:type="spellStart"/>
            <w:r w:rsidRPr="00E91036">
              <w:rPr>
                <w:rFonts w:asciiTheme="minorHAnsi" w:hAnsiTheme="minorHAnsi" w:cstheme="minorHAnsi"/>
                <w:color w:val="000000" w:themeColor="text1"/>
              </w:rPr>
              <w:t>οφάσεων</w:t>
            </w:r>
            <w:proofErr w:type="spellEnd"/>
          </w:p>
          <w:p w14:paraId="3A8036A4" w14:textId="77777777" w:rsidR="00624BDA" w:rsidRPr="00A75208" w:rsidRDefault="00624BDA" w:rsidP="005063F0">
            <w:pPr>
              <w:pStyle w:val="a4"/>
              <w:keepNext w:val="0"/>
              <w:numPr>
                <w:ilvl w:val="0"/>
                <w:numId w:val="65"/>
              </w:numPr>
              <w:shd w:val="clear" w:color="auto" w:fill="auto"/>
              <w:suppressAutoHyphens w:val="0"/>
              <w:overflowPunct/>
              <w:autoSpaceDN/>
              <w:spacing w:after="200" w:line="240" w:lineRule="auto"/>
              <w:ind w:left="851"/>
              <w:rPr>
                <w:rFonts w:asciiTheme="minorHAnsi" w:hAnsiTheme="minorHAnsi" w:cstheme="minorHAnsi"/>
                <w:color w:val="000000" w:themeColor="text1"/>
                <w:lang w:val="el-GR"/>
              </w:rPr>
            </w:pPr>
            <w:proofErr w:type="spellStart"/>
            <w:r w:rsidRPr="00A75208">
              <w:rPr>
                <w:rFonts w:asciiTheme="minorHAnsi" w:hAnsiTheme="minorHAnsi" w:cstheme="minorHAnsi"/>
                <w:color w:val="000000" w:themeColor="text1"/>
                <w:lang w:val="el-GR"/>
              </w:rPr>
              <w:t>Μοντελοποίηση</w:t>
            </w:r>
            <w:proofErr w:type="spellEnd"/>
            <w:r w:rsidRPr="00A75208">
              <w:rPr>
                <w:rFonts w:asciiTheme="minorHAnsi" w:hAnsiTheme="minorHAnsi" w:cstheme="minorHAnsi"/>
                <w:color w:val="000000" w:themeColor="text1"/>
                <w:lang w:val="el-GR"/>
              </w:rPr>
              <w:t xml:space="preserve"> δεδομένων σε περιβάλλον </w:t>
            </w:r>
            <w:r w:rsidRPr="00E91036">
              <w:rPr>
                <w:rFonts w:asciiTheme="minorHAnsi" w:hAnsiTheme="minorHAnsi" w:cstheme="minorHAnsi"/>
                <w:color w:val="000000" w:themeColor="text1"/>
              </w:rPr>
              <w:t>GIS</w:t>
            </w:r>
            <w:r w:rsidRPr="00A75208">
              <w:rPr>
                <w:rFonts w:asciiTheme="minorHAnsi" w:hAnsiTheme="minorHAnsi" w:cstheme="minorHAnsi"/>
                <w:color w:val="000000" w:themeColor="text1"/>
                <w:lang w:val="el-GR"/>
              </w:rPr>
              <w:t xml:space="preserve">Εφαρμογή </w:t>
            </w:r>
            <w:r w:rsidRPr="00E91036">
              <w:rPr>
                <w:rFonts w:asciiTheme="minorHAnsi" w:hAnsiTheme="minorHAnsi" w:cstheme="minorHAnsi"/>
                <w:color w:val="000000" w:themeColor="text1"/>
              </w:rPr>
              <w:t>GIS</w:t>
            </w:r>
            <w:r w:rsidRPr="00A75208">
              <w:rPr>
                <w:rFonts w:asciiTheme="minorHAnsi" w:hAnsiTheme="minorHAnsi" w:cstheme="minorHAnsi"/>
                <w:color w:val="000000" w:themeColor="text1"/>
                <w:lang w:val="el-GR"/>
              </w:rPr>
              <w:t xml:space="preserve"> στην </w:t>
            </w:r>
            <w:proofErr w:type="spellStart"/>
            <w:r w:rsidRPr="00A75208">
              <w:rPr>
                <w:rFonts w:asciiTheme="minorHAnsi" w:hAnsiTheme="minorHAnsi" w:cstheme="minorHAnsi"/>
                <w:color w:val="000000" w:themeColor="text1"/>
                <w:lang w:val="el-GR"/>
              </w:rPr>
              <w:t>Υδρογεωπληροφορική</w:t>
            </w:r>
            <w:proofErr w:type="spellEnd"/>
            <w:r w:rsidRPr="00A75208">
              <w:rPr>
                <w:rFonts w:asciiTheme="minorHAnsi" w:hAnsiTheme="minorHAnsi" w:cstheme="minorHAnsi"/>
                <w:color w:val="000000" w:themeColor="text1"/>
                <w:lang w:val="el-GR"/>
              </w:rPr>
              <w:t xml:space="preserve">  </w:t>
            </w:r>
          </w:p>
          <w:p w14:paraId="63BD01E6" w14:textId="77777777" w:rsidR="00624BDA" w:rsidRPr="00E91036" w:rsidRDefault="00624BDA" w:rsidP="00C80607">
            <w:pPr>
              <w:spacing w:line="180" w:lineRule="atLeast"/>
              <w:ind w:right="90"/>
              <w:textAlignment w:val="baseline"/>
              <w:rPr>
                <w:rFonts w:cstheme="minorHAnsi"/>
                <w:color w:val="000000" w:themeColor="text1"/>
              </w:rPr>
            </w:pPr>
          </w:p>
          <w:p w14:paraId="64FEC9F7" w14:textId="77777777" w:rsidR="00624BDA" w:rsidRPr="00E91036" w:rsidRDefault="00624BDA" w:rsidP="00C80607">
            <w:pPr>
              <w:spacing w:line="180" w:lineRule="atLeast"/>
              <w:ind w:right="90"/>
              <w:textAlignment w:val="baseline"/>
              <w:rPr>
                <w:rFonts w:cstheme="minorHAnsi"/>
                <w:color w:val="000000" w:themeColor="text1"/>
              </w:rPr>
            </w:pPr>
            <w:r w:rsidRPr="00E91036">
              <w:rPr>
                <w:rFonts w:cstheme="minorHAnsi"/>
                <w:color w:val="000000" w:themeColor="text1"/>
              </w:rPr>
              <w:t>ΕΡΓΑΣΤΗΡΙΟ</w:t>
            </w:r>
          </w:p>
          <w:p w14:paraId="1D96FAC6" w14:textId="77777777" w:rsidR="00624BDA" w:rsidRPr="00A75208" w:rsidRDefault="00624BDA" w:rsidP="005063F0">
            <w:pPr>
              <w:pStyle w:val="a4"/>
              <w:keepNext w:val="0"/>
              <w:numPr>
                <w:ilvl w:val="0"/>
                <w:numId w:val="66"/>
              </w:numPr>
              <w:shd w:val="clear" w:color="auto" w:fill="auto"/>
              <w:suppressAutoHyphens w:val="0"/>
              <w:overflowPunct/>
              <w:autoSpaceDN/>
              <w:spacing w:after="200" w:line="180" w:lineRule="atLeast"/>
              <w:ind w:left="851" w:right="90"/>
              <w:textAlignment w:val="baseline"/>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Εισαγωγή στη Φιλοσοφία του </w:t>
            </w:r>
            <w:r w:rsidRPr="00E91036">
              <w:rPr>
                <w:rFonts w:asciiTheme="minorHAnsi" w:hAnsiTheme="minorHAnsi" w:cstheme="minorHAnsi"/>
                <w:color w:val="000000" w:themeColor="text1"/>
              </w:rPr>
              <w:t>ArcGIS</w:t>
            </w:r>
            <w:r w:rsidRPr="00A75208">
              <w:rPr>
                <w:rFonts w:asciiTheme="minorHAnsi" w:hAnsiTheme="minorHAnsi" w:cstheme="minorHAnsi"/>
                <w:color w:val="000000" w:themeColor="text1"/>
                <w:lang w:val="el-GR"/>
              </w:rPr>
              <w:t xml:space="preserve"> ως εργαλείου λήψης αποφάσεων</w:t>
            </w:r>
          </w:p>
          <w:p w14:paraId="441F42F0" w14:textId="77777777" w:rsidR="00624BDA" w:rsidRPr="00E91036" w:rsidRDefault="00624BDA" w:rsidP="005063F0">
            <w:pPr>
              <w:pStyle w:val="a4"/>
              <w:keepNext w:val="0"/>
              <w:numPr>
                <w:ilvl w:val="0"/>
                <w:numId w:val="66"/>
              </w:numPr>
              <w:shd w:val="clear" w:color="auto" w:fill="auto"/>
              <w:suppressAutoHyphens w:val="0"/>
              <w:overflowPunct/>
              <w:autoSpaceDN/>
              <w:spacing w:after="200" w:line="180" w:lineRule="atLeast"/>
              <w:ind w:left="851" w:right="90"/>
              <w:textAlignment w:val="baseline"/>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Εισ</w:t>
            </w:r>
            <w:proofErr w:type="spellEnd"/>
            <w:r w:rsidRPr="00E91036">
              <w:rPr>
                <w:rFonts w:asciiTheme="minorHAnsi" w:hAnsiTheme="minorHAnsi" w:cstheme="minorHAnsi"/>
                <w:color w:val="000000" w:themeColor="text1"/>
              </w:rPr>
              <w:t xml:space="preserve">αγωγή </w:t>
            </w:r>
            <w:proofErr w:type="spellStart"/>
            <w:r w:rsidRPr="00E91036">
              <w:rPr>
                <w:rFonts w:asciiTheme="minorHAnsi" w:hAnsiTheme="minorHAnsi" w:cstheme="minorHAnsi"/>
                <w:color w:val="000000" w:themeColor="text1"/>
              </w:rPr>
              <w:t>δεδομένων</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στο</w:t>
            </w:r>
            <w:proofErr w:type="spellEnd"/>
            <w:r w:rsidRPr="00E91036">
              <w:rPr>
                <w:rFonts w:asciiTheme="minorHAnsi" w:hAnsiTheme="minorHAnsi" w:cstheme="minorHAnsi"/>
                <w:color w:val="000000" w:themeColor="text1"/>
              </w:rPr>
              <w:t xml:space="preserve"> ArcCatalog</w:t>
            </w:r>
          </w:p>
          <w:p w14:paraId="7E57D630" w14:textId="77777777" w:rsidR="00624BDA" w:rsidRPr="00E91036" w:rsidRDefault="00624BDA" w:rsidP="005063F0">
            <w:pPr>
              <w:pStyle w:val="a4"/>
              <w:keepNext w:val="0"/>
              <w:numPr>
                <w:ilvl w:val="0"/>
                <w:numId w:val="66"/>
              </w:numPr>
              <w:shd w:val="clear" w:color="auto" w:fill="auto"/>
              <w:suppressAutoHyphens w:val="0"/>
              <w:overflowPunct/>
              <w:autoSpaceDN/>
              <w:spacing w:after="200" w:line="180" w:lineRule="atLeast"/>
              <w:ind w:left="851" w:right="90"/>
              <w:textAlignment w:val="baseline"/>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Δι</w:t>
            </w:r>
            <w:proofErr w:type="spellEnd"/>
            <w:r w:rsidRPr="00E91036">
              <w:rPr>
                <w:rFonts w:asciiTheme="minorHAnsi" w:hAnsiTheme="minorHAnsi" w:cstheme="minorHAnsi"/>
                <w:color w:val="000000" w:themeColor="text1"/>
              </w:rPr>
              <w:t xml:space="preserve">αχείριση </w:t>
            </w:r>
            <w:proofErr w:type="spellStart"/>
            <w:r w:rsidRPr="00E91036">
              <w:rPr>
                <w:rFonts w:asciiTheme="minorHAnsi" w:hAnsiTheme="minorHAnsi" w:cstheme="minorHAnsi"/>
                <w:color w:val="000000" w:themeColor="text1"/>
              </w:rPr>
              <w:t>δεδομένων</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στο</w:t>
            </w:r>
            <w:proofErr w:type="spellEnd"/>
            <w:r w:rsidRPr="00E91036">
              <w:rPr>
                <w:rFonts w:asciiTheme="minorHAnsi" w:hAnsiTheme="minorHAnsi" w:cstheme="minorHAnsi"/>
                <w:color w:val="000000" w:themeColor="text1"/>
              </w:rPr>
              <w:t xml:space="preserve"> ArcMap, </w:t>
            </w:r>
            <w:proofErr w:type="spellStart"/>
            <w:r w:rsidRPr="00E91036">
              <w:rPr>
                <w:rFonts w:asciiTheme="minorHAnsi" w:hAnsiTheme="minorHAnsi" w:cstheme="minorHAnsi"/>
                <w:color w:val="000000" w:themeColor="text1"/>
              </w:rPr>
              <w:t>Ψηφιο</w:t>
            </w:r>
            <w:proofErr w:type="spellEnd"/>
            <w:r w:rsidRPr="00E91036">
              <w:rPr>
                <w:rFonts w:asciiTheme="minorHAnsi" w:hAnsiTheme="minorHAnsi" w:cstheme="minorHAnsi"/>
                <w:color w:val="000000" w:themeColor="text1"/>
              </w:rPr>
              <w:t>ποίηση</w:t>
            </w:r>
          </w:p>
          <w:p w14:paraId="0AC0E9F3" w14:textId="77777777" w:rsidR="00624BDA" w:rsidRPr="00E91036" w:rsidRDefault="00624BDA" w:rsidP="005063F0">
            <w:pPr>
              <w:pStyle w:val="a4"/>
              <w:keepNext w:val="0"/>
              <w:numPr>
                <w:ilvl w:val="0"/>
                <w:numId w:val="66"/>
              </w:numPr>
              <w:shd w:val="clear" w:color="auto" w:fill="auto"/>
              <w:suppressAutoHyphens w:val="0"/>
              <w:overflowPunct/>
              <w:autoSpaceDN/>
              <w:spacing w:after="200" w:line="180" w:lineRule="atLeast"/>
              <w:ind w:left="851" w:right="90"/>
              <w:textAlignment w:val="baseline"/>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Εισ</w:t>
            </w:r>
            <w:proofErr w:type="spellEnd"/>
            <w:r w:rsidRPr="00E91036">
              <w:rPr>
                <w:rFonts w:asciiTheme="minorHAnsi" w:hAnsiTheme="minorHAnsi" w:cstheme="minorHAnsi"/>
                <w:color w:val="000000" w:themeColor="text1"/>
              </w:rPr>
              <w:t xml:space="preserve">αγωγή </w:t>
            </w:r>
            <w:proofErr w:type="spellStart"/>
            <w:r w:rsidRPr="00E91036">
              <w:rPr>
                <w:rFonts w:asciiTheme="minorHAnsi" w:hAnsiTheme="minorHAnsi" w:cstheme="minorHAnsi"/>
                <w:color w:val="000000" w:themeColor="text1"/>
              </w:rPr>
              <w:t>σημείων</w:t>
            </w:r>
            <w:proofErr w:type="spellEnd"/>
          </w:p>
          <w:p w14:paraId="25DBC228" w14:textId="77777777" w:rsidR="00624BDA" w:rsidRPr="00E91036" w:rsidRDefault="00624BDA" w:rsidP="005063F0">
            <w:pPr>
              <w:pStyle w:val="a4"/>
              <w:keepNext w:val="0"/>
              <w:numPr>
                <w:ilvl w:val="0"/>
                <w:numId w:val="66"/>
              </w:numPr>
              <w:shd w:val="clear" w:color="auto" w:fill="auto"/>
              <w:suppressAutoHyphens w:val="0"/>
              <w:overflowPunct/>
              <w:autoSpaceDN/>
              <w:spacing w:after="200" w:line="180" w:lineRule="atLeast"/>
              <w:ind w:left="851" w:right="90"/>
              <w:textAlignment w:val="baseline"/>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Εισ</w:t>
            </w:r>
            <w:proofErr w:type="spellEnd"/>
            <w:r w:rsidRPr="00E91036">
              <w:rPr>
                <w:rFonts w:asciiTheme="minorHAnsi" w:hAnsiTheme="minorHAnsi" w:cstheme="minorHAnsi"/>
                <w:color w:val="000000" w:themeColor="text1"/>
              </w:rPr>
              <w:t xml:space="preserve">αγωγή </w:t>
            </w:r>
            <w:proofErr w:type="spellStart"/>
            <w:r w:rsidRPr="00E91036">
              <w:rPr>
                <w:rFonts w:asciiTheme="minorHAnsi" w:hAnsiTheme="minorHAnsi" w:cstheme="minorHAnsi"/>
                <w:color w:val="000000" w:themeColor="text1"/>
              </w:rPr>
              <w:t>γρ</w:t>
            </w:r>
            <w:proofErr w:type="spellEnd"/>
            <w:r w:rsidRPr="00E91036">
              <w:rPr>
                <w:rFonts w:asciiTheme="minorHAnsi" w:hAnsiTheme="minorHAnsi" w:cstheme="minorHAnsi"/>
                <w:color w:val="000000" w:themeColor="text1"/>
              </w:rPr>
              <w:t>αμμών</w:t>
            </w:r>
          </w:p>
          <w:p w14:paraId="7AB438D1" w14:textId="77777777" w:rsidR="00624BDA" w:rsidRPr="00E91036" w:rsidRDefault="00624BDA" w:rsidP="005063F0">
            <w:pPr>
              <w:pStyle w:val="a4"/>
              <w:keepNext w:val="0"/>
              <w:numPr>
                <w:ilvl w:val="0"/>
                <w:numId w:val="66"/>
              </w:numPr>
              <w:shd w:val="clear" w:color="auto" w:fill="auto"/>
              <w:suppressAutoHyphens w:val="0"/>
              <w:overflowPunct/>
              <w:autoSpaceDN/>
              <w:spacing w:after="200" w:line="180" w:lineRule="atLeast"/>
              <w:ind w:left="851" w:right="90"/>
              <w:textAlignment w:val="baseline"/>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Εισ</w:t>
            </w:r>
            <w:proofErr w:type="spellEnd"/>
            <w:r w:rsidRPr="00E91036">
              <w:rPr>
                <w:rFonts w:asciiTheme="minorHAnsi" w:hAnsiTheme="minorHAnsi" w:cstheme="minorHAnsi"/>
                <w:color w:val="000000" w:themeColor="text1"/>
              </w:rPr>
              <w:t>αγωγή π</w:t>
            </w:r>
            <w:proofErr w:type="spellStart"/>
            <w:r w:rsidRPr="00E91036">
              <w:rPr>
                <w:rFonts w:asciiTheme="minorHAnsi" w:hAnsiTheme="minorHAnsi" w:cstheme="minorHAnsi"/>
                <w:color w:val="000000" w:themeColor="text1"/>
              </w:rPr>
              <w:t>ολύγωνων</w:t>
            </w:r>
            <w:proofErr w:type="spellEnd"/>
          </w:p>
          <w:p w14:paraId="6EF4A448" w14:textId="77777777" w:rsidR="00624BDA" w:rsidRPr="00E91036" w:rsidRDefault="00624BDA" w:rsidP="005063F0">
            <w:pPr>
              <w:pStyle w:val="a4"/>
              <w:keepNext w:val="0"/>
              <w:numPr>
                <w:ilvl w:val="0"/>
                <w:numId w:val="66"/>
              </w:numPr>
              <w:shd w:val="clear" w:color="auto" w:fill="auto"/>
              <w:suppressAutoHyphens w:val="0"/>
              <w:overflowPunct/>
              <w:autoSpaceDN/>
              <w:spacing w:after="200" w:line="180" w:lineRule="atLeast"/>
              <w:ind w:left="851" w:right="90"/>
              <w:textAlignment w:val="baseline"/>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Δι</w:t>
            </w:r>
            <w:proofErr w:type="spellEnd"/>
            <w:r w:rsidRPr="00E91036">
              <w:rPr>
                <w:rFonts w:asciiTheme="minorHAnsi" w:hAnsiTheme="minorHAnsi" w:cstheme="minorHAnsi"/>
                <w:color w:val="000000" w:themeColor="text1"/>
              </w:rPr>
              <w:t>αχείριση Fields</w:t>
            </w:r>
          </w:p>
          <w:p w14:paraId="3A4F4FD3" w14:textId="77777777" w:rsidR="00624BDA" w:rsidRPr="00E91036" w:rsidRDefault="00624BDA" w:rsidP="005063F0">
            <w:pPr>
              <w:pStyle w:val="a4"/>
              <w:keepNext w:val="0"/>
              <w:numPr>
                <w:ilvl w:val="0"/>
                <w:numId w:val="66"/>
              </w:numPr>
              <w:shd w:val="clear" w:color="auto" w:fill="auto"/>
              <w:suppressAutoHyphens w:val="0"/>
              <w:overflowPunct/>
              <w:autoSpaceDN/>
              <w:spacing w:after="200" w:line="180" w:lineRule="atLeast"/>
              <w:ind w:left="851" w:right="90"/>
              <w:textAlignment w:val="baseline"/>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Στ</w:t>
            </w:r>
            <w:proofErr w:type="spellEnd"/>
            <w:r w:rsidRPr="00E91036">
              <w:rPr>
                <w:rFonts w:asciiTheme="minorHAnsi" w:hAnsiTheme="minorHAnsi" w:cstheme="minorHAnsi"/>
                <w:color w:val="000000" w:themeColor="text1"/>
              </w:rPr>
              <w:t xml:space="preserve">ατιστικά </w:t>
            </w:r>
            <w:proofErr w:type="spellStart"/>
            <w:r w:rsidRPr="00E91036">
              <w:rPr>
                <w:rFonts w:asciiTheme="minorHAnsi" w:hAnsiTheme="minorHAnsi" w:cstheme="minorHAnsi"/>
                <w:color w:val="000000" w:themeColor="text1"/>
              </w:rPr>
              <w:t>στοιχεί</w:t>
            </w:r>
            <w:proofErr w:type="spellEnd"/>
            <w:r w:rsidRPr="00E91036">
              <w:rPr>
                <w:rFonts w:asciiTheme="minorHAnsi" w:hAnsiTheme="minorHAnsi" w:cstheme="minorHAnsi"/>
                <w:color w:val="000000" w:themeColor="text1"/>
              </w:rPr>
              <w:t>α</w:t>
            </w:r>
          </w:p>
          <w:p w14:paraId="620A99FC" w14:textId="77777777" w:rsidR="00E91036" w:rsidRDefault="00624BDA" w:rsidP="005063F0">
            <w:pPr>
              <w:pStyle w:val="a4"/>
              <w:keepNext w:val="0"/>
              <w:numPr>
                <w:ilvl w:val="0"/>
                <w:numId w:val="66"/>
              </w:numPr>
              <w:shd w:val="clear" w:color="auto" w:fill="auto"/>
              <w:suppressAutoHyphens w:val="0"/>
              <w:overflowPunct/>
              <w:autoSpaceDN/>
              <w:spacing w:after="200" w:line="180" w:lineRule="atLeast"/>
              <w:ind w:left="851" w:right="90"/>
              <w:textAlignment w:val="baseline"/>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Χωρικές</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Πράξεις</w:t>
            </w:r>
            <w:proofErr w:type="spellEnd"/>
          </w:p>
          <w:p w14:paraId="581A3030" w14:textId="04A8FD50" w:rsidR="00624BDA" w:rsidRPr="00E91036" w:rsidRDefault="00624BDA" w:rsidP="005063F0">
            <w:pPr>
              <w:pStyle w:val="a4"/>
              <w:keepNext w:val="0"/>
              <w:numPr>
                <w:ilvl w:val="0"/>
                <w:numId w:val="66"/>
              </w:numPr>
              <w:shd w:val="clear" w:color="auto" w:fill="auto"/>
              <w:suppressAutoHyphens w:val="0"/>
              <w:overflowPunct/>
              <w:autoSpaceDN/>
              <w:spacing w:after="200" w:line="180" w:lineRule="atLeast"/>
              <w:ind w:left="851" w:right="90"/>
              <w:textAlignment w:val="baseline"/>
              <w:rPr>
                <w:rFonts w:asciiTheme="minorHAnsi" w:hAnsiTheme="minorHAnsi" w:cstheme="minorHAnsi"/>
                <w:color w:val="000000" w:themeColor="text1"/>
              </w:rPr>
            </w:pPr>
            <w:proofErr w:type="spellStart"/>
            <w:r w:rsidRPr="00E91036">
              <w:rPr>
                <w:rFonts w:cstheme="minorHAnsi"/>
                <w:color w:val="000000" w:themeColor="text1"/>
              </w:rPr>
              <w:t>Σχεδι</w:t>
            </w:r>
            <w:proofErr w:type="spellEnd"/>
            <w:r w:rsidRPr="00E91036">
              <w:rPr>
                <w:rFonts w:cstheme="minorHAnsi"/>
                <w:color w:val="000000" w:themeColor="text1"/>
              </w:rPr>
              <w:t>ασμός χα</w:t>
            </w:r>
            <w:proofErr w:type="spellStart"/>
            <w:r w:rsidRPr="00E91036">
              <w:rPr>
                <w:rFonts w:cstheme="minorHAnsi"/>
                <w:color w:val="000000" w:themeColor="text1"/>
              </w:rPr>
              <w:t>ρτών</w:t>
            </w:r>
            <w:proofErr w:type="spellEnd"/>
          </w:p>
        </w:tc>
      </w:tr>
    </w:tbl>
    <w:p w14:paraId="4100766D" w14:textId="77777777" w:rsidR="00624BDA" w:rsidRPr="00A424E6" w:rsidRDefault="00624BDA">
      <w:pPr>
        <w:rPr>
          <w:rFonts w:cstheme="minorHAnsi"/>
          <w:color w:val="000000" w:themeColor="text1"/>
        </w:rPr>
      </w:pPr>
    </w:p>
    <w:p w14:paraId="49CC03D8" w14:textId="77777777" w:rsidR="00624BDA" w:rsidRPr="00A424E6" w:rsidRDefault="00624BDA">
      <w:pPr>
        <w:rPr>
          <w:rFonts w:cstheme="minorHAnsi"/>
          <w:color w:val="000000" w:themeColor="text1"/>
        </w:rPr>
      </w:pPr>
      <w:r w:rsidRPr="00A424E6">
        <w:rPr>
          <w:rFonts w:cstheme="minorHAnsi"/>
          <w:color w:val="000000" w:themeColor="text1"/>
        </w:rPr>
        <w:br w:type="page"/>
      </w:r>
    </w:p>
    <w:p w14:paraId="32BC63EA"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EE7A7E9" w14:textId="77777777" w:rsidTr="00F93DAA">
        <w:tc>
          <w:tcPr>
            <w:tcW w:w="4386" w:type="dxa"/>
          </w:tcPr>
          <w:p w14:paraId="0051D7D0"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5ED0E4D5"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ΥΔΡΟΛΟΓΙΑ - ΥΠΟΓΕΙΑ ΥΔΡΑΥΛΙΚΗ</w:t>
            </w:r>
          </w:p>
        </w:tc>
      </w:tr>
      <w:tr w:rsidR="00624BDA" w:rsidRPr="00A424E6" w14:paraId="34CBCC72" w14:textId="77777777" w:rsidTr="00F93DAA">
        <w:tc>
          <w:tcPr>
            <w:tcW w:w="4386" w:type="dxa"/>
          </w:tcPr>
          <w:p w14:paraId="6821400D"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5EA32B95" w14:textId="77777777" w:rsidR="00624BDA" w:rsidRPr="00A424E6" w:rsidRDefault="00624BDA" w:rsidP="00F93DAA">
            <w:pPr>
              <w:rPr>
                <w:rFonts w:cstheme="minorHAnsi"/>
                <w:color w:val="000000" w:themeColor="text1"/>
              </w:rPr>
            </w:pPr>
            <w:r w:rsidRPr="00A424E6">
              <w:rPr>
                <w:rFonts w:cstheme="minorHAnsi"/>
                <w:color w:val="000000" w:themeColor="text1"/>
              </w:rPr>
              <w:t>6ο</w:t>
            </w:r>
          </w:p>
        </w:tc>
      </w:tr>
      <w:tr w:rsidR="00624BDA" w:rsidRPr="00A424E6" w14:paraId="0F9BCB07" w14:textId="77777777" w:rsidTr="00F93DAA">
        <w:tc>
          <w:tcPr>
            <w:tcW w:w="4386" w:type="dxa"/>
          </w:tcPr>
          <w:p w14:paraId="096EF8AD"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0146AE5D" w14:textId="77777777" w:rsidR="00624BDA" w:rsidRPr="00A424E6" w:rsidRDefault="00624BDA" w:rsidP="00125050">
            <w:pPr>
              <w:rPr>
                <w:rFonts w:cstheme="minorHAnsi"/>
                <w:color w:val="000000" w:themeColor="text1"/>
                <w:sz w:val="20"/>
              </w:rPr>
            </w:pPr>
            <w:r w:rsidRPr="00A424E6">
              <w:rPr>
                <w:rFonts w:cstheme="minorHAnsi"/>
                <w:color w:val="000000" w:themeColor="text1"/>
                <w:sz w:val="20"/>
              </w:rPr>
              <w:t>ΜΗΧΑΝΙΚΟΙ ΥΠΟΔΟΜΩΝ</w:t>
            </w:r>
          </w:p>
        </w:tc>
      </w:tr>
      <w:tr w:rsidR="00624BDA" w:rsidRPr="00A424E6" w14:paraId="2B438792" w14:textId="77777777" w:rsidTr="00F93DAA">
        <w:tc>
          <w:tcPr>
            <w:tcW w:w="4386" w:type="dxa"/>
          </w:tcPr>
          <w:p w14:paraId="66C88995"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36530DC1"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6BACBF93" w14:textId="77777777" w:rsidTr="00F93DAA">
        <w:tc>
          <w:tcPr>
            <w:tcW w:w="4386" w:type="dxa"/>
            <w:vMerge w:val="restart"/>
          </w:tcPr>
          <w:p w14:paraId="58B4B970"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283AEFE1"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78115DAE"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4D43DF56"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3FDBBB49"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1173066C" w14:textId="77777777" w:rsidTr="00F93DAA">
        <w:tc>
          <w:tcPr>
            <w:tcW w:w="4386" w:type="dxa"/>
            <w:vMerge/>
          </w:tcPr>
          <w:p w14:paraId="5D3E655C" w14:textId="77777777" w:rsidR="00624BDA" w:rsidRPr="00A424E6" w:rsidRDefault="00624BDA" w:rsidP="00F93DAA">
            <w:pPr>
              <w:rPr>
                <w:rFonts w:cstheme="minorHAnsi"/>
                <w:color w:val="000000" w:themeColor="text1"/>
              </w:rPr>
            </w:pPr>
          </w:p>
        </w:tc>
        <w:tc>
          <w:tcPr>
            <w:tcW w:w="1369" w:type="dxa"/>
          </w:tcPr>
          <w:p w14:paraId="3DC3571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09F19B1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14D7E45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395F209D"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584038A8" w14:textId="77777777" w:rsidTr="00F93DAA">
        <w:tc>
          <w:tcPr>
            <w:tcW w:w="9854" w:type="dxa"/>
            <w:gridSpan w:val="5"/>
          </w:tcPr>
          <w:p w14:paraId="04CA197B"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6AF3DD3B" w14:textId="77777777" w:rsidTr="00F93DAA">
        <w:tc>
          <w:tcPr>
            <w:tcW w:w="9854" w:type="dxa"/>
            <w:gridSpan w:val="5"/>
          </w:tcPr>
          <w:p w14:paraId="32CA6EFB" w14:textId="77777777" w:rsidR="00624BDA" w:rsidRPr="00A424E6" w:rsidRDefault="00624BDA" w:rsidP="00C80607">
            <w:pPr>
              <w:autoSpaceDE w:val="0"/>
              <w:autoSpaceDN w:val="0"/>
              <w:adjustRightInd w:val="0"/>
              <w:jc w:val="both"/>
              <w:rPr>
                <w:rFonts w:cstheme="minorHAnsi"/>
                <w:color w:val="000000" w:themeColor="text1"/>
              </w:rPr>
            </w:pPr>
            <w:r w:rsidRPr="00A424E6">
              <w:rPr>
                <w:rFonts w:cstheme="minorHAnsi"/>
                <w:color w:val="000000" w:themeColor="text1"/>
              </w:rPr>
              <w:t>ΘΕΩΡΙΑ</w:t>
            </w:r>
          </w:p>
          <w:p w14:paraId="1B1066E2" w14:textId="77777777" w:rsidR="00624BDA" w:rsidRPr="00A424E6" w:rsidRDefault="00624BDA" w:rsidP="00C80607">
            <w:pPr>
              <w:autoSpaceDE w:val="0"/>
              <w:autoSpaceDN w:val="0"/>
              <w:adjustRightInd w:val="0"/>
              <w:ind w:left="284"/>
              <w:jc w:val="both"/>
              <w:rPr>
                <w:rFonts w:cstheme="minorHAnsi"/>
                <w:color w:val="000000" w:themeColor="text1"/>
              </w:rPr>
            </w:pPr>
            <w:r w:rsidRPr="00A424E6">
              <w:rPr>
                <w:rFonts w:cstheme="minorHAnsi"/>
                <w:color w:val="000000" w:themeColor="text1"/>
              </w:rPr>
              <w:t xml:space="preserve">Υδρολογικός κύκλος, μέτρηση και ανάλυση βροχοπτώσεων, εξάτμιση, διήθηση, μελέτη λεκάνης απορροής υπολογισμός χρόνου συρροής, υπολογισμός συντελεστή απορροής, ανάλυση </w:t>
            </w:r>
            <w:proofErr w:type="spellStart"/>
            <w:r w:rsidRPr="00A424E6">
              <w:rPr>
                <w:rFonts w:cstheme="minorHAnsi"/>
                <w:color w:val="000000" w:themeColor="text1"/>
              </w:rPr>
              <w:t>υδρογραφήματος</w:t>
            </w:r>
            <w:proofErr w:type="spellEnd"/>
            <w:r w:rsidRPr="00A424E6">
              <w:rPr>
                <w:rFonts w:cstheme="minorHAnsi"/>
                <w:color w:val="000000" w:themeColor="text1"/>
              </w:rPr>
              <w:t xml:space="preserve">, εύρεση του </w:t>
            </w:r>
            <w:proofErr w:type="spellStart"/>
            <w:r w:rsidRPr="00A424E6">
              <w:rPr>
                <w:rFonts w:cstheme="minorHAnsi"/>
                <w:color w:val="000000" w:themeColor="text1"/>
              </w:rPr>
              <w:t>μοναδιαίου</w:t>
            </w:r>
            <w:proofErr w:type="spellEnd"/>
            <w:r w:rsidRPr="00A424E6">
              <w:rPr>
                <w:rFonts w:cstheme="minorHAnsi"/>
                <w:color w:val="000000" w:themeColor="text1"/>
              </w:rPr>
              <w:t xml:space="preserve"> </w:t>
            </w:r>
            <w:proofErr w:type="spellStart"/>
            <w:r w:rsidRPr="00A424E6">
              <w:rPr>
                <w:rFonts w:cstheme="minorHAnsi"/>
                <w:color w:val="000000" w:themeColor="text1"/>
              </w:rPr>
              <w:t>υδρογραφήματος</w:t>
            </w:r>
            <w:proofErr w:type="spellEnd"/>
            <w:r w:rsidRPr="00A424E6">
              <w:rPr>
                <w:rFonts w:cstheme="minorHAnsi"/>
                <w:color w:val="000000" w:themeColor="text1"/>
              </w:rPr>
              <w:t xml:space="preserve">, εισαγωγή στην υπόγεια υδραυλική. </w:t>
            </w:r>
          </w:p>
          <w:p w14:paraId="5F479B74" w14:textId="77777777" w:rsidR="00624BDA" w:rsidRPr="00A424E6" w:rsidRDefault="00624BDA" w:rsidP="00C80607">
            <w:pPr>
              <w:autoSpaceDE w:val="0"/>
              <w:autoSpaceDN w:val="0"/>
              <w:adjustRightInd w:val="0"/>
              <w:jc w:val="both"/>
              <w:rPr>
                <w:rFonts w:cstheme="minorHAnsi"/>
                <w:color w:val="000000" w:themeColor="text1"/>
              </w:rPr>
            </w:pPr>
          </w:p>
          <w:p w14:paraId="5923A98D" w14:textId="77777777" w:rsidR="00624BDA" w:rsidRPr="00A424E6" w:rsidRDefault="00624BDA" w:rsidP="00C80607">
            <w:pPr>
              <w:autoSpaceDE w:val="0"/>
              <w:autoSpaceDN w:val="0"/>
              <w:adjustRightInd w:val="0"/>
              <w:jc w:val="both"/>
              <w:rPr>
                <w:rFonts w:cstheme="minorHAnsi"/>
                <w:color w:val="000000" w:themeColor="text1"/>
              </w:rPr>
            </w:pPr>
            <w:r w:rsidRPr="00A424E6">
              <w:rPr>
                <w:rFonts w:cstheme="minorHAnsi"/>
                <w:color w:val="000000" w:themeColor="text1"/>
              </w:rPr>
              <w:t>ΕΡΓΑΣΤΗΡΙΟ</w:t>
            </w:r>
          </w:p>
          <w:p w14:paraId="482C5C17" w14:textId="77777777" w:rsidR="00624BDA" w:rsidRPr="00A424E6" w:rsidRDefault="00624BDA" w:rsidP="00C80607">
            <w:pPr>
              <w:autoSpaceDE w:val="0"/>
              <w:autoSpaceDN w:val="0"/>
              <w:adjustRightInd w:val="0"/>
              <w:ind w:left="284"/>
              <w:jc w:val="both"/>
              <w:rPr>
                <w:rFonts w:cstheme="minorHAnsi"/>
                <w:color w:val="000000" w:themeColor="text1"/>
              </w:rPr>
            </w:pPr>
            <w:r w:rsidRPr="00A424E6">
              <w:rPr>
                <w:rFonts w:cstheme="minorHAnsi"/>
                <w:color w:val="000000" w:themeColor="text1"/>
              </w:rPr>
              <w:t xml:space="preserve">Ασκήσεις </w:t>
            </w:r>
            <w:proofErr w:type="spellStart"/>
            <w:r w:rsidRPr="00A424E6">
              <w:rPr>
                <w:rFonts w:cstheme="minorHAnsi"/>
                <w:color w:val="000000" w:themeColor="text1"/>
              </w:rPr>
              <w:t>βροχομετρικών</w:t>
            </w:r>
            <w:proofErr w:type="spellEnd"/>
            <w:r w:rsidRPr="00A424E6">
              <w:rPr>
                <w:rFonts w:cstheme="minorHAnsi"/>
                <w:color w:val="000000" w:themeColor="text1"/>
              </w:rPr>
              <w:t xml:space="preserve"> δεδομένων, διήθησης, απορροής και γεωτρήσεων</w:t>
            </w:r>
          </w:p>
          <w:p w14:paraId="68D5BE56" w14:textId="77777777" w:rsidR="00624BDA" w:rsidRPr="00A424E6" w:rsidRDefault="00624BDA" w:rsidP="00C80607">
            <w:pPr>
              <w:autoSpaceDE w:val="0"/>
              <w:autoSpaceDN w:val="0"/>
              <w:adjustRightInd w:val="0"/>
              <w:ind w:left="284"/>
              <w:jc w:val="both"/>
              <w:rPr>
                <w:rFonts w:cstheme="minorHAnsi"/>
                <w:color w:val="000000" w:themeColor="text1"/>
              </w:rPr>
            </w:pPr>
          </w:p>
        </w:tc>
      </w:tr>
    </w:tbl>
    <w:p w14:paraId="287B012B" w14:textId="77777777" w:rsidR="00624BDA" w:rsidRPr="00A424E6" w:rsidRDefault="00624BDA">
      <w:pPr>
        <w:rPr>
          <w:rFonts w:cstheme="minorHAnsi"/>
          <w:color w:val="000000" w:themeColor="text1"/>
        </w:rPr>
      </w:pPr>
    </w:p>
    <w:p w14:paraId="22B3A9A6"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13F5F293" w14:textId="77777777" w:rsidTr="00F93DAA">
        <w:tc>
          <w:tcPr>
            <w:tcW w:w="4386" w:type="dxa"/>
          </w:tcPr>
          <w:p w14:paraId="61800B83"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08468200"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ΟΠΛΙΣΜΕΝΟ ΣΚΥΡΟΔΕΜΑ ΙΙΙ</w:t>
            </w:r>
          </w:p>
        </w:tc>
      </w:tr>
      <w:tr w:rsidR="00624BDA" w:rsidRPr="00A424E6" w14:paraId="2F557CC6" w14:textId="77777777" w:rsidTr="00F93DAA">
        <w:tc>
          <w:tcPr>
            <w:tcW w:w="4386" w:type="dxa"/>
          </w:tcPr>
          <w:p w14:paraId="5D67AA32"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6CF9343A" w14:textId="77777777" w:rsidR="00624BDA" w:rsidRPr="00A424E6" w:rsidRDefault="00624BDA" w:rsidP="00F93DAA">
            <w:pPr>
              <w:rPr>
                <w:rFonts w:cstheme="minorHAnsi"/>
                <w:color w:val="000000" w:themeColor="text1"/>
              </w:rPr>
            </w:pPr>
            <w:r w:rsidRPr="00A424E6">
              <w:rPr>
                <w:rFonts w:cstheme="minorHAnsi"/>
                <w:color w:val="000000" w:themeColor="text1"/>
              </w:rPr>
              <w:t>6ο</w:t>
            </w:r>
          </w:p>
        </w:tc>
      </w:tr>
      <w:tr w:rsidR="00624BDA" w:rsidRPr="00A424E6" w14:paraId="39AF63D0" w14:textId="77777777" w:rsidTr="00F93DAA">
        <w:tc>
          <w:tcPr>
            <w:tcW w:w="4386" w:type="dxa"/>
          </w:tcPr>
          <w:p w14:paraId="7DA07A63"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10842C97" w14:textId="77777777" w:rsidR="00624BDA" w:rsidRPr="00A424E6" w:rsidRDefault="00624BDA" w:rsidP="00136BDE">
            <w:pPr>
              <w:rPr>
                <w:rFonts w:cstheme="minorHAnsi"/>
                <w:color w:val="000000" w:themeColor="text1"/>
                <w:sz w:val="20"/>
              </w:rPr>
            </w:pPr>
            <w:r w:rsidRPr="00A424E6">
              <w:rPr>
                <w:rFonts w:cstheme="minorHAnsi"/>
                <w:color w:val="000000" w:themeColor="text1"/>
                <w:sz w:val="20"/>
              </w:rPr>
              <w:t>ΔΟΜΟΣΤΑΤΙΚΟΙ ΜΗΧΑΝΙΚΟΙ</w:t>
            </w:r>
          </w:p>
        </w:tc>
      </w:tr>
      <w:tr w:rsidR="00624BDA" w:rsidRPr="00A424E6" w14:paraId="78ECA9FA" w14:textId="77777777" w:rsidTr="00F93DAA">
        <w:tc>
          <w:tcPr>
            <w:tcW w:w="4386" w:type="dxa"/>
          </w:tcPr>
          <w:p w14:paraId="1894FCEE"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26B7EC30"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02AE8929" w14:textId="77777777" w:rsidTr="00F93DAA">
        <w:tc>
          <w:tcPr>
            <w:tcW w:w="4386" w:type="dxa"/>
            <w:vMerge w:val="restart"/>
          </w:tcPr>
          <w:p w14:paraId="2A41D308"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3A49B37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3875F89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20CE0947"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1B46B586"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549B1B66" w14:textId="77777777" w:rsidTr="00F93DAA">
        <w:tc>
          <w:tcPr>
            <w:tcW w:w="4386" w:type="dxa"/>
            <w:vMerge/>
          </w:tcPr>
          <w:p w14:paraId="7CD09533" w14:textId="77777777" w:rsidR="00624BDA" w:rsidRPr="00A424E6" w:rsidRDefault="00624BDA" w:rsidP="00F93DAA">
            <w:pPr>
              <w:rPr>
                <w:rFonts w:cstheme="minorHAnsi"/>
                <w:color w:val="000000" w:themeColor="text1"/>
              </w:rPr>
            </w:pPr>
          </w:p>
        </w:tc>
        <w:tc>
          <w:tcPr>
            <w:tcW w:w="1369" w:type="dxa"/>
          </w:tcPr>
          <w:p w14:paraId="68F8C54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2AB5406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0673D8A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254B4B79"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3B1302DC" w14:textId="77777777" w:rsidTr="00F93DAA">
        <w:tc>
          <w:tcPr>
            <w:tcW w:w="9854" w:type="dxa"/>
            <w:gridSpan w:val="5"/>
          </w:tcPr>
          <w:p w14:paraId="5D770BF8"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5A943B60" w14:textId="77777777" w:rsidTr="00F93DAA">
        <w:tc>
          <w:tcPr>
            <w:tcW w:w="9854" w:type="dxa"/>
            <w:gridSpan w:val="5"/>
          </w:tcPr>
          <w:p w14:paraId="63617CA0" w14:textId="77777777" w:rsidR="00624BDA" w:rsidRPr="00A424E6" w:rsidRDefault="00624BDA" w:rsidP="000B411B">
            <w:pPr>
              <w:shd w:val="clear" w:color="auto" w:fill="FFFFFF"/>
              <w:jc w:val="both"/>
              <w:rPr>
                <w:rFonts w:cstheme="minorHAnsi"/>
                <w:color w:val="000000" w:themeColor="text1"/>
              </w:rPr>
            </w:pPr>
            <w:r w:rsidRPr="00A424E6">
              <w:rPr>
                <w:rFonts w:cstheme="minorHAnsi"/>
                <w:color w:val="000000" w:themeColor="text1"/>
              </w:rPr>
              <w:t>ΘΕΩΡΙΑ</w:t>
            </w:r>
          </w:p>
          <w:p w14:paraId="2DF6E3A3" w14:textId="77777777" w:rsidR="00624BDA" w:rsidRPr="00A424E6" w:rsidRDefault="00624BDA" w:rsidP="005063F0">
            <w:pPr>
              <w:numPr>
                <w:ilvl w:val="0"/>
                <w:numId w:val="67"/>
              </w:numPr>
              <w:shd w:val="clear" w:color="auto" w:fill="FFFFFF"/>
              <w:jc w:val="both"/>
              <w:rPr>
                <w:rFonts w:cstheme="minorHAnsi"/>
                <w:color w:val="000000" w:themeColor="text1"/>
              </w:rPr>
            </w:pPr>
            <w:proofErr w:type="spellStart"/>
            <w:r w:rsidRPr="00A424E6">
              <w:rPr>
                <w:rFonts w:cstheme="minorHAnsi"/>
                <w:color w:val="000000" w:themeColor="text1"/>
              </w:rPr>
              <w:t>Διαστασιολόγηση</w:t>
            </w:r>
            <w:proofErr w:type="spellEnd"/>
            <w:r w:rsidRPr="00A424E6">
              <w:rPr>
                <w:rFonts w:cstheme="minorHAnsi"/>
                <w:color w:val="000000" w:themeColor="text1"/>
              </w:rPr>
              <w:t xml:space="preserve"> τοιχωμάτων, κόμβων δοκών – υποστυλωμάτων. </w:t>
            </w:r>
          </w:p>
          <w:p w14:paraId="7387B210" w14:textId="77777777" w:rsidR="00624BDA" w:rsidRPr="00A424E6" w:rsidRDefault="00624BDA" w:rsidP="005063F0">
            <w:pPr>
              <w:numPr>
                <w:ilvl w:val="0"/>
                <w:numId w:val="67"/>
              </w:numPr>
              <w:shd w:val="clear" w:color="auto" w:fill="FFFFFF"/>
              <w:jc w:val="both"/>
              <w:rPr>
                <w:rFonts w:cstheme="minorHAnsi"/>
                <w:color w:val="000000" w:themeColor="text1"/>
              </w:rPr>
            </w:pPr>
            <w:r w:rsidRPr="00A424E6">
              <w:rPr>
                <w:rFonts w:cstheme="minorHAnsi"/>
                <w:color w:val="000000" w:themeColor="text1"/>
              </w:rPr>
              <w:t xml:space="preserve">Οριακή κατάσταση λειτουργικότητας (περιορισμός τάσεων, περιορισμός εύρους ρωγμών, περιορισμός παραμορφώσεων). </w:t>
            </w:r>
          </w:p>
          <w:p w14:paraId="37C70573" w14:textId="77777777" w:rsidR="00624BDA" w:rsidRPr="00E91036" w:rsidRDefault="00624BDA" w:rsidP="005063F0">
            <w:pPr>
              <w:numPr>
                <w:ilvl w:val="0"/>
                <w:numId w:val="67"/>
              </w:numPr>
              <w:shd w:val="clear" w:color="auto" w:fill="FFFFFF"/>
              <w:jc w:val="both"/>
              <w:rPr>
                <w:rFonts w:cstheme="minorHAnsi"/>
                <w:color w:val="000000" w:themeColor="text1"/>
              </w:rPr>
            </w:pPr>
            <w:r w:rsidRPr="00A424E6">
              <w:rPr>
                <w:rFonts w:cstheme="minorHAnsi"/>
                <w:color w:val="000000" w:themeColor="text1"/>
              </w:rPr>
              <w:t xml:space="preserve">Κανόνες </w:t>
            </w:r>
            <w:r w:rsidRPr="00E91036">
              <w:rPr>
                <w:rFonts w:cstheme="minorHAnsi"/>
                <w:color w:val="000000" w:themeColor="text1"/>
              </w:rPr>
              <w:t>κατασκευαστικής διαμόρφωσης και όπλισης.</w:t>
            </w:r>
          </w:p>
          <w:p w14:paraId="6928ED82" w14:textId="77777777" w:rsidR="00624BDA" w:rsidRPr="00E91036" w:rsidRDefault="00624BDA" w:rsidP="000B411B">
            <w:pPr>
              <w:shd w:val="clear" w:color="auto" w:fill="FFFFFF"/>
              <w:jc w:val="both"/>
              <w:rPr>
                <w:rFonts w:cstheme="minorHAnsi"/>
                <w:color w:val="000000" w:themeColor="text1"/>
              </w:rPr>
            </w:pPr>
          </w:p>
          <w:p w14:paraId="622C812C" w14:textId="77777777" w:rsidR="00624BDA" w:rsidRPr="00E91036" w:rsidRDefault="00624BDA" w:rsidP="000B411B">
            <w:pPr>
              <w:shd w:val="clear" w:color="auto" w:fill="FFFFFF"/>
              <w:jc w:val="both"/>
              <w:rPr>
                <w:rFonts w:cstheme="minorHAnsi"/>
                <w:color w:val="000000" w:themeColor="text1"/>
              </w:rPr>
            </w:pPr>
            <w:r w:rsidRPr="00E91036">
              <w:rPr>
                <w:rFonts w:cstheme="minorHAnsi"/>
                <w:color w:val="000000" w:themeColor="text1"/>
              </w:rPr>
              <w:t>ΕΡΓΑΣΤΗΡΙΟ</w:t>
            </w:r>
          </w:p>
          <w:p w14:paraId="606452DE" w14:textId="77777777" w:rsidR="00624BDA" w:rsidRPr="00A75208" w:rsidRDefault="00624BDA" w:rsidP="005063F0">
            <w:pPr>
              <w:pStyle w:val="a4"/>
              <w:keepNext w:val="0"/>
              <w:numPr>
                <w:ilvl w:val="0"/>
                <w:numId w:val="68"/>
              </w:numPr>
              <w:suppressAutoHyphens w:val="0"/>
              <w:overflowPunct/>
              <w:autoSpaceDN/>
              <w:spacing w:after="200" w:line="240" w:lineRule="auto"/>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Σχεδιασμός κατασκευαστικών λεπτομερειών στοιχείων φέροντος οργανισμού</w:t>
            </w:r>
          </w:p>
          <w:p w14:paraId="03CBFF58" w14:textId="77777777" w:rsidR="00624BDA" w:rsidRPr="00E91036" w:rsidRDefault="00624BDA" w:rsidP="005063F0">
            <w:pPr>
              <w:pStyle w:val="a4"/>
              <w:keepNext w:val="0"/>
              <w:numPr>
                <w:ilvl w:val="0"/>
                <w:numId w:val="68"/>
              </w:numPr>
              <w:suppressAutoHyphens w:val="0"/>
              <w:overflowPunct/>
              <w:autoSpaceDN/>
              <w:spacing w:after="200" w:line="240" w:lineRule="auto"/>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Έλεγχος</w:t>
            </w:r>
            <w:proofErr w:type="spellEnd"/>
            <w:r w:rsidRPr="00E91036">
              <w:rPr>
                <w:rFonts w:asciiTheme="minorHAnsi" w:eastAsiaTheme="minorHAnsi" w:hAnsiTheme="minorHAnsi" w:cstheme="minorHAnsi"/>
                <w:color w:val="000000" w:themeColor="text1"/>
              </w:rPr>
              <w:t xml:space="preserve"> και κατα</w:t>
            </w:r>
            <w:proofErr w:type="spellStart"/>
            <w:r w:rsidRPr="00E91036">
              <w:rPr>
                <w:rFonts w:asciiTheme="minorHAnsi" w:eastAsiaTheme="minorHAnsi" w:hAnsiTheme="minorHAnsi" w:cstheme="minorHAnsi"/>
                <w:color w:val="000000" w:themeColor="text1"/>
              </w:rPr>
              <w:t>σκευή</w:t>
            </w:r>
            <w:proofErr w:type="spellEnd"/>
            <w:r w:rsidRPr="00E91036">
              <w:rPr>
                <w:rFonts w:asciiTheme="minorHAnsi" w:eastAsiaTheme="minorHAnsi" w:hAnsiTheme="minorHAnsi" w:cstheme="minorHAnsi"/>
                <w:color w:val="000000" w:themeColor="text1"/>
              </w:rPr>
              <w:t xml:space="preserve"> υπ</w:t>
            </w:r>
            <w:proofErr w:type="spellStart"/>
            <w:r w:rsidRPr="00E91036">
              <w:rPr>
                <w:rFonts w:asciiTheme="minorHAnsi" w:eastAsiaTheme="minorHAnsi" w:hAnsiTheme="minorHAnsi" w:cstheme="minorHAnsi"/>
                <w:color w:val="000000" w:themeColor="text1"/>
              </w:rPr>
              <w:t>οστηλωμάτων</w:t>
            </w:r>
            <w:proofErr w:type="spellEnd"/>
          </w:p>
          <w:p w14:paraId="440F8DA3" w14:textId="77777777" w:rsidR="00624BDA" w:rsidRPr="00E91036" w:rsidRDefault="00624BDA" w:rsidP="005063F0">
            <w:pPr>
              <w:pStyle w:val="a4"/>
              <w:keepNext w:val="0"/>
              <w:numPr>
                <w:ilvl w:val="0"/>
                <w:numId w:val="68"/>
              </w:numPr>
              <w:suppressAutoHyphens w:val="0"/>
              <w:overflowPunct/>
              <w:autoSpaceDN/>
              <w:spacing w:after="200" w:line="240" w:lineRule="auto"/>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Έλεγχος</w:t>
            </w:r>
            <w:proofErr w:type="spellEnd"/>
            <w:r w:rsidRPr="00E91036">
              <w:rPr>
                <w:rFonts w:asciiTheme="minorHAnsi" w:eastAsiaTheme="minorHAnsi" w:hAnsiTheme="minorHAnsi" w:cstheme="minorHAnsi"/>
                <w:color w:val="000000" w:themeColor="text1"/>
              </w:rPr>
              <w:t xml:space="preserve"> και κατα</w:t>
            </w:r>
            <w:proofErr w:type="spellStart"/>
            <w:r w:rsidRPr="00E91036">
              <w:rPr>
                <w:rFonts w:asciiTheme="minorHAnsi" w:eastAsiaTheme="minorHAnsi" w:hAnsiTheme="minorHAnsi" w:cstheme="minorHAnsi"/>
                <w:color w:val="000000" w:themeColor="text1"/>
              </w:rPr>
              <w:t>σκευή</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δοκών</w:t>
            </w:r>
            <w:proofErr w:type="spellEnd"/>
          </w:p>
          <w:p w14:paraId="23B988AC" w14:textId="77777777" w:rsidR="00624BDA" w:rsidRPr="00E91036" w:rsidRDefault="00624BDA" w:rsidP="005063F0">
            <w:pPr>
              <w:pStyle w:val="a4"/>
              <w:keepNext w:val="0"/>
              <w:numPr>
                <w:ilvl w:val="0"/>
                <w:numId w:val="68"/>
              </w:numPr>
              <w:suppressAutoHyphens w:val="0"/>
              <w:overflowPunct/>
              <w:autoSpaceDN/>
              <w:spacing w:after="200" w:line="240" w:lineRule="auto"/>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Έλεγχος</w:t>
            </w:r>
            <w:proofErr w:type="spellEnd"/>
            <w:r w:rsidRPr="00E91036">
              <w:rPr>
                <w:rFonts w:asciiTheme="minorHAnsi" w:eastAsiaTheme="minorHAnsi" w:hAnsiTheme="minorHAnsi" w:cstheme="minorHAnsi"/>
                <w:color w:val="000000" w:themeColor="text1"/>
              </w:rPr>
              <w:t xml:space="preserve"> και κατα</w:t>
            </w:r>
            <w:proofErr w:type="spellStart"/>
            <w:r w:rsidRPr="00E91036">
              <w:rPr>
                <w:rFonts w:asciiTheme="minorHAnsi" w:eastAsiaTheme="minorHAnsi" w:hAnsiTheme="minorHAnsi" w:cstheme="minorHAnsi"/>
                <w:color w:val="000000" w:themeColor="text1"/>
              </w:rPr>
              <w:t>σκευή</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υψίκορμων</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δοκών</w:t>
            </w:r>
            <w:proofErr w:type="spellEnd"/>
          </w:p>
          <w:p w14:paraId="1FBCFBE3" w14:textId="77777777" w:rsidR="00624BDA" w:rsidRPr="00E91036" w:rsidRDefault="00624BDA" w:rsidP="005063F0">
            <w:pPr>
              <w:pStyle w:val="a4"/>
              <w:keepNext w:val="0"/>
              <w:numPr>
                <w:ilvl w:val="0"/>
                <w:numId w:val="68"/>
              </w:numPr>
              <w:suppressAutoHyphens w:val="0"/>
              <w:overflowPunct/>
              <w:autoSpaceDN/>
              <w:spacing w:after="200" w:line="240" w:lineRule="auto"/>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Έλεγχος</w:t>
            </w:r>
            <w:proofErr w:type="spellEnd"/>
            <w:r w:rsidRPr="00E91036">
              <w:rPr>
                <w:rFonts w:asciiTheme="minorHAnsi" w:eastAsiaTheme="minorHAnsi" w:hAnsiTheme="minorHAnsi" w:cstheme="minorHAnsi"/>
                <w:color w:val="000000" w:themeColor="text1"/>
              </w:rPr>
              <w:t xml:space="preserve"> και κατα</w:t>
            </w:r>
            <w:proofErr w:type="spellStart"/>
            <w:r w:rsidRPr="00E91036">
              <w:rPr>
                <w:rFonts w:asciiTheme="minorHAnsi" w:eastAsiaTheme="minorHAnsi" w:hAnsiTheme="minorHAnsi" w:cstheme="minorHAnsi"/>
                <w:color w:val="000000" w:themeColor="text1"/>
              </w:rPr>
              <w:t>σκευή</w:t>
            </w:r>
            <w:proofErr w:type="spellEnd"/>
            <w:r w:rsidRPr="00E91036">
              <w:rPr>
                <w:rFonts w:asciiTheme="minorHAnsi" w:eastAsiaTheme="minorHAnsi" w:hAnsiTheme="minorHAnsi" w:cstheme="minorHAnsi"/>
                <w:color w:val="000000" w:themeColor="text1"/>
              </w:rPr>
              <w:t xml:space="preserve"> πλα</w:t>
            </w:r>
            <w:proofErr w:type="spellStart"/>
            <w:r w:rsidRPr="00E91036">
              <w:rPr>
                <w:rFonts w:asciiTheme="minorHAnsi" w:eastAsiaTheme="minorHAnsi" w:hAnsiTheme="minorHAnsi" w:cstheme="minorHAnsi"/>
                <w:color w:val="000000" w:themeColor="text1"/>
              </w:rPr>
              <w:t>ισι</w:t>
            </w:r>
            <w:proofErr w:type="spellEnd"/>
            <w:r w:rsidRPr="00E91036">
              <w:rPr>
                <w:rFonts w:asciiTheme="minorHAnsi" w:eastAsiaTheme="minorHAnsi" w:hAnsiTheme="minorHAnsi" w:cstheme="minorHAnsi"/>
                <w:color w:val="000000" w:themeColor="text1"/>
              </w:rPr>
              <w:t xml:space="preserve">ακών </w:t>
            </w:r>
            <w:proofErr w:type="spellStart"/>
            <w:r w:rsidRPr="00E91036">
              <w:rPr>
                <w:rFonts w:asciiTheme="minorHAnsi" w:eastAsiaTheme="minorHAnsi" w:hAnsiTheme="minorHAnsi" w:cstheme="minorHAnsi"/>
                <w:color w:val="000000" w:themeColor="text1"/>
              </w:rPr>
              <w:t>φορέων</w:t>
            </w:r>
            <w:proofErr w:type="spellEnd"/>
          </w:p>
          <w:p w14:paraId="3017FF4B" w14:textId="77777777" w:rsidR="00624BDA" w:rsidRPr="00E91036" w:rsidRDefault="00624BDA" w:rsidP="005063F0">
            <w:pPr>
              <w:pStyle w:val="a4"/>
              <w:keepNext w:val="0"/>
              <w:numPr>
                <w:ilvl w:val="0"/>
                <w:numId w:val="68"/>
              </w:numPr>
              <w:suppressAutoHyphens w:val="0"/>
              <w:overflowPunct/>
              <w:autoSpaceDN/>
              <w:spacing w:after="200" w:line="240" w:lineRule="auto"/>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Έλεγχος</w:t>
            </w:r>
            <w:proofErr w:type="spellEnd"/>
            <w:r w:rsidRPr="00E91036">
              <w:rPr>
                <w:rFonts w:asciiTheme="minorHAnsi" w:eastAsiaTheme="minorHAnsi" w:hAnsiTheme="minorHAnsi" w:cstheme="minorHAnsi"/>
                <w:color w:val="000000" w:themeColor="text1"/>
              </w:rPr>
              <w:t xml:space="preserve"> και κατα</w:t>
            </w:r>
            <w:proofErr w:type="spellStart"/>
            <w:r w:rsidRPr="00E91036">
              <w:rPr>
                <w:rFonts w:asciiTheme="minorHAnsi" w:eastAsiaTheme="minorHAnsi" w:hAnsiTheme="minorHAnsi" w:cstheme="minorHAnsi"/>
                <w:color w:val="000000" w:themeColor="text1"/>
              </w:rPr>
              <w:t>σκευή</w:t>
            </w:r>
            <w:proofErr w:type="spellEnd"/>
            <w:r w:rsidRPr="00E91036">
              <w:rPr>
                <w:rFonts w:asciiTheme="minorHAnsi" w:eastAsiaTheme="minorHAnsi" w:hAnsiTheme="minorHAnsi" w:cstheme="minorHAnsi"/>
                <w:color w:val="000000" w:themeColor="text1"/>
              </w:rPr>
              <w:t xml:space="preserve"> π</w:t>
            </w:r>
            <w:proofErr w:type="spellStart"/>
            <w:r w:rsidRPr="00E91036">
              <w:rPr>
                <w:rFonts w:asciiTheme="minorHAnsi" w:eastAsiaTheme="minorHAnsi" w:hAnsiTheme="minorHAnsi" w:cstheme="minorHAnsi"/>
                <w:color w:val="000000" w:themeColor="text1"/>
              </w:rPr>
              <w:t>ροεντετ</w:t>
            </w:r>
            <w:proofErr w:type="spellEnd"/>
            <w:r w:rsidRPr="00E91036">
              <w:rPr>
                <w:rFonts w:asciiTheme="minorHAnsi" w:eastAsiaTheme="minorHAnsi" w:hAnsiTheme="minorHAnsi" w:cstheme="minorHAnsi"/>
                <w:color w:val="000000" w:themeColor="text1"/>
              </w:rPr>
              <w:t xml:space="preserve">αμένων </w:t>
            </w:r>
            <w:proofErr w:type="spellStart"/>
            <w:r w:rsidRPr="00E91036">
              <w:rPr>
                <w:rFonts w:asciiTheme="minorHAnsi" w:eastAsiaTheme="minorHAnsi" w:hAnsiTheme="minorHAnsi" w:cstheme="minorHAnsi"/>
                <w:color w:val="000000" w:themeColor="text1"/>
              </w:rPr>
              <w:t>φορέων</w:t>
            </w:r>
            <w:proofErr w:type="spellEnd"/>
          </w:p>
          <w:p w14:paraId="23A9B332" w14:textId="77777777" w:rsidR="00624BDA" w:rsidRPr="00A75208" w:rsidRDefault="00624BDA" w:rsidP="005063F0">
            <w:pPr>
              <w:pStyle w:val="a4"/>
              <w:keepNext w:val="0"/>
              <w:numPr>
                <w:ilvl w:val="0"/>
                <w:numId w:val="68"/>
              </w:numPr>
              <w:suppressAutoHyphens w:val="0"/>
              <w:overflowPunct/>
              <w:autoSpaceDN/>
              <w:spacing w:after="200" w:line="240" w:lineRule="auto"/>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Έλεγχος και κατασκευή πλακοειδών ολόσωμων κατασκευών</w:t>
            </w:r>
          </w:p>
          <w:p w14:paraId="404C3B90" w14:textId="77777777" w:rsidR="00624BDA" w:rsidRPr="00E91036" w:rsidRDefault="00624BDA" w:rsidP="005063F0">
            <w:pPr>
              <w:pStyle w:val="a4"/>
              <w:keepNext w:val="0"/>
              <w:numPr>
                <w:ilvl w:val="0"/>
                <w:numId w:val="68"/>
              </w:numPr>
              <w:suppressAutoHyphens w:val="0"/>
              <w:overflowPunct/>
              <w:autoSpaceDN/>
              <w:spacing w:after="200" w:line="240" w:lineRule="auto"/>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Έλεγχος</w:t>
            </w:r>
            <w:proofErr w:type="spellEnd"/>
            <w:r w:rsidRPr="00E91036">
              <w:rPr>
                <w:rFonts w:asciiTheme="minorHAnsi" w:eastAsiaTheme="minorHAnsi" w:hAnsiTheme="minorHAnsi" w:cstheme="minorHAnsi"/>
                <w:color w:val="000000" w:themeColor="text1"/>
              </w:rPr>
              <w:t xml:space="preserve"> και κατα</w:t>
            </w:r>
            <w:proofErr w:type="spellStart"/>
            <w:r w:rsidRPr="00E91036">
              <w:rPr>
                <w:rFonts w:asciiTheme="minorHAnsi" w:eastAsiaTheme="minorHAnsi" w:hAnsiTheme="minorHAnsi" w:cstheme="minorHAnsi"/>
                <w:color w:val="000000" w:themeColor="text1"/>
              </w:rPr>
              <w:t>σκευή</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δεξ</w:t>
            </w:r>
            <w:proofErr w:type="spellEnd"/>
            <w:r w:rsidRPr="00E91036">
              <w:rPr>
                <w:rFonts w:asciiTheme="minorHAnsi" w:eastAsiaTheme="minorHAnsi" w:hAnsiTheme="minorHAnsi" w:cstheme="minorHAnsi"/>
                <w:color w:val="000000" w:themeColor="text1"/>
              </w:rPr>
              <w:t>αμενών</w:t>
            </w:r>
          </w:p>
          <w:p w14:paraId="4795D835" w14:textId="77777777" w:rsidR="00624BDA" w:rsidRPr="00A75208" w:rsidRDefault="00624BDA" w:rsidP="005063F0">
            <w:pPr>
              <w:pStyle w:val="a4"/>
              <w:keepNext w:val="0"/>
              <w:numPr>
                <w:ilvl w:val="0"/>
                <w:numId w:val="68"/>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Έλεγχος και κατασκευή θολωτών κατασκευών</w:t>
            </w:r>
          </w:p>
        </w:tc>
      </w:tr>
    </w:tbl>
    <w:p w14:paraId="03B6AEB7" w14:textId="77777777" w:rsidR="00624BDA" w:rsidRPr="00A424E6" w:rsidRDefault="00624BDA">
      <w:pPr>
        <w:rPr>
          <w:rFonts w:cstheme="minorHAnsi"/>
          <w:color w:val="000000" w:themeColor="text1"/>
        </w:rPr>
      </w:pPr>
    </w:p>
    <w:p w14:paraId="125957FB" w14:textId="77777777" w:rsidR="00624BDA" w:rsidRPr="00A424E6" w:rsidRDefault="00624BDA">
      <w:pPr>
        <w:rPr>
          <w:rFonts w:cstheme="minorHAnsi"/>
          <w:color w:val="000000" w:themeColor="text1"/>
        </w:rPr>
      </w:pPr>
      <w:r w:rsidRPr="00A424E6">
        <w:rPr>
          <w:rFonts w:cstheme="minorHAnsi"/>
          <w:color w:val="000000" w:themeColor="text1"/>
        </w:rPr>
        <w:br w:type="page"/>
      </w:r>
    </w:p>
    <w:p w14:paraId="08910630"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70EFC5AD" w14:textId="77777777" w:rsidTr="00F93DAA">
        <w:tc>
          <w:tcPr>
            <w:tcW w:w="4386" w:type="dxa"/>
          </w:tcPr>
          <w:p w14:paraId="3EA71649"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2B0EC6DD"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ΕΡΓΑ ΑΠΟΧΕΤΕΥΣΕΩΝ</w:t>
            </w:r>
          </w:p>
        </w:tc>
      </w:tr>
      <w:tr w:rsidR="00624BDA" w:rsidRPr="00A424E6" w14:paraId="0EF4F24D" w14:textId="77777777" w:rsidTr="00F93DAA">
        <w:tc>
          <w:tcPr>
            <w:tcW w:w="4386" w:type="dxa"/>
          </w:tcPr>
          <w:p w14:paraId="397F834C"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6BDCC16A" w14:textId="77777777" w:rsidR="00624BDA" w:rsidRPr="00A424E6" w:rsidRDefault="00624BDA" w:rsidP="00F93DAA">
            <w:pPr>
              <w:rPr>
                <w:rFonts w:cstheme="minorHAnsi"/>
                <w:color w:val="000000" w:themeColor="text1"/>
              </w:rPr>
            </w:pPr>
            <w:r w:rsidRPr="00A424E6">
              <w:rPr>
                <w:rFonts w:cstheme="minorHAnsi"/>
                <w:color w:val="000000" w:themeColor="text1"/>
              </w:rPr>
              <w:t>6ο</w:t>
            </w:r>
          </w:p>
        </w:tc>
      </w:tr>
      <w:tr w:rsidR="00624BDA" w:rsidRPr="00A424E6" w14:paraId="056255DD" w14:textId="77777777" w:rsidTr="00F93DAA">
        <w:tc>
          <w:tcPr>
            <w:tcW w:w="4386" w:type="dxa"/>
          </w:tcPr>
          <w:p w14:paraId="660031F0"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3088A658" w14:textId="77777777" w:rsidR="00624BDA" w:rsidRPr="00A424E6" w:rsidRDefault="00624BDA" w:rsidP="004A7723">
            <w:pPr>
              <w:rPr>
                <w:rFonts w:cstheme="minorHAnsi"/>
                <w:color w:val="000000" w:themeColor="text1"/>
                <w:sz w:val="20"/>
              </w:rPr>
            </w:pPr>
            <w:r w:rsidRPr="00A424E6">
              <w:rPr>
                <w:rFonts w:cstheme="minorHAnsi"/>
                <w:color w:val="000000" w:themeColor="text1"/>
                <w:sz w:val="20"/>
              </w:rPr>
              <w:t>ΜΗΧΑΝΙΚΟΙ ΥΠΟΔΟΜΩΝ</w:t>
            </w:r>
          </w:p>
        </w:tc>
      </w:tr>
      <w:tr w:rsidR="00624BDA" w:rsidRPr="00A424E6" w14:paraId="038F8560" w14:textId="77777777" w:rsidTr="00F93DAA">
        <w:tc>
          <w:tcPr>
            <w:tcW w:w="4386" w:type="dxa"/>
          </w:tcPr>
          <w:p w14:paraId="2884B53C"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0629903F"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355EC248" w14:textId="77777777" w:rsidTr="00F93DAA">
        <w:tc>
          <w:tcPr>
            <w:tcW w:w="4386" w:type="dxa"/>
            <w:vMerge w:val="restart"/>
          </w:tcPr>
          <w:p w14:paraId="33FC681A"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7532781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2C35477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1302B277"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69852EB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69C46454" w14:textId="77777777" w:rsidTr="00F93DAA">
        <w:tc>
          <w:tcPr>
            <w:tcW w:w="4386" w:type="dxa"/>
            <w:vMerge/>
          </w:tcPr>
          <w:p w14:paraId="0F5011C9" w14:textId="77777777" w:rsidR="00624BDA" w:rsidRPr="00A424E6" w:rsidRDefault="00624BDA" w:rsidP="00F93DAA">
            <w:pPr>
              <w:rPr>
                <w:rFonts w:cstheme="minorHAnsi"/>
                <w:color w:val="000000" w:themeColor="text1"/>
              </w:rPr>
            </w:pPr>
          </w:p>
        </w:tc>
        <w:tc>
          <w:tcPr>
            <w:tcW w:w="1369" w:type="dxa"/>
          </w:tcPr>
          <w:p w14:paraId="0DC7066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274CF0E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4DC2F887"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4BC543B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604939DB" w14:textId="77777777" w:rsidTr="00F93DAA">
        <w:tc>
          <w:tcPr>
            <w:tcW w:w="9854" w:type="dxa"/>
            <w:gridSpan w:val="5"/>
          </w:tcPr>
          <w:p w14:paraId="2E49CCF9"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6AC7A41E" w14:textId="77777777" w:rsidTr="00F93DAA">
        <w:tc>
          <w:tcPr>
            <w:tcW w:w="9854" w:type="dxa"/>
            <w:gridSpan w:val="5"/>
          </w:tcPr>
          <w:p w14:paraId="743D78BF" w14:textId="77777777" w:rsidR="00624BDA" w:rsidRPr="00A424E6" w:rsidRDefault="00624BDA" w:rsidP="00CE4927">
            <w:pPr>
              <w:autoSpaceDE w:val="0"/>
              <w:autoSpaceDN w:val="0"/>
              <w:adjustRightInd w:val="0"/>
              <w:jc w:val="both"/>
              <w:rPr>
                <w:rFonts w:cstheme="minorHAnsi"/>
                <w:color w:val="000000" w:themeColor="text1"/>
              </w:rPr>
            </w:pPr>
            <w:r w:rsidRPr="00A424E6">
              <w:rPr>
                <w:rFonts w:cstheme="minorHAnsi"/>
                <w:color w:val="000000" w:themeColor="text1"/>
              </w:rPr>
              <w:t>ΘΕΩΡΙΑ</w:t>
            </w:r>
          </w:p>
          <w:p w14:paraId="754E30B1" w14:textId="77777777" w:rsidR="00624BDA" w:rsidRPr="00A424E6" w:rsidRDefault="00624BDA" w:rsidP="00CE4927">
            <w:pPr>
              <w:autoSpaceDE w:val="0"/>
              <w:autoSpaceDN w:val="0"/>
              <w:adjustRightInd w:val="0"/>
              <w:ind w:left="284"/>
              <w:jc w:val="both"/>
              <w:rPr>
                <w:rFonts w:cstheme="minorHAnsi"/>
                <w:color w:val="000000" w:themeColor="text1"/>
              </w:rPr>
            </w:pPr>
            <w:r w:rsidRPr="00A424E6">
              <w:rPr>
                <w:rFonts w:cstheme="minorHAnsi"/>
                <w:color w:val="000000" w:themeColor="text1"/>
              </w:rPr>
              <w:t xml:space="preserve">Αποχετευτικά δίκτυα (Εισαγωγή - </w:t>
            </w:r>
            <w:proofErr w:type="spellStart"/>
            <w:r w:rsidRPr="00A424E6">
              <w:rPr>
                <w:rFonts w:cstheme="minorHAnsi"/>
                <w:color w:val="000000" w:themeColor="text1"/>
              </w:rPr>
              <w:t>παντορροϊκό</w:t>
            </w:r>
            <w:proofErr w:type="spellEnd"/>
            <w:r w:rsidRPr="00A424E6">
              <w:rPr>
                <w:rFonts w:cstheme="minorHAnsi"/>
                <w:color w:val="000000" w:themeColor="text1"/>
              </w:rPr>
              <w:t xml:space="preserve"> και χωριστικό σύστημα αποχέτευσης)</w:t>
            </w:r>
          </w:p>
          <w:p w14:paraId="53AEF980" w14:textId="77777777" w:rsidR="00624BDA" w:rsidRPr="00A424E6" w:rsidRDefault="00624BDA" w:rsidP="00CE4927">
            <w:pPr>
              <w:autoSpaceDE w:val="0"/>
              <w:autoSpaceDN w:val="0"/>
              <w:adjustRightInd w:val="0"/>
              <w:ind w:left="284"/>
              <w:jc w:val="both"/>
              <w:rPr>
                <w:rFonts w:cstheme="minorHAnsi"/>
                <w:color w:val="000000" w:themeColor="text1"/>
              </w:rPr>
            </w:pPr>
            <w:r w:rsidRPr="00A424E6">
              <w:rPr>
                <w:rFonts w:cstheme="minorHAnsi"/>
                <w:color w:val="000000" w:themeColor="text1"/>
              </w:rPr>
              <w:t>Χάραξη δικτύου ακαθάρτων (</w:t>
            </w:r>
            <w:proofErr w:type="spellStart"/>
            <w:r w:rsidRPr="00A424E6">
              <w:rPr>
                <w:rFonts w:cstheme="minorHAnsi"/>
                <w:color w:val="000000" w:themeColor="text1"/>
              </w:rPr>
              <w:t>οριζοντιογραφική</w:t>
            </w:r>
            <w:proofErr w:type="spellEnd"/>
            <w:r w:rsidRPr="00A424E6">
              <w:rPr>
                <w:rFonts w:cstheme="minorHAnsi"/>
                <w:color w:val="000000" w:themeColor="text1"/>
              </w:rPr>
              <w:t xml:space="preserve"> αποτύπωση). Υψομετρική αποτύπωση των αγωγών. Υπολογισμός της παροχής ακαθάρτων για κάθε τμήμα του αγωγού. Υπολογισμός της διατομής των αγωγών.</w:t>
            </w:r>
          </w:p>
          <w:p w14:paraId="7AA67F6F" w14:textId="77777777" w:rsidR="00624BDA" w:rsidRPr="00A424E6" w:rsidRDefault="00624BDA" w:rsidP="00CE4927">
            <w:pPr>
              <w:autoSpaceDE w:val="0"/>
              <w:autoSpaceDN w:val="0"/>
              <w:adjustRightInd w:val="0"/>
              <w:ind w:left="284"/>
              <w:jc w:val="both"/>
              <w:rPr>
                <w:rFonts w:cstheme="minorHAnsi"/>
                <w:color w:val="000000" w:themeColor="text1"/>
              </w:rPr>
            </w:pPr>
            <w:r w:rsidRPr="00A424E6">
              <w:rPr>
                <w:rFonts w:cstheme="minorHAnsi"/>
                <w:color w:val="000000" w:themeColor="text1"/>
              </w:rPr>
              <w:t xml:space="preserve">Δίκτυα </w:t>
            </w:r>
            <w:proofErr w:type="spellStart"/>
            <w:r w:rsidRPr="00A424E6">
              <w:rPr>
                <w:rFonts w:cstheme="minorHAnsi"/>
                <w:color w:val="000000" w:themeColor="text1"/>
              </w:rPr>
              <w:t>Ομβρίων</w:t>
            </w:r>
            <w:proofErr w:type="spellEnd"/>
            <w:r w:rsidRPr="00A424E6">
              <w:rPr>
                <w:rFonts w:cstheme="minorHAnsi"/>
                <w:color w:val="000000" w:themeColor="text1"/>
              </w:rPr>
              <w:t xml:space="preserve">. Χάραξη δικτύου </w:t>
            </w:r>
            <w:proofErr w:type="spellStart"/>
            <w:r w:rsidRPr="00A424E6">
              <w:rPr>
                <w:rFonts w:cstheme="minorHAnsi"/>
                <w:color w:val="000000" w:themeColor="text1"/>
              </w:rPr>
              <w:t>ομβρίων</w:t>
            </w:r>
            <w:proofErr w:type="spellEnd"/>
            <w:r w:rsidRPr="00A424E6">
              <w:rPr>
                <w:rFonts w:cstheme="minorHAnsi"/>
                <w:color w:val="000000" w:themeColor="text1"/>
              </w:rPr>
              <w:t xml:space="preserve"> (</w:t>
            </w:r>
            <w:proofErr w:type="spellStart"/>
            <w:r w:rsidRPr="00A424E6">
              <w:rPr>
                <w:rFonts w:cstheme="minorHAnsi"/>
                <w:color w:val="000000" w:themeColor="text1"/>
              </w:rPr>
              <w:t>οριζοντιογραφική</w:t>
            </w:r>
            <w:proofErr w:type="spellEnd"/>
            <w:r w:rsidRPr="00A424E6">
              <w:rPr>
                <w:rFonts w:cstheme="minorHAnsi"/>
                <w:color w:val="000000" w:themeColor="text1"/>
              </w:rPr>
              <w:t xml:space="preserve"> αποτύπωση). Υψομετρική αποτύπωση των αγωγών. Υπολογισμός της παροχής </w:t>
            </w:r>
            <w:proofErr w:type="spellStart"/>
            <w:r w:rsidRPr="00A424E6">
              <w:rPr>
                <w:rFonts w:cstheme="minorHAnsi"/>
                <w:color w:val="000000" w:themeColor="text1"/>
              </w:rPr>
              <w:t>μιάς</w:t>
            </w:r>
            <w:proofErr w:type="spellEnd"/>
            <w:r w:rsidRPr="00A424E6">
              <w:rPr>
                <w:rFonts w:cstheme="minorHAnsi"/>
                <w:color w:val="000000" w:themeColor="text1"/>
              </w:rPr>
              <w:t xml:space="preserve"> λεκάνης απορροής, ένταση βροχής. Διείσδυση υπόγειου νερού, άντληση ακαθάρτων. Αποχετευτικοί αγωγοί (Είδη σωλήνων. Μορφές διατομών. Έλεγχος αντοχής των αγωγών). Κατασκευή (Μεταφορά υλικών, εκσκαφές, αντιστήριξη πρανών ‐ τοποθέτηση αγωγών ‐ επιχωμάτωση ‐ προβλήματα στην κατασκευή). Συντήρηση (τρόποι καθαρισμού ‐ συστήματα ασφαλείας τηλεοπτικός έλεγχος). Βοηθητικά τεχνικά έργα (στόμια </w:t>
            </w:r>
            <w:proofErr w:type="spellStart"/>
            <w:r w:rsidRPr="00A424E6">
              <w:rPr>
                <w:rFonts w:cstheme="minorHAnsi"/>
                <w:color w:val="000000" w:themeColor="text1"/>
              </w:rPr>
              <w:t>υδροσυλλογής</w:t>
            </w:r>
            <w:proofErr w:type="spellEnd"/>
            <w:r w:rsidRPr="00A424E6">
              <w:rPr>
                <w:rFonts w:cstheme="minorHAnsi"/>
                <w:color w:val="000000" w:themeColor="text1"/>
              </w:rPr>
              <w:t xml:space="preserve"> ‐ φρεάτια ‐ σίφωνες). Τεχνικά έργα εκβολής.</w:t>
            </w:r>
          </w:p>
          <w:p w14:paraId="6073C0A8" w14:textId="77777777" w:rsidR="00624BDA" w:rsidRPr="00A424E6" w:rsidRDefault="00624BDA" w:rsidP="00CE4927">
            <w:pPr>
              <w:autoSpaceDE w:val="0"/>
              <w:autoSpaceDN w:val="0"/>
              <w:adjustRightInd w:val="0"/>
              <w:jc w:val="both"/>
              <w:rPr>
                <w:rFonts w:cstheme="minorHAnsi"/>
                <w:color w:val="000000" w:themeColor="text1"/>
              </w:rPr>
            </w:pPr>
          </w:p>
          <w:p w14:paraId="53B2C645" w14:textId="77777777" w:rsidR="00624BDA" w:rsidRPr="00A424E6" w:rsidRDefault="00624BDA" w:rsidP="00CE4927">
            <w:pPr>
              <w:autoSpaceDE w:val="0"/>
              <w:autoSpaceDN w:val="0"/>
              <w:adjustRightInd w:val="0"/>
              <w:jc w:val="both"/>
              <w:rPr>
                <w:rFonts w:cstheme="minorHAnsi"/>
                <w:color w:val="000000" w:themeColor="text1"/>
              </w:rPr>
            </w:pPr>
            <w:r w:rsidRPr="00A424E6">
              <w:rPr>
                <w:rFonts w:cstheme="minorHAnsi"/>
                <w:color w:val="000000" w:themeColor="text1"/>
              </w:rPr>
              <w:t>ΕΡΓΑΣΤΗΡΙΟ</w:t>
            </w:r>
          </w:p>
          <w:p w14:paraId="0C6D2BB9" w14:textId="77777777" w:rsidR="00624BDA" w:rsidRPr="00A75208" w:rsidRDefault="00624BDA" w:rsidP="005063F0">
            <w:pPr>
              <w:pStyle w:val="a4"/>
              <w:keepNext w:val="0"/>
              <w:numPr>
                <w:ilvl w:val="0"/>
                <w:numId w:val="69"/>
              </w:numPr>
              <w:shd w:val="clear" w:color="auto" w:fill="auto"/>
              <w:suppressAutoHyphens w:val="0"/>
              <w:overflowPunct/>
              <w:autoSpaceDE w:val="0"/>
              <w:adjustRightInd w:val="0"/>
              <w:spacing w:after="200" w:line="240" w:lineRule="auto"/>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Εφαρμογές σχεδιασμού και υπολογισμού δικτύων αποχέτευσης</w:t>
            </w:r>
          </w:p>
          <w:p w14:paraId="533305D6" w14:textId="77777777" w:rsidR="00624BDA" w:rsidRPr="00E91036" w:rsidRDefault="00624BDA" w:rsidP="005063F0">
            <w:pPr>
              <w:pStyle w:val="a4"/>
              <w:keepNext w:val="0"/>
              <w:numPr>
                <w:ilvl w:val="0"/>
                <w:numId w:val="69"/>
              </w:numPr>
              <w:shd w:val="clear" w:color="auto" w:fill="auto"/>
              <w:suppressAutoHyphens w:val="0"/>
              <w:overflowPunct/>
              <w:autoSpaceDE w:val="0"/>
              <w:adjustRightInd w:val="0"/>
              <w:spacing w:after="200" w:line="240" w:lineRule="auto"/>
              <w:jc w:val="both"/>
              <w:rPr>
                <w:rFonts w:asciiTheme="minorHAnsi" w:eastAsiaTheme="minorHAnsi" w:hAnsiTheme="minorHAnsi" w:cstheme="minorHAnsi"/>
                <w:color w:val="000000" w:themeColor="text1"/>
              </w:rPr>
            </w:pPr>
            <w:r w:rsidRPr="00E91036">
              <w:rPr>
                <w:rFonts w:asciiTheme="minorHAnsi" w:eastAsiaTheme="minorHAnsi" w:hAnsiTheme="minorHAnsi" w:cstheme="minorHAnsi"/>
                <w:color w:val="000000" w:themeColor="text1"/>
              </w:rPr>
              <w:t>Επ</w:t>
            </w:r>
            <w:proofErr w:type="spellStart"/>
            <w:r w:rsidRPr="00E91036">
              <w:rPr>
                <w:rFonts w:asciiTheme="minorHAnsi" w:eastAsiaTheme="minorHAnsi" w:hAnsiTheme="minorHAnsi" w:cstheme="minorHAnsi"/>
                <w:color w:val="000000" w:themeColor="text1"/>
              </w:rPr>
              <w:t>εξεργ</w:t>
            </w:r>
            <w:proofErr w:type="spellEnd"/>
            <w:r w:rsidRPr="00E91036">
              <w:rPr>
                <w:rFonts w:asciiTheme="minorHAnsi" w:eastAsiaTheme="minorHAnsi" w:hAnsiTheme="minorHAnsi" w:cstheme="minorHAnsi"/>
                <w:color w:val="000000" w:themeColor="text1"/>
              </w:rPr>
              <w:t>ασία β</w:t>
            </w:r>
            <w:proofErr w:type="spellStart"/>
            <w:r w:rsidRPr="00E91036">
              <w:rPr>
                <w:rFonts w:asciiTheme="minorHAnsi" w:eastAsiaTheme="minorHAnsi" w:hAnsiTheme="minorHAnsi" w:cstheme="minorHAnsi"/>
                <w:color w:val="000000" w:themeColor="text1"/>
              </w:rPr>
              <w:t>ροχομετρικών</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στοιχείων</w:t>
            </w:r>
            <w:proofErr w:type="spellEnd"/>
          </w:p>
          <w:p w14:paraId="6773D455" w14:textId="77777777" w:rsidR="00624BDA" w:rsidRPr="00A75208" w:rsidRDefault="00624BDA" w:rsidP="005063F0">
            <w:pPr>
              <w:pStyle w:val="a4"/>
              <w:keepNext w:val="0"/>
              <w:numPr>
                <w:ilvl w:val="0"/>
                <w:numId w:val="69"/>
              </w:numPr>
              <w:shd w:val="clear" w:color="auto" w:fill="auto"/>
              <w:suppressAutoHyphens w:val="0"/>
              <w:overflowPunct/>
              <w:autoSpaceDE w:val="0"/>
              <w:adjustRightInd w:val="0"/>
              <w:spacing w:after="200" w:line="240" w:lineRule="auto"/>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Παραδείγματα υπολογισμού παροχών σε λεκάνες απορροής.</w:t>
            </w:r>
          </w:p>
          <w:p w14:paraId="61A5A8CD" w14:textId="77777777" w:rsidR="00624BDA" w:rsidRPr="00A75208" w:rsidRDefault="00624BDA" w:rsidP="005063F0">
            <w:pPr>
              <w:pStyle w:val="a4"/>
              <w:keepNext w:val="0"/>
              <w:numPr>
                <w:ilvl w:val="0"/>
                <w:numId w:val="69"/>
              </w:numPr>
              <w:shd w:val="clear" w:color="auto" w:fill="auto"/>
              <w:suppressAutoHyphens w:val="0"/>
              <w:overflowPunct/>
              <w:autoSpaceDE w:val="0"/>
              <w:adjustRightInd w:val="0"/>
              <w:spacing w:after="200" w:line="240" w:lineRule="auto"/>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 xml:space="preserve">Συστήματα </w:t>
            </w:r>
            <w:proofErr w:type="spellStart"/>
            <w:r w:rsidRPr="00A75208">
              <w:rPr>
                <w:rFonts w:asciiTheme="minorHAnsi" w:eastAsiaTheme="minorHAnsi" w:hAnsiTheme="minorHAnsi" w:cstheme="minorHAnsi"/>
                <w:color w:val="000000" w:themeColor="text1"/>
                <w:lang w:val="el-GR"/>
              </w:rPr>
              <w:t>υδροσυλλογής</w:t>
            </w:r>
            <w:proofErr w:type="spellEnd"/>
            <w:r w:rsidRPr="00A75208">
              <w:rPr>
                <w:rFonts w:asciiTheme="minorHAnsi" w:eastAsiaTheme="minorHAnsi" w:hAnsiTheme="minorHAnsi" w:cstheme="minorHAnsi"/>
                <w:color w:val="000000" w:themeColor="text1"/>
                <w:lang w:val="el-GR"/>
              </w:rPr>
              <w:t xml:space="preserve"> και μεταφοράς υπόγειου ή υπέργειου νερού</w:t>
            </w:r>
          </w:p>
          <w:p w14:paraId="2B49BE34" w14:textId="77777777" w:rsidR="00624BDA" w:rsidRPr="00E91036" w:rsidRDefault="00624BDA" w:rsidP="005063F0">
            <w:pPr>
              <w:pStyle w:val="a4"/>
              <w:keepNext w:val="0"/>
              <w:numPr>
                <w:ilvl w:val="0"/>
                <w:numId w:val="69"/>
              </w:numPr>
              <w:shd w:val="clear" w:color="auto" w:fill="auto"/>
              <w:suppressAutoHyphens w:val="0"/>
              <w:overflowPunct/>
              <w:autoSpaceDE w:val="0"/>
              <w:adjustRightInd w:val="0"/>
              <w:spacing w:after="200" w:line="240" w:lineRule="auto"/>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Μέθοδοι</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συντήρησης</w:t>
            </w:r>
            <w:proofErr w:type="spellEnd"/>
            <w:r w:rsidRPr="00E91036">
              <w:rPr>
                <w:rFonts w:asciiTheme="minorHAnsi" w:eastAsiaTheme="minorHAnsi" w:hAnsiTheme="minorHAnsi" w:cstheme="minorHAnsi"/>
                <w:color w:val="000000" w:themeColor="text1"/>
              </w:rPr>
              <w:t xml:space="preserve"> απ</w:t>
            </w:r>
            <w:proofErr w:type="spellStart"/>
            <w:r w:rsidRPr="00E91036">
              <w:rPr>
                <w:rFonts w:asciiTheme="minorHAnsi" w:eastAsiaTheme="minorHAnsi" w:hAnsiTheme="minorHAnsi" w:cstheme="minorHAnsi"/>
                <w:color w:val="000000" w:themeColor="text1"/>
              </w:rPr>
              <w:t>οχετευτικών</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δικτύων</w:t>
            </w:r>
            <w:proofErr w:type="spellEnd"/>
            <w:r w:rsidRPr="00E91036">
              <w:rPr>
                <w:rFonts w:asciiTheme="minorHAnsi" w:eastAsiaTheme="minorHAnsi" w:hAnsiTheme="minorHAnsi" w:cstheme="minorHAnsi"/>
                <w:color w:val="000000" w:themeColor="text1"/>
              </w:rPr>
              <w:t>-Παρα</w:t>
            </w:r>
            <w:proofErr w:type="spellStart"/>
            <w:r w:rsidRPr="00E91036">
              <w:rPr>
                <w:rFonts w:asciiTheme="minorHAnsi" w:eastAsiaTheme="minorHAnsi" w:hAnsiTheme="minorHAnsi" w:cstheme="minorHAnsi"/>
                <w:color w:val="000000" w:themeColor="text1"/>
              </w:rPr>
              <w:t>δείγμ</w:t>
            </w:r>
            <w:proofErr w:type="spellEnd"/>
            <w:r w:rsidRPr="00E91036">
              <w:rPr>
                <w:rFonts w:asciiTheme="minorHAnsi" w:eastAsiaTheme="minorHAnsi" w:hAnsiTheme="minorHAnsi" w:cstheme="minorHAnsi"/>
                <w:color w:val="000000" w:themeColor="text1"/>
              </w:rPr>
              <w:t>ατα</w:t>
            </w:r>
          </w:p>
          <w:p w14:paraId="4712A2CA" w14:textId="77777777" w:rsidR="00624BDA" w:rsidRPr="00A75208" w:rsidRDefault="00624BDA" w:rsidP="005063F0">
            <w:pPr>
              <w:pStyle w:val="a4"/>
              <w:keepNext w:val="0"/>
              <w:numPr>
                <w:ilvl w:val="0"/>
                <w:numId w:val="69"/>
              </w:numPr>
              <w:shd w:val="clear" w:color="auto" w:fill="auto"/>
              <w:suppressAutoHyphens w:val="0"/>
              <w:overflowPunct/>
              <w:autoSpaceDE w:val="0"/>
              <w:adjustRightInd w:val="0"/>
              <w:spacing w:after="200" w:line="240" w:lineRule="auto"/>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Μελέτη βοηθητικών τεχνικών έργων σε δίκτυα αποχέτευσης</w:t>
            </w:r>
          </w:p>
          <w:p w14:paraId="30FBE751" w14:textId="77777777" w:rsidR="00624BDA" w:rsidRPr="00A75208" w:rsidRDefault="00624BDA" w:rsidP="005063F0">
            <w:pPr>
              <w:pStyle w:val="a4"/>
              <w:keepNext w:val="0"/>
              <w:numPr>
                <w:ilvl w:val="0"/>
                <w:numId w:val="69"/>
              </w:numPr>
              <w:shd w:val="clear" w:color="auto" w:fill="auto"/>
              <w:suppressAutoHyphens w:val="0"/>
              <w:overflowPunct/>
              <w:autoSpaceDE w:val="0"/>
              <w:adjustRightInd w:val="0"/>
              <w:spacing w:after="200" w:line="240" w:lineRule="auto"/>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Κατασκευή βοηθητικών τεχνικών έργων σε δίκτυα αποχέτευσης</w:t>
            </w:r>
          </w:p>
          <w:p w14:paraId="4AE5D04A" w14:textId="77777777" w:rsidR="00624BDA" w:rsidRPr="00E91036" w:rsidRDefault="00624BDA" w:rsidP="005063F0">
            <w:pPr>
              <w:pStyle w:val="a4"/>
              <w:keepNext w:val="0"/>
              <w:numPr>
                <w:ilvl w:val="0"/>
                <w:numId w:val="69"/>
              </w:numPr>
              <w:shd w:val="clear" w:color="auto" w:fill="auto"/>
              <w:suppressAutoHyphens w:val="0"/>
              <w:overflowPunct/>
              <w:autoSpaceDE w:val="0"/>
              <w:adjustRightInd w:val="0"/>
              <w:spacing w:after="200" w:line="240" w:lineRule="auto"/>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Μελέτη</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έργων</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εκ</w:t>
            </w:r>
            <w:proofErr w:type="spellEnd"/>
            <w:r w:rsidRPr="00E91036">
              <w:rPr>
                <w:rFonts w:asciiTheme="minorHAnsi" w:eastAsiaTheme="minorHAnsi" w:hAnsiTheme="minorHAnsi" w:cstheme="minorHAnsi"/>
                <w:color w:val="000000" w:themeColor="text1"/>
              </w:rPr>
              <w:t>βολής-χαρακτηριστικά παρα</w:t>
            </w:r>
            <w:proofErr w:type="spellStart"/>
            <w:r w:rsidRPr="00E91036">
              <w:rPr>
                <w:rFonts w:asciiTheme="minorHAnsi" w:eastAsiaTheme="minorHAnsi" w:hAnsiTheme="minorHAnsi" w:cstheme="minorHAnsi"/>
                <w:color w:val="000000" w:themeColor="text1"/>
              </w:rPr>
              <w:t>δείγμ</w:t>
            </w:r>
            <w:proofErr w:type="spellEnd"/>
            <w:r w:rsidRPr="00E91036">
              <w:rPr>
                <w:rFonts w:asciiTheme="minorHAnsi" w:eastAsiaTheme="minorHAnsi" w:hAnsiTheme="minorHAnsi" w:cstheme="minorHAnsi"/>
                <w:color w:val="000000" w:themeColor="text1"/>
              </w:rPr>
              <w:t>ατα</w:t>
            </w:r>
          </w:p>
          <w:p w14:paraId="45C62D9D" w14:textId="77777777" w:rsidR="00E91036" w:rsidRDefault="00624BDA" w:rsidP="005063F0">
            <w:pPr>
              <w:pStyle w:val="a4"/>
              <w:keepNext w:val="0"/>
              <w:numPr>
                <w:ilvl w:val="0"/>
                <w:numId w:val="69"/>
              </w:numPr>
              <w:shd w:val="clear" w:color="auto" w:fill="auto"/>
              <w:suppressAutoHyphens w:val="0"/>
              <w:overflowPunct/>
              <w:autoSpaceDE w:val="0"/>
              <w:adjustRightInd w:val="0"/>
              <w:spacing w:after="200" w:line="240" w:lineRule="auto"/>
              <w:jc w:val="both"/>
              <w:rPr>
                <w:rFonts w:asciiTheme="minorHAnsi" w:eastAsiaTheme="minorHAnsi" w:hAnsiTheme="minorHAnsi" w:cstheme="minorHAnsi"/>
                <w:color w:val="000000" w:themeColor="text1"/>
              </w:rPr>
            </w:pPr>
            <w:r w:rsidRPr="00E91036">
              <w:rPr>
                <w:rFonts w:asciiTheme="minorHAnsi" w:eastAsiaTheme="minorHAnsi" w:hAnsiTheme="minorHAnsi" w:cstheme="minorHAnsi"/>
                <w:color w:val="000000" w:themeColor="text1"/>
              </w:rPr>
              <w:t>Απ</w:t>
            </w:r>
            <w:proofErr w:type="spellStart"/>
            <w:r w:rsidRPr="00E91036">
              <w:rPr>
                <w:rFonts w:asciiTheme="minorHAnsi" w:eastAsiaTheme="minorHAnsi" w:hAnsiTheme="minorHAnsi" w:cstheme="minorHAnsi"/>
                <w:color w:val="000000" w:themeColor="text1"/>
              </w:rPr>
              <w:t>οκ</w:t>
            </w:r>
            <w:proofErr w:type="spellEnd"/>
            <w:r w:rsidRPr="00E91036">
              <w:rPr>
                <w:rFonts w:asciiTheme="minorHAnsi" w:eastAsiaTheme="minorHAnsi" w:hAnsiTheme="minorHAnsi" w:cstheme="minorHAnsi"/>
                <w:color w:val="000000" w:themeColor="text1"/>
              </w:rPr>
              <w:t>ατάσταση βλαβ</w:t>
            </w:r>
            <w:proofErr w:type="spellStart"/>
            <w:r w:rsidRPr="00E91036">
              <w:rPr>
                <w:rFonts w:asciiTheme="minorHAnsi" w:eastAsiaTheme="minorHAnsi" w:hAnsiTheme="minorHAnsi" w:cstheme="minorHAnsi"/>
                <w:color w:val="000000" w:themeColor="text1"/>
              </w:rPr>
              <w:t>ών</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σε</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έργ</w:t>
            </w:r>
            <w:proofErr w:type="spellEnd"/>
            <w:r w:rsidRPr="00E91036">
              <w:rPr>
                <w:rFonts w:asciiTheme="minorHAnsi" w:eastAsiaTheme="minorHAnsi" w:hAnsiTheme="minorHAnsi" w:cstheme="minorHAnsi"/>
                <w:color w:val="000000" w:themeColor="text1"/>
              </w:rPr>
              <w:t>α απ</w:t>
            </w:r>
            <w:proofErr w:type="spellStart"/>
            <w:r w:rsidRPr="00E91036">
              <w:rPr>
                <w:rFonts w:asciiTheme="minorHAnsi" w:eastAsiaTheme="minorHAnsi" w:hAnsiTheme="minorHAnsi" w:cstheme="minorHAnsi"/>
                <w:color w:val="000000" w:themeColor="text1"/>
              </w:rPr>
              <w:t>οχέτευσης</w:t>
            </w:r>
            <w:proofErr w:type="spellEnd"/>
          </w:p>
          <w:p w14:paraId="2789C141" w14:textId="1B91DC89" w:rsidR="00624BDA" w:rsidRPr="00E91036" w:rsidRDefault="00624BDA" w:rsidP="005063F0">
            <w:pPr>
              <w:pStyle w:val="a4"/>
              <w:keepNext w:val="0"/>
              <w:numPr>
                <w:ilvl w:val="0"/>
                <w:numId w:val="69"/>
              </w:numPr>
              <w:shd w:val="clear" w:color="auto" w:fill="auto"/>
              <w:suppressAutoHyphens w:val="0"/>
              <w:overflowPunct/>
              <w:autoSpaceDE w:val="0"/>
              <w:adjustRightInd w:val="0"/>
              <w:spacing w:after="200" w:line="240" w:lineRule="auto"/>
              <w:jc w:val="both"/>
              <w:rPr>
                <w:rFonts w:asciiTheme="minorHAnsi" w:eastAsiaTheme="minorHAnsi" w:hAnsiTheme="minorHAnsi" w:cstheme="minorHAnsi"/>
                <w:color w:val="000000" w:themeColor="text1"/>
              </w:rPr>
            </w:pPr>
            <w:r w:rsidRPr="00E91036">
              <w:rPr>
                <w:rFonts w:cstheme="minorHAnsi"/>
                <w:color w:val="000000" w:themeColor="text1"/>
              </w:rPr>
              <w:t>Πα</w:t>
            </w:r>
            <w:proofErr w:type="spellStart"/>
            <w:r w:rsidRPr="00E91036">
              <w:rPr>
                <w:rFonts w:cstheme="minorHAnsi"/>
                <w:color w:val="000000" w:themeColor="text1"/>
              </w:rPr>
              <w:t>ράδειγμ</w:t>
            </w:r>
            <w:proofErr w:type="spellEnd"/>
            <w:r w:rsidRPr="00E91036">
              <w:rPr>
                <w:rFonts w:cstheme="minorHAnsi"/>
                <w:color w:val="000000" w:themeColor="text1"/>
              </w:rPr>
              <w:t>α π</w:t>
            </w:r>
            <w:proofErr w:type="spellStart"/>
            <w:r w:rsidRPr="00E91036">
              <w:rPr>
                <w:rFonts w:cstheme="minorHAnsi"/>
                <w:color w:val="000000" w:themeColor="text1"/>
              </w:rPr>
              <w:t>ροϋ</w:t>
            </w:r>
            <w:proofErr w:type="spellEnd"/>
            <w:r w:rsidRPr="00E91036">
              <w:rPr>
                <w:rFonts w:cstheme="minorHAnsi"/>
                <w:color w:val="000000" w:themeColor="text1"/>
              </w:rPr>
              <w:t xml:space="preserve">πολογισμού </w:t>
            </w:r>
            <w:proofErr w:type="spellStart"/>
            <w:r w:rsidRPr="00E91036">
              <w:rPr>
                <w:rFonts w:cstheme="minorHAnsi"/>
                <w:color w:val="000000" w:themeColor="text1"/>
              </w:rPr>
              <w:t>έργου</w:t>
            </w:r>
            <w:proofErr w:type="spellEnd"/>
            <w:r w:rsidRPr="00E91036">
              <w:rPr>
                <w:rFonts w:cstheme="minorHAnsi"/>
                <w:color w:val="000000" w:themeColor="text1"/>
              </w:rPr>
              <w:t xml:space="preserve"> απ</w:t>
            </w:r>
            <w:proofErr w:type="spellStart"/>
            <w:r w:rsidRPr="00E91036">
              <w:rPr>
                <w:rFonts w:cstheme="minorHAnsi"/>
                <w:color w:val="000000" w:themeColor="text1"/>
              </w:rPr>
              <w:t>οχέτευσης</w:t>
            </w:r>
            <w:proofErr w:type="spellEnd"/>
          </w:p>
        </w:tc>
      </w:tr>
    </w:tbl>
    <w:p w14:paraId="07EFF402" w14:textId="77777777" w:rsidR="00624BDA" w:rsidRPr="00A424E6" w:rsidRDefault="00624BDA" w:rsidP="00C80607">
      <w:pPr>
        <w:rPr>
          <w:rFonts w:cstheme="minorHAnsi"/>
          <w:color w:val="000000" w:themeColor="text1"/>
        </w:rPr>
      </w:pPr>
    </w:p>
    <w:p w14:paraId="1B70B3CA" w14:textId="77777777" w:rsidR="00624BDA" w:rsidRPr="00A424E6" w:rsidRDefault="00624BDA">
      <w:pPr>
        <w:rPr>
          <w:rFonts w:cstheme="minorHAnsi"/>
          <w:color w:val="000000" w:themeColor="text1"/>
        </w:rPr>
      </w:pPr>
      <w:r w:rsidRPr="00A424E6">
        <w:rPr>
          <w:rFonts w:cstheme="minorHAnsi"/>
          <w:color w:val="000000" w:themeColor="text1"/>
        </w:rPr>
        <w:br w:type="page"/>
      </w: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54863ACA" w14:textId="77777777" w:rsidTr="002E2448">
        <w:tc>
          <w:tcPr>
            <w:tcW w:w="4386" w:type="dxa"/>
          </w:tcPr>
          <w:p w14:paraId="4DAE15AA" w14:textId="77777777" w:rsidR="00624BDA" w:rsidRPr="00A424E6" w:rsidRDefault="00624BDA" w:rsidP="002E2448">
            <w:pPr>
              <w:rPr>
                <w:rFonts w:cstheme="minorHAnsi"/>
                <w:color w:val="000000" w:themeColor="text1"/>
              </w:rPr>
            </w:pPr>
            <w:r w:rsidRPr="00A424E6">
              <w:rPr>
                <w:rFonts w:cstheme="minorHAnsi"/>
                <w:color w:val="000000" w:themeColor="text1"/>
              </w:rPr>
              <w:lastRenderedPageBreak/>
              <w:t>Τίτλος μαθήματος</w:t>
            </w:r>
          </w:p>
        </w:tc>
        <w:tc>
          <w:tcPr>
            <w:tcW w:w="5468" w:type="dxa"/>
            <w:gridSpan w:val="4"/>
          </w:tcPr>
          <w:p w14:paraId="2A81E6F6" w14:textId="77777777" w:rsidR="00624BDA" w:rsidRPr="00A424E6" w:rsidRDefault="00624BDA" w:rsidP="002E2448">
            <w:pPr>
              <w:tabs>
                <w:tab w:val="center" w:pos="2626"/>
              </w:tabs>
              <w:rPr>
                <w:rFonts w:cstheme="minorHAnsi"/>
                <w:b/>
                <w:color w:val="000000" w:themeColor="text1"/>
              </w:rPr>
            </w:pPr>
            <w:r w:rsidRPr="00A424E6">
              <w:rPr>
                <w:rFonts w:cstheme="minorHAnsi"/>
                <w:b/>
                <w:color w:val="000000" w:themeColor="text1"/>
              </w:rPr>
              <w:t>ΠΑΘΟΛΟΓΙΑ-ΕΠΙΘΕΩΡΗΣΗ ΤΕΧΝΙΚΩΝ ΕΡΓΩΝ</w:t>
            </w:r>
          </w:p>
        </w:tc>
      </w:tr>
      <w:tr w:rsidR="00624BDA" w:rsidRPr="00A424E6" w14:paraId="1F1D7174" w14:textId="77777777" w:rsidTr="002E2448">
        <w:tc>
          <w:tcPr>
            <w:tcW w:w="4386" w:type="dxa"/>
          </w:tcPr>
          <w:p w14:paraId="3C8A45E7" w14:textId="77777777" w:rsidR="00624BDA" w:rsidRPr="00A424E6" w:rsidRDefault="00624BDA" w:rsidP="002E2448">
            <w:pPr>
              <w:rPr>
                <w:rFonts w:cstheme="minorHAnsi"/>
                <w:color w:val="000000" w:themeColor="text1"/>
              </w:rPr>
            </w:pPr>
            <w:r w:rsidRPr="00A424E6">
              <w:rPr>
                <w:rFonts w:cstheme="minorHAnsi"/>
                <w:color w:val="000000" w:themeColor="text1"/>
              </w:rPr>
              <w:t>Εξάμηνο</w:t>
            </w:r>
          </w:p>
        </w:tc>
        <w:tc>
          <w:tcPr>
            <w:tcW w:w="5468" w:type="dxa"/>
            <w:gridSpan w:val="4"/>
          </w:tcPr>
          <w:p w14:paraId="1FA885B0" w14:textId="77777777" w:rsidR="00624BDA" w:rsidRPr="00A424E6" w:rsidRDefault="00624BDA" w:rsidP="002E2448">
            <w:pPr>
              <w:rPr>
                <w:rFonts w:cstheme="minorHAnsi"/>
                <w:color w:val="000000" w:themeColor="text1"/>
              </w:rPr>
            </w:pPr>
            <w:r w:rsidRPr="00A424E6">
              <w:rPr>
                <w:rFonts w:cstheme="minorHAnsi"/>
                <w:color w:val="000000" w:themeColor="text1"/>
              </w:rPr>
              <w:t>6ο ή 7ο</w:t>
            </w:r>
          </w:p>
        </w:tc>
      </w:tr>
      <w:tr w:rsidR="00624BDA" w:rsidRPr="00A424E6" w14:paraId="0E4C5172" w14:textId="77777777" w:rsidTr="002E2448">
        <w:tc>
          <w:tcPr>
            <w:tcW w:w="4386" w:type="dxa"/>
          </w:tcPr>
          <w:p w14:paraId="479631AD" w14:textId="77777777" w:rsidR="00624BDA" w:rsidRPr="00A424E6" w:rsidRDefault="00624BDA" w:rsidP="002E2448">
            <w:pPr>
              <w:rPr>
                <w:rFonts w:cstheme="minorHAnsi"/>
                <w:color w:val="000000" w:themeColor="text1"/>
              </w:rPr>
            </w:pPr>
            <w:r w:rsidRPr="00A424E6">
              <w:rPr>
                <w:rFonts w:cstheme="minorHAnsi"/>
                <w:color w:val="000000" w:themeColor="text1"/>
              </w:rPr>
              <w:t>Κατεύθυνση</w:t>
            </w:r>
          </w:p>
        </w:tc>
        <w:tc>
          <w:tcPr>
            <w:tcW w:w="5468" w:type="dxa"/>
            <w:gridSpan w:val="4"/>
          </w:tcPr>
          <w:p w14:paraId="67FC9F13" w14:textId="77777777" w:rsidR="00624BDA" w:rsidRPr="00A424E6" w:rsidRDefault="00624BDA" w:rsidP="002E2448">
            <w:pPr>
              <w:rPr>
                <w:rFonts w:cstheme="minorHAnsi"/>
                <w:color w:val="000000" w:themeColor="text1"/>
                <w:sz w:val="20"/>
              </w:rPr>
            </w:pPr>
            <w:r w:rsidRPr="00A424E6">
              <w:rPr>
                <w:rFonts w:cstheme="minorHAnsi"/>
                <w:color w:val="000000" w:themeColor="text1"/>
                <w:sz w:val="20"/>
              </w:rPr>
              <w:t>ΔΟΜΟΣΤΑΤΙΚΟΙ ΜΗΧΑΝΙΚΟΙ</w:t>
            </w:r>
          </w:p>
          <w:p w14:paraId="616F84F3" w14:textId="77777777" w:rsidR="00624BDA" w:rsidRPr="00A424E6" w:rsidRDefault="00624BDA" w:rsidP="002E2448">
            <w:pPr>
              <w:rPr>
                <w:rFonts w:cstheme="minorHAnsi"/>
                <w:color w:val="000000" w:themeColor="text1"/>
                <w:sz w:val="20"/>
              </w:rPr>
            </w:pPr>
            <w:r w:rsidRPr="00A424E6">
              <w:rPr>
                <w:rFonts w:cstheme="minorHAnsi"/>
                <w:color w:val="000000" w:themeColor="text1"/>
                <w:sz w:val="20"/>
              </w:rPr>
              <w:t>ΜΗΧΑΝΙΚΟΙ ΥΠΟΔΟΜΩΝ (Επιλογή)</w:t>
            </w:r>
          </w:p>
        </w:tc>
      </w:tr>
      <w:tr w:rsidR="00624BDA" w:rsidRPr="00A424E6" w14:paraId="2CFDA8B9" w14:textId="77777777" w:rsidTr="002E2448">
        <w:tc>
          <w:tcPr>
            <w:tcW w:w="4386" w:type="dxa"/>
          </w:tcPr>
          <w:p w14:paraId="20DD3CDC" w14:textId="77777777" w:rsidR="00624BDA" w:rsidRPr="00A424E6" w:rsidRDefault="00624BDA" w:rsidP="002E2448">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62749179" w14:textId="77777777" w:rsidR="00624BDA" w:rsidRPr="00A424E6" w:rsidRDefault="00624BDA" w:rsidP="002E2448">
            <w:pPr>
              <w:rPr>
                <w:rFonts w:cstheme="minorHAnsi"/>
                <w:color w:val="000000" w:themeColor="text1"/>
              </w:rPr>
            </w:pPr>
            <w:r w:rsidRPr="00A424E6">
              <w:rPr>
                <w:rFonts w:cstheme="minorHAnsi"/>
                <w:color w:val="000000" w:themeColor="text1"/>
              </w:rPr>
              <w:t>5</w:t>
            </w:r>
          </w:p>
        </w:tc>
      </w:tr>
      <w:tr w:rsidR="00624BDA" w:rsidRPr="00A424E6" w14:paraId="5EEBEDE8" w14:textId="77777777" w:rsidTr="002E2448">
        <w:tc>
          <w:tcPr>
            <w:tcW w:w="4386" w:type="dxa"/>
            <w:vMerge w:val="restart"/>
          </w:tcPr>
          <w:p w14:paraId="1A3E8BEA" w14:textId="77777777" w:rsidR="00624BDA" w:rsidRPr="00A424E6" w:rsidRDefault="00624BDA" w:rsidP="002E2448">
            <w:pPr>
              <w:rPr>
                <w:rFonts w:cstheme="minorHAnsi"/>
                <w:color w:val="000000" w:themeColor="text1"/>
              </w:rPr>
            </w:pPr>
            <w:r w:rsidRPr="00A424E6">
              <w:rPr>
                <w:rFonts w:cstheme="minorHAnsi"/>
                <w:color w:val="000000" w:themeColor="text1"/>
              </w:rPr>
              <w:t>Διδακτικές ώρες</w:t>
            </w:r>
          </w:p>
        </w:tc>
        <w:tc>
          <w:tcPr>
            <w:tcW w:w="1369" w:type="dxa"/>
          </w:tcPr>
          <w:p w14:paraId="6C8A4727"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Θεωρία</w:t>
            </w:r>
          </w:p>
        </w:tc>
        <w:tc>
          <w:tcPr>
            <w:tcW w:w="1367" w:type="dxa"/>
          </w:tcPr>
          <w:p w14:paraId="0FD89763"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033459F4"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Εργαστήριο</w:t>
            </w:r>
          </w:p>
        </w:tc>
        <w:tc>
          <w:tcPr>
            <w:tcW w:w="1362" w:type="dxa"/>
          </w:tcPr>
          <w:p w14:paraId="0A6BA6D5" w14:textId="77777777" w:rsidR="00624BDA" w:rsidRPr="00A424E6" w:rsidRDefault="00624BDA" w:rsidP="002E2448">
            <w:pPr>
              <w:jc w:val="center"/>
              <w:rPr>
                <w:rFonts w:cstheme="minorHAnsi"/>
                <w:color w:val="000000" w:themeColor="text1"/>
              </w:rPr>
            </w:pPr>
            <w:r w:rsidRPr="00A424E6">
              <w:rPr>
                <w:rFonts w:cstheme="minorHAnsi"/>
                <w:color w:val="000000" w:themeColor="text1"/>
              </w:rPr>
              <w:t>Σύνολο</w:t>
            </w:r>
          </w:p>
        </w:tc>
      </w:tr>
      <w:tr w:rsidR="00624BDA" w:rsidRPr="00A424E6" w14:paraId="7551BF04" w14:textId="77777777" w:rsidTr="002E2448">
        <w:tc>
          <w:tcPr>
            <w:tcW w:w="4386" w:type="dxa"/>
            <w:vMerge/>
          </w:tcPr>
          <w:p w14:paraId="1C12B46A" w14:textId="77777777" w:rsidR="00624BDA" w:rsidRPr="00A424E6" w:rsidRDefault="00624BDA" w:rsidP="002E2448">
            <w:pPr>
              <w:rPr>
                <w:rFonts w:cstheme="minorHAnsi"/>
                <w:color w:val="000000" w:themeColor="text1"/>
              </w:rPr>
            </w:pPr>
          </w:p>
        </w:tc>
        <w:tc>
          <w:tcPr>
            <w:tcW w:w="1369" w:type="dxa"/>
          </w:tcPr>
          <w:p w14:paraId="14A01A95" w14:textId="77777777" w:rsidR="00624BDA" w:rsidRPr="00A424E6" w:rsidRDefault="00624BDA" w:rsidP="002E2448">
            <w:pPr>
              <w:jc w:val="center"/>
              <w:rPr>
                <w:rFonts w:cstheme="minorHAnsi"/>
                <w:color w:val="000000" w:themeColor="text1"/>
              </w:rPr>
            </w:pPr>
            <w:r w:rsidRPr="00A424E6">
              <w:rPr>
                <w:rFonts w:cstheme="minorHAnsi"/>
                <w:color w:val="000000" w:themeColor="text1"/>
              </w:rPr>
              <w:t>2</w:t>
            </w:r>
          </w:p>
        </w:tc>
        <w:tc>
          <w:tcPr>
            <w:tcW w:w="1367" w:type="dxa"/>
          </w:tcPr>
          <w:p w14:paraId="5D2871F6" w14:textId="77777777" w:rsidR="00624BDA" w:rsidRPr="00A424E6" w:rsidRDefault="00624BDA" w:rsidP="002E2448">
            <w:pPr>
              <w:jc w:val="center"/>
              <w:rPr>
                <w:rFonts w:cstheme="minorHAnsi"/>
                <w:color w:val="000000" w:themeColor="text1"/>
              </w:rPr>
            </w:pPr>
            <w:r w:rsidRPr="00A424E6">
              <w:rPr>
                <w:rFonts w:cstheme="minorHAnsi"/>
                <w:color w:val="000000" w:themeColor="text1"/>
              </w:rPr>
              <w:t>-</w:t>
            </w:r>
          </w:p>
        </w:tc>
        <w:tc>
          <w:tcPr>
            <w:tcW w:w="1370" w:type="dxa"/>
          </w:tcPr>
          <w:p w14:paraId="73A8CE2B" w14:textId="77777777" w:rsidR="00624BDA" w:rsidRPr="00A424E6" w:rsidRDefault="00624BDA" w:rsidP="002E2448">
            <w:pPr>
              <w:jc w:val="center"/>
              <w:rPr>
                <w:rFonts w:cstheme="minorHAnsi"/>
                <w:color w:val="000000" w:themeColor="text1"/>
              </w:rPr>
            </w:pPr>
            <w:r w:rsidRPr="00A424E6">
              <w:rPr>
                <w:rFonts w:cstheme="minorHAnsi"/>
                <w:color w:val="000000" w:themeColor="text1"/>
              </w:rPr>
              <w:t>2</w:t>
            </w:r>
          </w:p>
        </w:tc>
        <w:tc>
          <w:tcPr>
            <w:tcW w:w="1362" w:type="dxa"/>
          </w:tcPr>
          <w:p w14:paraId="2DFA45BA" w14:textId="77777777" w:rsidR="00624BDA" w:rsidRPr="00A424E6" w:rsidRDefault="00624BDA" w:rsidP="002E2448">
            <w:pPr>
              <w:jc w:val="center"/>
              <w:rPr>
                <w:rFonts w:cstheme="minorHAnsi"/>
                <w:color w:val="000000" w:themeColor="text1"/>
              </w:rPr>
            </w:pPr>
            <w:r w:rsidRPr="00A424E6">
              <w:rPr>
                <w:rFonts w:cstheme="minorHAnsi"/>
                <w:color w:val="000000" w:themeColor="text1"/>
              </w:rPr>
              <w:t>4</w:t>
            </w:r>
          </w:p>
        </w:tc>
      </w:tr>
      <w:tr w:rsidR="00624BDA" w:rsidRPr="00A424E6" w14:paraId="6D041F15" w14:textId="77777777" w:rsidTr="002E2448">
        <w:tc>
          <w:tcPr>
            <w:tcW w:w="9854" w:type="dxa"/>
            <w:gridSpan w:val="5"/>
          </w:tcPr>
          <w:p w14:paraId="5C1A0379" w14:textId="77777777" w:rsidR="00624BDA" w:rsidRPr="00A424E6" w:rsidRDefault="00624BDA" w:rsidP="002E2448">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6EF78948" w14:textId="77777777" w:rsidTr="002E2448">
        <w:tc>
          <w:tcPr>
            <w:tcW w:w="9854" w:type="dxa"/>
            <w:gridSpan w:val="5"/>
          </w:tcPr>
          <w:p w14:paraId="52295892" w14:textId="77777777" w:rsidR="00624BDA" w:rsidRPr="00A424E6" w:rsidRDefault="00624BDA" w:rsidP="002E2448">
            <w:p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ΘΕΩΡΙΑ</w:t>
            </w:r>
          </w:p>
          <w:p w14:paraId="1737C144" w14:textId="77777777" w:rsidR="00624BDA" w:rsidRPr="00A424E6" w:rsidRDefault="00624BDA" w:rsidP="005063F0">
            <w:pPr>
              <w:numPr>
                <w:ilvl w:val="1"/>
                <w:numId w:val="86"/>
              </w:num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Παθολογία των κατασκευών</w:t>
            </w:r>
          </w:p>
          <w:p w14:paraId="50FE1A94" w14:textId="77777777" w:rsidR="00624BDA" w:rsidRPr="00A424E6" w:rsidRDefault="00624BDA" w:rsidP="005063F0">
            <w:pPr>
              <w:numPr>
                <w:ilvl w:val="1"/>
                <w:numId w:val="86"/>
              </w:num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Κατάλογοι βλαβών</w:t>
            </w:r>
          </w:p>
          <w:p w14:paraId="3F4E878B" w14:textId="77777777" w:rsidR="00624BDA" w:rsidRPr="00A424E6" w:rsidRDefault="00624BDA" w:rsidP="005063F0">
            <w:pPr>
              <w:numPr>
                <w:ilvl w:val="1"/>
                <w:numId w:val="86"/>
              </w:num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Διαδικασίες αξιολόγησης υφιστάμενης κατάστασης</w:t>
            </w:r>
          </w:p>
          <w:p w14:paraId="42B2A8ED" w14:textId="77777777" w:rsidR="00624BDA" w:rsidRPr="00A424E6" w:rsidRDefault="00624BDA" w:rsidP="005063F0">
            <w:pPr>
              <w:numPr>
                <w:ilvl w:val="1"/>
                <w:numId w:val="86"/>
              </w:num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Αξιολόγηση και βαθμολογία επιμέρους δομικών στοιχείων</w:t>
            </w:r>
          </w:p>
          <w:p w14:paraId="5B07663C" w14:textId="77777777" w:rsidR="00624BDA" w:rsidRPr="00A424E6" w:rsidRDefault="00624BDA" w:rsidP="005063F0">
            <w:pPr>
              <w:numPr>
                <w:ilvl w:val="1"/>
                <w:numId w:val="86"/>
              </w:num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Μη καταστρεπτικές μέθοδοι διάγνωσης βλαβών</w:t>
            </w:r>
          </w:p>
          <w:p w14:paraId="45E9F958" w14:textId="77777777" w:rsidR="00624BDA" w:rsidRPr="00A424E6" w:rsidRDefault="00624BDA" w:rsidP="005063F0">
            <w:pPr>
              <w:numPr>
                <w:ilvl w:val="1"/>
                <w:numId w:val="86"/>
              </w:num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Χαρακτηριστικά επιθεωρητή και προσόντα</w:t>
            </w:r>
          </w:p>
          <w:p w14:paraId="3C0F6DE0" w14:textId="77777777" w:rsidR="00624BDA" w:rsidRPr="00A424E6" w:rsidRDefault="00624BDA" w:rsidP="005063F0">
            <w:pPr>
              <w:numPr>
                <w:ilvl w:val="1"/>
                <w:numId w:val="86"/>
              </w:num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 xml:space="preserve">Χρήση εγχειριδίων επιθεώρησης </w:t>
            </w:r>
          </w:p>
          <w:p w14:paraId="36F6FA19" w14:textId="77777777" w:rsidR="00624BDA" w:rsidRPr="00A424E6" w:rsidRDefault="00624BDA" w:rsidP="005063F0">
            <w:pPr>
              <w:numPr>
                <w:ilvl w:val="1"/>
                <w:numId w:val="86"/>
              </w:num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Θέματα υγιεινής και ασφάλειας κατά την επιθεώρηση</w:t>
            </w:r>
          </w:p>
          <w:p w14:paraId="3BE5751D" w14:textId="77777777" w:rsidR="00624BDA" w:rsidRPr="00E91036" w:rsidRDefault="00624BDA" w:rsidP="002E2448">
            <w:pPr>
              <w:autoSpaceDE w:val="0"/>
              <w:autoSpaceDN w:val="0"/>
              <w:adjustRightInd w:val="0"/>
              <w:jc w:val="both"/>
              <w:rPr>
                <w:rFonts w:eastAsia="Times New Roman" w:cstheme="minorHAnsi"/>
                <w:color w:val="000000" w:themeColor="text1"/>
                <w:lang w:eastAsia="el-GR"/>
              </w:rPr>
            </w:pPr>
            <w:r w:rsidRPr="00E91036">
              <w:rPr>
                <w:rFonts w:eastAsia="Times New Roman" w:cstheme="minorHAnsi"/>
                <w:color w:val="000000" w:themeColor="text1"/>
                <w:lang w:eastAsia="el-GR"/>
              </w:rPr>
              <w:t>ΕΡΓΑΣΤΗΡΙΟ</w:t>
            </w:r>
          </w:p>
          <w:p w14:paraId="6CCA9FD1" w14:textId="77777777" w:rsidR="00624BDA" w:rsidRPr="00E91036" w:rsidRDefault="00624BDA" w:rsidP="005063F0">
            <w:pPr>
              <w:pStyle w:val="a4"/>
              <w:keepNext w:val="0"/>
              <w:numPr>
                <w:ilvl w:val="0"/>
                <w:numId w:val="87"/>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eastAsia="el-GR"/>
              </w:rPr>
            </w:pPr>
            <w:proofErr w:type="spellStart"/>
            <w:r w:rsidRPr="00E91036">
              <w:rPr>
                <w:rFonts w:asciiTheme="minorHAnsi" w:hAnsiTheme="minorHAnsi" w:cstheme="minorHAnsi"/>
                <w:color w:val="000000" w:themeColor="text1"/>
                <w:lang w:eastAsia="el-GR"/>
              </w:rPr>
              <w:t>Εφ</w:t>
            </w:r>
            <w:proofErr w:type="spellEnd"/>
            <w:r w:rsidRPr="00E91036">
              <w:rPr>
                <w:rFonts w:asciiTheme="minorHAnsi" w:hAnsiTheme="minorHAnsi" w:cstheme="minorHAnsi"/>
                <w:color w:val="000000" w:themeColor="text1"/>
                <w:lang w:eastAsia="el-GR"/>
              </w:rPr>
              <w:t>αρμογές και παρα</w:t>
            </w:r>
            <w:proofErr w:type="spellStart"/>
            <w:r w:rsidRPr="00E91036">
              <w:rPr>
                <w:rFonts w:asciiTheme="minorHAnsi" w:hAnsiTheme="minorHAnsi" w:cstheme="minorHAnsi"/>
                <w:color w:val="000000" w:themeColor="text1"/>
                <w:lang w:eastAsia="el-GR"/>
              </w:rPr>
              <w:t>δείγμ</w:t>
            </w:r>
            <w:proofErr w:type="spellEnd"/>
            <w:r w:rsidRPr="00E91036">
              <w:rPr>
                <w:rFonts w:asciiTheme="minorHAnsi" w:hAnsiTheme="minorHAnsi" w:cstheme="minorHAnsi"/>
                <w:color w:val="000000" w:themeColor="text1"/>
                <w:lang w:eastAsia="el-GR"/>
              </w:rPr>
              <w:t>ατα πα</w:t>
            </w:r>
            <w:proofErr w:type="spellStart"/>
            <w:r w:rsidRPr="00E91036">
              <w:rPr>
                <w:rFonts w:asciiTheme="minorHAnsi" w:hAnsiTheme="minorHAnsi" w:cstheme="minorHAnsi"/>
                <w:color w:val="000000" w:themeColor="text1"/>
                <w:lang w:eastAsia="el-GR"/>
              </w:rPr>
              <w:t>θογένει</w:t>
            </w:r>
            <w:proofErr w:type="spellEnd"/>
            <w:r w:rsidRPr="00E91036">
              <w:rPr>
                <w:rFonts w:asciiTheme="minorHAnsi" w:hAnsiTheme="minorHAnsi" w:cstheme="minorHAnsi"/>
                <w:color w:val="000000" w:themeColor="text1"/>
                <w:lang w:eastAsia="el-GR"/>
              </w:rPr>
              <w:t>ας κατα</w:t>
            </w:r>
            <w:proofErr w:type="spellStart"/>
            <w:r w:rsidRPr="00E91036">
              <w:rPr>
                <w:rFonts w:asciiTheme="minorHAnsi" w:hAnsiTheme="minorHAnsi" w:cstheme="minorHAnsi"/>
                <w:color w:val="000000" w:themeColor="text1"/>
                <w:lang w:eastAsia="el-GR"/>
              </w:rPr>
              <w:t>σκευών</w:t>
            </w:r>
            <w:proofErr w:type="spellEnd"/>
          </w:p>
          <w:p w14:paraId="3461FD4D" w14:textId="77777777" w:rsidR="00624BDA" w:rsidRPr="00A75208" w:rsidRDefault="00624BDA" w:rsidP="005063F0">
            <w:pPr>
              <w:pStyle w:val="a4"/>
              <w:keepNext w:val="0"/>
              <w:numPr>
                <w:ilvl w:val="0"/>
                <w:numId w:val="87"/>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 xml:space="preserve">Μέθοδοι αποκατάστασης βλαβών σε </w:t>
            </w:r>
            <w:proofErr w:type="spellStart"/>
            <w:r w:rsidRPr="00A75208">
              <w:rPr>
                <w:rFonts w:asciiTheme="minorHAnsi" w:hAnsiTheme="minorHAnsi" w:cstheme="minorHAnsi"/>
                <w:color w:val="000000" w:themeColor="text1"/>
                <w:lang w:val="el-GR" w:eastAsia="el-GR"/>
              </w:rPr>
              <w:t>πολυόροφα</w:t>
            </w:r>
            <w:proofErr w:type="spellEnd"/>
            <w:r w:rsidRPr="00A75208">
              <w:rPr>
                <w:rFonts w:asciiTheme="minorHAnsi" w:hAnsiTheme="minorHAnsi" w:cstheme="minorHAnsi"/>
                <w:color w:val="000000" w:themeColor="text1"/>
                <w:lang w:val="el-GR" w:eastAsia="el-GR"/>
              </w:rPr>
              <w:t xml:space="preserve"> κτίρια</w:t>
            </w:r>
          </w:p>
          <w:p w14:paraId="2E3F4DDD" w14:textId="77777777" w:rsidR="00624BDA" w:rsidRPr="00E91036" w:rsidRDefault="00624BDA" w:rsidP="005063F0">
            <w:pPr>
              <w:pStyle w:val="a4"/>
              <w:keepNext w:val="0"/>
              <w:numPr>
                <w:ilvl w:val="0"/>
                <w:numId w:val="87"/>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eastAsia="el-GR"/>
              </w:rPr>
            </w:pPr>
            <w:proofErr w:type="spellStart"/>
            <w:r w:rsidRPr="00E91036">
              <w:rPr>
                <w:rFonts w:asciiTheme="minorHAnsi" w:hAnsiTheme="minorHAnsi" w:cstheme="minorHAnsi"/>
                <w:color w:val="000000" w:themeColor="text1"/>
                <w:lang w:eastAsia="el-GR"/>
              </w:rPr>
              <w:t>Μέθοδοι</w:t>
            </w:r>
            <w:proofErr w:type="spellEnd"/>
            <w:r w:rsidRPr="00E91036">
              <w:rPr>
                <w:rFonts w:asciiTheme="minorHAnsi" w:hAnsiTheme="minorHAnsi" w:cstheme="minorHAnsi"/>
                <w:color w:val="000000" w:themeColor="text1"/>
                <w:lang w:eastAsia="el-GR"/>
              </w:rPr>
              <w:t xml:space="preserve"> απ</w:t>
            </w:r>
            <w:proofErr w:type="spellStart"/>
            <w:r w:rsidRPr="00E91036">
              <w:rPr>
                <w:rFonts w:asciiTheme="minorHAnsi" w:hAnsiTheme="minorHAnsi" w:cstheme="minorHAnsi"/>
                <w:color w:val="000000" w:themeColor="text1"/>
                <w:lang w:eastAsia="el-GR"/>
              </w:rPr>
              <w:t>οκ</w:t>
            </w:r>
            <w:proofErr w:type="spellEnd"/>
            <w:r w:rsidRPr="00E91036">
              <w:rPr>
                <w:rFonts w:asciiTheme="minorHAnsi" w:hAnsiTheme="minorHAnsi" w:cstheme="minorHAnsi"/>
                <w:color w:val="000000" w:themeColor="text1"/>
                <w:lang w:eastAsia="el-GR"/>
              </w:rPr>
              <w:t>ατάστασης βλαβ</w:t>
            </w:r>
            <w:proofErr w:type="spellStart"/>
            <w:r w:rsidRPr="00E91036">
              <w:rPr>
                <w:rFonts w:asciiTheme="minorHAnsi" w:hAnsiTheme="minorHAnsi" w:cstheme="minorHAnsi"/>
                <w:color w:val="000000" w:themeColor="text1"/>
                <w:lang w:eastAsia="el-GR"/>
              </w:rPr>
              <w:t>ών</w:t>
            </w:r>
            <w:proofErr w:type="spellEnd"/>
            <w:r w:rsidRPr="00E91036">
              <w:rPr>
                <w:rFonts w:asciiTheme="minorHAnsi" w:hAnsiTheme="minorHAnsi" w:cstheme="minorHAnsi"/>
                <w:color w:val="000000" w:themeColor="text1"/>
                <w:lang w:eastAsia="el-GR"/>
              </w:rPr>
              <w:t xml:space="preserve"> </w:t>
            </w:r>
            <w:proofErr w:type="spellStart"/>
            <w:r w:rsidRPr="00E91036">
              <w:rPr>
                <w:rFonts w:asciiTheme="minorHAnsi" w:hAnsiTheme="minorHAnsi" w:cstheme="minorHAnsi"/>
                <w:color w:val="000000" w:themeColor="text1"/>
                <w:lang w:eastAsia="el-GR"/>
              </w:rPr>
              <w:t>θεμελίωσης</w:t>
            </w:r>
            <w:proofErr w:type="spellEnd"/>
            <w:r w:rsidRPr="00E91036">
              <w:rPr>
                <w:rFonts w:asciiTheme="minorHAnsi" w:hAnsiTheme="minorHAnsi" w:cstheme="minorHAnsi"/>
                <w:color w:val="000000" w:themeColor="text1"/>
                <w:lang w:eastAsia="el-GR"/>
              </w:rPr>
              <w:t xml:space="preserve"> </w:t>
            </w:r>
            <w:proofErr w:type="spellStart"/>
            <w:r w:rsidRPr="00E91036">
              <w:rPr>
                <w:rFonts w:asciiTheme="minorHAnsi" w:hAnsiTheme="minorHAnsi" w:cstheme="minorHAnsi"/>
                <w:color w:val="000000" w:themeColor="text1"/>
                <w:lang w:eastAsia="el-GR"/>
              </w:rPr>
              <w:t>κτιρίων</w:t>
            </w:r>
            <w:proofErr w:type="spellEnd"/>
          </w:p>
          <w:p w14:paraId="4D9AD76C" w14:textId="77777777" w:rsidR="00624BDA" w:rsidRPr="00A75208" w:rsidRDefault="00624BDA" w:rsidP="005063F0">
            <w:pPr>
              <w:pStyle w:val="a4"/>
              <w:keepNext w:val="0"/>
              <w:numPr>
                <w:ilvl w:val="0"/>
                <w:numId w:val="87"/>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Μέθοδοι αποκατάστασης βλαβών σε έργα οδοποιίας</w:t>
            </w:r>
          </w:p>
          <w:p w14:paraId="484736A8" w14:textId="77777777" w:rsidR="00624BDA" w:rsidRPr="00A75208" w:rsidRDefault="00624BDA" w:rsidP="005063F0">
            <w:pPr>
              <w:pStyle w:val="a4"/>
              <w:keepNext w:val="0"/>
              <w:numPr>
                <w:ilvl w:val="0"/>
                <w:numId w:val="87"/>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Μέθοδοι αποκατάστασης βλαβών σε λιμενικά έργα</w:t>
            </w:r>
          </w:p>
          <w:p w14:paraId="6F089E80" w14:textId="77777777" w:rsidR="00624BDA" w:rsidRPr="00A75208" w:rsidRDefault="00624BDA" w:rsidP="005063F0">
            <w:pPr>
              <w:pStyle w:val="a4"/>
              <w:keepNext w:val="0"/>
              <w:numPr>
                <w:ilvl w:val="0"/>
                <w:numId w:val="87"/>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Μέθοδοι αποκατάστασης βλαβών σε γεωτεχνικά έργα</w:t>
            </w:r>
          </w:p>
          <w:p w14:paraId="38B57BAD" w14:textId="77777777" w:rsidR="00624BDA" w:rsidRPr="00E91036" w:rsidRDefault="00624BDA" w:rsidP="005063F0">
            <w:pPr>
              <w:pStyle w:val="a4"/>
              <w:keepNext w:val="0"/>
              <w:numPr>
                <w:ilvl w:val="0"/>
                <w:numId w:val="87"/>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eastAsia="el-GR"/>
              </w:rPr>
            </w:pPr>
            <w:proofErr w:type="spellStart"/>
            <w:r w:rsidRPr="00E91036">
              <w:rPr>
                <w:rFonts w:asciiTheme="minorHAnsi" w:hAnsiTheme="minorHAnsi" w:cstheme="minorHAnsi"/>
                <w:color w:val="000000" w:themeColor="text1"/>
                <w:lang w:eastAsia="el-GR"/>
              </w:rPr>
              <w:t>Μέθοδοι</w:t>
            </w:r>
            <w:proofErr w:type="spellEnd"/>
            <w:r w:rsidRPr="00E91036">
              <w:rPr>
                <w:rFonts w:asciiTheme="minorHAnsi" w:hAnsiTheme="minorHAnsi" w:cstheme="minorHAnsi"/>
                <w:color w:val="000000" w:themeColor="text1"/>
                <w:lang w:eastAsia="el-GR"/>
              </w:rPr>
              <w:t xml:space="preserve"> απ</w:t>
            </w:r>
            <w:proofErr w:type="spellStart"/>
            <w:r w:rsidRPr="00E91036">
              <w:rPr>
                <w:rFonts w:asciiTheme="minorHAnsi" w:hAnsiTheme="minorHAnsi" w:cstheme="minorHAnsi"/>
                <w:color w:val="000000" w:themeColor="text1"/>
                <w:lang w:eastAsia="el-GR"/>
              </w:rPr>
              <w:t>οκ</w:t>
            </w:r>
            <w:proofErr w:type="spellEnd"/>
            <w:r w:rsidRPr="00E91036">
              <w:rPr>
                <w:rFonts w:asciiTheme="minorHAnsi" w:hAnsiTheme="minorHAnsi" w:cstheme="minorHAnsi"/>
                <w:color w:val="000000" w:themeColor="text1"/>
                <w:lang w:eastAsia="el-GR"/>
              </w:rPr>
              <w:t>ατάστασης βλαβ</w:t>
            </w:r>
            <w:proofErr w:type="spellStart"/>
            <w:r w:rsidRPr="00E91036">
              <w:rPr>
                <w:rFonts w:asciiTheme="minorHAnsi" w:hAnsiTheme="minorHAnsi" w:cstheme="minorHAnsi"/>
                <w:color w:val="000000" w:themeColor="text1"/>
                <w:lang w:eastAsia="el-GR"/>
              </w:rPr>
              <w:t>ών</w:t>
            </w:r>
            <w:proofErr w:type="spellEnd"/>
            <w:r w:rsidRPr="00E91036">
              <w:rPr>
                <w:rFonts w:asciiTheme="minorHAnsi" w:hAnsiTheme="minorHAnsi" w:cstheme="minorHAnsi"/>
                <w:color w:val="000000" w:themeColor="text1"/>
                <w:lang w:eastAsia="el-GR"/>
              </w:rPr>
              <w:t xml:space="preserve"> </w:t>
            </w:r>
            <w:proofErr w:type="spellStart"/>
            <w:r w:rsidRPr="00E91036">
              <w:rPr>
                <w:rFonts w:asciiTheme="minorHAnsi" w:hAnsiTheme="minorHAnsi" w:cstheme="minorHAnsi"/>
                <w:color w:val="000000" w:themeColor="text1"/>
                <w:lang w:eastAsia="el-GR"/>
              </w:rPr>
              <w:t>σε</w:t>
            </w:r>
            <w:proofErr w:type="spellEnd"/>
            <w:r w:rsidRPr="00E91036">
              <w:rPr>
                <w:rFonts w:asciiTheme="minorHAnsi" w:hAnsiTheme="minorHAnsi" w:cstheme="minorHAnsi"/>
                <w:color w:val="000000" w:themeColor="text1"/>
                <w:lang w:eastAsia="el-GR"/>
              </w:rPr>
              <w:t xml:space="preserve"> </w:t>
            </w:r>
            <w:proofErr w:type="spellStart"/>
            <w:r w:rsidRPr="00E91036">
              <w:rPr>
                <w:rFonts w:asciiTheme="minorHAnsi" w:hAnsiTheme="minorHAnsi" w:cstheme="minorHAnsi"/>
                <w:color w:val="000000" w:themeColor="text1"/>
                <w:lang w:eastAsia="el-GR"/>
              </w:rPr>
              <w:t>δεξ</w:t>
            </w:r>
            <w:proofErr w:type="spellEnd"/>
            <w:r w:rsidRPr="00E91036">
              <w:rPr>
                <w:rFonts w:asciiTheme="minorHAnsi" w:hAnsiTheme="minorHAnsi" w:cstheme="minorHAnsi"/>
                <w:color w:val="000000" w:themeColor="text1"/>
                <w:lang w:eastAsia="el-GR"/>
              </w:rPr>
              <w:t>αμενές</w:t>
            </w:r>
          </w:p>
          <w:p w14:paraId="25567A56" w14:textId="77777777" w:rsidR="00624BDA" w:rsidRPr="00A75208" w:rsidRDefault="00624BDA" w:rsidP="005063F0">
            <w:pPr>
              <w:pStyle w:val="a4"/>
              <w:keepNext w:val="0"/>
              <w:numPr>
                <w:ilvl w:val="0"/>
                <w:numId w:val="87"/>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Μέθοδοι αποκατάστασης βλαβών σε υδροδυναμικά έργα</w:t>
            </w:r>
          </w:p>
          <w:p w14:paraId="019FEA98" w14:textId="77777777" w:rsidR="00624BDA" w:rsidRPr="00A424E6" w:rsidRDefault="00624BDA" w:rsidP="002E2448">
            <w:pPr>
              <w:autoSpaceDE w:val="0"/>
              <w:autoSpaceDN w:val="0"/>
              <w:adjustRightInd w:val="0"/>
              <w:jc w:val="both"/>
              <w:rPr>
                <w:rFonts w:cstheme="minorHAnsi"/>
                <w:color w:val="000000" w:themeColor="text1"/>
                <w:lang w:eastAsia="el-GR"/>
              </w:rPr>
            </w:pPr>
          </w:p>
        </w:tc>
      </w:tr>
    </w:tbl>
    <w:p w14:paraId="295A749D" w14:textId="77777777" w:rsidR="00624BDA" w:rsidRPr="00A424E6" w:rsidRDefault="00624BDA" w:rsidP="00C80607">
      <w:pPr>
        <w:rPr>
          <w:rFonts w:cstheme="minorHAnsi"/>
          <w:color w:val="000000" w:themeColor="text1"/>
        </w:rPr>
      </w:pPr>
    </w:p>
    <w:p w14:paraId="0E3867CE" w14:textId="77777777" w:rsidR="00624BDA" w:rsidRPr="00A424E6" w:rsidRDefault="00624BDA">
      <w:pPr>
        <w:rPr>
          <w:rFonts w:cstheme="minorHAnsi"/>
          <w:color w:val="000000" w:themeColor="text1"/>
        </w:rPr>
      </w:pPr>
      <w:r w:rsidRPr="00A424E6">
        <w:rPr>
          <w:rFonts w:cstheme="minorHAnsi"/>
          <w:color w:val="000000" w:themeColor="text1"/>
        </w:rPr>
        <w:br w:type="page"/>
      </w:r>
    </w:p>
    <w:tbl>
      <w:tblPr>
        <w:tblStyle w:val="a7"/>
        <w:tblW w:w="0" w:type="auto"/>
        <w:tblLook w:val="04A0" w:firstRow="1" w:lastRow="0" w:firstColumn="1" w:lastColumn="0" w:noHBand="0" w:noVBand="1"/>
      </w:tblPr>
      <w:tblGrid>
        <w:gridCol w:w="9629"/>
      </w:tblGrid>
      <w:tr w:rsidR="00624BDA" w:rsidRPr="00A424E6" w14:paraId="7A287E66" w14:textId="77777777" w:rsidTr="002E2448">
        <w:tc>
          <w:tcPr>
            <w:tcW w:w="9854" w:type="dxa"/>
            <w:shd w:val="clear" w:color="auto" w:fill="E2EFD9" w:themeFill="accent6" w:themeFillTint="33"/>
          </w:tcPr>
          <w:p w14:paraId="24F3093A" w14:textId="77777777" w:rsidR="00624BDA" w:rsidRPr="00A424E6" w:rsidRDefault="00624BDA" w:rsidP="002E2448">
            <w:pPr>
              <w:jc w:val="center"/>
              <w:rPr>
                <w:rFonts w:cstheme="minorHAnsi"/>
                <w:b/>
              </w:rPr>
            </w:pPr>
          </w:p>
          <w:p w14:paraId="1AB5C32D" w14:textId="77777777" w:rsidR="00624BDA" w:rsidRPr="00A424E6" w:rsidRDefault="00624BDA" w:rsidP="002E2448">
            <w:pPr>
              <w:jc w:val="center"/>
              <w:rPr>
                <w:rFonts w:cstheme="minorHAnsi"/>
                <w:b/>
              </w:rPr>
            </w:pPr>
            <w:r w:rsidRPr="00A424E6">
              <w:rPr>
                <w:rFonts w:cstheme="minorHAnsi"/>
                <w:b/>
              </w:rPr>
              <w:t>Ζ’ ΕΞΑΜΗΝΟ</w:t>
            </w:r>
          </w:p>
          <w:p w14:paraId="4A0D454D" w14:textId="77777777" w:rsidR="00624BDA" w:rsidRPr="00A424E6" w:rsidRDefault="00624BDA" w:rsidP="002E2448">
            <w:pPr>
              <w:jc w:val="center"/>
              <w:rPr>
                <w:rFonts w:cstheme="minorHAnsi"/>
                <w:b/>
              </w:rPr>
            </w:pPr>
          </w:p>
        </w:tc>
      </w:tr>
    </w:tbl>
    <w:p w14:paraId="7E8610AD" w14:textId="77777777" w:rsidR="00624BDA" w:rsidRPr="00A424E6" w:rsidRDefault="00624BDA" w:rsidP="00C80607">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7FC37C4" w14:textId="77777777" w:rsidTr="00E91036">
        <w:tc>
          <w:tcPr>
            <w:tcW w:w="4230" w:type="dxa"/>
          </w:tcPr>
          <w:p w14:paraId="01D7DD70"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399" w:type="dxa"/>
            <w:gridSpan w:val="4"/>
          </w:tcPr>
          <w:p w14:paraId="5156BF78"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ΑΣΦΑΛΕΙΑ ΕΡΓΑΣΙΑΣ</w:t>
            </w:r>
          </w:p>
        </w:tc>
      </w:tr>
      <w:tr w:rsidR="00624BDA" w:rsidRPr="00A424E6" w14:paraId="62703873" w14:textId="77777777" w:rsidTr="00E91036">
        <w:tc>
          <w:tcPr>
            <w:tcW w:w="4230" w:type="dxa"/>
          </w:tcPr>
          <w:p w14:paraId="71F40429"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399" w:type="dxa"/>
            <w:gridSpan w:val="4"/>
          </w:tcPr>
          <w:p w14:paraId="39508E4F" w14:textId="77777777" w:rsidR="00624BDA" w:rsidRPr="00A424E6" w:rsidRDefault="00624BDA" w:rsidP="00F93DAA">
            <w:pPr>
              <w:rPr>
                <w:rFonts w:cstheme="minorHAnsi"/>
                <w:color w:val="000000" w:themeColor="text1"/>
              </w:rPr>
            </w:pPr>
            <w:r w:rsidRPr="00A424E6">
              <w:rPr>
                <w:rFonts w:cstheme="minorHAnsi"/>
                <w:color w:val="000000" w:themeColor="text1"/>
              </w:rPr>
              <w:t>7ο</w:t>
            </w:r>
          </w:p>
        </w:tc>
      </w:tr>
      <w:tr w:rsidR="00624BDA" w:rsidRPr="00A424E6" w14:paraId="292D862D" w14:textId="77777777" w:rsidTr="00E91036">
        <w:tc>
          <w:tcPr>
            <w:tcW w:w="4230" w:type="dxa"/>
          </w:tcPr>
          <w:p w14:paraId="0632861F"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399" w:type="dxa"/>
            <w:gridSpan w:val="4"/>
          </w:tcPr>
          <w:p w14:paraId="5B500DC8" w14:textId="77777777" w:rsidR="00624BDA" w:rsidRPr="00A424E6" w:rsidRDefault="00624BDA" w:rsidP="004A7723">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3C8EEEAF" w14:textId="77777777" w:rsidTr="00E91036">
        <w:tc>
          <w:tcPr>
            <w:tcW w:w="4230" w:type="dxa"/>
          </w:tcPr>
          <w:p w14:paraId="528141FD"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399" w:type="dxa"/>
            <w:gridSpan w:val="4"/>
          </w:tcPr>
          <w:p w14:paraId="43CD785A"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46EE23EF" w14:textId="77777777" w:rsidTr="00E91036">
        <w:tc>
          <w:tcPr>
            <w:tcW w:w="4230" w:type="dxa"/>
            <w:vMerge w:val="restart"/>
          </w:tcPr>
          <w:p w14:paraId="52678F2F"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46" w:type="dxa"/>
          </w:tcPr>
          <w:p w14:paraId="69ECCF3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51" w:type="dxa"/>
          </w:tcPr>
          <w:p w14:paraId="3CD68CAF"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65" w:type="dxa"/>
          </w:tcPr>
          <w:p w14:paraId="0DDFDA49"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37" w:type="dxa"/>
          </w:tcPr>
          <w:p w14:paraId="5FC5EBA6"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5566A31A" w14:textId="77777777" w:rsidTr="00E91036">
        <w:tc>
          <w:tcPr>
            <w:tcW w:w="4230" w:type="dxa"/>
            <w:vMerge/>
          </w:tcPr>
          <w:p w14:paraId="38E55F7E" w14:textId="77777777" w:rsidR="00624BDA" w:rsidRPr="00A424E6" w:rsidRDefault="00624BDA" w:rsidP="00F93DAA">
            <w:pPr>
              <w:rPr>
                <w:rFonts w:cstheme="minorHAnsi"/>
                <w:color w:val="000000" w:themeColor="text1"/>
              </w:rPr>
            </w:pPr>
          </w:p>
        </w:tc>
        <w:tc>
          <w:tcPr>
            <w:tcW w:w="1346" w:type="dxa"/>
          </w:tcPr>
          <w:p w14:paraId="528D2C2E"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51" w:type="dxa"/>
          </w:tcPr>
          <w:p w14:paraId="0CE4BE86"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5" w:type="dxa"/>
          </w:tcPr>
          <w:p w14:paraId="3E6DDE0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37" w:type="dxa"/>
          </w:tcPr>
          <w:p w14:paraId="17EC0AC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5C1E0F94" w14:textId="77777777" w:rsidTr="00E91036">
        <w:tc>
          <w:tcPr>
            <w:tcW w:w="9629" w:type="dxa"/>
            <w:gridSpan w:val="5"/>
          </w:tcPr>
          <w:p w14:paraId="5D8BED5E"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45953980" w14:textId="77777777" w:rsidTr="00E91036">
        <w:tc>
          <w:tcPr>
            <w:tcW w:w="9629" w:type="dxa"/>
            <w:gridSpan w:val="5"/>
          </w:tcPr>
          <w:p w14:paraId="08489834" w14:textId="77777777" w:rsidR="00624BDA" w:rsidRPr="00E91036" w:rsidRDefault="00624BDA" w:rsidP="00B65FE1">
            <w:pPr>
              <w:jc w:val="both"/>
              <w:rPr>
                <w:rFonts w:eastAsia="Times New Roman" w:cstheme="minorHAnsi"/>
                <w:color w:val="000000" w:themeColor="text1"/>
              </w:rPr>
            </w:pPr>
            <w:r w:rsidRPr="00A424E6">
              <w:rPr>
                <w:rFonts w:eastAsia="Times New Roman" w:cstheme="minorHAnsi"/>
                <w:color w:val="000000" w:themeColor="text1"/>
              </w:rPr>
              <w:t>ΘΕΩΡΙΑ</w:t>
            </w:r>
          </w:p>
          <w:p w14:paraId="6403CAE5" w14:textId="77777777" w:rsidR="00624BDA" w:rsidRPr="00E91036" w:rsidRDefault="00624BDA" w:rsidP="005063F0">
            <w:pPr>
              <w:pStyle w:val="a4"/>
              <w:keepNext w:val="0"/>
              <w:numPr>
                <w:ilvl w:val="0"/>
                <w:numId w:val="70"/>
              </w:numPr>
              <w:shd w:val="clear" w:color="auto" w:fill="auto"/>
              <w:suppressAutoHyphens w:val="0"/>
              <w:overflowPunct/>
              <w:autoSpaceDN/>
              <w:spacing w:line="240" w:lineRule="auto"/>
              <w:jc w:val="both"/>
              <w:rPr>
                <w:rFonts w:asciiTheme="minorHAnsi" w:hAnsiTheme="minorHAnsi" w:cstheme="minorHAnsi"/>
                <w:color w:val="000000" w:themeColor="text1"/>
              </w:rPr>
            </w:pPr>
            <w:r w:rsidRPr="00A75208">
              <w:rPr>
                <w:rFonts w:asciiTheme="minorHAnsi" w:hAnsiTheme="minorHAnsi" w:cstheme="minorHAnsi"/>
                <w:color w:val="000000" w:themeColor="text1"/>
                <w:lang w:val="el-GR"/>
              </w:rPr>
              <w:t xml:space="preserve">Εισαγωγικές έννοιες. Το ατύχημα και η αναγγελία του. </w:t>
            </w:r>
            <w:proofErr w:type="spellStart"/>
            <w:r w:rsidRPr="00E91036">
              <w:rPr>
                <w:rFonts w:asciiTheme="minorHAnsi" w:hAnsiTheme="minorHAnsi" w:cstheme="minorHAnsi"/>
                <w:color w:val="000000" w:themeColor="text1"/>
              </w:rPr>
              <w:t>Στ</w:t>
            </w:r>
            <w:proofErr w:type="spellEnd"/>
            <w:r w:rsidRPr="00E91036">
              <w:rPr>
                <w:rFonts w:asciiTheme="minorHAnsi" w:hAnsiTheme="minorHAnsi" w:cstheme="minorHAnsi"/>
                <w:color w:val="000000" w:themeColor="text1"/>
              </w:rPr>
              <w:t xml:space="preserve">ατιστικά </w:t>
            </w:r>
            <w:proofErr w:type="spellStart"/>
            <w:r w:rsidRPr="00E91036">
              <w:rPr>
                <w:rFonts w:asciiTheme="minorHAnsi" w:hAnsiTheme="minorHAnsi" w:cstheme="minorHAnsi"/>
                <w:color w:val="000000" w:themeColor="text1"/>
              </w:rPr>
              <w:t>στοιχεί</w:t>
            </w:r>
            <w:proofErr w:type="spellEnd"/>
            <w:r w:rsidRPr="00E91036">
              <w:rPr>
                <w:rFonts w:asciiTheme="minorHAnsi" w:hAnsiTheme="minorHAnsi" w:cstheme="minorHAnsi"/>
                <w:color w:val="000000" w:themeColor="text1"/>
              </w:rPr>
              <w:t xml:space="preserve">α </w:t>
            </w:r>
            <w:proofErr w:type="spellStart"/>
            <w:r w:rsidRPr="00E91036">
              <w:rPr>
                <w:rFonts w:asciiTheme="minorHAnsi" w:hAnsiTheme="minorHAnsi" w:cstheme="minorHAnsi"/>
                <w:color w:val="000000" w:themeColor="text1"/>
              </w:rPr>
              <w:t>εργ</w:t>
            </w:r>
            <w:proofErr w:type="spellEnd"/>
            <w:r w:rsidRPr="00E91036">
              <w:rPr>
                <w:rFonts w:asciiTheme="minorHAnsi" w:hAnsiTheme="minorHAnsi" w:cstheme="minorHAnsi"/>
                <w:color w:val="000000" w:themeColor="text1"/>
              </w:rPr>
              <w:t>ατικών α</w:t>
            </w:r>
            <w:proofErr w:type="spellStart"/>
            <w:r w:rsidRPr="00E91036">
              <w:rPr>
                <w:rFonts w:asciiTheme="minorHAnsi" w:hAnsiTheme="minorHAnsi" w:cstheme="minorHAnsi"/>
                <w:color w:val="000000" w:themeColor="text1"/>
              </w:rPr>
              <w:t>τυχημάτων</w:t>
            </w:r>
            <w:proofErr w:type="spellEnd"/>
          </w:p>
          <w:p w14:paraId="008BA264" w14:textId="77777777" w:rsidR="00624BDA" w:rsidRPr="00A75208" w:rsidRDefault="00624BDA" w:rsidP="005063F0">
            <w:pPr>
              <w:pStyle w:val="a4"/>
              <w:keepNext w:val="0"/>
              <w:numPr>
                <w:ilvl w:val="0"/>
                <w:numId w:val="70"/>
              </w:numPr>
              <w:shd w:val="clear" w:color="auto" w:fill="auto"/>
              <w:suppressAutoHyphens w:val="0"/>
              <w:overflowPunct/>
              <w:autoSpaceDN/>
              <w:spacing w:line="240" w:lineRule="auto"/>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Φορείς και αρχές για την υγεία και την ασφάλεια των εργαζομένων σε διεθνές, ευρωπαϊκό  και ελληνικό επίπεδο.</w:t>
            </w:r>
          </w:p>
          <w:p w14:paraId="07E178B9" w14:textId="77777777" w:rsidR="00624BDA" w:rsidRPr="00A75208" w:rsidRDefault="00624BDA" w:rsidP="005063F0">
            <w:pPr>
              <w:pStyle w:val="a4"/>
              <w:keepNext w:val="0"/>
              <w:numPr>
                <w:ilvl w:val="0"/>
                <w:numId w:val="70"/>
              </w:numPr>
              <w:shd w:val="clear" w:color="auto" w:fill="auto"/>
              <w:suppressAutoHyphens w:val="0"/>
              <w:overflowPunct/>
              <w:autoSpaceDN/>
              <w:spacing w:before="100" w:beforeAutospacing="1" w:line="240" w:lineRule="auto"/>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Καθήκοντα και υποχρεώσεις για την υγεία και την ασφάλεια των εργαζομένων. Ο Τεχνικός Ασφαλείας και ο Γιατρός Εργασίας. Η εκτίμηση του επαγγελματικού κινδύνου. </w:t>
            </w:r>
          </w:p>
          <w:p w14:paraId="6FE112FE" w14:textId="77777777" w:rsidR="00624BDA" w:rsidRPr="00A75208" w:rsidRDefault="00624BDA" w:rsidP="005063F0">
            <w:pPr>
              <w:pStyle w:val="a4"/>
              <w:keepNext w:val="0"/>
              <w:numPr>
                <w:ilvl w:val="0"/>
                <w:numId w:val="70"/>
              </w:numPr>
              <w:shd w:val="clear" w:color="auto" w:fill="auto"/>
              <w:suppressAutoHyphens w:val="0"/>
              <w:overflowPunct/>
              <w:autoSpaceDN/>
              <w:spacing w:before="100" w:beforeAutospacing="1" w:line="240" w:lineRule="auto"/>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Η πρόληψη της υγείας και της ασφάλειας στα τεχνικά έργα, κατά τη φάση της μελέτης.     Το Σχέδιο Ασφάλειας και Υγείας. Ο Φάκελος Ασφάλειας και Υγείας.  Παραδείγματα Σχεδίου Ασφάλειας και Υγείας και Φακέλου Ασφάλειας και Υγείας.</w:t>
            </w:r>
          </w:p>
          <w:p w14:paraId="28A2920C" w14:textId="77777777" w:rsidR="00624BDA" w:rsidRPr="00E91036" w:rsidRDefault="00624BDA" w:rsidP="005063F0">
            <w:pPr>
              <w:pStyle w:val="a4"/>
              <w:keepNext w:val="0"/>
              <w:numPr>
                <w:ilvl w:val="0"/>
                <w:numId w:val="70"/>
              </w:numPr>
              <w:shd w:val="clear" w:color="auto" w:fill="auto"/>
              <w:suppressAutoHyphens w:val="0"/>
              <w:overflowPunct/>
              <w:autoSpaceDN/>
              <w:spacing w:before="100" w:beforeAutospacing="1" w:line="240" w:lineRule="auto"/>
              <w:jc w:val="both"/>
              <w:rPr>
                <w:rFonts w:asciiTheme="minorHAnsi" w:hAnsiTheme="minorHAnsi" w:cstheme="minorHAnsi"/>
                <w:color w:val="000000" w:themeColor="text1"/>
              </w:rPr>
            </w:pPr>
            <w:r w:rsidRPr="00A75208">
              <w:rPr>
                <w:rFonts w:asciiTheme="minorHAnsi" w:hAnsiTheme="minorHAnsi" w:cstheme="minorHAnsi"/>
                <w:color w:val="000000" w:themeColor="text1"/>
                <w:lang w:val="el-GR"/>
              </w:rPr>
              <w:t xml:space="preserve">Η πρόληψη της υγείας και της ασφάλειας στα τεχνικά έργα, κατά την φάση της κατασκευής. </w:t>
            </w:r>
            <w:r w:rsidRPr="00E91036">
              <w:rPr>
                <w:rFonts w:asciiTheme="minorHAnsi" w:hAnsiTheme="minorHAnsi" w:cstheme="minorHAnsi"/>
                <w:color w:val="000000" w:themeColor="text1"/>
              </w:rPr>
              <w:t>H</w:t>
            </w:r>
            <w:r w:rsidRPr="00A75208">
              <w:rPr>
                <w:rFonts w:asciiTheme="minorHAnsi" w:hAnsiTheme="minorHAnsi" w:cstheme="minorHAnsi"/>
                <w:color w:val="000000" w:themeColor="text1"/>
                <w:lang w:val="el-GR"/>
              </w:rPr>
              <w:t xml:space="preserve"> οργάνωση του εργοταξίου και η σήμανσή του για την υγεία και ασφάλεια των εργαζομένων.   Η εκπαίδευση των εργαζομένων σε θέματα υγείας και ασφάλειας  εργασίας.  </w:t>
            </w:r>
            <w:proofErr w:type="spellStart"/>
            <w:r w:rsidRPr="00E91036">
              <w:rPr>
                <w:rFonts w:asciiTheme="minorHAnsi" w:hAnsiTheme="minorHAnsi" w:cstheme="minorHAnsi"/>
                <w:color w:val="000000" w:themeColor="text1"/>
              </w:rPr>
              <w:t>Το</w:t>
            </w:r>
            <w:proofErr w:type="spellEnd"/>
            <w:r w:rsidRPr="00E91036">
              <w:rPr>
                <w:rFonts w:asciiTheme="minorHAnsi" w:hAnsiTheme="minorHAnsi" w:cstheme="minorHAnsi"/>
                <w:color w:val="000000" w:themeColor="text1"/>
              </w:rPr>
              <w:t xml:space="preserve"> α</w:t>
            </w:r>
            <w:proofErr w:type="spellStart"/>
            <w:r w:rsidRPr="00E91036">
              <w:rPr>
                <w:rFonts w:asciiTheme="minorHAnsi" w:hAnsiTheme="minorHAnsi" w:cstheme="minorHAnsi"/>
                <w:color w:val="000000" w:themeColor="text1"/>
              </w:rPr>
              <w:t>τομικό</w:t>
            </w:r>
            <w:proofErr w:type="spellEnd"/>
            <w:r w:rsidRPr="00E91036">
              <w:rPr>
                <w:rFonts w:asciiTheme="minorHAnsi" w:hAnsiTheme="minorHAnsi" w:cstheme="minorHAnsi"/>
                <w:color w:val="000000" w:themeColor="text1"/>
              </w:rPr>
              <w:t xml:space="preserve"> βιβ</w:t>
            </w:r>
            <w:proofErr w:type="spellStart"/>
            <w:r w:rsidRPr="00E91036">
              <w:rPr>
                <w:rFonts w:asciiTheme="minorHAnsi" w:hAnsiTheme="minorHAnsi" w:cstheme="minorHAnsi"/>
                <w:color w:val="000000" w:themeColor="text1"/>
              </w:rPr>
              <w:t>λιάριο</w:t>
            </w:r>
            <w:proofErr w:type="spellEnd"/>
            <w:r w:rsidRPr="00E91036">
              <w:rPr>
                <w:rFonts w:asciiTheme="minorHAnsi" w:hAnsiTheme="minorHAnsi" w:cstheme="minorHAnsi"/>
                <w:color w:val="000000" w:themeColor="text1"/>
              </w:rPr>
              <w:t xml:space="preserve"> επα</w:t>
            </w:r>
            <w:proofErr w:type="spellStart"/>
            <w:r w:rsidRPr="00E91036">
              <w:rPr>
                <w:rFonts w:asciiTheme="minorHAnsi" w:hAnsiTheme="minorHAnsi" w:cstheme="minorHAnsi"/>
                <w:color w:val="000000" w:themeColor="text1"/>
              </w:rPr>
              <w:t>γγελμ</w:t>
            </w:r>
            <w:proofErr w:type="spellEnd"/>
            <w:r w:rsidRPr="00E91036">
              <w:rPr>
                <w:rFonts w:asciiTheme="minorHAnsi" w:hAnsiTheme="minorHAnsi" w:cstheme="minorHAnsi"/>
                <w:color w:val="000000" w:themeColor="text1"/>
              </w:rPr>
              <w:t xml:space="preserve">ατικού </w:t>
            </w:r>
            <w:proofErr w:type="spellStart"/>
            <w:r w:rsidRPr="00E91036">
              <w:rPr>
                <w:rFonts w:asciiTheme="minorHAnsi" w:hAnsiTheme="minorHAnsi" w:cstheme="minorHAnsi"/>
                <w:color w:val="000000" w:themeColor="text1"/>
              </w:rPr>
              <w:t>κινδύνου</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Οι</w:t>
            </w:r>
            <w:proofErr w:type="spellEnd"/>
            <w:r w:rsidRPr="00E91036">
              <w:rPr>
                <w:rFonts w:asciiTheme="minorHAnsi" w:hAnsiTheme="minorHAnsi" w:cstheme="minorHAnsi"/>
                <w:color w:val="000000" w:themeColor="text1"/>
              </w:rPr>
              <w:t xml:space="preserve"> π</w:t>
            </w:r>
            <w:proofErr w:type="spellStart"/>
            <w:r w:rsidRPr="00E91036">
              <w:rPr>
                <w:rFonts w:asciiTheme="minorHAnsi" w:hAnsiTheme="minorHAnsi" w:cstheme="minorHAnsi"/>
                <w:color w:val="000000" w:themeColor="text1"/>
              </w:rPr>
              <w:t>ρώτες</w:t>
            </w:r>
            <w:proofErr w:type="spellEnd"/>
            <w:r w:rsidRPr="00E91036">
              <w:rPr>
                <w:rFonts w:asciiTheme="minorHAnsi" w:hAnsiTheme="minorHAnsi" w:cstheme="minorHAnsi"/>
                <w:color w:val="000000" w:themeColor="text1"/>
              </w:rPr>
              <w:t xml:space="preserve"> β</w:t>
            </w:r>
            <w:proofErr w:type="spellStart"/>
            <w:r w:rsidRPr="00E91036">
              <w:rPr>
                <w:rFonts w:asciiTheme="minorHAnsi" w:hAnsiTheme="minorHAnsi" w:cstheme="minorHAnsi"/>
                <w:color w:val="000000" w:themeColor="text1"/>
              </w:rPr>
              <w:t>οήθειες</w:t>
            </w:r>
            <w:proofErr w:type="spellEnd"/>
            <w:r w:rsidRPr="00E91036">
              <w:rPr>
                <w:rFonts w:asciiTheme="minorHAnsi" w:hAnsiTheme="minorHAnsi" w:cstheme="minorHAnsi"/>
                <w:color w:val="000000" w:themeColor="text1"/>
              </w:rPr>
              <w:t>.</w:t>
            </w:r>
          </w:p>
          <w:p w14:paraId="7FC9AAA6" w14:textId="77777777" w:rsidR="00624BDA" w:rsidRPr="00E91036" w:rsidRDefault="00624BDA" w:rsidP="005063F0">
            <w:pPr>
              <w:pStyle w:val="a4"/>
              <w:keepNext w:val="0"/>
              <w:numPr>
                <w:ilvl w:val="0"/>
                <w:numId w:val="70"/>
              </w:numPr>
              <w:shd w:val="clear" w:color="auto" w:fill="auto"/>
              <w:suppressAutoHyphens w:val="0"/>
              <w:overflowPunct/>
              <w:autoSpaceDN/>
              <w:spacing w:before="100" w:beforeAutospacing="1" w:line="240" w:lineRule="auto"/>
              <w:jc w:val="both"/>
              <w:rPr>
                <w:rFonts w:asciiTheme="minorHAnsi" w:hAnsiTheme="minorHAnsi" w:cstheme="minorHAnsi"/>
                <w:color w:val="000000" w:themeColor="text1"/>
              </w:rPr>
            </w:pPr>
            <w:r w:rsidRPr="00A75208">
              <w:rPr>
                <w:rFonts w:asciiTheme="minorHAnsi" w:hAnsiTheme="minorHAnsi" w:cstheme="minorHAnsi"/>
                <w:color w:val="000000" w:themeColor="text1"/>
                <w:lang w:val="el-GR"/>
              </w:rPr>
              <w:t xml:space="preserve">Η ασφαλής διαχείριση των μηχανημάτων τεχνικών έργων. Τα ανυψωτικά  μηχανήματα.  Τα αυτοκίνητα. Οι εκσκαφείς. Οι προωθητές γαιών. Τα μηχανήματα ασφαλτόστρωσης και επίστρωσης. </w:t>
            </w:r>
            <w:proofErr w:type="spellStart"/>
            <w:r w:rsidRPr="00E91036">
              <w:rPr>
                <w:rFonts w:asciiTheme="minorHAnsi" w:hAnsiTheme="minorHAnsi" w:cstheme="minorHAnsi"/>
                <w:color w:val="000000" w:themeColor="text1"/>
              </w:rPr>
              <w:t>Οι</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οδοστρωτήρες</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κ.ά</w:t>
            </w:r>
            <w:proofErr w:type="spellEnd"/>
            <w:r w:rsidRPr="00E91036">
              <w:rPr>
                <w:rFonts w:asciiTheme="minorHAnsi" w:hAnsiTheme="minorHAnsi" w:cstheme="minorHAnsi"/>
                <w:color w:val="000000" w:themeColor="text1"/>
              </w:rPr>
              <w:t xml:space="preserve">. </w:t>
            </w:r>
          </w:p>
          <w:p w14:paraId="76A4AFC4" w14:textId="77777777" w:rsidR="00624BDA" w:rsidRPr="00E91036" w:rsidRDefault="00624BDA" w:rsidP="005063F0">
            <w:pPr>
              <w:pStyle w:val="a4"/>
              <w:keepNext w:val="0"/>
              <w:numPr>
                <w:ilvl w:val="0"/>
                <w:numId w:val="70"/>
              </w:numPr>
              <w:shd w:val="clear" w:color="auto" w:fill="auto"/>
              <w:suppressAutoHyphens w:val="0"/>
              <w:overflowPunct/>
              <w:autoSpaceDN/>
              <w:spacing w:before="100" w:beforeAutospacing="1" w:line="240" w:lineRule="auto"/>
              <w:jc w:val="both"/>
              <w:rPr>
                <w:rFonts w:asciiTheme="minorHAnsi" w:hAnsiTheme="minorHAnsi" w:cstheme="minorHAnsi"/>
                <w:color w:val="000000" w:themeColor="text1"/>
              </w:rPr>
            </w:pPr>
            <w:r w:rsidRPr="00A75208">
              <w:rPr>
                <w:rFonts w:asciiTheme="minorHAnsi" w:hAnsiTheme="minorHAnsi" w:cstheme="minorHAnsi"/>
                <w:color w:val="000000" w:themeColor="text1"/>
                <w:lang w:val="el-GR"/>
              </w:rPr>
              <w:t xml:space="preserve">Παράγοντες κινδύνου στις κατασκευές. Ο θόρυβος. Ο φωτισμός. Οι χημικοί παράγοντες. Ο αμίαντος. Η πυρκαγιά. Το ηλεκτρικό ρεύμα. Ο καύσωνας. Οι ακτινοβολίες. Τα ποντίκια. Τα στάσιμα νερά. Τα χρώματα και οι διαλύτες. </w:t>
            </w:r>
            <w:r w:rsidRPr="00E91036">
              <w:rPr>
                <w:rFonts w:asciiTheme="minorHAnsi" w:hAnsiTheme="minorHAnsi" w:cstheme="minorHAnsi"/>
                <w:color w:val="000000" w:themeColor="text1"/>
              </w:rPr>
              <w:t>Η π</w:t>
            </w:r>
            <w:proofErr w:type="spellStart"/>
            <w:r w:rsidRPr="00E91036">
              <w:rPr>
                <w:rFonts w:asciiTheme="minorHAnsi" w:hAnsiTheme="minorHAnsi" w:cstheme="minorHAnsi"/>
                <w:color w:val="000000" w:themeColor="text1"/>
              </w:rPr>
              <w:t>ίσσ</w:t>
            </w:r>
            <w:proofErr w:type="spellEnd"/>
            <w:r w:rsidRPr="00E91036">
              <w:rPr>
                <w:rFonts w:asciiTheme="minorHAnsi" w:hAnsiTheme="minorHAnsi" w:cstheme="minorHAnsi"/>
                <w:color w:val="000000" w:themeColor="text1"/>
              </w:rPr>
              <w:t>α και τα πα</w:t>
            </w:r>
            <w:proofErr w:type="spellStart"/>
            <w:r w:rsidRPr="00E91036">
              <w:rPr>
                <w:rFonts w:asciiTheme="minorHAnsi" w:hAnsiTheme="minorHAnsi" w:cstheme="minorHAnsi"/>
                <w:color w:val="000000" w:themeColor="text1"/>
              </w:rPr>
              <w:t>ράγωγά</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της</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κ.ά</w:t>
            </w:r>
            <w:proofErr w:type="spellEnd"/>
            <w:r w:rsidRPr="00E91036">
              <w:rPr>
                <w:rFonts w:asciiTheme="minorHAnsi" w:hAnsiTheme="minorHAnsi" w:cstheme="minorHAnsi"/>
                <w:color w:val="000000" w:themeColor="text1"/>
              </w:rPr>
              <w:t>.</w:t>
            </w:r>
          </w:p>
          <w:p w14:paraId="26F7F002" w14:textId="77777777" w:rsidR="00624BDA" w:rsidRPr="00A75208" w:rsidRDefault="00624BDA" w:rsidP="005063F0">
            <w:pPr>
              <w:pStyle w:val="a4"/>
              <w:keepNext w:val="0"/>
              <w:numPr>
                <w:ilvl w:val="0"/>
                <w:numId w:val="70"/>
              </w:numPr>
              <w:shd w:val="clear" w:color="auto" w:fill="auto"/>
              <w:suppressAutoHyphens w:val="0"/>
              <w:overflowPunct/>
              <w:autoSpaceDN/>
              <w:spacing w:before="100" w:beforeAutospacing="1" w:line="240" w:lineRule="auto"/>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Ο εξοπλισμός ατομικής προστασίας. Οι προδιαγραφές των μέσων ατομικής προστασίας. Οι υποχρεώσεις όλων των παραγόντων.  Η ενημέρωση και η εκπαίδευση των εργαζομένων.  Εξοπλισμός ατομικής προστασίας του αναπνευστικού συστήματος, των οφθαλμών και του προσώπου, της κεφαλής,  των χεριών, των κάτω άκρων κ.ά.                             </w:t>
            </w:r>
          </w:p>
          <w:p w14:paraId="10BF55AB" w14:textId="77777777" w:rsidR="00624BDA" w:rsidRPr="00E91036" w:rsidRDefault="00624BDA" w:rsidP="005063F0">
            <w:pPr>
              <w:pStyle w:val="a4"/>
              <w:keepNext w:val="0"/>
              <w:numPr>
                <w:ilvl w:val="0"/>
                <w:numId w:val="70"/>
              </w:numPr>
              <w:shd w:val="clear" w:color="auto" w:fill="auto"/>
              <w:suppressAutoHyphens w:val="0"/>
              <w:overflowPunct/>
              <w:autoSpaceDN/>
              <w:spacing w:before="100" w:beforeAutospacing="1" w:line="240" w:lineRule="auto"/>
              <w:jc w:val="both"/>
              <w:rPr>
                <w:rFonts w:asciiTheme="minorHAnsi" w:hAnsiTheme="minorHAnsi" w:cstheme="minorHAnsi"/>
                <w:color w:val="000000" w:themeColor="text1"/>
              </w:rPr>
            </w:pPr>
            <w:r w:rsidRPr="00A75208">
              <w:rPr>
                <w:rFonts w:asciiTheme="minorHAnsi" w:hAnsiTheme="minorHAnsi" w:cstheme="minorHAnsi"/>
                <w:color w:val="000000" w:themeColor="text1"/>
                <w:lang w:val="el-GR"/>
              </w:rPr>
              <w:t xml:space="preserve">Μέτρα προστασίας, ανάλογα με το είδος των εργασιών. Οι εκσκαφές επιφανειακές και υπόγειες. Οι επικίνδυνες ατμόσφαιρες στις υπόγειες εκσκαφές. Η χρήση εκρηκτικών. Οι εργασίες σε ύψος, ικριώματα και κλίμακες. Οι εργασίες κοντά σε νερό. Οι σκυροδετήσεις. Οι εργασίες σε οδούς. Οι συγκολλήσεις μετάλλων. Η χειρωνακτική διακίνηση φορτίων. Οι εργασίες πάνω σε φορητές κλίμακες τύπου-Λ. </w:t>
            </w:r>
            <w:proofErr w:type="spellStart"/>
            <w:r w:rsidRPr="00E91036">
              <w:rPr>
                <w:rFonts w:asciiTheme="minorHAnsi" w:hAnsiTheme="minorHAnsi" w:cstheme="minorHAnsi"/>
                <w:color w:val="000000" w:themeColor="text1"/>
              </w:rPr>
              <w:t>Οι</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εργ</w:t>
            </w:r>
            <w:proofErr w:type="spellEnd"/>
            <w:r w:rsidRPr="00E91036">
              <w:rPr>
                <w:rFonts w:asciiTheme="minorHAnsi" w:hAnsiTheme="minorHAnsi" w:cstheme="minorHAnsi"/>
                <w:color w:val="000000" w:themeColor="text1"/>
              </w:rPr>
              <w:t xml:space="preserve">ασίες </w:t>
            </w:r>
            <w:proofErr w:type="spellStart"/>
            <w:r w:rsidRPr="00E91036">
              <w:rPr>
                <w:rFonts w:asciiTheme="minorHAnsi" w:hAnsiTheme="minorHAnsi" w:cstheme="minorHAnsi"/>
                <w:color w:val="000000" w:themeColor="text1"/>
              </w:rPr>
              <w:t>σε</w:t>
            </w:r>
            <w:proofErr w:type="spellEnd"/>
            <w:r w:rsidRPr="00E91036">
              <w:rPr>
                <w:rFonts w:asciiTheme="minorHAnsi" w:hAnsiTheme="minorHAnsi" w:cstheme="minorHAnsi"/>
                <w:color w:val="000000" w:themeColor="text1"/>
              </w:rPr>
              <w:t xml:space="preserve"> α</w:t>
            </w:r>
            <w:proofErr w:type="spellStart"/>
            <w:r w:rsidRPr="00E91036">
              <w:rPr>
                <w:rFonts w:asciiTheme="minorHAnsi" w:hAnsiTheme="minorHAnsi" w:cstheme="minorHAnsi"/>
                <w:color w:val="000000" w:themeColor="text1"/>
              </w:rPr>
              <w:t>ντίξοες</w:t>
            </w:r>
            <w:proofErr w:type="spellEnd"/>
            <w:r w:rsidRPr="00E91036">
              <w:rPr>
                <w:rFonts w:asciiTheme="minorHAnsi" w:hAnsiTheme="minorHAnsi" w:cstheme="minorHAnsi"/>
                <w:color w:val="000000" w:themeColor="text1"/>
              </w:rPr>
              <w:t xml:space="preserve"> κα</w:t>
            </w:r>
            <w:proofErr w:type="spellStart"/>
            <w:r w:rsidRPr="00E91036">
              <w:rPr>
                <w:rFonts w:asciiTheme="minorHAnsi" w:hAnsiTheme="minorHAnsi" w:cstheme="minorHAnsi"/>
                <w:color w:val="000000" w:themeColor="text1"/>
              </w:rPr>
              <w:t>ιρικές</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συνθήκες</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Οι</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εργ</w:t>
            </w:r>
            <w:proofErr w:type="spellEnd"/>
            <w:r w:rsidRPr="00E91036">
              <w:rPr>
                <w:rFonts w:asciiTheme="minorHAnsi" w:hAnsiTheme="minorHAnsi" w:cstheme="minorHAnsi"/>
                <w:color w:val="000000" w:themeColor="text1"/>
              </w:rPr>
              <w:t>ασίες κα</w:t>
            </w:r>
            <w:proofErr w:type="spellStart"/>
            <w:r w:rsidRPr="00E91036">
              <w:rPr>
                <w:rFonts w:asciiTheme="minorHAnsi" w:hAnsiTheme="minorHAnsi" w:cstheme="minorHAnsi"/>
                <w:color w:val="000000" w:themeColor="text1"/>
              </w:rPr>
              <w:t>τεδ</w:t>
            </w:r>
            <w:proofErr w:type="spellEnd"/>
            <w:r w:rsidRPr="00E91036">
              <w:rPr>
                <w:rFonts w:asciiTheme="minorHAnsi" w:hAnsiTheme="minorHAnsi" w:cstheme="minorHAnsi"/>
                <w:color w:val="000000" w:themeColor="text1"/>
              </w:rPr>
              <w:t xml:space="preserve">αφίσεων. </w:t>
            </w:r>
          </w:p>
          <w:p w14:paraId="17464BE7" w14:textId="77777777" w:rsidR="00624BDA" w:rsidRPr="00A75208" w:rsidRDefault="00624BDA" w:rsidP="005063F0">
            <w:pPr>
              <w:pStyle w:val="a4"/>
              <w:keepNext w:val="0"/>
              <w:numPr>
                <w:ilvl w:val="0"/>
                <w:numId w:val="70"/>
              </w:numPr>
              <w:shd w:val="clear" w:color="auto" w:fill="auto"/>
              <w:suppressAutoHyphens w:val="0"/>
              <w:overflowPunct/>
              <w:autoSpaceDN/>
              <w:spacing w:line="240" w:lineRule="auto"/>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Η κυριότερη Ελληνική Νομοθεσία Υγιεινής και Ασφάλειας εργασίας.  </w:t>
            </w:r>
          </w:p>
          <w:p w14:paraId="237A7200" w14:textId="77777777" w:rsidR="00624BDA" w:rsidRPr="00E91036" w:rsidRDefault="00624BDA" w:rsidP="00B65FE1">
            <w:pPr>
              <w:jc w:val="both"/>
              <w:rPr>
                <w:rFonts w:eastAsia="Times New Roman" w:cstheme="minorHAnsi"/>
                <w:color w:val="000000" w:themeColor="text1"/>
              </w:rPr>
            </w:pPr>
            <w:r w:rsidRPr="00E91036">
              <w:rPr>
                <w:rFonts w:eastAsia="Times New Roman" w:cstheme="minorHAnsi"/>
                <w:color w:val="000000" w:themeColor="text1"/>
              </w:rPr>
              <w:t>ΑΣΚΗΣΕΙΣ ΠΡΑΞΗΣ</w:t>
            </w:r>
          </w:p>
          <w:p w14:paraId="2B7439A6" w14:textId="77777777" w:rsidR="00624BDA" w:rsidRPr="00A75208" w:rsidRDefault="00624BDA" w:rsidP="005063F0">
            <w:pPr>
              <w:pStyle w:val="a4"/>
              <w:keepNext w:val="0"/>
              <w:numPr>
                <w:ilvl w:val="1"/>
                <w:numId w:val="26"/>
              </w:numPr>
              <w:shd w:val="clear" w:color="auto" w:fill="auto"/>
              <w:tabs>
                <w:tab w:val="clear" w:pos="1440"/>
              </w:tabs>
              <w:suppressAutoHyphens w:val="0"/>
              <w:overflowPunct/>
              <w:autoSpaceDN/>
              <w:spacing w:line="240" w:lineRule="auto"/>
              <w:ind w:left="709" w:hanging="349"/>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Παραδείγματα πρόληψης κινδύνου σε μικρά και μεγάλα τεχνικά έργα.</w:t>
            </w:r>
          </w:p>
          <w:p w14:paraId="24D4725E" w14:textId="77777777" w:rsidR="00624BDA" w:rsidRPr="00E91036" w:rsidRDefault="00624BDA" w:rsidP="005063F0">
            <w:pPr>
              <w:pStyle w:val="a4"/>
              <w:keepNext w:val="0"/>
              <w:numPr>
                <w:ilvl w:val="1"/>
                <w:numId w:val="26"/>
              </w:numPr>
              <w:shd w:val="clear" w:color="auto" w:fill="auto"/>
              <w:tabs>
                <w:tab w:val="clear" w:pos="1440"/>
              </w:tabs>
              <w:suppressAutoHyphens w:val="0"/>
              <w:overflowPunct/>
              <w:autoSpaceDN/>
              <w:spacing w:line="240" w:lineRule="auto"/>
              <w:ind w:left="709" w:hanging="349"/>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Ελάχιστες</w:t>
            </w:r>
            <w:proofErr w:type="spellEnd"/>
            <w:r w:rsidRPr="00E91036">
              <w:rPr>
                <w:rFonts w:asciiTheme="minorHAnsi" w:hAnsiTheme="minorHAnsi" w:cstheme="minorHAnsi"/>
                <w:color w:val="000000" w:themeColor="text1"/>
              </w:rPr>
              <w:t xml:space="preserve"> π</w:t>
            </w:r>
            <w:proofErr w:type="spellStart"/>
            <w:r w:rsidRPr="00E91036">
              <w:rPr>
                <w:rFonts w:asciiTheme="minorHAnsi" w:hAnsiTheme="minorHAnsi" w:cstheme="minorHAnsi"/>
                <w:color w:val="000000" w:themeColor="text1"/>
              </w:rPr>
              <w:t>ροδι</w:t>
            </w:r>
            <w:proofErr w:type="spellEnd"/>
            <w:r w:rsidRPr="00E91036">
              <w:rPr>
                <w:rFonts w:asciiTheme="minorHAnsi" w:hAnsiTheme="minorHAnsi" w:cstheme="minorHAnsi"/>
                <w:color w:val="000000" w:themeColor="text1"/>
              </w:rPr>
              <w:t xml:space="preserve">αγραφές </w:t>
            </w:r>
            <w:proofErr w:type="spellStart"/>
            <w:r w:rsidRPr="00E91036">
              <w:rPr>
                <w:rFonts w:asciiTheme="minorHAnsi" w:hAnsiTheme="minorHAnsi" w:cstheme="minorHAnsi"/>
                <w:color w:val="000000" w:themeColor="text1"/>
              </w:rPr>
              <w:t>των</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χώρων</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εργ</w:t>
            </w:r>
            <w:proofErr w:type="spellEnd"/>
            <w:r w:rsidRPr="00E91036">
              <w:rPr>
                <w:rFonts w:asciiTheme="minorHAnsi" w:hAnsiTheme="minorHAnsi" w:cstheme="minorHAnsi"/>
                <w:color w:val="000000" w:themeColor="text1"/>
              </w:rPr>
              <w:t xml:space="preserve">ασίας </w:t>
            </w:r>
          </w:p>
          <w:p w14:paraId="05344A8E" w14:textId="77777777" w:rsidR="00624BDA" w:rsidRPr="00A75208" w:rsidRDefault="00624BDA" w:rsidP="005063F0">
            <w:pPr>
              <w:pStyle w:val="a4"/>
              <w:keepNext w:val="0"/>
              <w:numPr>
                <w:ilvl w:val="1"/>
                <w:numId w:val="26"/>
              </w:numPr>
              <w:shd w:val="clear" w:color="auto" w:fill="auto"/>
              <w:tabs>
                <w:tab w:val="clear" w:pos="1440"/>
              </w:tabs>
              <w:suppressAutoHyphens w:val="0"/>
              <w:overflowPunct/>
              <w:autoSpaceDN/>
              <w:spacing w:line="240" w:lineRule="auto"/>
              <w:ind w:left="709" w:hanging="349"/>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Εργονομία-</w:t>
            </w:r>
            <w:proofErr w:type="spellStart"/>
            <w:r w:rsidRPr="00A75208">
              <w:rPr>
                <w:rFonts w:asciiTheme="minorHAnsi" w:hAnsiTheme="minorHAnsi" w:cstheme="minorHAnsi"/>
                <w:color w:val="000000" w:themeColor="text1"/>
                <w:lang w:val="el-GR"/>
              </w:rPr>
              <w:t>μυοσκελετικές</w:t>
            </w:r>
            <w:proofErr w:type="spellEnd"/>
            <w:r w:rsidRPr="00A75208">
              <w:rPr>
                <w:rFonts w:asciiTheme="minorHAnsi" w:hAnsiTheme="minorHAnsi" w:cstheme="minorHAnsi"/>
                <w:color w:val="000000" w:themeColor="text1"/>
                <w:lang w:val="el-GR"/>
              </w:rPr>
              <w:t xml:space="preserve"> παθήσεις που σχετίζονται με την εργασία</w:t>
            </w:r>
          </w:p>
          <w:p w14:paraId="421CEB39" w14:textId="77777777" w:rsidR="00624BDA" w:rsidRPr="00A75208" w:rsidRDefault="00624BDA" w:rsidP="005063F0">
            <w:pPr>
              <w:pStyle w:val="a4"/>
              <w:keepNext w:val="0"/>
              <w:numPr>
                <w:ilvl w:val="1"/>
                <w:numId w:val="26"/>
              </w:numPr>
              <w:shd w:val="clear" w:color="auto" w:fill="auto"/>
              <w:tabs>
                <w:tab w:val="clear" w:pos="1440"/>
              </w:tabs>
              <w:suppressAutoHyphens w:val="0"/>
              <w:overflowPunct/>
              <w:autoSpaceDN/>
              <w:spacing w:line="240" w:lineRule="auto"/>
              <w:ind w:left="709" w:hanging="349"/>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Κίνδυνοι από τον τεχνικό εξοπλισμό και το ηλεκτρικό ρεύμα</w:t>
            </w:r>
          </w:p>
          <w:p w14:paraId="700BBF6B" w14:textId="77777777" w:rsidR="00E91036" w:rsidRDefault="00624BDA" w:rsidP="005063F0">
            <w:pPr>
              <w:pStyle w:val="a4"/>
              <w:keepNext w:val="0"/>
              <w:numPr>
                <w:ilvl w:val="1"/>
                <w:numId w:val="26"/>
              </w:numPr>
              <w:shd w:val="clear" w:color="auto" w:fill="auto"/>
              <w:tabs>
                <w:tab w:val="clear" w:pos="1440"/>
              </w:tabs>
              <w:suppressAutoHyphens w:val="0"/>
              <w:overflowPunct/>
              <w:autoSpaceDN/>
              <w:spacing w:line="240" w:lineRule="auto"/>
              <w:ind w:left="709" w:hanging="349"/>
              <w:jc w:val="both"/>
              <w:rPr>
                <w:rFonts w:asciiTheme="minorHAnsi" w:hAnsiTheme="minorHAnsi" w:cstheme="minorHAnsi"/>
                <w:color w:val="000000" w:themeColor="text1"/>
                <w:lang w:val="el-GR"/>
              </w:rPr>
            </w:pPr>
            <w:r w:rsidRPr="00E91036">
              <w:rPr>
                <w:rFonts w:asciiTheme="minorHAnsi" w:hAnsiTheme="minorHAnsi" w:cstheme="minorHAnsi"/>
                <w:color w:val="000000" w:themeColor="text1"/>
                <w:lang w:val="el-GR"/>
              </w:rPr>
              <w:t>Χημικοί βλαπτικοί παράγοντες στον εργασιακό χώρο</w:t>
            </w:r>
          </w:p>
          <w:p w14:paraId="10F9433D" w14:textId="67923BC4" w:rsidR="00624BDA" w:rsidRPr="00E91036" w:rsidRDefault="00624BDA" w:rsidP="005063F0">
            <w:pPr>
              <w:pStyle w:val="a4"/>
              <w:keepNext w:val="0"/>
              <w:numPr>
                <w:ilvl w:val="1"/>
                <w:numId w:val="26"/>
              </w:numPr>
              <w:shd w:val="clear" w:color="auto" w:fill="auto"/>
              <w:tabs>
                <w:tab w:val="clear" w:pos="1440"/>
              </w:tabs>
              <w:suppressAutoHyphens w:val="0"/>
              <w:overflowPunct/>
              <w:autoSpaceDN/>
              <w:spacing w:line="240" w:lineRule="auto"/>
              <w:ind w:left="709" w:hanging="349"/>
              <w:jc w:val="both"/>
              <w:rPr>
                <w:rFonts w:asciiTheme="minorHAnsi" w:hAnsiTheme="minorHAnsi" w:cstheme="minorHAnsi"/>
                <w:color w:val="000000" w:themeColor="text1"/>
                <w:lang w:val="el-GR"/>
              </w:rPr>
            </w:pPr>
            <w:r w:rsidRPr="00E91036">
              <w:rPr>
                <w:rFonts w:cstheme="minorHAnsi"/>
                <w:color w:val="000000" w:themeColor="text1"/>
                <w:lang w:val="el-GR"/>
              </w:rPr>
              <w:t>Πηγές πληροφόρησης για θέματα υγιεινής και ασφάλειας της εργασίας</w:t>
            </w:r>
          </w:p>
        </w:tc>
      </w:tr>
    </w:tbl>
    <w:p w14:paraId="0BE37C01" w14:textId="77777777" w:rsidR="00624BDA" w:rsidRPr="00A424E6" w:rsidRDefault="00624BDA">
      <w:pPr>
        <w:rPr>
          <w:rFonts w:cstheme="minorHAnsi"/>
          <w:color w:val="000000" w:themeColor="text1"/>
        </w:rPr>
      </w:pPr>
      <w:r w:rsidRPr="00A424E6">
        <w:rPr>
          <w:rFonts w:cstheme="minorHAnsi"/>
          <w:color w:val="000000" w:themeColor="text1"/>
        </w:rPr>
        <w:br w:type="page"/>
      </w:r>
    </w:p>
    <w:p w14:paraId="3118EA30"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2B8DC90" w14:textId="77777777" w:rsidTr="00F93DAA">
        <w:tc>
          <w:tcPr>
            <w:tcW w:w="4386" w:type="dxa"/>
          </w:tcPr>
          <w:p w14:paraId="23DCF347"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6E6DBB57" w14:textId="77777777" w:rsidR="00624BDA" w:rsidRPr="00A424E6" w:rsidRDefault="00624BDA" w:rsidP="00F31380">
            <w:pPr>
              <w:tabs>
                <w:tab w:val="center" w:pos="2626"/>
              </w:tabs>
              <w:rPr>
                <w:rFonts w:cstheme="minorHAnsi"/>
                <w:b/>
                <w:color w:val="000000" w:themeColor="text1"/>
              </w:rPr>
            </w:pPr>
            <w:r w:rsidRPr="00A424E6">
              <w:rPr>
                <w:rFonts w:cstheme="minorHAnsi"/>
                <w:b/>
                <w:color w:val="000000" w:themeColor="text1"/>
              </w:rPr>
              <w:t>ΣΗΡΑΓΓΕΣ</w:t>
            </w:r>
          </w:p>
        </w:tc>
      </w:tr>
      <w:tr w:rsidR="00624BDA" w:rsidRPr="00A424E6" w14:paraId="2DF39DFA" w14:textId="77777777" w:rsidTr="00F93DAA">
        <w:tc>
          <w:tcPr>
            <w:tcW w:w="4386" w:type="dxa"/>
          </w:tcPr>
          <w:p w14:paraId="08F23FC8"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5085895D" w14:textId="77777777" w:rsidR="00624BDA" w:rsidRPr="00A424E6" w:rsidRDefault="00624BDA" w:rsidP="00F93DAA">
            <w:pPr>
              <w:rPr>
                <w:rFonts w:cstheme="minorHAnsi"/>
                <w:color w:val="000000" w:themeColor="text1"/>
              </w:rPr>
            </w:pPr>
            <w:r w:rsidRPr="00A424E6">
              <w:rPr>
                <w:rFonts w:cstheme="minorHAnsi"/>
                <w:color w:val="000000" w:themeColor="text1"/>
              </w:rPr>
              <w:t>7ο</w:t>
            </w:r>
          </w:p>
        </w:tc>
      </w:tr>
      <w:tr w:rsidR="00624BDA" w:rsidRPr="00A424E6" w14:paraId="3B944CB5" w14:textId="77777777" w:rsidTr="00F93DAA">
        <w:tc>
          <w:tcPr>
            <w:tcW w:w="4386" w:type="dxa"/>
          </w:tcPr>
          <w:p w14:paraId="76004B45"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045492E7" w14:textId="77777777" w:rsidR="00624BDA" w:rsidRPr="00A424E6" w:rsidRDefault="00624BDA" w:rsidP="004A7723">
            <w:pPr>
              <w:rPr>
                <w:rFonts w:cstheme="minorHAnsi"/>
                <w:color w:val="000000" w:themeColor="text1"/>
                <w:sz w:val="20"/>
              </w:rPr>
            </w:pPr>
            <w:r w:rsidRPr="00A424E6">
              <w:rPr>
                <w:rFonts w:cstheme="minorHAnsi"/>
                <w:color w:val="000000" w:themeColor="text1"/>
                <w:sz w:val="20"/>
              </w:rPr>
              <w:t>ΔΟΜΟΣΤΑΤΙΚΟΙ ΜΗΧΑΝΙΚΟΙ/ΜΗΧΑΝΙΚΟΙ ΥΠΟΔΟΜΩΝ</w:t>
            </w:r>
          </w:p>
        </w:tc>
      </w:tr>
      <w:tr w:rsidR="00624BDA" w:rsidRPr="00A424E6" w14:paraId="714B84D4" w14:textId="77777777" w:rsidTr="00F93DAA">
        <w:tc>
          <w:tcPr>
            <w:tcW w:w="4386" w:type="dxa"/>
          </w:tcPr>
          <w:p w14:paraId="434F9CB6"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603BCD9A"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678E8762" w14:textId="77777777" w:rsidTr="00F93DAA">
        <w:tc>
          <w:tcPr>
            <w:tcW w:w="4386" w:type="dxa"/>
            <w:vMerge w:val="restart"/>
          </w:tcPr>
          <w:p w14:paraId="7933AAD4"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4E2D83E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432AC6C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5B18BC86"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5F0540A9"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5CF26902" w14:textId="77777777" w:rsidTr="00F93DAA">
        <w:tc>
          <w:tcPr>
            <w:tcW w:w="4386" w:type="dxa"/>
            <w:vMerge/>
          </w:tcPr>
          <w:p w14:paraId="61EC9B55" w14:textId="77777777" w:rsidR="00624BDA" w:rsidRPr="00A424E6" w:rsidRDefault="00624BDA" w:rsidP="00F93DAA">
            <w:pPr>
              <w:rPr>
                <w:rFonts w:cstheme="minorHAnsi"/>
                <w:color w:val="000000" w:themeColor="text1"/>
              </w:rPr>
            </w:pPr>
          </w:p>
        </w:tc>
        <w:tc>
          <w:tcPr>
            <w:tcW w:w="1369" w:type="dxa"/>
          </w:tcPr>
          <w:p w14:paraId="4D0FF8D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78C99489"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68543C76"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02A05BE7"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2F49759B" w14:textId="77777777" w:rsidTr="00F93DAA">
        <w:tc>
          <w:tcPr>
            <w:tcW w:w="9854" w:type="dxa"/>
            <w:gridSpan w:val="5"/>
          </w:tcPr>
          <w:p w14:paraId="5AB3657E"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E91036" w14:paraId="3A65ACCB" w14:textId="77777777" w:rsidTr="00F93DAA">
        <w:tc>
          <w:tcPr>
            <w:tcW w:w="9854" w:type="dxa"/>
            <w:gridSpan w:val="5"/>
          </w:tcPr>
          <w:p w14:paraId="30318530" w14:textId="77777777" w:rsidR="00624BDA" w:rsidRPr="00E91036" w:rsidRDefault="00624BDA" w:rsidP="00F93DAA">
            <w:pPr>
              <w:pStyle w:val="ab"/>
              <w:tabs>
                <w:tab w:val="left" w:pos="248"/>
              </w:tabs>
              <w:rPr>
                <w:rFonts w:asciiTheme="minorHAnsi" w:hAnsiTheme="minorHAnsi" w:cstheme="minorHAnsi"/>
                <w:color w:val="000000" w:themeColor="text1"/>
              </w:rPr>
            </w:pPr>
            <w:r w:rsidRPr="00E91036">
              <w:rPr>
                <w:rFonts w:asciiTheme="minorHAnsi" w:hAnsiTheme="minorHAnsi" w:cstheme="minorHAnsi"/>
                <w:color w:val="000000" w:themeColor="text1"/>
              </w:rPr>
              <w:t>ΘΕΩΡΙΑ</w:t>
            </w:r>
          </w:p>
          <w:p w14:paraId="76CF6005" w14:textId="77777777" w:rsidR="00624BDA" w:rsidRPr="00E91036" w:rsidRDefault="00624BDA" w:rsidP="005063F0">
            <w:pPr>
              <w:pStyle w:val="ab"/>
              <w:numPr>
                <w:ilvl w:val="0"/>
                <w:numId w:val="30"/>
              </w:numPr>
              <w:tabs>
                <w:tab w:val="clear" w:pos="720"/>
              </w:tabs>
              <w:spacing w:after="0" w:line="240" w:lineRule="auto"/>
              <w:ind w:left="532" w:hanging="284"/>
              <w:rPr>
                <w:rFonts w:asciiTheme="minorHAnsi" w:hAnsiTheme="minorHAnsi" w:cstheme="minorHAnsi"/>
                <w:color w:val="000000" w:themeColor="text1"/>
              </w:rPr>
            </w:pPr>
            <w:r w:rsidRPr="00E91036">
              <w:rPr>
                <w:rFonts w:asciiTheme="minorHAnsi" w:hAnsiTheme="minorHAnsi" w:cstheme="minorHAnsi"/>
                <w:color w:val="000000" w:themeColor="text1"/>
              </w:rPr>
              <w:t>Θεωρίες υπολογισμού τάσεων στα τοιχώματα των σηράγγων, ορυγμάτων, τεχνικών έργων, κλπ.</w:t>
            </w:r>
          </w:p>
          <w:p w14:paraId="0CA39B01" w14:textId="77777777" w:rsidR="00624BDA" w:rsidRPr="00E91036" w:rsidRDefault="00624BDA" w:rsidP="005063F0">
            <w:pPr>
              <w:pStyle w:val="ab"/>
              <w:numPr>
                <w:ilvl w:val="0"/>
                <w:numId w:val="30"/>
              </w:numPr>
              <w:tabs>
                <w:tab w:val="clear" w:pos="720"/>
              </w:tabs>
              <w:spacing w:after="0" w:line="240" w:lineRule="auto"/>
              <w:ind w:left="532" w:hanging="284"/>
              <w:rPr>
                <w:rFonts w:asciiTheme="minorHAnsi" w:hAnsiTheme="minorHAnsi" w:cstheme="minorHAnsi"/>
                <w:color w:val="000000" w:themeColor="text1"/>
              </w:rPr>
            </w:pPr>
            <w:r w:rsidRPr="00E91036">
              <w:rPr>
                <w:rFonts w:asciiTheme="minorHAnsi" w:hAnsiTheme="minorHAnsi" w:cstheme="minorHAnsi"/>
                <w:color w:val="000000" w:themeColor="text1"/>
              </w:rPr>
              <w:t>Κατασκευή σηράγγων ανοιχτού ορύγματος, κλειστής διάνοιξης, μέθοδος ΤΒΜ, μέθοδος ΝΑΤΜ.</w:t>
            </w:r>
          </w:p>
          <w:p w14:paraId="7B7E1A26" w14:textId="77777777" w:rsidR="00624BDA" w:rsidRPr="00E91036" w:rsidRDefault="00624BDA" w:rsidP="005063F0">
            <w:pPr>
              <w:pStyle w:val="ab"/>
              <w:numPr>
                <w:ilvl w:val="0"/>
                <w:numId w:val="30"/>
              </w:numPr>
              <w:tabs>
                <w:tab w:val="clear" w:pos="720"/>
              </w:tabs>
              <w:spacing w:after="0" w:line="240" w:lineRule="auto"/>
              <w:ind w:left="532" w:hanging="284"/>
              <w:rPr>
                <w:rFonts w:asciiTheme="minorHAnsi" w:hAnsiTheme="minorHAnsi" w:cstheme="minorHAnsi"/>
                <w:color w:val="000000" w:themeColor="text1"/>
              </w:rPr>
            </w:pPr>
            <w:r w:rsidRPr="00E91036">
              <w:rPr>
                <w:rFonts w:asciiTheme="minorHAnsi" w:hAnsiTheme="minorHAnsi" w:cstheme="minorHAnsi"/>
                <w:color w:val="000000" w:themeColor="text1"/>
              </w:rPr>
              <w:t>Σχεδιασμός μέτρων υποστήριξης</w:t>
            </w:r>
          </w:p>
          <w:p w14:paraId="2FBE2B20" w14:textId="77777777" w:rsidR="00624BDA" w:rsidRPr="00E91036" w:rsidRDefault="00624BDA" w:rsidP="00F93DAA">
            <w:pPr>
              <w:pStyle w:val="ab"/>
              <w:tabs>
                <w:tab w:val="left" w:pos="248"/>
              </w:tabs>
              <w:rPr>
                <w:rFonts w:asciiTheme="minorHAnsi" w:hAnsiTheme="minorHAnsi" w:cstheme="minorHAnsi"/>
                <w:color w:val="000000" w:themeColor="text1"/>
              </w:rPr>
            </w:pPr>
          </w:p>
          <w:p w14:paraId="2D894644" w14:textId="77777777" w:rsidR="00624BDA" w:rsidRPr="00E91036" w:rsidRDefault="00624BDA" w:rsidP="00F93DAA">
            <w:pPr>
              <w:pStyle w:val="ab"/>
              <w:tabs>
                <w:tab w:val="left" w:pos="248"/>
              </w:tabs>
              <w:rPr>
                <w:rFonts w:asciiTheme="minorHAnsi" w:hAnsiTheme="minorHAnsi" w:cstheme="minorHAnsi"/>
                <w:color w:val="000000" w:themeColor="text1"/>
              </w:rPr>
            </w:pPr>
            <w:r w:rsidRPr="00E91036">
              <w:rPr>
                <w:rFonts w:asciiTheme="minorHAnsi" w:hAnsiTheme="minorHAnsi" w:cstheme="minorHAnsi"/>
                <w:color w:val="000000" w:themeColor="text1"/>
              </w:rPr>
              <w:t>ΕΡΓΑΣΤΗΡΙΟ</w:t>
            </w:r>
          </w:p>
          <w:p w14:paraId="065957CD" w14:textId="77777777" w:rsidR="00624BDA" w:rsidRPr="00E91036" w:rsidRDefault="00624BDA" w:rsidP="005063F0">
            <w:pPr>
              <w:pStyle w:val="ab"/>
              <w:numPr>
                <w:ilvl w:val="0"/>
                <w:numId w:val="71"/>
              </w:numPr>
              <w:spacing w:after="0" w:line="240" w:lineRule="auto"/>
              <w:ind w:left="567" w:hanging="283"/>
              <w:rPr>
                <w:rFonts w:asciiTheme="minorHAnsi" w:hAnsiTheme="minorHAnsi" w:cstheme="minorHAnsi"/>
                <w:color w:val="000000" w:themeColor="text1"/>
              </w:rPr>
            </w:pPr>
            <w:r w:rsidRPr="00E91036">
              <w:rPr>
                <w:rFonts w:asciiTheme="minorHAnsi" w:hAnsiTheme="minorHAnsi" w:cstheme="minorHAnsi"/>
                <w:color w:val="000000" w:themeColor="text1"/>
              </w:rPr>
              <w:t>Εφαρμογές στην κατασκευή διαφόρων τύπων σηράγγων</w:t>
            </w:r>
          </w:p>
          <w:p w14:paraId="2C8A16AF" w14:textId="77777777" w:rsidR="00624BDA" w:rsidRPr="00E91036" w:rsidRDefault="00624BDA" w:rsidP="005063F0">
            <w:pPr>
              <w:pStyle w:val="ab"/>
              <w:numPr>
                <w:ilvl w:val="0"/>
                <w:numId w:val="71"/>
              </w:numPr>
              <w:spacing w:after="0" w:line="240" w:lineRule="auto"/>
              <w:ind w:left="567" w:hanging="283"/>
              <w:rPr>
                <w:rFonts w:asciiTheme="minorHAnsi" w:hAnsiTheme="minorHAnsi" w:cstheme="minorHAnsi"/>
                <w:color w:val="000000" w:themeColor="text1"/>
              </w:rPr>
            </w:pPr>
            <w:r w:rsidRPr="00E91036">
              <w:rPr>
                <w:rFonts w:asciiTheme="minorHAnsi" w:hAnsiTheme="minorHAnsi" w:cstheme="minorHAnsi"/>
                <w:color w:val="000000" w:themeColor="text1"/>
              </w:rPr>
              <w:t>Μελέτη και κατασκευή σηράγγων από οπλισμένο σκυρόδεμα</w:t>
            </w:r>
          </w:p>
          <w:p w14:paraId="48950ECA" w14:textId="77777777" w:rsidR="00624BDA" w:rsidRPr="00E91036" w:rsidRDefault="00624BDA" w:rsidP="005063F0">
            <w:pPr>
              <w:pStyle w:val="ab"/>
              <w:numPr>
                <w:ilvl w:val="0"/>
                <w:numId w:val="71"/>
              </w:numPr>
              <w:spacing w:after="0" w:line="240" w:lineRule="auto"/>
              <w:ind w:left="567" w:hanging="283"/>
              <w:rPr>
                <w:rFonts w:asciiTheme="minorHAnsi" w:hAnsiTheme="minorHAnsi" w:cstheme="minorHAnsi"/>
                <w:color w:val="000000" w:themeColor="text1"/>
              </w:rPr>
            </w:pPr>
            <w:r w:rsidRPr="00E91036">
              <w:rPr>
                <w:rFonts w:asciiTheme="minorHAnsi" w:hAnsiTheme="minorHAnsi" w:cstheme="minorHAnsi"/>
                <w:color w:val="000000" w:themeColor="text1"/>
              </w:rPr>
              <w:t xml:space="preserve">Μελέτη και κατασκευή σηράγγων από </w:t>
            </w:r>
            <w:proofErr w:type="spellStart"/>
            <w:r w:rsidRPr="00E91036">
              <w:rPr>
                <w:rFonts w:asciiTheme="minorHAnsi" w:hAnsiTheme="minorHAnsi" w:cstheme="minorHAnsi"/>
                <w:color w:val="000000" w:themeColor="text1"/>
              </w:rPr>
              <w:t>προεντεταμένο</w:t>
            </w:r>
            <w:proofErr w:type="spellEnd"/>
            <w:r w:rsidRPr="00E91036">
              <w:rPr>
                <w:rFonts w:asciiTheme="minorHAnsi" w:hAnsiTheme="minorHAnsi" w:cstheme="minorHAnsi"/>
                <w:color w:val="000000" w:themeColor="text1"/>
              </w:rPr>
              <w:t xml:space="preserve"> σκυρόδεμα</w:t>
            </w:r>
          </w:p>
          <w:p w14:paraId="196545B5" w14:textId="77777777" w:rsidR="00624BDA" w:rsidRPr="00E91036" w:rsidRDefault="00624BDA" w:rsidP="005063F0">
            <w:pPr>
              <w:pStyle w:val="ab"/>
              <w:numPr>
                <w:ilvl w:val="0"/>
                <w:numId w:val="71"/>
              </w:numPr>
              <w:spacing w:after="0" w:line="240" w:lineRule="auto"/>
              <w:ind w:left="567" w:hanging="283"/>
              <w:rPr>
                <w:rFonts w:asciiTheme="minorHAnsi" w:hAnsiTheme="minorHAnsi" w:cstheme="minorHAnsi"/>
                <w:color w:val="000000" w:themeColor="text1"/>
              </w:rPr>
            </w:pPr>
            <w:r w:rsidRPr="00E91036">
              <w:rPr>
                <w:rFonts w:asciiTheme="minorHAnsi" w:hAnsiTheme="minorHAnsi" w:cstheme="minorHAnsi"/>
                <w:color w:val="000000" w:themeColor="text1"/>
              </w:rPr>
              <w:t>Μελέτη και κατασκευή σηράγγων από προκατασκευασμένα στοιχεία</w:t>
            </w:r>
          </w:p>
          <w:p w14:paraId="5D3000ED" w14:textId="77777777" w:rsidR="00624BDA" w:rsidRPr="00E91036" w:rsidRDefault="00624BDA" w:rsidP="005063F0">
            <w:pPr>
              <w:pStyle w:val="ab"/>
              <w:numPr>
                <w:ilvl w:val="0"/>
                <w:numId w:val="71"/>
              </w:numPr>
              <w:spacing w:after="0" w:line="240" w:lineRule="auto"/>
              <w:ind w:left="567" w:hanging="283"/>
              <w:rPr>
                <w:rFonts w:asciiTheme="minorHAnsi" w:hAnsiTheme="minorHAnsi" w:cstheme="minorHAnsi"/>
                <w:color w:val="000000" w:themeColor="text1"/>
              </w:rPr>
            </w:pPr>
            <w:r w:rsidRPr="00E91036">
              <w:rPr>
                <w:rFonts w:asciiTheme="minorHAnsi" w:hAnsiTheme="minorHAnsi" w:cstheme="minorHAnsi"/>
                <w:color w:val="000000" w:themeColor="text1"/>
              </w:rPr>
              <w:t>Μελέτη και κατασκευή επιφανειακών σηράγγων</w:t>
            </w:r>
          </w:p>
          <w:p w14:paraId="15A06B94" w14:textId="77777777" w:rsidR="00624BDA" w:rsidRPr="00E91036" w:rsidRDefault="00624BDA" w:rsidP="005063F0">
            <w:pPr>
              <w:pStyle w:val="ab"/>
              <w:numPr>
                <w:ilvl w:val="0"/>
                <w:numId w:val="71"/>
              </w:numPr>
              <w:spacing w:after="0" w:line="240" w:lineRule="auto"/>
              <w:ind w:left="567" w:hanging="283"/>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Jack</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tunnels</w:t>
            </w:r>
            <w:proofErr w:type="spellEnd"/>
          </w:p>
          <w:p w14:paraId="464BBA52" w14:textId="77777777" w:rsidR="00624BDA" w:rsidRPr="00E91036" w:rsidRDefault="00624BDA" w:rsidP="005063F0">
            <w:pPr>
              <w:pStyle w:val="ab"/>
              <w:numPr>
                <w:ilvl w:val="0"/>
                <w:numId w:val="71"/>
              </w:numPr>
              <w:spacing w:after="0" w:line="240" w:lineRule="auto"/>
              <w:ind w:left="567" w:hanging="283"/>
              <w:rPr>
                <w:rFonts w:asciiTheme="minorHAnsi" w:hAnsiTheme="minorHAnsi" w:cstheme="minorHAnsi"/>
                <w:color w:val="000000" w:themeColor="text1"/>
              </w:rPr>
            </w:pPr>
            <w:r w:rsidRPr="00E91036">
              <w:rPr>
                <w:rFonts w:asciiTheme="minorHAnsi" w:hAnsiTheme="minorHAnsi" w:cstheme="minorHAnsi"/>
                <w:color w:val="000000" w:themeColor="text1"/>
              </w:rPr>
              <w:t xml:space="preserve">Μέθοδοι ενίσχυσης εδάφους ή </w:t>
            </w:r>
            <w:proofErr w:type="spellStart"/>
            <w:r w:rsidRPr="00E91036">
              <w:rPr>
                <w:rFonts w:asciiTheme="minorHAnsi" w:hAnsiTheme="minorHAnsi" w:cstheme="minorHAnsi"/>
                <w:color w:val="000000" w:themeColor="text1"/>
              </w:rPr>
              <w:t>βραχόμαζας</w:t>
            </w:r>
            <w:proofErr w:type="spellEnd"/>
            <w:r w:rsidRPr="00E91036">
              <w:rPr>
                <w:rFonts w:asciiTheme="minorHAnsi" w:hAnsiTheme="minorHAnsi" w:cstheme="minorHAnsi"/>
                <w:color w:val="000000" w:themeColor="text1"/>
              </w:rPr>
              <w:t xml:space="preserve"> για την κατασκευή σήραγγας</w:t>
            </w:r>
          </w:p>
          <w:p w14:paraId="6237C669" w14:textId="77777777" w:rsidR="00624BDA" w:rsidRPr="00E91036" w:rsidRDefault="00624BDA" w:rsidP="005063F0">
            <w:pPr>
              <w:pStyle w:val="ab"/>
              <w:numPr>
                <w:ilvl w:val="0"/>
                <w:numId w:val="71"/>
              </w:numPr>
              <w:spacing w:after="0" w:line="240" w:lineRule="auto"/>
              <w:ind w:left="567" w:hanging="283"/>
              <w:rPr>
                <w:rFonts w:asciiTheme="minorHAnsi" w:hAnsiTheme="minorHAnsi" w:cstheme="minorHAnsi"/>
                <w:color w:val="000000" w:themeColor="text1"/>
              </w:rPr>
            </w:pPr>
            <w:r w:rsidRPr="00E91036">
              <w:rPr>
                <w:rFonts w:asciiTheme="minorHAnsi" w:hAnsiTheme="minorHAnsi" w:cstheme="minorHAnsi"/>
                <w:color w:val="000000" w:themeColor="text1"/>
              </w:rPr>
              <w:t>Μέθοδοι στεγανοποίησης σήραγγας</w:t>
            </w:r>
          </w:p>
          <w:p w14:paraId="10C39632" w14:textId="77777777" w:rsidR="00624BDA" w:rsidRPr="00E91036" w:rsidRDefault="00624BDA" w:rsidP="000C3FF8">
            <w:pPr>
              <w:pStyle w:val="ab"/>
              <w:ind w:left="567"/>
              <w:rPr>
                <w:rFonts w:asciiTheme="minorHAnsi" w:hAnsiTheme="minorHAnsi" w:cstheme="minorHAnsi"/>
                <w:color w:val="000000" w:themeColor="text1"/>
              </w:rPr>
            </w:pPr>
          </w:p>
        </w:tc>
      </w:tr>
    </w:tbl>
    <w:p w14:paraId="69A2BD2A" w14:textId="77777777" w:rsidR="00624BDA" w:rsidRPr="00E9103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2995E965" w14:textId="77777777" w:rsidTr="00A424E6">
        <w:tc>
          <w:tcPr>
            <w:tcW w:w="4229" w:type="dxa"/>
          </w:tcPr>
          <w:p w14:paraId="61A3B791"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399" w:type="dxa"/>
            <w:gridSpan w:val="4"/>
          </w:tcPr>
          <w:p w14:paraId="60C61163"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ΜΕΤΑΛΛΙΚΕΣ ΚΑΤΑΣΚΕΥΕΣ</w:t>
            </w:r>
          </w:p>
        </w:tc>
      </w:tr>
      <w:tr w:rsidR="00624BDA" w:rsidRPr="00A424E6" w14:paraId="0A7A1DC4" w14:textId="77777777" w:rsidTr="00A424E6">
        <w:tc>
          <w:tcPr>
            <w:tcW w:w="4229" w:type="dxa"/>
          </w:tcPr>
          <w:p w14:paraId="772786C7"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399" w:type="dxa"/>
            <w:gridSpan w:val="4"/>
          </w:tcPr>
          <w:p w14:paraId="426A7E3F" w14:textId="77777777" w:rsidR="00624BDA" w:rsidRPr="00A424E6" w:rsidRDefault="00624BDA" w:rsidP="00F93DAA">
            <w:pPr>
              <w:rPr>
                <w:rFonts w:cstheme="minorHAnsi"/>
                <w:color w:val="000000" w:themeColor="text1"/>
              </w:rPr>
            </w:pPr>
            <w:r w:rsidRPr="00A424E6">
              <w:rPr>
                <w:rFonts w:cstheme="minorHAnsi"/>
                <w:color w:val="000000" w:themeColor="text1"/>
              </w:rPr>
              <w:t>7ο</w:t>
            </w:r>
          </w:p>
        </w:tc>
      </w:tr>
      <w:tr w:rsidR="00624BDA" w:rsidRPr="00A424E6" w14:paraId="26CD6284" w14:textId="77777777" w:rsidTr="00A424E6">
        <w:tc>
          <w:tcPr>
            <w:tcW w:w="4229" w:type="dxa"/>
          </w:tcPr>
          <w:p w14:paraId="09D4AABE"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399" w:type="dxa"/>
            <w:gridSpan w:val="4"/>
          </w:tcPr>
          <w:p w14:paraId="3EA6F9E4" w14:textId="77777777" w:rsidR="00624BDA" w:rsidRPr="00A424E6" w:rsidRDefault="00624BDA" w:rsidP="00E461FB">
            <w:pPr>
              <w:rPr>
                <w:rFonts w:cstheme="minorHAnsi"/>
                <w:color w:val="000000" w:themeColor="text1"/>
                <w:sz w:val="20"/>
              </w:rPr>
            </w:pPr>
            <w:r w:rsidRPr="00A424E6">
              <w:rPr>
                <w:rFonts w:cstheme="minorHAnsi"/>
                <w:color w:val="000000" w:themeColor="text1"/>
                <w:sz w:val="20"/>
              </w:rPr>
              <w:t>ΔΟΜΟΣΤΑΤΙΚΟΙ ΜΗΧΑΝΙΚΟΙ</w:t>
            </w:r>
          </w:p>
        </w:tc>
      </w:tr>
      <w:tr w:rsidR="00624BDA" w:rsidRPr="00A424E6" w14:paraId="70126548" w14:textId="77777777" w:rsidTr="00A424E6">
        <w:tc>
          <w:tcPr>
            <w:tcW w:w="4229" w:type="dxa"/>
          </w:tcPr>
          <w:p w14:paraId="30492EC2"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399" w:type="dxa"/>
            <w:gridSpan w:val="4"/>
          </w:tcPr>
          <w:p w14:paraId="029382ED"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5F7E93EB" w14:textId="77777777" w:rsidTr="00A424E6">
        <w:tc>
          <w:tcPr>
            <w:tcW w:w="4229" w:type="dxa"/>
            <w:vMerge w:val="restart"/>
          </w:tcPr>
          <w:p w14:paraId="0CC47B4A"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46" w:type="dxa"/>
          </w:tcPr>
          <w:p w14:paraId="68BA814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51" w:type="dxa"/>
          </w:tcPr>
          <w:p w14:paraId="55FF426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65" w:type="dxa"/>
          </w:tcPr>
          <w:p w14:paraId="3CA29A85"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37" w:type="dxa"/>
          </w:tcPr>
          <w:p w14:paraId="450EAFE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60372017" w14:textId="77777777" w:rsidTr="00A424E6">
        <w:tc>
          <w:tcPr>
            <w:tcW w:w="4229" w:type="dxa"/>
            <w:vMerge/>
          </w:tcPr>
          <w:p w14:paraId="15FD9343" w14:textId="77777777" w:rsidR="00624BDA" w:rsidRPr="00A424E6" w:rsidRDefault="00624BDA" w:rsidP="00F93DAA">
            <w:pPr>
              <w:rPr>
                <w:rFonts w:cstheme="minorHAnsi"/>
                <w:color w:val="000000" w:themeColor="text1"/>
              </w:rPr>
            </w:pPr>
          </w:p>
        </w:tc>
        <w:tc>
          <w:tcPr>
            <w:tcW w:w="1346" w:type="dxa"/>
          </w:tcPr>
          <w:p w14:paraId="3C07329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51" w:type="dxa"/>
          </w:tcPr>
          <w:p w14:paraId="7B2D1FC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65" w:type="dxa"/>
          </w:tcPr>
          <w:p w14:paraId="0D29DDD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37" w:type="dxa"/>
          </w:tcPr>
          <w:p w14:paraId="1A30E11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7D3ADD46" w14:textId="77777777" w:rsidTr="00A424E6">
        <w:tc>
          <w:tcPr>
            <w:tcW w:w="9628" w:type="dxa"/>
            <w:gridSpan w:val="5"/>
          </w:tcPr>
          <w:p w14:paraId="3DD7072B"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3DCA51B7" w14:textId="77777777" w:rsidTr="00A424E6">
        <w:tc>
          <w:tcPr>
            <w:tcW w:w="9628" w:type="dxa"/>
            <w:gridSpan w:val="5"/>
          </w:tcPr>
          <w:p w14:paraId="5647D2C5" w14:textId="77777777" w:rsidR="00624BDA" w:rsidRPr="00A424E6" w:rsidRDefault="00624BDA" w:rsidP="002B344F">
            <w:pPr>
              <w:autoSpaceDE w:val="0"/>
              <w:autoSpaceDN w:val="0"/>
              <w:adjustRightInd w:val="0"/>
              <w:jc w:val="both"/>
              <w:rPr>
                <w:rFonts w:cstheme="minorHAnsi"/>
                <w:color w:val="000000" w:themeColor="text1"/>
              </w:rPr>
            </w:pPr>
            <w:r w:rsidRPr="00A424E6">
              <w:rPr>
                <w:rFonts w:cstheme="minorHAnsi"/>
                <w:color w:val="000000" w:themeColor="text1"/>
              </w:rPr>
              <w:t>ΘΕΩΡΙΑ</w:t>
            </w:r>
          </w:p>
          <w:p w14:paraId="1C6DB1A6" w14:textId="77777777" w:rsidR="00624BDA" w:rsidRPr="00A424E6" w:rsidRDefault="00624BDA" w:rsidP="005063F0">
            <w:pPr>
              <w:numPr>
                <w:ilvl w:val="0"/>
                <w:numId w:val="31"/>
              </w:numPr>
              <w:tabs>
                <w:tab w:val="clear" w:pos="720"/>
              </w:tabs>
              <w:autoSpaceDE w:val="0"/>
              <w:autoSpaceDN w:val="0"/>
              <w:adjustRightInd w:val="0"/>
              <w:ind w:left="567" w:hanging="283"/>
              <w:jc w:val="both"/>
              <w:rPr>
                <w:rFonts w:cstheme="minorHAnsi"/>
                <w:color w:val="000000" w:themeColor="text1"/>
              </w:rPr>
            </w:pPr>
            <w:r w:rsidRPr="00A424E6">
              <w:rPr>
                <w:rFonts w:cstheme="minorHAnsi"/>
                <w:color w:val="000000" w:themeColor="text1"/>
              </w:rPr>
              <w:t xml:space="preserve">Πλεονεκτήματα και μειονεκτήματα μεταλλικών κατασκευών. Ιδιότητες, περιγραφή του χάλυβα. Μορφές χαλύβδινων διατομών. </w:t>
            </w:r>
          </w:p>
          <w:p w14:paraId="3744FE3A" w14:textId="77777777" w:rsidR="00624BDA" w:rsidRPr="00A424E6" w:rsidRDefault="00624BDA" w:rsidP="005063F0">
            <w:pPr>
              <w:numPr>
                <w:ilvl w:val="0"/>
                <w:numId w:val="31"/>
              </w:numPr>
              <w:tabs>
                <w:tab w:val="clear" w:pos="720"/>
              </w:tabs>
              <w:autoSpaceDE w:val="0"/>
              <w:autoSpaceDN w:val="0"/>
              <w:adjustRightInd w:val="0"/>
              <w:ind w:left="567" w:hanging="283"/>
              <w:jc w:val="both"/>
              <w:rPr>
                <w:rFonts w:cstheme="minorHAnsi"/>
                <w:color w:val="000000" w:themeColor="text1"/>
              </w:rPr>
            </w:pPr>
            <w:r w:rsidRPr="00A424E6">
              <w:rPr>
                <w:rFonts w:cstheme="minorHAnsi"/>
                <w:color w:val="000000" w:themeColor="text1"/>
              </w:rPr>
              <w:t xml:space="preserve">Περιγραφή οριακών καταστάσεων, αστοχίας και λειτουργικότητας. </w:t>
            </w:r>
          </w:p>
          <w:p w14:paraId="6CD9D780" w14:textId="77777777" w:rsidR="00624BDA" w:rsidRPr="00A424E6" w:rsidRDefault="00624BDA" w:rsidP="005063F0">
            <w:pPr>
              <w:numPr>
                <w:ilvl w:val="0"/>
                <w:numId w:val="31"/>
              </w:numPr>
              <w:tabs>
                <w:tab w:val="clear" w:pos="720"/>
              </w:tabs>
              <w:autoSpaceDE w:val="0"/>
              <w:autoSpaceDN w:val="0"/>
              <w:adjustRightInd w:val="0"/>
              <w:ind w:left="567" w:hanging="283"/>
              <w:jc w:val="both"/>
              <w:rPr>
                <w:rFonts w:cstheme="minorHAnsi"/>
                <w:color w:val="000000" w:themeColor="text1"/>
              </w:rPr>
            </w:pPr>
            <w:r w:rsidRPr="00A424E6">
              <w:rPr>
                <w:rFonts w:cstheme="minorHAnsi"/>
                <w:color w:val="000000" w:themeColor="text1"/>
              </w:rPr>
              <w:t xml:space="preserve">Μελέτη και μόρφωση του φέροντος οργανισμού μεταλλικής κατασκευής. Τρόπος συμπεριφοράς τους και στατικά </w:t>
            </w:r>
            <w:proofErr w:type="spellStart"/>
            <w:r w:rsidRPr="00A424E6">
              <w:rPr>
                <w:rFonts w:cstheme="minorHAnsi"/>
                <w:color w:val="000000" w:themeColor="text1"/>
              </w:rPr>
              <w:t>προσομοιώματα</w:t>
            </w:r>
            <w:proofErr w:type="spellEnd"/>
            <w:r w:rsidRPr="00A424E6">
              <w:rPr>
                <w:rFonts w:cstheme="minorHAnsi"/>
                <w:color w:val="000000" w:themeColor="text1"/>
              </w:rPr>
              <w:t xml:space="preserve"> μεταλλικών κτιρίων και βιομηχανικών κτιρίων. </w:t>
            </w:r>
          </w:p>
          <w:p w14:paraId="7C2D40EF" w14:textId="77777777" w:rsidR="00624BDA" w:rsidRPr="00A424E6" w:rsidRDefault="00624BDA" w:rsidP="005063F0">
            <w:pPr>
              <w:numPr>
                <w:ilvl w:val="0"/>
                <w:numId w:val="31"/>
              </w:numPr>
              <w:tabs>
                <w:tab w:val="clear" w:pos="720"/>
              </w:tabs>
              <w:autoSpaceDE w:val="0"/>
              <w:autoSpaceDN w:val="0"/>
              <w:adjustRightInd w:val="0"/>
              <w:ind w:left="567" w:hanging="283"/>
              <w:jc w:val="both"/>
              <w:rPr>
                <w:rFonts w:cstheme="minorHAnsi"/>
                <w:color w:val="000000" w:themeColor="text1"/>
              </w:rPr>
            </w:pPr>
            <w:r w:rsidRPr="00A424E6">
              <w:rPr>
                <w:rFonts w:cstheme="minorHAnsi"/>
                <w:color w:val="000000" w:themeColor="text1"/>
              </w:rPr>
              <w:t xml:space="preserve">Αντοχή μεταλλικών διατομών σε εφελκυσμό διάτμηση και κάμψη. </w:t>
            </w:r>
          </w:p>
          <w:p w14:paraId="6F20FF57" w14:textId="77777777" w:rsidR="00624BDA" w:rsidRPr="00A424E6" w:rsidRDefault="00624BDA" w:rsidP="005063F0">
            <w:pPr>
              <w:numPr>
                <w:ilvl w:val="0"/>
                <w:numId w:val="31"/>
              </w:numPr>
              <w:tabs>
                <w:tab w:val="clear" w:pos="720"/>
              </w:tabs>
              <w:autoSpaceDE w:val="0"/>
              <w:autoSpaceDN w:val="0"/>
              <w:adjustRightInd w:val="0"/>
              <w:ind w:left="567" w:hanging="283"/>
              <w:jc w:val="both"/>
              <w:rPr>
                <w:rFonts w:cstheme="minorHAnsi"/>
                <w:color w:val="000000" w:themeColor="text1"/>
              </w:rPr>
            </w:pPr>
            <w:r w:rsidRPr="00A424E6">
              <w:rPr>
                <w:rFonts w:cstheme="minorHAnsi"/>
                <w:color w:val="000000" w:themeColor="text1"/>
              </w:rPr>
              <w:t xml:space="preserve">Έλεγχος ευστάθειας μέλους, </w:t>
            </w:r>
            <w:proofErr w:type="spellStart"/>
            <w:r w:rsidRPr="00A424E6">
              <w:rPr>
                <w:rFonts w:cstheme="minorHAnsi"/>
                <w:color w:val="000000" w:themeColor="text1"/>
              </w:rPr>
              <w:t>Λυγισμός</w:t>
            </w:r>
            <w:proofErr w:type="spellEnd"/>
            <w:r w:rsidRPr="00A424E6">
              <w:rPr>
                <w:rFonts w:cstheme="minorHAnsi"/>
                <w:color w:val="000000" w:themeColor="text1"/>
              </w:rPr>
              <w:t xml:space="preserve"> μέλους. </w:t>
            </w:r>
          </w:p>
          <w:p w14:paraId="5FF0A9CF" w14:textId="77777777" w:rsidR="00624BDA" w:rsidRPr="00A424E6" w:rsidRDefault="00624BDA" w:rsidP="005063F0">
            <w:pPr>
              <w:numPr>
                <w:ilvl w:val="0"/>
                <w:numId w:val="31"/>
              </w:numPr>
              <w:tabs>
                <w:tab w:val="clear" w:pos="720"/>
              </w:tabs>
              <w:autoSpaceDE w:val="0"/>
              <w:autoSpaceDN w:val="0"/>
              <w:adjustRightInd w:val="0"/>
              <w:ind w:left="567" w:hanging="283"/>
              <w:jc w:val="both"/>
              <w:rPr>
                <w:rFonts w:cstheme="minorHAnsi"/>
                <w:color w:val="000000" w:themeColor="text1"/>
              </w:rPr>
            </w:pPr>
            <w:r w:rsidRPr="00A424E6">
              <w:rPr>
                <w:rFonts w:cstheme="minorHAnsi"/>
                <w:color w:val="000000" w:themeColor="text1"/>
              </w:rPr>
              <w:t>Συνδέσεις, κοχλιωτές και συγκολλητές συνδέσεις.</w:t>
            </w:r>
          </w:p>
          <w:p w14:paraId="2EAF581F" w14:textId="77777777" w:rsidR="00624BDA" w:rsidRPr="00A424E6" w:rsidRDefault="00624BDA" w:rsidP="002B344F">
            <w:pPr>
              <w:autoSpaceDE w:val="0"/>
              <w:autoSpaceDN w:val="0"/>
              <w:adjustRightInd w:val="0"/>
              <w:jc w:val="both"/>
              <w:rPr>
                <w:rFonts w:cstheme="minorHAnsi"/>
                <w:color w:val="000000" w:themeColor="text1"/>
              </w:rPr>
            </w:pPr>
          </w:p>
          <w:p w14:paraId="17D462A6" w14:textId="77777777" w:rsidR="00624BDA" w:rsidRPr="00E91036" w:rsidRDefault="00624BDA" w:rsidP="002B344F">
            <w:pPr>
              <w:autoSpaceDE w:val="0"/>
              <w:autoSpaceDN w:val="0"/>
              <w:adjustRightInd w:val="0"/>
              <w:jc w:val="both"/>
              <w:rPr>
                <w:rFonts w:cstheme="minorHAnsi"/>
                <w:color w:val="000000" w:themeColor="text1"/>
              </w:rPr>
            </w:pPr>
            <w:r w:rsidRPr="00E91036">
              <w:rPr>
                <w:rFonts w:cstheme="minorHAnsi"/>
                <w:color w:val="000000" w:themeColor="text1"/>
              </w:rPr>
              <w:t>ΕΡΓΑΣΤΗΡΙΟ</w:t>
            </w:r>
          </w:p>
          <w:p w14:paraId="49D9356C" w14:textId="77777777" w:rsidR="00624BDA" w:rsidRPr="00A75208" w:rsidRDefault="00624BDA" w:rsidP="005063F0">
            <w:pPr>
              <w:pStyle w:val="a4"/>
              <w:keepNext w:val="0"/>
              <w:numPr>
                <w:ilvl w:val="0"/>
                <w:numId w:val="72"/>
              </w:numPr>
              <w:shd w:val="clear" w:color="auto" w:fill="auto"/>
              <w:suppressAutoHyphens w:val="0"/>
              <w:overflowPunct/>
              <w:autoSpaceDE w:val="0"/>
              <w:adjustRightInd w:val="0"/>
              <w:spacing w:after="200" w:line="240" w:lineRule="auto"/>
              <w:ind w:left="567" w:hanging="283"/>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Σχεδιασμός και υπολογισμός διαφόρων τύπων μεταλλικών δικτυωμάτων</w:t>
            </w:r>
          </w:p>
          <w:p w14:paraId="2CE35623" w14:textId="77777777" w:rsidR="00624BDA" w:rsidRPr="00E91036" w:rsidRDefault="00624BDA" w:rsidP="005063F0">
            <w:pPr>
              <w:pStyle w:val="a4"/>
              <w:keepNext w:val="0"/>
              <w:numPr>
                <w:ilvl w:val="0"/>
                <w:numId w:val="72"/>
              </w:numPr>
              <w:shd w:val="clear" w:color="auto" w:fill="auto"/>
              <w:suppressAutoHyphens w:val="0"/>
              <w:overflowPunct/>
              <w:autoSpaceDE w:val="0"/>
              <w:adjustRightInd w:val="0"/>
              <w:spacing w:after="200" w:line="240" w:lineRule="auto"/>
              <w:ind w:left="567" w:hanging="283"/>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Ισοστ</w:t>
            </w:r>
            <w:proofErr w:type="spellEnd"/>
            <w:r w:rsidRPr="00E91036">
              <w:rPr>
                <w:rFonts w:asciiTheme="minorHAnsi" w:eastAsiaTheme="minorHAnsi" w:hAnsiTheme="minorHAnsi" w:cstheme="minorHAnsi"/>
                <w:color w:val="000000" w:themeColor="text1"/>
              </w:rPr>
              <w:t xml:space="preserve">ατικά </w:t>
            </w:r>
            <w:proofErr w:type="spellStart"/>
            <w:r w:rsidRPr="00E91036">
              <w:rPr>
                <w:rFonts w:asciiTheme="minorHAnsi" w:eastAsiaTheme="minorHAnsi" w:hAnsiTheme="minorHAnsi" w:cstheme="minorHAnsi"/>
                <w:color w:val="000000" w:themeColor="text1"/>
              </w:rPr>
              <w:t>δικτυώμ</w:t>
            </w:r>
            <w:proofErr w:type="spellEnd"/>
            <w:r w:rsidRPr="00E91036">
              <w:rPr>
                <w:rFonts w:asciiTheme="minorHAnsi" w:eastAsiaTheme="minorHAnsi" w:hAnsiTheme="minorHAnsi" w:cstheme="minorHAnsi"/>
                <w:color w:val="000000" w:themeColor="text1"/>
              </w:rPr>
              <w:t>ατα</w:t>
            </w:r>
          </w:p>
          <w:p w14:paraId="286C57C1" w14:textId="77777777" w:rsidR="00624BDA" w:rsidRPr="00E91036" w:rsidRDefault="00624BDA" w:rsidP="005063F0">
            <w:pPr>
              <w:pStyle w:val="a4"/>
              <w:keepNext w:val="0"/>
              <w:numPr>
                <w:ilvl w:val="0"/>
                <w:numId w:val="72"/>
              </w:numPr>
              <w:shd w:val="clear" w:color="auto" w:fill="auto"/>
              <w:suppressAutoHyphens w:val="0"/>
              <w:overflowPunct/>
              <w:autoSpaceDE w:val="0"/>
              <w:adjustRightInd w:val="0"/>
              <w:spacing w:after="200" w:line="240" w:lineRule="auto"/>
              <w:ind w:left="567" w:hanging="283"/>
              <w:jc w:val="both"/>
              <w:rPr>
                <w:rFonts w:asciiTheme="minorHAnsi" w:eastAsiaTheme="minorHAnsi" w:hAnsiTheme="minorHAnsi" w:cstheme="minorHAnsi"/>
                <w:color w:val="000000" w:themeColor="text1"/>
              </w:rPr>
            </w:pPr>
            <w:r w:rsidRPr="00E91036">
              <w:rPr>
                <w:rFonts w:asciiTheme="minorHAnsi" w:eastAsiaTheme="minorHAnsi" w:hAnsiTheme="minorHAnsi" w:cstheme="minorHAnsi"/>
                <w:color w:val="000000" w:themeColor="text1"/>
              </w:rPr>
              <w:lastRenderedPageBreak/>
              <w:t>Υπ</w:t>
            </w:r>
            <w:proofErr w:type="spellStart"/>
            <w:r w:rsidRPr="00E91036">
              <w:rPr>
                <w:rFonts w:asciiTheme="minorHAnsi" w:eastAsiaTheme="minorHAnsi" w:hAnsiTheme="minorHAnsi" w:cstheme="minorHAnsi"/>
                <w:color w:val="000000" w:themeColor="text1"/>
              </w:rPr>
              <w:t>ερστ</w:t>
            </w:r>
            <w:proofErr w:type="spellEnd"/>
            <w:r w:rsidRPr="00E91036">
              <w:rPr>
                <w:rFonts w:asciiTheme="minorHAnsi" w:eastAsiaTheme="minorHAnsi" w:hAnsiTheme="minorHAnsi" w:cstheme="minorHAnsi"/>
                <w:color w:val="000000" w:themeColor="text1"/>
              </w:rPr>
              <w:t xml:space="preserve">ατικά </w:t>
            </w:r>
            <w:proofErr w:type="spellStart"/>
            <w:r w:rsidRPr="00E91036">
              <w:rPr>
                <w:rFonts w:asciiTheme="minorHAnsi" w:eastAsiaTheme="minorHAnsi" w:hAnsiTheme="minorHAnsi" w:cstheme="minorHAnsi"/>
                <w:color w:val="000000" w:themeColor="text1"/>
              </w:rPr>
              <w:t>δικτυώμ</w:t>
            </w:r>
            <w:proofErr w:type="spellEnd"/>
            <w:r w:rsidRPr="00E91036">
              <w:rPr>
                <w:rFonts w:asciiTheme="minorHAnsi" w:eastAsiaTheme="minorHAnsi" w:hAnsiTheme="minorHAnsi" w:cstheme="minorHAnsi"/>
                <w:color w:val="000000" w:themeColor="text1"/>
              </w:rPr>
              <w:t>ατα</w:t>
            </w:r>
          </w:p>
          <w:p w14:paraId="5F6F5530" w14:textId="77777777" w:rsidR="00624BDA" w:rsidRPr="00E91036" w:rsidRDefault="00624BDA" w:rsidP="005063F0">
            <w:pPr>
              <w:pStyle w:val="a4"/>
              <w:keepNext w:val="0"/>
              <w:numPr>
                <w:ilvl w:val="0"/>
                <w:numId w:val="72"/>
              </w:numPr>
              <w:shd w:val="clear" w:color="auto" w:fill="auto"/>
              <w:suppressAutoHyphens w:val="0"/>
              <w:overflowPunct/>
              <w:autoSpaceDE w:val="0"/>
              <w:adjustRightInd w:val="0"/>
              <w:spacing w:after="200" w:line="240" w:lineRule="auto"/>
              <w:ind w:left="567" w:hanging="283"/>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Εφ</w:t>
            </w:r>
            <w:proofErr w:type="spellEnd"/>
            <w:r w:rsidRPr="00E91036">
              <w:rPr>
                <w:rFonts w:asciiTheme="minorHAnsi" w:eastAsiaTheme="minorHAnsi" w:hAnsiTheme="minorHAnsi" w:cstheme="minorHAnsi"/>
                <w:color w:val="000000" w:themeColor="text1"/>
              </w:rPr>
              <w:t xml:space="preserve">αρμογή </w:t>
            </w:r>
            <w:proofErr w:type="spellStart"/>
            <w:r w:rsidRPr="00E91036">
              <w:rPr>
                <w:rFonts w:asciiTheme="minorHAnsi" w:eastAsiaTheme="minorHAnsi" w:hAnsiTheme="minorHAnsi" w:cstheme="minorHAnsi"/>
                <w:color w:val="000000" w:themeColor="text1"/>
              </w:rPr>
              <w:t>τους</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σε</w:t>
            </w:r>
            <w:proofErr w:type="spellEnd"/>
            <w:r w:rsidRPr="00E91036">
              <w:rPr>
                <w:rFonts w:asciiTheme="minorHAnsi" w:eastAsiaTheme="minorHAnsi" w:hAnsiTheme="minorHAnsi" w:cstheme="minorHAnsi"/>
                <w:color w:val="000000" w:themeColor="text1"/>
              </w:rPr>
              <w:t xml:space="preserve"> β</w:t>
            </w:r>
            <w:proofErr w:type="spellStart"/>
            <w:r w:rsidRPr="00E91036">
              <w:rPr>
                <w:rFonts w:asciiTheme="minorHAnsi" w:eastAsiaTheme="minorHAnsi" w:hAnsiTheme="minorHAnsi" w:cstheme="minorHAnsi"/>
                <w:color w:val="000000" w:themeColor="text1"/>
              </w:rPr>
              <w:t>ιομηχ</w:t>
            </w:r>
            <w:proofErr w:type="spellEnd"/>
            <w:r w:rsidRPr="00E91036">
              <w:rPr>
                <w:rFonts w:asciiTheme="minorHAnsi" w:eastAsiaTheme="minorHAnsi" w:hAnsiTheme="minorHAnsi" w:cstheme="minorHAnsi"/>
                <w:color w:val="000000" w:themeColor="text1"/>
              </w:rPr>
              <w:t>ανική α</w:t>
            </w:r>
            <w:proofErr w:type="spellStart"/>
            <w:r w:rsidRPr="00E91036">
              <w:rPr>
                <w:rFonts w:asciiTheme="minorHAnsi" w:eastAsiaTheme="minorHAnsi" w:hAnsiTheme="minorHAnsi" w:cstheme="minorHAnsi"/>
                <w:color w:val="000000" w:themeColor="text1"/>
              </w:rPr>
              <w:t>ίθουσ</w:t>
            </w:r>
            <w:proofErr w:type="spellEnd"/>
            <w:r w:rsidRPr="00E91036">
              <w:rPr>
                <w:rFonts w:asciiTheme="minorHAnsi" w:eastAsiaTheme="minorHAnsi" w:hAnsiTheme="minorHAnsi" w:cstheme="minorHAnsi"/>
                <w:color w:val="000000" w:themeColor="text1"/>
              </w:rPr>
              <w:t>α</w:t>
            </w:r>
          </w:p>
          <w:p w14:paraId="4D23F69E" w14:textId="77777777" w:rsidR="00624BDA" w:rsidRPr="00E91036" w:rsidRDefault="00624BDA" w:rsidP="005063F0">
            <w:pPr>
              <w:pStyle w:val="a4"/>
              <w:keepNext w:val="0"/>
              <w:numPr>
                <w:ilvl w:val="0"/>
                <w:numId w:val="72"/>
              </w:numPr>
              <w:shd w:val="clear" w:color="auto" w:fill="auto"/>
              <w:suppressAutoHyphens w:val="0"/>
              <w:overflowPunct/>
              <w:autoSpaceDE w:val="0"/>
              <w:adjustRightInd w:val="0"/>
              <w:spacing w:after="200" w:line="240" w:lineRule="auto"/>
              <w:ind w:left="567" w:hanging="283"/>
              <w:jc w:val="both"/>
              <w:rPr>
                <w:rFonts w:asciiTheme="minorHAnsi" w:eastAsiaTheme="minorHAnsi" w:hAnsiTheme="minorHAnsi" w:cstheme="minorHAnsi"/>
                <w:color w:val="000000" w:themeColor="text1"/>
              </w:rPr>
            </w:pPr>
            <w:r w:rsidRPr="00E91036">
              <w:rPr>
                <w:rFonts w:asciiTheme="minorHAnsi" w:eastAsiaTheme="minorHAnsi" w:hAnsiTheme="minorHAnsi" w:cstheme="minorHAnsi"/>
                <w:color w:val="000000" w:themeColor="text1"/>
              </w:rPr>
              <w:t>Κατα</w:t>
            </w:r>
            <w:proofErr w:type="spellStart"/>
            <w:r w:rsidRPr="00E91036">
              <w:rPr>
                <w:rFonts w:asciiTheme="minorHAnsi" w:eastAsiaTheme="minorHAnsi" w:hAnsiTheme="minorHAnsi" w:cstheme="minorHAnsi"/>
                <w:color w:val="000000" w:themeColor="text1"/>
              </w:rPr>
              <w:t>σκευ</w:t>
            </w:r>
            <w:proofErr w:type="spellEnd"/>
            <w:r w:rsidRPr="00E91036">
              <w:rPr>
                <w:rFonts w:asciiTheme="minorHAnsi" w:eastAsiaTheme="minorHAnsi" w:hAnsiTheme="minorHAnsi" w:cstheme="minorHAnsi"/>
                <w:color w:val="000000" w:themeColor="text1"/>
              </w:rPr>
              <w:t xml:space="preserve">αστικές </w:t>
            </w:r>
            <w:proofErr w:type="spellStart"/>
            <w:r w:rsidRPr="00E91036">
              <w:rPr>
                <w:rFonts w:asciiTheme="minorHAnsi" w:eastAsiaTheme="minorHAnsi" w:hAnsiTheme="minorHAnsi" w:cstheme="minorHAnsi"/>
                <w:color w:val="000000" w:themeColor="text1"/>
              </w:rPr>
              <w:t>δι</w:t>
            </w:r>
            <w:proofErr w:type="spellEnd"/>
            <w:r w:rsidRPr="00E91036">
              <w:rPr>
                <w:rFonts w:asciiTheme="minorHAnsi" w:eastAsiaTheme="minorHAnsi" w:hAnsiTheme="minorHAnsi" w:cstheme="minorHAnsi"/>
                <w:color w:val="000000" w:themeColor="text1"/>
              </w:rPr>
              <w:t xml:space="preserve">ατάξεις </w:t>
            </w:r>
            <w:proofErr w:type="spellStart"/>
            <w:r w:rsidRPr="00E91036">
              <w:rPr>
                <w:rFonts w:asciiTheme="minorHAnsi" w:eastAsiaTheme="minorHAnsi" w:hAnsiTheme="minorHAnsi" w:cstheme="minorHAnsi"/>
                <w:color w:val="000000" w:themeColor="text1"/>
              </w:rPr>
              <w:t>μετ</w:t>
            </w:r>
            <w:proofErr w:type="spellEnd"/>
            <w:r w:rsidRPr="00E91036">
              <w:rPr>
                <w:rFonts w:asciiTheme="minorHAnsi" w:eastAsiaTheme="minorHAnsi" w:hAnsiTheme="minorHAnsi" w:cstheme="minorHAnsi"/>
                <w:color w:val="000000" w:themeColor="text1"/>
              </w:rPr>
              <w:t xml:space="preserve">αλλικών </w:t>
            </w:r>
            <w:proofErr w:type="spellStart"/>
            <w:r w:rsidRPr="00E91036">
              <w:rPr>
                <w:rFonts w:asciiTheme="minorHAnsi" w:eastAsiaTheme="minorHAnsi" w:hAnsiTheme="minorHAnsi" w:cstheme="minorHAnsi"/>
                <w:color w:val="000000" w:themeColor="text1"/>
              </w:rPr>
              <w:t>δικτυωμάτων</w:t>
            </w:r>
            <w:proofErr w:type="spellEnd"/>
          </w:p>
          <w:p w14:paraId="77B8DF9D" w14:textId="77777777" w:rsidR="00624BDA" w:rsidRPr="00E91036" w:rsidRDefault="00624BDA" w:rsidP="005063F0">
            <w:pPr>
              <w:pStyle w:val="a4"/>
              <w:keepNext w:val="0"/>
              <w:numPr>
                <w:ilvl w:val="0"/>
                <w:numId w:val="72"/>
              </w:numPr>
              <w:shd w:val="clear" w:color="auto" w:fill="auto"/>
              <w:suppressAutoHyphens w:val="0"/>
              <w:overflowPunct/>
              <w:autoSpaceDE w:val="0"/>
              <w:adjustRightInd w:val="0"/>
              <w:spacing w:after="200" w:line="240" w:lineRule="auto"/>
              <w:ind w:left="567" w:hanging="283"/>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Σύμμικτες</w:t>
            </w:r>
            <w:proofErr w:type="spellEnd"/>
            <w:r w:rsidRPr="00E91036">
              <w:rPr>
                <w:rFonts w:asciiTheme="minorHAnsi" w:eastAsiaTheme="minorHAnsi" w:hAnsiTheme="minorHAnsi" w:cstheme="minorHAnsi"/>
                <w:color w:val="000000" w:themeColor="text1"/>
              </w:rPr>
              <w:t xml:space="preserve"> κατα</w:t>
            </w:r>
            <w:proofErr w:type="spellStart"/>
            <w:r w:rsidRPr="00E91036">
              <w:rPr>
                <w:rFonts w:asciiTheme="minorHAnsi" w:eastAsiaTheme="minorHAnsi" w:hAnsiTheme="minorHAnsi" w:cstheme="minorHAnsi"/>
                <w:color w:val="000000" w:themeColor="text1"/>
              </w:rPr>
              <w:t>σκευές</w:t>
            </w:r>
            <w:proofErr w:type="spellEnd"/>
          </w:p>
          <w:p w14:paraId="0A679089" w14:textId="77777777" w:rsidR="00624BDA" w:rsidRPr="00E91036" w:rsidRDefault="00624BDA" w:rsidP="005063F0">
            <w:pPr>
              <w:pStyle w:val="a4"/>
              <w:keepNext w:val="0"/>
              <w:numPr>
                <w:ilvl w:val="0"/>
                <w:numId w:val="72"/>
              </w:numPr>
              <w:shd w:val="clear" w:color="auto" w:fill="auto"/>
              <w:suppressAutoHyphens w:val="0"/>
              <w:overflowPunct/>
              <w:autoSpaceDE w:val="0"/>
              <w:adjustRightInd w:val="0"/>
              <w:spacing w:after="200" w:line="240" w:lineRule="auto"/>
              <w:ind w:left="567" w:hanging="283"/>
              <w:jc w:val="both"/>
              <w:rPr>
                <w:rFonts w:asciiTheme="minorHAnsi" w:eastAsiaTheme="minorHAnsi" w:hAnsiTheme="minorHAnsi" w:cstheme="minorHAnsi"/>
                <w:color w:val="000000" w:themeColor="text1"/>
              </w:rPr>
            </w:pPr>
            <w:proofErr w:type="spellStart"/>
            <w:r w:rsidRPr="00E91036">
              <w:rPr>
                <w:rFonts w:asciiTheme="minorHAnsi" w:eastAsiaTheme="minorHAnsi" w:hAnsiTheme="minorHAnsi" w:cstheme="minorHAnsi"/>
                <w:color w:val="000000" w:themeColor="text1"/>
              </w:rPr>
              <w:t>Εφ</w:t>
            </w:r>
            <w:proofErr w:type="spellEnd"/>
            <w:r w:rsidRPr="00E91036">
              <w:rPr>
                <w:rFonts w:asciiTheme="minorHAnsi" w:eastAsiaTheme="minorHAnsi" w:hAnsiTheme="minorHAnsi" w:cstheme="minorHAnsi"/>
                <w:color w:val="000000" w:themeColor="text1"/>
              </w:rPr>
              <w:t>αρμογή α</w:t>
            </w:r>
            <w:proofErr w:type="spellStart"/>
            <w:r w:rsidRPr="00E91036">
              <w:rPr>
                <w:rFonts w:asciiTheme="minorHAnsi" w:eastAsiaTheme="minorHAnsi" w:hAnsiTheme="minorHAnsi" w:cstheme="minorHAnsi"/>
                <w:color w:val="000000" w:themeColor="text1"/>
              </w:rPr>
              <w:t>ντιστηρίξεων</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με</w:t>
            </w:r>
            <w:proofErr w:type="spellEnd"/>
            <w:r w:rsidRPr="00E91036">
              <w:rPr>
                <w:rFonts w:asciiTheme="minorHAnsi" w:eastAsiaTheme="minorHAnsi" w:hAnsiTheme="minorHAnsi" w:cstheme="minorHAnsi"/>
                <w:color w:val="000000" w:themeColor="text1"/>
              </w:rPr>
              <w:t xml:space="preserve"> </w:t>
            </w:r>
            <w:proofErr w:type="spellStart"/>
            <w:r w:rsidRPr="00E91036">
              <w:rPr>
                <w:rFonts w:asciiTheme="minorHAnsi" w:eastAsiaTheme="minorHAnsi" w:hAnsiTheme="minorHAnsi" w:cstheme="minorHAnsi"/>
                <w:color w:val="000000" w:themeColor="text1"/>
              </w:rPr>
              <w:t>μετ</w:t>
            </w:r>
            <w:proofErr w:type="spellEnd"/>
            <w:r w:rsidRPr="00E91036">
              <w:rPr>
                <w:rFonts w:asciiTheme="minorHAnsi" w:eastAsiaTheme="minorHAnsi" w:hAnsiTheme="minorHAnsi" w:cstheme="minorHAnsi"/>
                <w:color w:val="000000" w:themeColor="text1"/>
              </w:rPr>
              <w:t>αλλικές πα</w:t>
            </w:r>
            <w:proofErr w:type="spellStart"/>
            <w:r w:rsidRPr="00E91036">
              <w:rPr>
                <w:rFonts w:asciiTheme="minorHAnsi" w:eastAsiaTheme="minorHAnsi" w:hAnsiTheme="minorHAnsi" w:cstheme="minorHAnsi"/>
                <w:color w:val="000000" w:themeColor="text1"/>
              </w:rPr>
              <w:t>σσ</w:t>
            </w:r>
            <w:proofErr w:type="spellEnd"/>
            <w:r w:rsidRPr="00E91036">
              <w:rPr>
                <w:rFonts w:asciiTheme="minorHAnsi" w:eastAsiaTheme="minorHAnsi" w:hAnsiTheme="minorHAnsi" w:cstheme="minorHAnsi"/>
                <w:color w:val="000000" w:themeColor="text1"/>
              </w:rPr>
              <w:t>αλοσανίδες</w:t>
            </w:r>
          </w:p>
          <w:p w14:paraId="3E25D0AD" w14:textId="77777777" w:rsidR="00E91036" w:rsidRPr="00A75208" w:rsidRDefault="00624BDA" w:rsidP="005063F0">
            <w:pPr>
              <w:pStyle w:val="a4"/>
              <w:keepNext w:val="0"/>
              <w:numPr>
                <w:ilvl w:val="0"/>
                <w:numId w:val="72"/>
              </w:numPr>
              <w:shd w:val="clear" w:color="auto" w:fill="auto"/>
              <w:suppressAutoHyphens w:val="0"/>
              <w:overflowPunct/>
              <w:autoSpaceDE w:val="0"/>
              <w:adjustRightInd w:val="0"/>
              <w:spacing w:after="200" w:line="240" w:lineRule="auto"/>
              <w:ind w:left="567" w:hanging="283"/>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 xml:space="preserve">Μελέτη-εφαρμογή κατασκευής </w:t>
            </w:r>
            <w:proofErr w:type="spellStart"/>
            <w:r w:rsidRPr="00A75208">
              <w:rPr>
                <w:rFonts w:asciiTheme="minorHAnsi" w:eastAsiaTheme="minorHAnsi" w:hAnsiTheme="minorHAnsi" w:cstheme="minorHAnsi"/>
                <w:color w:val="000000" w:themeColor="text1"/>
                <w:lang w:val="el-GR"/>
              </w:rPr>
              <w:t>πολυόροφου</w:t>
            </w:r>
            <w:proofErr w:type="spellEnd"/>
            <w:r w:rsidRPr="00A75208">
              <w:rPr>
                <w:rFonts w:asciiTheme="minorHAnsi" w:eastAsiaTheme="minorHAnsi" w:hAnsiTheme="minorHAnsi" w:cstheme="minorHAnsi"/>
                <w:color w:val="000000" w:themeColor="text1"/>
                <w:lang w:val="el-GR"/>
              </w:rPr>
              <w:t xml:space="preserve"> κτιρίου με φέρον οργανισμό από μεταλλικά στοιχεία.</w:t>
            </w:r>
          </w:p>
          <w:p w14:paraId="75CFBE74" w14:textId="42BBEAA7" w:rsidR="00624BDA" w:rsidRPr="00E91036" w:rsidRDefault="00624BDA" w:rsidP="005063F0">
            <w:pPr>
              <w:pStyle w:val="a4"/>
              <w:keepNext w:val="0"/>
              <w:numPr>
                <w:ilvl w:val="0"/>
                <w:numId w:val="72"/>
              </w:numPr>
              <w:shd w:val="clear" w:color="auto" w:fill="auto"/>
              <w:suppressAutoHyphens w:val="0"/>
              <w:overflowPunct/>
              <w:autoSpaceDE w:val="0"/>
              <w:adjustRightInd w:val="0"/>
              <w:spacing w:after="200" w:line="240" w:lineRule="auto"/>
              <w:ind w:left="567" w:hanging="283"/>
              <w:jc w:val="both"/>
              <w:rPr>
                <w:rFonts w:asciiTheme="minorHAnsi" w:eastAsiaTheme="minorHAnsi" w:hAnsiTheme="minorHAnsi" w:cstheme="minorHAnsi"/>
                <w:color w:val="000000" w:themeColor="text1"/>
              </w:rPr>
            </w:pPr>
            <w:r w:rsidRPr="00E91036">
              <w:rPr>
                <w:rFonts w:cstheme="minorHAnsi"/>
                <w:color w:val="000000" w:themeColor="text1"/>
              </w:rPr>
              <w:t>Παρα</w:t>
            </w:r>
            <w:proofErr w:type="spellStart"/>
            <w:r w:rsidRPr="00E91036">
              <w:rPr>
                <w:rFonts w:cstheme="minorHAnsi"/>
                <w:color w:val="000000" w:themeColor="text1"/>
              </w:rPr>
              <w:t>δείγμ</w:t>
            </w:r>
            <w:proofErr w:type="spellEnd"/>
            <w:r w:rsidRPr="00E91036">
              <w:rPr>
                <w:rFonts w:cstheme="minorHAnsi"/>
                <w:color w:val="000000" w:themeColor="text1"/>
              </w:rPr>
              <w:t>ατα π</w:t>
            </w:r>
            <w:proofErr w:type="spellStart"/>
            <w:r w:rsidRPr="00E91036">
              <w:rPr>
                <w:rFonts w:cstheme="minorHAnsi"/>
                <w:color w:val="000000" w:themeColor="text1"/>
              </w:rPr>
              <w:t>ροϋ</w:t>
            </w:r>
            <w:proofErr w:type="spellEnd"/>
            <w:r w:rsidRPr="00E91036">
              <w:rPr>
                <w:rFonts w:cstheme="minorHAnsi"/>
                <w:color w:val="000000" w:themeColor="text1"/>
              </w:rPr>
              <w:t xml:space="preserve">πολογισμός </w:t>
            </w:r>
            <w:proofErr w:type="spellStart"/>
            <w:r w:rsidRPr="00E91036">
              <w:rPr>
                <w:rFonts w:cstheme="minorHAnsi"/>
                <w:color w:val="000000" w:themeColor="text1"/>
              </w:rPr>
              <w:t>μετ</w:t>
            </w:r>
            <w:proofErr w:type="spellEnd"/>
            <w:r w:rsidRPr="00E91036">
              <w:rPr>
                <w:rFonts w:cstheme="minorHAnsi"/>
                <w:color w:val="000000" w:themeColor="text1"/>
              </w:rPr>
              <w:t>αλλικών κατα</w:t>
            </w:r>
            <w:proofErr w:type="spellStart"/>
            <w:r w:rsidRPr="00E91036">
              <w:rPr>
                <w:rFonts w:cstheme="minorHAnsi"/>
                <w:color w:val="000000" w:themeColor="text1"/>
              </w:rPr>
              <w:t>σκευών</w:t>
            </w:r>
            <w:proofErr w:type="spellEnd"/>
          </w:p>
        </w:tc>
      </w:tr>
    </w:tbl>
    <w:p w14:paraId="15ADB0C6" w14:textId="77777777" w:rsidR="00624BDA" w:rsidRPr="00A424E6" w:rsidRDefault="00624BDA">
      <w:pPr>
        <w:rPr>
          <w:rFonts w:cstheme="minorHAnsi"/>
          <w:color w:val="000000" w:themeColor="text1"/>
        </w:rPr>
      </w:pPr>
    </w:p>
    <w:p w14:paraId="576DD1F9"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15024D1A" w14:textId="77777777" w:rsidTr="00F93DAA">
        <w:tc>
          <w:tcPr>
            <w:tcW w:w="4386" w:type="dxa"/>
          </w:tcPr>
          <w:p w14:paraId="2B1D254F"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182D181A"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ΠΑΡΑΚΤΙΑ ΥΔΡΑΥΛΙΚΗ - ΛΙΜΕΝΙΚΑ ΕΡΓΑ</w:t>
            </w:r>
          </w:p>
        </w:tc>
      </w:tr>
      <w:tr w:rsidR="00624BDA" w:rsidRPr="00A424E6" w14:paraId="28C135DF" w14:textId="77777777" w:rsidTr="00F93DAA">
        <w:tc>
          <w:tcPr>
            <w:tcW w:w="4386" w:type="dxa"/>
          </w:tcPr>
          <w:p w14:paraId="1454A601"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0E7139C0" w14:textId="77777777" w:rsidR="00624BDA" w:rsidRPr="00A424E6" w:rsidRDefault="00624BDA" w:rsidP="00F93DAA">
            <w:pPr>
              <w:rPr>
                <w:rFonts w:cstheme="minorHAnsi"/>
                <w:color w:val="000000" w:themeColor="text1"/>
              </w:rPr>
            </w:pPr>
            <w:r w:rsidRPr="00A424E6">
              <w:rPr>
                <w:rFonts w:cstheme="minorHAnsi"/>
                <w:color w:val="000000" w:themeColor="text1"/>
              </w:rPr>
              <w:t>6ο ή 7ο</w:t>
            </w:r>
          </w:p>
        </w:tc>
      </w:tr>
      <w:tr w:rsidR="00624BDA" w:rsidRPr="00A424E6" w14:paraId="17FA31B1" w14:textId="77777777" w:rsidTr="00F93DAA">
        <w:tc>
          <w:tcPr>
            <w:tcW w:w="4386" w:type="dxa"/>
          </w:tcPr>
          <w:p w14:paraId="173C6B8E"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03F6DB44" w14:textId="77777777" w:rsidR="00624BDA" w:rsidRPr="00A424E6" w:rsidRDefault="00624BDA" w:rsidP="000F469A">
            <w:pPr>
              <w:rPr>
                <w:rFonts w:cstheme="minorHAnsi"/>
                <w:color w:val="000000" w:themeColor="text1"/>
                <w:sz w:val="20"/>
              </w:rPr>
            </w:pPr>
            <w:r w:rsidRPr="00A424E6">
              <w:rPr>
                <w:rFonts w:cstheme="minorHAnsi"/>
                <w:color w:val="000000" w:themeColor="text1"/>
                <w:sz w:val="20"/>
              </w:rPr>
              <w:t>ΜΗΧΑΝΙΚΟΙ ΥΠΟΔΟΜΩΝ</w:t>
            </w:r>
          </w:p>
          <w:p w14:paraId="3046676B" w14:textId="77777777" w:rsidR="00624BDA" w:rsidRPr="00A424E6" w:rsidRDefault="00624BDA" w:rsidP="000F469A">
            <w:pPr>
              <w:rPr>
                <w:rFonts w:cstheme="minorHAnsi"/>
                <w:color w:val="000000" w:themeColor="text1"/>
                <w:sz w:val="20"/>
              </w:rPr>
            </w:pPr>
            <w:r w:rsidRPr="00A424E6">
              <w:rPr>
                <w:rFonts w:cstheme="minorHAnsi"/>
                <w:color w:val="000000" w:themeColor="text1"/>
                <w:sz w:val="20"/>
              </w:rPr>
              <w:t>ΔΟΜΟΣΤΑΤΙΚΟΙ ΜΗΧΑΝΙΚΟΙ (Επιλογή)</w:t>
            </w:r>
          </w:p>
        </w:tc>
      </w:tr>
      <w:tr w:rsidR="00624BDA" w:rsidRPr="00A424E6" w14:paraId="1E4BC466" w14:textId="77777777" w:rsidTr="00F93DAA">
        <w:tc>
          <w:tcPr>
            <w:tcW w:w="4386" w:type="dxa"/>
          </w:tcPr>
          <w:p w14:paraId="74510127"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62A63BAA"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3EC73CD7" w14:textId="77777777" w:rsidTr="00F93DAA">
        <w:tc>
          <w:tcPr>
            <w:tcW w:w="4386" w:type="dxa"/>
            <w:vMerge w:val="restart"/>
          </w:tcPr>
          <w:p w14:paraId="5BBA3626"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11BC396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7CF2157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6E2DED76"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72FBBE7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28925231" w14:textId="77777777" w:rsidTr="00F93DAA">
        <w:tc>
          <w:tcPr>
            <w:tcW w:w="4386" w:type="dxa"/>
            <w:vMerge/>
          </w:tcPr>
          <w:p w14:paraId="7C75DAF2" w14:textId="77777777" w:rsidR="00624BDA" w:rsidRPr="00A424E6" w:rsidRDefault="00624BDA" w:rsidP="00F93DAA">
            <w:pPr>
              <w:rPr>
                <w:rFonts w:cstheme="minorHAnsi"/>
                <w:color w:val="000000" w:themeColor="text1"/>
              </w:rPr>
            </w:pPr>
          </w:p>
        </w:tc>
        <w:tc>
          <w:tcPr>
            <w:tcW w:w="1369" w:type="dxa"/>
          </w:tcPr>
          <w:p w14:paraId="505D63C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29C8EE6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1C6ED8F6"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63860C4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00729126" w14:textId="77777777" w:rsidTr="00F93DAA">
        <w:tc>
          <w:tcPr>
            <w:tcW w:w="9854" w:type="dxa"/>
            <w:gridSpan w:val="5"/>
          </w:tcPr>
          <w:p w14:paraId="1067FD71"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129CA92C" w14:textId="77777777" w:rsidTr="00F93DAA">
        <w:tc>
          <w:tcPr>
            <w:tcW w:w="9854" w:type="dxa"/>
            <w:gridSpan w:val="5"/>
          </w:tcPr>
          <w:p w14:paraId="46372204" w14:textId="77777777" w:rsidR="00624BDA" w:rsidRPr="00A424E6" w:rsidRDefault="00624BDA" w:rsidP="00854E0B">
            <w:pPr>
              <w:autoSpaceDE w:val="0"/>
              <w:autoSpaceDN w:val="0"/>
              <w:adjustRightInd w:val="0"/>
              <w:jc w:val="both"/>
              <w:rPr>
                <w:rFonts w:cstheme="minorHAnsi"/>
                <w:color w:val="000000" w:themeColor="text1"/>
              </w:rPr>
            </w:pPr>
            <w:r w:rsidRPr="00A424E6">
              <w:rPr>
                <w:rFonts w:cstheme="minorHAnsi"/>
                <w:color w:val="000000" w:themeColor="text1"/>
              </w:rPr>
              <w:t>ΘΕΩΡΙΑ</w:t>
            </w:r>
          </w:p>
          <w:p w14:paraId="4C20CAAC" w14:textId="77777777" w:rsidR="00624BDA" w:rsidRPr="00A424E6" w:rsidRDefault="00624BDA" w:rsidP="00854E0B">
            <w:pPr>
              <w:autoSpaceDE w:val="0"/>
              <w:autoSpaceDN w:val="0"/>
              <w:adjustRightInd w:val="0"/>
              <w:ind w:left="284"/>
              <w:jc w:val="both"/>
              <w:rPr>
                <w:rFonts w:cstheme="minorHAnsi"/>
                <w:color w:val="000000" w:themeColor="text1"/>
              </w:rPr>
            </w:pPr>
            <w:r w:rsidRPr="00A424E6">
              <w:rPr>
                <w:rFonts w:cstheme="minorHAnsi"/>
                <w:color w:val="000000" w:themeColor="text1"/>
              </w:rPr>
              <w:t xml:space="preserve">Θεωρία θαλάσσιων κυματισμών βαρύτητας- Διάδοση του κύματος σε ρηχά, βαθιά και ενδιάμεσα νερά. -Διαμόρφωση του κύματος στις ακτές: </w:t>
            </w:r>
            <w:proofErr w:type="spellStart"/>
            <w:r w:rsidRPr="00A424E6">
              <w:rPr>
                <w:rFonts w:cstheme="minorHAnsi"/>
                <w:color w:val="000000" w:themeColor="text1"/>
              </w:rPr>
              <w:t>ρήχωση</w:t>
            </w:r>
            <w:proofErr w:type="spellEnd"/>
            <w:r w:rsidRPr="00A424E6">
              <w:rPr>
                <w:rFonts w:cstheme="minorHAnsi"/>
                <w:color w:val="000000" w:themeColor="text1"/>
              </w:rPr>
              <w:t xml:space="preserve">, διάθλαση, περίθλαση.- ανάκλαση, θραύση, αναρρίχηση. -Γένεση και ανάπτυξη </w:t>
            </w:r>
            <w:proofErr w:type="spellStart"/>
            <w:r w:rsidRPr="00A424E6">
              <w:rPr>
                <w:rFonts w:cstheme="minorHAnsi"/>
                <w:color w:val="000000" w:themeColor="text1"/>
              </w:rPr>
              <w:t>ανεμογενών</w:t>
            </w:r>
            <w:proofErr w:type="spellEnd"/>
            <w:r w:rsidRPr="00A424E6">
              <w:rPr>
                <w:rFonts w:cstheme="minorHAnsi"/>
                <w:color w:val="000000" w:themeColor="text1"/>
              </w:rPr>
              <w:t xml:space="preserve"> κυματισμών - πρόγνωση. Στατιστική μελέτη στοχαστικών κυματισμών- Μορφές λιμενικών έργων (παράλληλα και κάθετα στην ακτή) Κυματοθραύστες– </w:t>
            </w:r>
            <w:proofErr w:type="spellStart"/>
            <w:r w:rsidRPr="00A424E6">
              <w:rPr>
                <w:rFonts w:cstheme="minorHAnsi"/>
                <w:color w:val="000000" w:themeColor="text1"/>
              </w:rPr>
              <w:t>Μώλοι</w:t>
            </w:r>
            <w:proofErr w:type="spellEnd"/>
            <w:r w:rsidRPr="00A424E6">
              <w:rPr>
                <w:rFonts w:cstheme="minorHAnsi"/>
                <w:color w:val="000000" w:themeColor="text1"/>
              </w:rPr>
              <w:t xml:space="preserve"> –Βραχίονες -Γέφυρες-</w:t>
            </w:r>
            <w:proofErr w:type="spellStart"/>
            <w:r w:rsidRPr="00A424E6">
              <w:rPr>
                <w:rFonts w:cstheme="minorHAnsi"/>
                <w:color w:val="000000" w:themeColor="text1"/>
              </w:rPr>
              <w:t>Κρηπιδότοιχοι</w:t>
            </w:r>
            <w:proofErr w:type="spellEnd"/>
            <w:r w:rsidRPr="00A424E6">
              <w:rPr>
                <w:rFonts w:cstheme="minorHAnsi"/>
                <w:color w:val="000000" w:themeColor="text1"/>
              </w:rPr>
              <w:t xml:space="preserve"> - </w:t>
            </w:r>
            <w:proofErr w:type="spellStart"/>
            <w:r w:rsidRPr="00A424E6">
              <w:rPr>
                <w:rFonts w:cstheme="minorHAnsi"/>
                <w:color w:val="000000" w:themeColor="text1"/>
              </w:rPr>
              <w:t>Yδροδυναμικές</w:t>
            </w:r>
            <w:proofErr w:type="spellEnd"/>
            <w:r w:rsidRPr="00A424E6">
              <w:rPr>
                <w:rFonts w:cstheme="minorHAnsi"/>
                <w:color w:val="000000" w:themeColor="text1"/>
              </w:rPr>
              <w:t xml:space="preserve"> φορτίσεις βυθισμένων σωμάτων, αγωγών, επιπέδων μετώπων - </w:t>
            </w:r>
            <w:proofErr w:type="spellStart"/>
            <w:r w:rsidRPr="00A424E6">
              <w:rPr>
                <w:rFonts w:cstheme="minorHAnsi"/>
                <w:color w:val="000000" w:themeColor="text1"/>
              </w:rPr>
              <w:t>Διαστασιολόγηση</w:t>
            </w:r>
            <w:proofErr w:type="spellEnd"/>
            <w:r w:rsidRPr="00A424E6">
              <w:rPr>
                <w:rFonts w:cstheme="minorHAnsi"/>
                <w:color w:val="000000" w:themeColor="text1"/>
              </w:rPr>
              <w:t>, έλεγχος ευστάθειας στοιχείων λιμενικών έργων. Έργα με κατακόρυφα μέτωπα και έργα με κεκλιμένα πρανή.- Θεωρίες παράκτιας μεταφορά -</w:t>
            </w:r>
            <w:proofErr w:type="spellStart"/>
            <w:r w:rsidRPr="00A424E6">
              <w:rPr>
                <w:rFonts w:cstheme="minorHAnsi"/>
                <w:color w:val="000000" w:themeColor="text1"/>
              </w:rPr>
              <w:t>Mορφολογικές</w:t>
            </w:r>
            <w:proofErr w:type="spellEnd"/>
            <w:r w:rsidRPr="00A424E6">
              <w:rPr>
                <w:rFonts w:cstheme="minorHAnsi"/>
                <w:color w:val="000000" w:themeColor="text1"/>
              </w:rPr>
              <w:t xml:space="preserve"> αναδράσεις από τα παράκτια τεχνικά έργα.</w:t>
            </w:r>
          </w:p>
          <w:p w14:paraId="210BF7E9" w14:textId="77777777" w:rsidR="00624BDA" w:rsidRPr="00A424E6" w:rsidRDefault="00624BDA" w:rsidP="00854E0B">
            <w:pPr>
              <w:autoSpaceDE w:val="0"/>
              <w:autoSpaceDN w:val="0"/>
              <w:adjustRightInd w:val="0"/>
              <w:jc w:val="both"/>
              <w:rPr>
                <w:rFonts w:cstheme="minorHAnsi"/>
                <w:color w:val="000000" w:themeColor="text1"/>
              </w:rPr>
            </w:pPr>
          </w:p>
          <w:p w14:paraId="63326DCC" w14:textId="77777777" w:rsidR="00624BDA" w:rsidRPr="00A424E6" w:rsidRDefault="00624BDA" w:rsidP="00854E0B">
            <w:pPr>
              <w:autoSpaceDE w:val="0"/>
              <w:autoSpaceDN w:val="0"/>
              <w:adjustRightInd w:val="0"/>
              <w:jc w:val="both"/>
              <w:rPr>
                <w:rFonts w:cstheme="minorHAnsi"/>
                <w:color w:val="000000" w:themeColor="text1"/>
              </w:rPr>
            </w:pPr>
            <w:r w:rsidRPr="00A424E6">
              <w:rPr>
                <w:rFonts w:cstheme="minorHAnsi"/>
                <w:color w:val="000000" w:themeColor="text1"/>
              </w:rPr>
              <w:t>ΕΡΓΑΣΤΗΡΙΟ</w:t>
            </w:r>
          </w:p>
          <w:p w14:paraId="20AB283E" w14:textId="77777777" w:rsidR="00624BDA" w:rsidRPr="00A424E6" w:rsidRDefault="00624BDA" w:rsidP="00854E0B">
            <w:pPr>
              <w:autoSpaceDE w:val="0"/>
              <w:autoSpaceDN w:val="0"/>
              <w:adjustRightInd w:val="0"/>
              <w:ind w:left="284"/>
              <w:jc w:val="both"/>
              <w:rPr>
                <w:rFonts w:cstheme="minorHAnsi"/>
                <w:color w:val="000000" w:themeColor="text1"/>
              </w:rPr>
            </w:pPr>
            <w:r w:rsidRPr="00A424E6">
              <w:rPr>
                <w:rFonts w:cstheme="minorHAnsi"/>
                <w:color w:val="000000" w:themeColor="text1"/>
              </w:rPr>
              <w:t xml:space="preserve">Μελέτη λιμένα αναψυχής που περιλαμβάνει (α) υπολογισμό συμβατικού έργου κυματοθραύστη με κεκλιμένα πρανή με θωράκιση, δύο </w:t>
            </w:r>
            <w:proofErr w:type="spellStart"/>
            <w:r w:rsidRPr="00A424E6">
              <w:rPr>
                <w:rFonts w:cstheme="minorHAnsi"/>
                <w:color w:val="000000" w:themeColor="text1"/>
              </w:rPr>
              <w:t>υποστρώσεις</w:t>
            </w:r>
            <w:proofErr w:type="spellEnd"/>
            <w:r w:rsidRPr="00A424E6">
              <w:rPr>
                <w:rFonts w:cstheme="minorHAnsi"/>
                <w:color w:val="000000" w:themeColor="text1"/>
              </w:rPr>
              <w:t xml:space="preserve"> και πυρήνα και (β) υπολογισμό </w:t>
            </w:r>
            <w:proofErr w:type="spellStart"/>
            <w:r w:rsidRPr="00A424E6">
              <w:rPr>
                <w:rFonts w:cstheme="minorHAnsi"/>
                <w:color w:val="000000" w:themeColor="text1"/>
              </w:rPr>
              <w:t>κρηπιδότοιχου</w:t>
            </w:r>
            <w:proofErr w:type="spellEnd"/>
            <w:r w:rsidRPr="00A424E6">
              <w:rPr>
                <w:rFonts w:cstheme="minorHAnsi"/>
                <w:color w:val="000000" w:themeColor="text1"/>
              </w:rPr>
              <w:t xml:space="preserve"> για την παραβολή των σκαφών (προσδιορισμός φορτίσεων στο κατακόρυφο μέτωπο του τοίχου και έλεγχος ολίσθησης, ανατροπής και τάσεων </w:t>
            </w:r>
            <w:proofErr w:type="spellStart"/>
            <w:r w:rsidRPr="00A424E6">
              <w:rPr>
                <w:rFonts w:cstheme="minorHAnsi"/>
                <w:color w:val="000000" w:themeColor="text1"/>
              </w:rPr>
              <w:t>έδρασης</w:t>
            </w:r>
            <w:proofErr w:type="spellEnd"/>
            <w:r w:rsidRPr="00A424E6">
              <w:rPr>
                <w:rFonts w:cstheme="minorHAnsi"/>
                <w:color w:val="000000" w:themeColor="text1"/>
              </w:rPr>
              <w:t xml:space="preserve">). </w:t>
            </w:r>
          </w:p>
          <w:p w14:paraId="61339309" w14:textId="77777777" w:rsidR="00624BDA" w:rsidRPr="00A424E6" w:rsidRDefault="00624BDA" w:rsidP="00F93DAA">
            <w:pPr>
              <w:autoSpaceDE w:val="0"/>
              <w:autoSpaceDN w:val="0"/>
              <w:adjustRightInd w:val="0"/>
              <w:ind w:left="284"/>
              <w:jc w:val="both"/>
              <w:rPr>
                <w:rFonts w:cstheme="minorHAnsi"/>
                <w:color w:val="000000" w:themeColor="text1"/>
              </w:rPr>
            </w:pPr>
          </w:p>
        </w:tc>
      </w:tr>
    </w:tbl>
    <w:p w14:paraId="1F12BBDA" w14:textId="77777777" w:rsidR="00624BDA" w:rsidRPr="00A424E6" w:rsidRDefault="00624BDA">
      <w:pPr>
        <w:rPr>
          <w:rFonts w:cstheme="minorHAnsi"/>
          <w:color w:val="000000" w:themeColor="text1"/>
        </w:rPr>
      </w:pPr>
    </w:p>
    <w:p w14:paraId="2CBD5CE2" w14:textId="77777777" w:rsidR="00624BDA" w:rsidRPr="00A424E6" w:rsidRDefault="00624BDA">
      <w:pPr>
        <w:rPr>
          <w:rFonts w:cstheme="minorHAnsi"/>
          <w:color w:val="000000" w:themeColor="text1"/>
        </w:rPr>
      </w:pPr>
      <w:r w:rsidRPr="00A424E6">
        <w:rPr>
          <w:rFonts w:cstheme="minorHAnsi"/>
          <w:color w:val="000000" w:themeColor="text1"/>
        </w:rPr>
        <w:br w:type="page"/>
      </w:r>
    </w:p>
    <w:tbl>
      <w:tblPr>
        <w:tblStyle w:val="a7"/>
        <w:tblW w:w="0" w:type="auto"/>
        <w:tblLook w:val="04A0" w:firstRow="1" w:lastRow="0" w:firstColumn="1" w:lastColumn="0" w:noHBand="0" w:noVBand="1"/>
      </w:tblPr>
      <w:tblGrid>
        <w:gridCol w:w="9629"/>
      </w:tblGrid>
      <w:tr w:rsidR="00624BDA" w:rsidRPr="00A424E6" w14:paraId="3E2BB41A" w14:textId="77777777" w:rsidTr="002E2448">
        <w:tc>
          <w:tcPr>
            <w:tcW w:w="9854" w:type="dxa"/>
            <w:shd w:val="clear" w:color="auto" w:fill="E2EFD9" w:themeFill="accent6" w:themeFillTint="33"/>
          </w:tcPr>
          <w:p w14:paraId="77A116E6" w14:textId="77777777" w:rsidR="00624BDA" w:rsidRPr="00A424E6" w:rsidRDefault="00624BDA" w:rsidP="002E2448">
            <w:pPr>
              <w:jc w:val="center"/>
              <w:rPr>
                <w:rFonts w:cstheme="minorHAnsi"/>
                <w:b/>
              </w:rPr>
            </w:pPr>
          </w:p>
          <w:p w14:paraId="79F87CB9" w14:textId="77777777" w:rsidR="00624BDA" w:rsidRPr="00A424E6" w:rsidRDefault="00624BDA" w:rsidP="002E2448">
            <w:pPr>
              <w:jc w:val="center"/>
              <w:rPr>
                <w:rFonts w:cstheme="minorHAnsi"/>
                <w:b/>
              </w:rPr>
            </w:pPr>
            <w:r w:rsidRPr="00A424E6">
              <w:rPr>
                <w:rFonts w:cstheme="minorHAnsi"/>
                <w:b/>
              </w:rPr>
              <w:t>ΕΠΙΛΟΓΕΣ Η’ &amp; Ζ΄ΕΞΑΜΗΝΟΥ</w:t>
            </w:r>
          </w:p>
          <w:p w14:paraId="4CD5B91F" w14:textId="77777777" w:rsidR="00624BDA" w:rsidRPr="00A424E6" w:rsidRDefault="00624BDA" w:rsidP="002E2448">
            <w:pPr>
              <w:jc w:val="center"/>
              <w:rPr>
                <w:rFonts w:cstheme="minorHAnsi"/>
                <w:b/>
              </w:rPr>
            </w:pPr>
          </w:p>
        </w:tc>
      </w:tr>
    </w:tbl>
    <w:p w14:paraId="2DA91B1E" w14:textId="77777777" w:rsidR="00624BDA" w:rsidRPr="00A424E6" w:rsidRDefault="00624BDA">
      <w:pPr>
        <w:rPr>
          <w:rFonts w:cstheme="minorHAnsi"/>
          <w:color w:val="000000" w:themeColor="text1"/>
        </w:rPr>
      </w:pPr>
    </w:p>
    <w:p w14:paraId="4B82274A"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7C0C914" w14:textId="77777777" w:rsidTr="00F93DAA">
        <w:tc>
          <w:tcPr>
            <w:tcW w:w="4386" w:type="dxa"/>
          </w:tcPr>
          <w:p w14:paraId="5B2A101B"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77B8CDEC" w14:textId="77777777" w:rsidR="00624BDA" w:rsidRPr="00A424E6" w:rsidRDefault="00624BDA" w:rsidP="00F31380">
            <w:pPr>
              <w:tabs>
                <w:tab w:val="center" w:pos="2626"/>
              </w:tabs>
              <w:rPr>
                <w:rFonts w:cstheme="minorHAnsi"/>
                <w:b/>
                <w:color w:val="000000" w:themeColor="text1"/>
              </w:rPr>
            </w:pPr>
            <w:r w:rsidRPr="00A424E6">
              <w:rPr>
                <w:rFonts w:cstheme="minorHAnsi"/>
                <w:b/>
                <w:color w:val="000000" w:themeColor="text1"/>
              </w:rPr>
              <w:t>ΔΙΟΙΚΗΣΗ ΕΠΙΧΕΙΡΗΣΕΩΝ-ΕΠΙΧΕΙΡΗΜΑΤΙΚΟΤΗΤΑ</w:t>
            </w:r>
          </w:p>
        </w:tc>
      </w:tr>
      <w:tr w:rsidR="00624BDA" w:rsidRPr="00A424E6" w14:paraId="0713CC90" w14:textId="77777777" w:rsidTr="00F93DAA">
        <w:tc>
          <w:tcPr>
            <w:tcW w:w="4386" w:type="dxa"/>
          </w:tcPr>
          <w:p w14:paraId="09EEBEF0"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271FB948" w14:textId="77777777" w:rsidR="00624BDA" w:rsidRPr="00A424E6" w:rsidRDefault="00624BDA" w:rsidP="00F93DAA">
            <w:pPr>
              <w:rPr>
                <w:rFonts w:cstheme="minorHAnsi"/>
                <w:color w:val="000000" w:themeColor="text1"/>
              </w:rPr>
            </w:pPr>
            <w:r w:rsidRPr="00A424E6">
              <w:rPr>
                <w:rFonts w:cstheme="minorHAnsi"/>
                <w:color w:val="000000" w:themeColor="text1"/>
              </w:rPr>
              <w:t>6ο ή 7ο</w:t>
            </w:r>
          </w:p>
        </w:tc>
      </w:tr>
      <w:tr w:rsidR="00624BDA" w:rsidRPr="00A424E6" w14:paraId="1EEB68C8" w14:textId="77777777" w:rsidTr="00F93DAA">
        <w:tc>
          <w:tcPr>
            <w:tcW w:w="4386" w:type="dxa"/>
          </w:tcPr>
          <w:p w14:paraId="1D9B55C7"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6B36863C" w14:textId="77777777" w:rsidR="00624BDA" w:rsidRPr="00A424E6" w:rsidRDefault="00624BDA" w:rsidP="004A7723">
            <w:pPr>
              <w:rPr>
                <w:rFonts w:cstheme="minorHAnsi"/>
                <w:color w:val="000000" w:themeColor="text1"/>
                <w:sz w:val="20"/>
              </w:rPr>
            </w:pPr>
            <w:r w:rsidRPr="00A424E6">
              <w:rPr>
                <w:rFonts w:cstheme="minorHAnsi"/>
                <w:color w:val="000000" w:themeColor="text1"/>
                <w:sz w:val="20"/>
              </w:rPr>
              <w:t>ΜΗΧΑΝΙΚΟΙ ΥΠΟΔΟΜΩΝ (Επιλογή)</w:t>
            </w:r>
          </w:p>
          <w:p w14:paraId="25C8AEEC" w14:textId="77777777" w:rsidR="00624BDA" w:rsidRPr="00A424E6" w:rsidRDefault="00624BDA" w:rsidP="004A7723">
            <w:pPr>
              <w:rPr>
                <w:rFonts w:cstheme="minorHAnsi"/>
                <w:color w:val="000000" w:themeColor="text1"/>
                <w:sz w:val="20"/>
              </w:rPr>
            </w:pPr>
            <w:r w:rsidRPr="00A424E6">
              <w:rPr>
                <w:rFonts w:cstheme="minorHAnsi"/>
                <w:color w:val="000000" w:themeColor="text1"/>
                <w:sz w:val="20"/>
              </w:rPr>
              <w:t>ΔΟΜΟΣΤΑΤΙΚΟΙ ΜΗΧΑΝΙΚΟΙ (Επιλογή)</w:t>
            </w:r>
          </w:p>
        </w:tc>
      </w:tr>
      <w:tr w:rsidR="00624BDA" w:rsidRPr="00A424E6" w14:paraId="3F762A7F" w14:textId="77777777" w:rsidTr="00F93DAA">
        <w:tc>
          <w:tcPr>
            <w:tcW w:w="4386" w:type="dxa"/>
          </w:tcPr>
          <w:p w14:paraId="481F7A5A"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7AA5A349"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37BFFF07" w14:textId="77777777" w:rsidTr="00F93DAA">
        <w:tc>
          <w:tcPr>
            <w:tcW w:w="4386" w:type="dxa"/>
            <w:vMerge w:val="restart"/>
          </w:tcPr>
          <w:p w14:paraId="33491118"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1521A016"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460721B7"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1AA54C6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527042D0"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7A31E887" w14:textId="77777777" w:rsidTr="00F93DAA">
        <w:tc>
          <w:tcPr>
            <w:tcW w:w="4386" w:type="dxa"/>
            <w:vMerge/>
          </w:tcPr>
          <w:p w14:paraId="5BA784BC" w14:textId="77777777" w:rsidR="00624BDA" w:rsidRPr="00A424E6" w:rsidRDefault="00624BDA" w:rsidP="00F93DAA">
            <w:pPr>
              <w:rPr>
                <w:rFonts w:cstheme="minorHAnsi"/>
                <w:color w:val="000000" w:themeColor="text1"/>
              </w:rPr>
            </w:pPr>
          </w:p>
        </w:tc>
        <w:tc>
          <w:tcPr>
            <w:tcW w:w="1369" w:type="dxa"/>
          </w:tcPr>
          <w:p w14:paraId="449C0E4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31DD1F99"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0B120DF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4EADBCD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4747CF4A" w14:textId="77777777" w:rsidTr="00F93DAA">
        <w:tc>
          <w:tcPr>
            <w:tcW w:w="9854" w:type="dxa"/>
            <w:gridSpan w:val="5"/>
          </w:tcPr>
          <w:p w14:paraId="67B2893D"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66027D4A" w14:textId="77777777" w:rsidTr="00F93DAA">
        <w:tc>
          <w:tcPr>
            <w:tcW w:w="9854" w:type="dxa"/>
            <w:gridSpan w:val="5"/>
          </w:tcPr>
          <w:p w14:paraId="28E81377" w14:textId="77777777" w:rsidR="00624BDA" w:rsidRPr="00E91036" w:rsidRDefault="00624BDA" w:rsidP="00854E0B">
            <w:pPr>
              <w:pStyle w:val="ab"/>
              <w:rPr>
                <w:rFonts w:asciiTheme="minorHAnsi" w:hAnsiTheme="minorHAnsi" w:cstheme="minorHAnsi"/>
                <w:color w:val="000000" w:themeColor="text1"/>
              </w:rPr>
            </w:pPr>
            <w:r w:rsidRPr="00A424E6">
              <w:rPr>
                <w:rFonts w:asciiTheme="minorHAnsi" w:hAnsiTheme="minorHAnsi" w:cstheme="minorHAnsi"/>
                <w:color w:val="000000" w:themeColor="text1"/>
              </w:rPr>
              <w:t>ΘΕΩΡΙΑ</w:t>
            </w:r>
          </w:p>
          <w:p w14:paraId="6A3F7DF1" w14:textId="77777777" w:rsidR="00624BDA" w:rsidRPr="00E91036" w:rsidRDefault="00624BDA" w:rsidP="005063F0">
            <w:pPr>
              <w:pStyle w:val="ab"/>
              <w:numPr>
                <w:ilvl w:val="0"/>
                <w:numId w:val="32"/>
              </w:numPr>
              <w:tabs>
                <w:tab w:val="clear" w:pos="720"/>
              </w:tabs>
              <w:spacing w:after="0" w:line="240" w:lineRule="auto"/>
              <w:ind w:left="673" w:hanging="425"/>
              <w:rPr>
                <w:rFonts w:asciiTheme="minorHAnsi" w:hAnsiTheme="minorHAnsi" w:cstheme="minorHAnsi"/>
                <w:color w:val="000000" w:themeColor="text1"/>
              </w:rPr>
            </w:pPr>
            <w:r w:rsidRPr="00E91036">
              <w:rPr>
                <w:rFonts w:asciiTheme="minorHAnsi" w:hAnsiTheme="minorHAnsi" w:cstheme="minorHAnsi"/>
                <w:color w:val="000000" w:themeColor="text1"/>
              </w:rPr>
              <w:t>Βασικές έννοιες της διοίκησης</w:t>
            </w:r>
          </w:p>
          <w:p w14:paraId="20CF6BDB" w14:textId="77777777" w:rsidR="00624BDA" w:rsidRPr="00E91036" w:rsidRDefault="00624BDA" w:rsidP="005063F0">
            <w:pPr>
              <w:pStyle w:val="ab"/>
              <w:numPr>
                <w:ilvl w:val="0"/>
                <w:numId w:val="32"/>
              </w:numPr>
              <w:tabs>
                <w:tab w:val="clear" w:pos="720"/>
              </w:tabs>
              <w:spacing w:after="0" w:line="240" w:lineRule="auto"/>
              <w:ind w:left="673" w:hanging="425"/>
              <w:rPr>
                <w:rFonts w:asciiTheme="minorHAnsi" w:hAnsiTheme="minorHAnsi" w:cstheme="minorHAnsi"/>
                <w:color w:val="000000" w:themeColor="text1"/>
              </w:rPr>
            </w:pPr>
            <w:r w:rsidRPr="00E91036">
              <w:rPr>
                <w:rFonts w:asciiTheme="minorHAnsi" w:hAnsiTheme="minorHAnsi" w:cstheme="minorHAnsi"/>
                <w:color w:val="000000" w:themeColor="text1"/>
              </w:rPr>
              <w:t>Μορφές επιχειρήσεων και κοινοπραξιών</w:t>
            </w:r>
          </w:p>
          <w:p w14:paraId="50697A36" w14:textId="77777777" w:rsidR="00624BDA" w:rsidRPr="00E91036" w:rsidRDefault="00624BDA" w:rsidP="005063F0">
            <w:pPr>
              <w:pStyle w:val="ab"/>
              <w:numPr>
                <w:ilvl w:val="0"/>
                <w:numId w:val="32"/>
              </w:numPr>
              <w:tabs>
                <w:tab w:val="clear" w:pos="720"/>
              </w:tabs>
              <w:spacing w:after="0" w:line="240" w:lineRule="auto"/>
              <w:ind w:left="673" w:hanging="425"/>
              <w:rPr>
                <w:rFonts w:asciiTheme="minorHAnsi" w:hAnsiTheme="minorHAnsi" w:cstheme="minorHAnsi"/>
                <w:color w:val="000000" w:themeColor="text1"/>
              </w:rPr>
            </w:pPr>
            <w:r w:rsidRPr="00E91036">
              <w:rPr>
                <w:rFonts w:asciiTheme="minorHAnsi" w:hAnsiTheme="minorHAnsi" w:cstheme="minorHAnsi"/>
                <w:color w:val="000000" w:themeColor="text1"/>
              </w:rPr>
              <w:t xml:space="preserve">Κατασκευαστικές επιχειρήσεις </w:t>
            </w:r>
          </w:p>
          <w:p w14:paraId="798258A8" w14:textId="77777777" w:rsidR="00624BDA" w:rsidRPr="00E91036" w:rsidRDefault="00624BDA" w:rsidP="005063F0">
            <w:pPr>
              <w:pStyle w:val="ab"/>
              <w:numPr>
                <w:ilvl w:val="0"/>
                <w:numId w:val="32"/>
              </w:numPr>
              <w:tabs>
                <w:tab w:val="clear" w:pos="720"/>
              </w:tabs>
              <w:spacing w:after="0" w:line="240" w:lineRule="auto"/>
              <w:ind w:left="673" w:hanging="425"/>
              <w:rPr>
                <w:rFonts w:asciiTheme="minorHAnsi" w:hAnsiTheme="minorHAnsi" w:cstheme="minorHAnsi"/>
                <w:color w:val="000000" w:themeColor="text1"/>
              </w:rPr>
            </w:pPr>
            <w:r w:rsidRPr="00E91036">
              <w:rPr>
                <w:rFonts w:asciiTheme="minorHAnsi" w:hAnsiTheme="minorHAnsi" w:cstheme="minorHAnsi"/>
                <w:color w:val="000000" w:themeColor="text1"/>
              </w:rPr>
              <w:t>Το περιβάλλον των επιχειρήσεων</w:t>
            </w:r>
          </w:p>
          <w:p w14:paraId="18902C94" w14:textId="77777777" w:rsidR="00624BDA" w:rsidRPr="00E91036" w:rsidRDefault="00624BDA" w:rsidP="005063F0">
            <w:pPr>
              <w:pStyle w:val="ab"/>
              <w:numPr>
                <w:ilvl w:val="0"/>
                <w:numId w:val="32"/>
              </w:numPr>
              <w:tabs>
                <w:tab w:val="clear" w:pos="720"/>
              </w:tabs>
              <w:spacing w:after="0" w:line="240" w:lineRule="auto"/>
              <w:ind w:left="673" w:hanging="425"/>
              <w:rPr>
                <w:rFonts w:asciiTheme="minorHAnsi" w:hAnsiTheme="minorHAnsi" w:cstheme="minorHAnsi"/>
                <w:color w:val="000000" w:themeColor="text1"/>
              </w:rPr>
            </w:pPr>
            <w:r w:rsidRPr="00E91036">
              <w:rPr>
                <w:rFonts w:asciiTheme="minorHAnsi" w:hAnsiTheme="minorHAnsi" w:cstheme="minorHAnsi"/>
                <w:color w:val="000000" w:themeColor="text1"/>
              </w:rPr>
              <w:t>Η λειτουργία του σχεδιασμού</w:t>
            </w:r>
          </w:p>
          <w:p w14:paraId="6E0AF3DE" w14:textId="77777777" w:rsidR="00624BDA" w:rsidRPr="00E91036" w:rsidRDefault="00624BDA" w:rsidP="005063F0">
            <w:pPr>
              <w:pStyle w:val="ab"/>
              <w:numPr>
                <w:ilvl w:val="0"/>
                <w:numId w:val="32"/>
              </w:numPr>
              <w:tabs>
                <w:tab w:val="clear" w:pos="720"/>
              </w:tabs>
              <w:spacing w:after="0" w:line="240" w:lineRule="auto"/>
              <w:ind w:left="673" w:hanging="425"/>
              <w:rPr>
                <w:rFonts w:asciiTheme="minorHAnsi" w:hAnsiTheme="minorHAnsi" w:cstheme="minorHAnsi"/>
                <w:color w:val="000000" w:themeColor="text1"/>
              </w:rPr>
            </w:pPr>
            <w:r w:rsidRPr="00E91036">
              <w:rPr>
                <w:rFonts w:asciiTheme="minorHAnsi" w:hAnsiTheme="minorHAnsi" w:cstheme="minorHAnsi"/>
                <w:color w:val="000000" w:themeColor="text1"/>
              </w:rPr>
              <w:t>Διοίκηση ανθρωπίνων πόρων</w:t>
            </w:r>
          </w:p>
          <w:p w14:paraId="353A7E24" w14:textId="77777777" w:rsidR="00624BDA" w:rsidRPr="00E91036" w:rsidRDefault="00624BDA" w:rsidP="005063F0">
            <w:pPr>
              <w:pStyle w:val="ab"/>
              <w:numPr>
                <w:ilvl w:val="0"/>
                <w:numId w:val="32"/>
              </w:numPr>
              <w:tabs>
                <w:tab w:val="clear" w:pos="720"/>
              </w:tabs>
              <w:spacing w:after="0" w:line="240" w:lineRule="auto"/>
              <w:ind w:left="673" w:hanging="425"/>
              <w:rPr>
                <w:rFonts w:asciiTheme="minorHAnsi" w:hAnsiTheme="minorHAnsi" w:cstheme="minorHAnsi"/>
                <w:color w:val="000000" w:themeColor="text1"/>
              </w:rPr>
            </w:pPr>
            <w:r w:rsidRPr="00E91036">
              <w:rPr>
                <w:rFonts w:asciiTheme="minorHAnsi" w:hAnsiTheme="minorHAnsi" w:cstheme="minorHAnsi"/>
                <w:color w:val="000000" w:themeColor="text1"/>
              </w:rPr>
              <w:t>Πηγές χρηματοδότησης</w:t>
            </w:r>
          </w:p>
          <w:p w14:paraId="2005F389" w14:textId="77777777" w:rsidR="00624BDA" w:rsidRPr="00E91036" w:rsidRDefault="00624BDA" w:rsidP="005063F0">
            <w:pPr>
              <w:pStyle w:val="ab"/>
              <w:numPr>
                <w:ilvl w:val="0"/>
                <w:numId w:val="32"/>
              </w:numPr>
              <w:tabs>
                <w:tab w:val="clear" w:pos="720"/>
              </w:tabs>
              <w:spacing w:after="0" w:line="240" w:lineRule="auto"/>
              <w:ind w:left="673" w:hanging="425"/>
              <w:rPr>
                <w:rFonts w:asciiTheme="minorHAnsi" w:hAnsiTheme="minorHAnsi" w:cstheme="minorHAnsi"/>
                <w:color w:val="000000" w:themeColor="text1"/>
              </w:rPr>
            </w:pPr>
            <w:r w:rsidRPr="00E91036">
              <w:rPr>
                <w:rFonts w:asciiTheme="minorHAnsi" w:hAnsiTheme="minorHAnsi" w:cstheme="minorHAnsi"/>
                <w:color w:val="000000" w:themeColor="text1"/>
              </w:rPr>
              <w:t>Εφαρμογές πληροφορικής στην επιχειρηματικότητα</w:t>
            </w:r>
          </w:p>
          <w:p w14:paraId="1F5C9B0D" w14:textId="77777777" w:rsidR="00624BDA" w:rsidRPr="00E91036" w:rsidRDefault="00624BDA" w:rsidP="005063F0">
            <w:pPr>
              <w:pStyle w:val="ab"/>
              <w:numPr>
                <w:ilvl w:val="0"/>
                <w:numId w:val="32"/>
              </w:numPr>
              <w:tabs>
                <w:tab w:val="clear" w:pos="720"/>
              </w:tabs>
              <w:spacing w:after="0" w:line="240" w:lineRule="auto"/>
              <w:ind w:left="673" w:hanging="425"/>
              <w:rPr>
                <w:rFonts w:asciiTheme="minorHAnsi" w:hAnsiTheme="minorHAnsi" w:cstheme="minorHAnsi"/>
                <w:color w:val="000000" w:themeColor="text1"/>
              </w:rPr>
            </w:pPr>
            <w:r w:rsidRPr="00E91036">
              <w:rPr>
                <w:rFonts w:asciiTheme="minorHAnsi" w:hAnsiTheme="minorHAnsi" w:cstheme="minorHAnsi"/>
                <w:color w:val="000000" w:themeColor="text1"/>
              </w:rPr>
              <w:t>Επιχειρήσεις για ενεργειακά και περιβαλλοντικά ζητήματα</w:t>
            </w:r>
          </w:p>
          <w:p w14:paraId="3EB4F1C1" w14:textId="77777777" w:rsidR="00624BDA" w:rsidRPr="00E91036" w:rsidRDefault="00624BDA" w:rsidP="005063F0">
            <w:pPr>
              <w:pStyle w:val="ab"/>
              <w:numPr>
                <w:ilvl w:val="0"/>
                <w:numId w:val="32"/>
              </w:numPr>
              <w:tabs>
                <w:tab w:val="clear" w:pos="720"/>
              </w:tabs>
              <w:spacing w:after="0" w:line="240" w:lineRule="auto"/>
              <w:ind w:left="673" w:hanging="425"/>
              <w:rPr>
                <w:rFonts w:asciiTheme="minorHAnsi" w:hAnsiTheme="minorHAnsi" w:cstheme="minorHAnsi"/>
                <w:color w:val="000000" w:themeColor="text1"/>
              </w:rPr>
            </w:pPr>
            <w:r w:rsidRPr="00E91036">
              <w:rPr>
                <w:rFonts w:asciiTheme="minorHAnsi" w:hAnsiTheme="minorHAnsi" w:cstheme="minorHAnsi"/>
                <w:color w:val="000000" w:themeColor="text1"/>
              </w:rPr>
              <w:t>Κριτήρια επιλογής</w:t>
            </w:r>
          </w:p>
          <w:p w14:paraId="3EAB3D26" w14:textId="77777777" w:rsidR="00624BDA" w:rsidRPr="00E91036" w:rsidRDefault="00624BDA" w:rsidP="005063F0">
            <w:pPr>
              <w:pStyle w:val="ab"/>
              <w:numPr>
                <w:ilvl w:val="0"/>
                <w:numId w:val="32"/>
              </w:numPr>
              <w:tabs>
                <w:tab w:val="clear" w:pos="720"/>
              </w:tabs>
              <w:spacing w:after="0" w:line="240" w:lineRule="auto"/>
              <w:ind w:left="673" w:hanging="425"/>
              <w:rPr>
                <w:rFonts w:asciiTheme="minorHAnsi" w:hAnsiTheme="minorHAnsi" w:cstheme="minorHAnsi"/>
                <w:color w:val="000000" w:themeColor="text1"/>
              </w:rPr>
            </w:pPr>
            <w:r w:rsidRPr="00E91036">
              <w:rPr>
                <w:rFonts w:asciiTheme="minorHAnsi" w:hAnsiTheme="minorHAnsi" w:cstheme="minorHAnsi"/>
                <w:color w:val="000000" w:themeColor="text1"/>
              </w:rPr>
              <w:t>Επιλογή καινοτόμων ιδεών</w:t>
            </w:r>
          </w:p>
          <w:p w14:paraId="426E685A" w14:textId="77777777" w:rsidR="00E91036" w:rsidRDefault="00E91036" w:rsidP="00854E0B">
            <w:pPr>
              <w:pStyle w:val="ab"/>
              <w:tabs>
                <w:tab w:val="left" w:pos="248"/>
              </w:tabs>
              <w:rPr>
                <w:rFonts w:asciiTheme="minorHAnsi" w:hAnsiTheme="minorHAnsi" w:cstheme="minorHAnsi"/>
                <w:color w:val="000000" w:themeColor="text1"/>
              </w:rPr>
            </w:pPr>
          </w:p>
          <w:p w14:paraId="4A55B1F2" w14:textId="6E7610C6" w:rsidR="00624BDA" w:rsidRPr="00E91036" w:rsidRDefault="00624BDA" w:rsidP="00854E0B">
            <w:pPr>
              <w:pStyle w:val="ab"/>
              <w:tabs>
                <w:tab w:val="left" w:pos="248"/>
              </w:tabs>
              <w:rPr>
                <w:rFonts w:asciiTheme="minorHAnsi" w:hAnsiTheme="minorHAnsi" w:cstheme="minorHAnsi"/>
                <w:color w:val="000000" w:themeColor="text1"/>
              </w:rPr>
            </w:pPr>
            <w:r w:rsidRPr="00E91036">
              <w:rPr>
                <w:rFonts w:asciiTheme="minorHAnsi" w:hAnsiTheme="minorHAnsi" w:cstheme="minorHAnsi"/>
                <w:color w:val="000000" w:themeColor="text1"/>
              </w:rPr>
              <w:t>ΕΡΓΑΣΤΗΡΙΟ</w:t>
            </w:r>
          </w:p>
          <w:p w14:paraId="54987445" w14:textId="77777777" w:rsidR="00624BDA" w:rsidRPr="00E91036" w:rsidRDefault="00624BDA" w:rsidP="005063F0">
            <w:pPr>
              <w:pStyle w:val="ab"/>
              <w:numPr>
                <w:ilvl w:val="0"/>
                <w:numId w:val="73"/>
              </w:numPr>
              <w:spacing w:after="0" w:line="240" w:lineRule="auto"/>
              <w:ind w:left="709" w:hanging="425"/>
              <w:rPr>
                <w:rFonts w:asciiTheme="minorHAnsi" w:hAnsiTheme="minorHAnsi" w:cstheme="minorHAnsi"/>
                <w:color w:val="000000" w:themeColor="text1"/>
              </w:rPr>
            </w:pPr>
            <w:r w:rsidRPr="00E91036">
              <w:rPr>
                <w:rFonts w:asciiTheme="minorHAnsi" w:hAnsiTheme="minorHAnsi" w:cstheme="minorHAnsi"/>
                <w:color w:val="000000" w:themeColor="text1"/>
              </w:rPr>
              <w:t xml:space="preserve">Προετοιμασία επιχειρηματικών σχεδίων και παρουσιάσεις </w:t>
            </w:r>
          </w:p>
          <w:p w14:paraId="77B14F5C" w14:textId="77777777" w:rsidR="00624BDA" w:rsidRPr="00E91036" w:rsidRDefault="00624BDA" w:rsidP="005063F0">
            <w:pPr>
              <w:pStyle w:val="ab"/>
              <w:numPr>
                <w:ilvl w:val="0"/>
                <w:numId w:val="73"/>
              </w:numPr>
              <w:spacing w:after="0" w:line="240" w:lineRule="auto"/>
              <w:ind w:left="709" w:hanging="425"/>
              <w:rPr>
                <w:rFonts w:asciiTheme="minorHAnsi" w:hAnsiTheme="minorHAnsi" w:cstheme="minorHAnsi"/>
                <w:color w:val="000000" w:themeColor="text1"/>
              </w:rPr>
            </w:pPr>
            <w:r w:rsidRPr="00E91036">
              <w:rPr>
                <w:rFonts w:asciiTheme="minorHAnsi" w:hAnsiTheme="minorHAnsi" w:cstheme="minorHAnsi"/>
                <w:color w:val="000000" w:themeColor="text1"/>
              </w:rPr>
              <w:t>Νομοθεσία που διέπει τις κατασκευαστικές εταιρείες</w:t>
            </w:r>
          </w:p>
          <w:p w14:paraId="683E6385" w14:textId="77777777" w:rsidR="00624BDA" w:rsidRPr="00E91036" w:rsidRDefault="00624BDA" w:rsidP="005063F0">
            <w:pPr>
              <w:pStyle w:val="ab"/>
              <w:numPr>
                <w:ilvl w:val="0"/>
                <w:numId w:val="73"/>
              </w:numPr>
              <w:spacing w:after="0" w:line="240" w:lineRule="auto"/>
              <w:ind w:left="709" w:hanging="425"/>
              <w:rPr>
                <w:rFonts w:asciiTheme="minorHAnsi" w:hAnsiTheme="minorHAnsi" w:cstheme="minorHAnsi"/>
                <w:color w:val="000000" w:themeColor="text1"/>
              </w:rPr>
            </w:pPr>
            <w:r w:rsidRPr="00E91036">
              <w:rPr>
                <w:rFonts w:asciiTheme="minorHAnsi" w:hAnsiTheme="minorHAnsi" w:cstheme="minorHAnsi"/>
                <w:color w:val="000000" w:themeColor="text1"/>
              </w:rPr>
              <w:t>Παράδειγμα δημιουργίας ανώνυμης κατασκευαστικής εταιρείας</w:t>
            </w:r>
          </w:p>
          <w:p w14:paraId="3C7CE31F" w14:textId="77777777" w:rsidR="00624BDA" w:rsidRPr="00E91036" w:rsidRDefault="00624BDA" w:rsidP="005063F0">
            <w:pPr>
              <w:pStyle w:val="ab"/>
              <w:numPr>
                <w:ilvl w:val="0"/>
                <w:numId w:val="73"/>
              </w:numPr>
              <w:spacing w:after="0" w:line="240" w:lineRule="auto"/>
              <w:ind w:left="709" w:hanging="425"/>
              <w:rPr>
                <w:rFonts w:asciiTheme="minorHAnsi" w:hAnsiTheme="minorHAnsi" w:cstheme="minorHAnsi"/>
                <w:color w:val="000000" w:themeColor="text1"/>
              </w:rPr>
            </w:pPr>
            <w:r w:rsidRPr="00E91036">
              <w:rPr>
                <w:rFonts w:asciiTheme="minorHAnsi" w:hAnsiTheme="minorHAnsi" w:cstheme="minorHAnsi"/>
                <w:color w:val="000000" w:themeColor="text1"/>
              </w:rPr>
              <w:t>Παράδειγμα ισολογισμού-προϋπολογισμού κατασκευαστικής εταιρείας</w:t>
            </w:r>
          </w:p>
          <w:p w14:paraId="1E21F521" w14:textId="77777777" w:rsidR="00624BDA" w:rsidRPr="00E91036" w:rsidRDefault="00624BDA" w:rsidP="005063F0">
            <w:pPr>
              <w:pStyle w:val="ab"/>
              <w:numPr>
                <w:ilvl w:val="0"/>
                <w:numId w:val="73"/>
              </w:numPr>
              <w:spacing w:after="0" w:line="240" w:lineRule="auto"/>
              <w:ind w:left="709" w:hanging="425"/>
              <w:rPr>
                <w:rFonts w:asciiTheme="minorHAnsi" w:hAnsiTheme="minorHAnsi" w:cstheme="minorHAnsi"/>
                <w:color w:val="000000" w:themeColor="text1"/>
              </w:rPr>
            </w:pPr>
            <w:r w:rsidRPr="00E91036">
              <w:rPr>
                <w:rFonts w:asciiTheme="minorHAnsi" w:hAnsiTheme="minorHAnsi" w:cstheme="minorHAnsi"/>
                <w:color w:val="000000" w:themeColor="text1"/>
              </w:rPr>
              <w:t>Εμπορικό δίκαιο</w:t>
            </w:r>
          </w:p>
          <w:p w14:paraId="17C5B6CD" w14:textId="77777777" w:rsidR="00624BDA" w:rsidRPr="00E91036" w:rsidRDefault="00624BDA" w:rsidP="005063F0">
            <w:pPr>
              <w:pStyle w:val="ab"/>
              <w:numPr>
                <w:ilvl w:val="0"/>
                <w:numId w:val="73"/>
              </w:numPr>
              <w:spacing w:after="0" w:line="240" w:lineRule="auto"/>
              <w:ind w:left="709" w:hanging="425"/>
              <w:rPr>
                <w:rFonts w:asciiTheme="minorHAnsi" w:hAnsiTheme="minorHAnsi" w:cstheme="minorHAnsi"/>
                <w:color w:val="000000" w:themeColor="text1"/>
              </w:rPr>
            </w:pPr>
            <w:r w:rsidRPr="00E91036">
              <w:rPr>
                <w:rFonts w:asciiTheme="minorHAnsi" w:hAnsiTheme="minorHAnsi" w:cstheme="minorHAnsi"/>
                <w:color w:val="000000" w:themeColor="text1"/>
              </w:rPr>
              <w:t>Νομοθεσία που διέπει τις εμπορικές εταιρείες</w:t>
            </w:r>
          </w:p>
          <w:p w14:paraId="170298B6" w14:textId="77777777" w:rsidR="00624BDA" w:rsidRPr="00E91036" w:rsidRDefault="00624BDA" w:rsidP="005063F0">
            <w:pPr>
              <w:pStyle w:val="ab"/>
              <w:numPr>
                <w:ilvl w:val="0"/>
                <w:numId w:val="73"/>
              </w:numPr>
              <w:spacing w:after="0" w:line="240" w:lineRule="auto"/>
              <w:ind w:left="709" w:hanging="425"/>
              <w:rPr>
                <w:rFonts w:asciiTheme="minorHAnsi" w:hAnsiTheme="minorHAnsi" w:cstheme="minorHAnsi"/>
                <w:color w:val="000000" w:themeColor="text1"/>
              </w:rPr>
            </w:pPr>
            <w:r w:rsidRPr="00E91036">
              <w:rPr>
                <w:rFonts w:asciiTheme="minorHAnsi" w:hAnsiTheme="minorHAnsi" w:cstheme="minorHAnsi"/>
                <w:color w:val="000000" w:themeColor="text1"/>
              </w:rPr>
              <w:t>Παράδειγμα δημιουργίας εμπορικής εταιρείας</w:t>
            </w:r>
          </w:p>
          <w:p w14:paraId="59A94779" w14:textId="77777777" w:rsidR="00624BDA" w:rsidRPr="00E91036" w:rsidRDefault="00624BDA" w:rsidP="005063F0">
            <w:pPr>
              <w:pStyle w:val="ab"/>
              <w:numPr>
                <w:ilvl w:val="0"/>
                <w:numId w:val="73"/>
              </w:numPr>
              <w:spacing w:after="0" w:line="240" w:lineRule="auto"/>
              <w:ind w:left="709" w:hanging="425"/>
              <w:rPr>
                <w:rFonts w:asciiTheme="minorHAnsi" w:hAnsiTheme="minorHAnsi" w:cstheme="minorHAnsi"/>
                <w:color w:val="000000" w:themeColor="text1"/>
              </w:rPr>
            </w:pPr>
            <w:r w:rsidRPr="00E91036">
              <w:rPr>
                <w:rFonts w:asciiTheme="minorHAnsi" w:hAnsiTheme="minorHAnsi" w:cstheme="minorHAnsi"/>
                <w:color w:val="000000" w:themeColor="text1"/>
              </w:rPr>
              <w:t>Παραδείγματα εφαρμογής εμπορικού δικαίου σε εταιρείες δομικών υλικών</w:t>
            </w:r>
          </w:p>
          <w:p w14:paraId="4E27C020" w14:textId="77777777" w:rsidR="00624BDA" w:rsidRPr="00A424E6" w:rsidRDefault="00624BDA" w:rsidP="00854E0B">
            <w:pPr>
              <w:pStyle w:val="ab"/>
              <w:ind w:left="248"/>
              <w:rPr>
                <w:rFonts w:asciiTheme="minorHAnsi" w:hAnsiTheme="minorHAnsi" w:cstheme="minorHAnsi"/>
                <w:b/>
                <w:i/>
                <w:color w:val="000000" w:themeColor="text1"/>
              </w:rPr>
            </w:pPr>
          </w:p>
        </w:tc>
      </w:tr>
    </w:tbl>
    <w:p w14:paraId="088D6EC8" w14:textId="77777777" w:rsidR="00624BDA" w:rsidRPr="00A424E6" w:rsidRDefault="00624BDA">
      <w:pPr>
        <w:rPr>
          <w:rFonts w:cstheme="minorHAnsi"/>
          <w:color w:val="000000" w:themeColor="text1"/>
        </w:rPr>
      </w:pPr>
    </w:p>
    <w:p w14:paraId="34DF9B8A" w14:textId="77777777" w:rsidR="00624BDA" w:rsidRPr="00A424E6" w:rsidRDefault="00624BDA">
      <w:pPr>
        <w:rPr>
          <w:rFonts w:cstheme="minorHAnsi"/>
          <w:color w:val="000000" w:themeColor="text1"/>
        </w:rPr>
      </w:pPr>
      <w:r w:rsidRPr="00A424E6">
        <w:rPr>
          <w:rFonts w:cstheme="minorHAnsi"/>
          <w:color w:val="000000" w:themeColor="text1"/>
        </w:rPr>
        <w:br w:type="page"/>
      </w:r>
    </w:p>
    <w:p w14:paraId="015ECF69"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3195D7D" w14:textId="77777777" w:rsidTr="00F93DAA">
        <w:tc>
          <w:tcPr>
            <w:tcW w:w="4386" w:type="dxa"/>
          </w:tcPr>
          <w:p w14:paraId="2D478D31"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2D00646C"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ΔΙΑΧΕΙΡΙΣΗ ΚΑΤΑΣΚΕΥΗΣ ΕΡΓΩΝ ΙΙ</w:t>
            </w:r>
          </w:p>
        </w:tc>
      </w:tr>
      <w:tr w:rsidR="00624BDA" w:rsidRPr="00A424E6" w14:paraId="232FB521" w14:textId="77777777" w:rsidTr="00F93DAA">
        <w:tc>
          <w:tcPr>
            <w:tcW w:w="4386" w:type="dxa"/>
          </w:tcPr>
          <w:p w14:paraId="7F2442DC"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2D25EE32" w14:textId="77777777" w:rsidR="00624BDA" w:rsidRPr="00A424E6" w:rsidRDefault="00624BDA" w:rsidP="00F93DAA">
            <w:pPr>
              <w:rPr>
                <w:rFonts w:cstheme="minorHAnsi"/>
                <w:color w:val="000000" w:themeColor="text1"/>
              </w:rPr>
            </w:pPr>
            <w:r w:rsidRPr="00A424E6">
              <w:rPr>
                <w:rFonts w:cstheme="minorHAnsi"/>
                <w:color w:val="000000" w:themeColor="text1"/>
              </w:rPr>
              <w:t>6ο ή 7ο</w:t>
            </w:r>
          </w:p>
        </w:tc>
      </w:tr>
      <w:tr w:rsidR="00624BDA" w:rsidRPr="00A424E6" w14:paraId="564975F4" w14:textId="77777777" w:rsidTr="00F93DAA">
        <w:tc>
          <w:tcPr>
            <w:tcW w:w="4386" w:type="dxa"/>
          </w:tcPr>
          <w:p w14:paraId="784478F8"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75E1B4F5" w14:textId="77777777" w:rsidR="00624BDA" w:rsidRPr="00A424E6" w:rsidRDefault="00624BDA" w:rsidP="00351D36">
            <w:pPr>
              <w:rPr>
                <w:rFonts w:cstheme="minorHAnsi"/>
                <w:color w:val="000000" w:themeColor="text1"/>
                <w:sz w:val="20"/>
              </w:rPr>
            </w:pPr>
            <w:r w:rsidRPr="00A424E6">
              <w:rPr>
                <w:rFonts w:cstheme="minorHAnsi"/>
                <w:color w:val="000000" w:themeColor="text1"/>
                <w:sz w:val="20"/>
              </w:rPr>
              <w:t>ΜΗΧΑΝΙΚΟΙ ΥΠΟΔΟΜΩΝ (Επιλογή)</w:t>
            </w:r>
          </w:p>
          <w:p w14:paraId="6EE80660" w14:textId="77777777" w:rsidR="00624BDA" w:rsidRPr="00A424E6" w:rsidRDefault="00624BDA" w:rsidP="00351D36">
            <w:pPr>
              <w:rPr>
                <w:rFonts w:cstheme="minorHAnsi"/>
                <w:color w:val="000000" w:themeColor="text1"/>
              </w:rPr>
            </w:pPr>
            <w:r w:rsidRPr="00A424E6">
              <w:rPr>
                <w:rFonts w:cstheme="minorHAnsi"/>
                <w:color w:val="000000" w:themeColor="text1"/>
                <w:sz w:val="20"/>
              </w:rPr>
              <w:t>ΔΟΜΟΣΤΑΤΙΚΟΙ ΜΗΧΑΝΙΚΟΙ (Επιλογή)</w:t>
            </w:r>
          </w:p>
        </w:tc>
      </w:tr>
      <w:tr w:rsidR="00624BDA" w:rsidRPr="00A424E6" w14:paraId="46CDB17B" w14:textId="77777777" w:rsidTr="00F93DAA">
        <w:tc>
          <w:tcPr>
            <w:tcW w:w="4386" w:type="dxa"/>
          </w:tcPr>
          <w:p w14:paraId="5B3EECD4"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18105D08"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609AAD02" w14:textId="77777777" w:rsidTr="00F93DAA">
        <w:tc>
          <w:tcPr>
            <w:tcW w:w="4386" w:type="dxa"/>
            <w:vMerge w:val="restart"/>
          </w:tcPr>
          <w:p w14:paraId="5C1E90A7"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1BA02FC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6B54FE30"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36A87A0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785E9C2F"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4E6D4EE8" w14:textId="77777777" w:rsidTr="00F93DAA">
        <w:tc>
          <w:tcPr>
            <w:tcW w:w="4386" w:type="dxa"/>
            <w:vMerge/>
          </w:tcPr>
          <w:p w14:paraId="28EC2256" w14:textId="77777777" w:rsidR="00624BDA" w:rsidRPr="00A424E6" w:rsidRDefault="00624BDA" w:rsidP="00F93DAA">
            <w:pPr>
              <w:rPr>
                <w:rFonts w:cstheme="minorHAnsi"/>
                <w:color w:val="000000" w:themeColor="text1"/>
              </w:rPr>
            </w:pPr>
          </w:p>
        </w:tc>
        <w:tc>
          <w:tcPr>
            <w:tcW w:w="1369" w:type="dxa"/>
          </w:tcPr>
          <w:p w14:paraId="05EDF35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149D2FFE"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6D46DF8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52F9A64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0559B984" w14:textId="77777777" w:rsidTr="00F93DAA">
        <w:tc>
          <w:tcPr>
            <w:tcW w:w="9854" w:type="dxa"/>
            <w:gridSpan w:val="5"/>
          </w:tcPr>
          <w:p w14:paraId="5278F4F2"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31C38F7C" w14:textId="77777777" w:rsidTr="00F93DAA">
        <w:tc>
          <w:tcPr>
            <w:tcW w:w="9854" w:type="dxa"/>
            <w:gridSpan w:val="5"/>
          </w:tcPr>
          <w:p w14:paraId="5E2EA902" w14:textId="77777777" w:rsidR="00624BDA" w:rsidRPr="00E91036" w:rsidRDefault="00624BDA" w:rsidP="00F93DAA">
            <w:pPr>
              <w:jc w:val="both"/>
              <w:rPr>
                <w:rFonts w:cstheme="minorHAnsi"/>
                <w:color w:val="000000" w:themeColor="text1"/>
              </w:rPr>
            </w:pPr>
            <w:r w:rsidRPr="00E91036">
              <w:rPr>
                <w:rFonts w:cstheme="minorHAnsi"/>
                <w:color w:val="000000" w:themeColor="text1"/>
              </w:rPr>
              <w:t>ΘΕΩΡΙΑ</w:t>
            </w:r>
          </w:p>
          <w:p w14:paraId="3F16AA70" w14:textId="77777777" w:rsidR="00624BDA" w:rsidRPr="00A75208" w:rsidRDefault="00624BDA" w:rsidP="005063F0">
            <w:pPr>
              <w:pStyle w:val="a4"/>
              <w:keepNext w:val="0"/>
              <w:numPr>
                <w:ilvl w:val="0"/>
                <w:numId w:val="75"/>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Διαχείριση δημοσίου έργου από την πλευρά του Κυρίου του Έργου</w:t>
            </w:r>
          </w:p>
          <w:p w14:paraId="63955610" w14:textId="77777777" w:rsidR="00624BDA" w:rsidRPr="00E91036" w:rsidRDefault="00624BDA" w:rsidP="005063F0">
            <w:pPr>
              <w:pStyle w:val="a4"/>
              <w:keepNext w:val="0"/>
              <w:numPr>
                <w:ilvl w:val="0"/>
                <w:numId w:val="75"/>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r w:rsidRPr="00E91036">
              <w:rPr>
                <w:rFonts w:asciiTheme="minorHAnsi" w:hAnsiTheme="minorHAnsi" w:cstheme="minorHAnsi"/>
                <w:color w:val="000000" w:themeColor="text1"/>
              </w:rPr>
              <w:t>Επίβ</w:t>
            </w:r>
            <w:proofErr w:type="spellStart"/>
            <w:r w:rsidRPr="00E91036">
              <w:rPr>
                <w:rFonts w:asciiTheme="minorHAnsi" w:hAnsiTheme="minorHAnsi" w:cstheme="minorHAnsi"/>
                <w:color w:val="000000" w:themeColor="text1"/>
              </w:rPr>
              <w:t>λεψη</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Έργου</w:t>
            </w:r>
            <w:proofErr w:type="spellEnd"/>
          </w:p>
          <w:p w14:paraId="731399AC" w14:textId="77777777" w:rsidR="00624BDA" w:rsidRPr="00E91036" w:rsidRDefault="00624BDA" w:rsidP="005063F0">
            <w:pPr>
              <w:pStyle w:val="a4"/>
              <w:keepNext w:val="0"/>
              <w:numPr>
                <w:ilvl w:val="0"/>
                <w:numId w:val="75"/>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Συμ</w:t>
            </w:r>
            <w:proofErr w:type="spellEnd"/>
            <w:r w:rsidRPr="00E91036">
              <w:rPr>
                <w:rFonts w:asciiTheme="minorHAnsi" w:hAnsiTheme="minorHAnsi" w:cstheme="minorHAnsi"/>
                <w:color w:val="000000" w:themeColor="text1"/>
              </w:rPr>
              <w:t xml:space="preserve">βατικός </w:t>
            </w:r>
            <w:proofErr w:type="spellStart"/>
            <w:r w:rsidRPr="00E91036">
              <w:rPr>
                <w:rFonts w:asciiTheme="minorHAnsi" w:hAnsiTheme="minorHAnsi" w:cstheme="minorHAnsi"/>
                <w:color w:val="000000" w:themeColor="text1"/>
              </w:rPr>
              <w:t>Προϋ</w:t>
            </w:r>
            <w:proofErr w:type="spellEnd"/>
            <w:r w:rsidRPr="00E91036">
              <w:rPr>
                <w:rFonts w:asciiTheme="minorHAnsi" w:hAnsiTheme="minorHAnsi" w:cstheme="minorHAnsi"/>
                <w:color w:val="000000" w:themeColor="text1"/>
              </w:rPr>
              <w:t>πολογισμός</w:t>
            </w:r>
          </w:p>
          <w:p w14:paraId="51FB50F9" w14:textId="77777777" w:rsidR="00624BDA" w:rsidRPr="00E91036" w:rsidRDefault="00624BDA" w:rsidP="005063F0">
            <w:pPr>
              <w:pStyle w:val="a4"/>
              <w:keepNext w:val="0"/>
              <w:numPr>
                <w:ilvl w:val="0"/>
                <w:numId w:val="75"/>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r w:rsidRPr="00E91036">
              <w:rPr>
                <w:rFonts w:asciiTheme="minorHAnsi" w:hAnsiTheme="minorHAnsi" w:cstheme="minorHAnsi"/>
                <w:color w:val="000000" w:themeColor="text1"/>
              </w:rPr>
              <w:t>Επ</w:t>
            </w:r>
            <w:proofErr w:type="spellStart"/>
            <w:r w:rsidRPr="00E91036">
              <w:rPr>
                <w:rFonts w:asciiTheme="minorHAnsi" w:hAnsiTheme="minorHAnsi" w:cstheme="minorHAnsi"/>
                <w:color w:val="000000" w:themeColor="text1"/>
              </w:rPr>
              <w:t>ιμετρήσεις</w:t>
            </w:r>
            <w:proofErr w:type="spellEnd"/>
            <w:r w:rsidRPr="00E91036">
              <w:rPr>
                <w:rFonts w:asciiTheme="minorHAnsi" w:hAnsiTheme="minorHAnsi" w:cstheme="minorHAnsi"/>
                <w:color w:val="000000" w:themeColor="text1"/>
              </w:rPr>
              <w:t xml:space="preserve"> </w:t>
            </w:r>
          </w:p>
          <w:p w14:paraId="315E331B" w14:textId="77777777" w:rsidR="00624BDA" w:rsidRPr="00E91036" w:rsidRDefault="00624BDA" w:rsidP="005063F0">
            <w:pPr>
              <w:pStyle w:val="a4"/>
              <w:keepNext w:val="0"/>
              <w:numPr>
                <w:ilvl w:val="0"/>
                <w:numId w:val="75"/>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Λογ</w:t>
            </w:r>
            <w:proofErr w:type="spellEnd"/>
            <w:r w:rsidRPr="00E91036">
              <w:rPr>
                <w:rFonts w:asciiTheme="minorHAnsi" w:hAnsiTheme="minorHAnsi" w:cstheme="minorHAnsi"/>
                <w:color w:val="000000" w:themeColor="text1"/>
              </w:rPr>
              <w:t xml:space="preserve">αριασμοί – </w:t>
            </w:r>
            <w:proofErr w:type="spellStart"/>
            <w:r w:rsidRPr="00E91036">
              <w:rPr>
                <w:rFonts w:asciiTheme="minorHAnsi" w:hAnsiTheme="minorHAnsi" w:cstheme="minorHAnsi"/>
                <w:color w:val="000000" w:themeColor="text1"/>
              </w:rPr>
              <w:t>Πιστο</w:t>
            </w:r>
            <w:proofErr w:type="spellEnd"/>
            <w:r w:rsidRPr="00E91036">
              <w:rPr>
                <w:rFonts w:asciiTheme="minorHAnsi" w:hAnsiTheme="minorHAnsi" w:cstheme="minorHAnsi"/>
                <w:color w:val="000000" w:themeColor="text1"/>
              </w:rPr>
              <w:t>ποιήσεις</w:t>
            </w:r>
          </w:p>
          <w:p w14:paraId="05DB53B3" w14:textId="77777777" w:rsidR="00624BDA" w:rsidRPr="00E91036" w:rsidRDefault="00624BDA" w:rsidP="005063F0">
            <w:pPr>
              <w:pStyle w:val="a4"/>
              <w:keepNext w:val="0"/>
              <w:numPr>
                <w:ilvl w:val="0"/>
                <w:numId w:val="75"/>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Ποιοτικός</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Έλεγχος</w:t>
            </w:r>
            <w:proofErr w:type="spellEnd"/>
          </w:p>
          <w:p w14:paraId="4A26B90B" w14:textId="77777777" w:rsidR="00624BDA" w:rsidRPr="00E91036" w:rsidRDefault="00624BDA" w:rsidP="005063F0">
            <w:pPr>
              <w:pStyle w:val="a4"/>
              <w:keepNext w:val="0"/>
              <w:numPr>
                <w:ilvl w:val="0"/>
                <w:numId w:val="75"/>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Βλά</w:t>
            </w:r>
            <w:proofErr w:type="spellEnd"/>
            <w:r w:rsidRPr="00E91036">
              <w:rPr>
                <w:rFonts w:asciiTheme="minorHAnsi" w:hAnsiTheme="minorHAnsi" w:cstheme="minorHAnsi"/>
                <w:color w:val="000000" w:themeColor="text1"/>
              </w:rPr>
              <w:t xml:space="preserve">βες – </w:t>
            </w:r>
            <w:proofErr w:type="spellStart"/>
            <w:r w:rsidRPr="00E91036">
              <w:rPr>
                <w:rFonts w:asciiTheme="minorHAnsi" w:hAnsiTheme="minorHAnsi" w:cstheme="minorHAnsi"/>
                <w:color w:val="000000" w:themeColor="text1"/>
              </w:rPr>
              <w:t>Ελ</w:t>
            </w:r>
            <w:proofErr w:type="spellEnd"/>
            <w:r w:rsidRPr="00E91036">
              <w:rPr>
                <w:rFonts w:asciiTheme="minorHAnsi" w:hAnsiTheme="minorHAnsi" w:cstheme="minorHAnsi"/>
                <w:color w:val="000000" w:themeColor="text1"/>
              </w:rPr>
              <w:t>αττώματα</w:t>
            </w:r>
          </w:p>
          <w:p w14:paraId="4A95AB9E" w14:textId="77777777" w:rsidR="00624BDA" w:rsidRPr="00A75208" w:rsidRDefault="00624BDA" w:rsidP="005063F0">
            <w:pPr>
              <w:pStyle w:val="a4"/>
              <w:keepNext w:val="0"/>
              <w:numPr>
                <w:ilvl w:val="0"/>
                <w:numId w:val="75"/>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lang w:val="el-GR"/>
              </w:rPr>
            </w:pPr>
            <w:proofErr w:type="spellStart"/>
            <w:r w:rsidRPr="00A75208">
              <w:rPr>
                <w:rFonts w:asciiTheme="minorHAnsi" w:hAnsiTheme="minorHAnsi" w:cstheme="minorHAnsi"/>
                <w:color w:val="000000" w:themeColor="text1"/>
                <w:lang w:val="el-GR"/>
              </w:rPr>
              <w:t>Τροποποίησεις</w:t>
            </w:r>
            <w:proofErr w:type="spellEnd"/>
            <w:r w:rsidRPr="00A75208">
              <w:rPr>
                <w:rFonts w:asciiTheme="minorHAnsi" w:hAnsiTheme="minorHAnsi" w:cstheme="minorHAnsi"/>
                <w:color w:val="000000" w:themeColor="text1"/>
                <w:lang w:val="el-GR"/>
              </w:rPr>
              <w:t xml:space="preserve"> Συμβάσεων: Ανακεφαλαιωτικοί Πίνακες Εργασιών, Πρωτόκολλα Κανονισμού Νέων Τιμών, Συμπληρωματικές Συμβάσεις, Παράταση Προθεσμίας</w:t>
            </w:r>
          </w:p>
          <w:p w14:paraId="6AE5B752" w14:textId="77777777" w:rsidR="00624BDA" w:rsidRPr="00E91036" w:rsidRDefault="00624BDA" w:rsidP="005063F0">
            <w:pPr>
              <w:pStyle w:val="a4"/>
              <w:keepNext w:val="0"/>
              <w:numPr>
                <w:ilvl w:val="0"/>
                <w:numId w:val="75"/>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r w:rsidRPr="00E91036">
              <w:rPr>
                <w:rFonts w:asciiTheme="minorHAnsi" w:hAnsiTheme="minorHAnsi" w:cstheme="minorHAnsi"/>
                <w:color w:val="000000" w:themeColor="text1"/>
              </w:rPr>
              <w:t xml:space="preserve">Παραλαβή </w:t>
            </w:r>
            <w:proofErr w:type="spellStart"/>
            <w:r w:rsidRPr="00E91036">
              <w:rPr>
                <w:rFonts w:asciiTheme="minorHAnsi" w:hAnsiTheme="minorHAnsi" w:cstheme="minorHAnsi"/>
                <w:color w:val="000000" w:themeColor="text1"/>
              </w:rPr>
              <w:t>Έργου</w:t>
            </w:r>
            <w:proofErr w:type="spellEnd"/>
          </w:p>
          <w:p w14:paraId="09B6A659" w14:textId="77777777" w:rsidR="00624BDA" w:rsidRPr="00E91036" w:rsidRDefault="00624BDA" w:rsidP="005063F0">
            <w:pPr>
              <w:pStyle w:val="a4"/>
              <w:keepNext w:val="0"/>
              <w:numPr>
                <w:ilvl w:val="0"/>
                <w:numId w:val="75"/>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Ανώμ</w:t>
            </w:r>
            <w:proofErr w:type="spellEnd"/>
            <w:r w:rsidRPr="00E91036">
              <w:rPr>
                <w:rFonts w:asciiTheme="minorHAnsi" w:hAnsiTheme="minorHAnsi" w:cstheme="minorHAnsi"/>
                <w:color w:val="000000" w:themeColor="text1"/>
              </w:rPr>
              <w:t xml:space="preserve">αλη </w:t>
            </w:r>
            <w:proofErr w:type="spellStart"/>
            <w:r w:rsidRPr="00E91036">
              <w:rPr>
                <w:rFonts w:asciiTheme="minorHAnsi" w:hAnsiTheme="minorHAnsi" w:cstheme="minorHAnsi"/>
                <w:color w:val="000000" w:themeColor="text1"/>
              </w:rPr>
              <w:t>εξέλιξη</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σύμ</w:t>
            </w:r>
            <w:proofErr w:type="spellEnd"/>
            <w:r w:rsidRPr="00E91036">
              <w:rPr>
                <w:rFonts w:asciiTheme="minorHAnsi" w:hAnsiTheme="minorHAnsi" w:cstheme="minorHAnsi"/>
                <w:color w:val="000000" w:themeColor="text1"/>
              </w:rPr>
              <w:t>βασης</w:t>
            </w:r>
          </w:p>
          <w:p w14:paraId="3F186AFD" w14:textId="77777777" w:rsidR="00624BDA" w:rsidRPr="00E91036" w:rsidRDefault="00624BDA" w:rsidP="005063F0">
            <w:pPr>
              <w:pStyle w:val="a4"/>
              <w:keepNext w:val="0"/>
              <w:numPr>
                <w:ilvl w:val="0"/>
                <w:numId w:val="75"/>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r w:rsidRPr="00E91036">
              <w:rPr>
                <w:rFonts w:asciiTheme="minorHAnsi" w:hAnsiTheme="minorHAnsi" w:cstheme="minorHAnsi"/>
                <w:color w:val="000000" w:themeColor="text1"/>
              </w:rPr>
              <w:t>Επ</w:t>
            </w:r>
            <w:proofErr w:type="spellStart"/>
            <w:r w:rsidRPr="00E91036">
              <w:rPr>
                <w:rFonts w:asciiTheme="minorHAnsi" w:hAnsiTheme="minorHAnsi" w:cstheme="minorHAnsi"/>
                <w:color w:val="000000" w:themeColor="text1"/>
              </w:rPr>
              <w:t>ίλυση</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Δι</w:t>
            </w:r>
            <w:proofErr w:type="spellEnd"/>
            <w:r w:rsidRPr="00E91036">
              <w:rPr>
                <w:rFonts w:asciiTheme="minorHAnsi" w:hAnsiTheme="minorHAnsi" w:cstheme="minorHAnsi"/>
                <w:color w:val="000000" w:themeColor="text1"/>
              </w:rPr>
              <w:t>αφορών</w:t>
            </w:r>
          </w:p>
          <w:p w14:paraId="26CD50C4" w14:textId="77777777" w:rsidR="00624BDA" w:rsidRPr="00E91036" w:rsidRDefault="00624BDA" w:rsidP="00F93DAA">
            <w:pPr>
              <w:jc w:val="both"/>
              <w:rPr>
                <w:rFonts w:cstheme="minorHAnsi"/>
                <w:color w:val="000000" w:themeColor="text1"/>
              </w:rPr>
            </w:pPr>
          </w:p>
          <w:p w14:paraId="2DA0356A" w14:textId="77777777" w:rsidR="00624BDA" w:rsidRPr="00E91036" w:rsidRDefault="00624BDA" w:rsidP="00F93DAA">
            <w:pPr>
              <w:jc w:val="both"/>
              <w:rPr>
                <w:rFonts w:cstheme="minorHAnsi"/>
                <w:color w:val="000000" w:themeColor="text1"/>
              </w:rPr>
            </w:pPr>
            <w:r w:rsidRPr="00E91036">
              <w:rPr>
                <w:rFonts w:cstheme="minorHAnsi"/>
                <w:color w:val="000000" w:themeColor="text1"/>
              </w:rPr>
              <w:t>ΕΡΓΑΣΤΗΡΙΟ</w:t>
            </w:r>
          </w:p>
          <w:p w14:paraId="762DDE8C" w14:textId="77777777" w:rsidR="00624BDA" w:rsidRPr="00E91036" w:rsidRDefault="00624BDA" w:rsidP="005063F0">
            <w:pPr>
              <w:pStyle w:val="a4"/>
              <w:keepNext w:val="0"/>
              <w:numPr>
                <w:ilvl w:val="0"/>
                <w:numId w:val="76"/>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Εφ</w:t>
            </w:r>
            <w:proofErr w:type="spellEnd"/>
            <w:r w:rsidRPr="00E91036">
              <w:rPr>
                <w:rFonts w:asciiTheme="minorHAnsi" w:hAnsiTheme="minorHAnsi" w:cstheme="minorHAnsi"/>
                <w:color w:val="000000" w:themeColor="text1"/>
              </w:rPr>
              <w:t>αρμογές και παρα</w:t>
            </w:r>
            <w:proofErr w:type="spellStart"/>
            <w:r w:rsidRPr="00E91036">
              <w:rPr>
                <w:rFonts w:asciiTheme="minorHAnsi" w:hAnsiTheme="minorHAnsi" w:cstheme="minorHAnsi"/>
                <w:color w:val="000000" w:themeColor="text1"/>
              </w:rPr>
              <w:t>δείγμ</w:t>
            </w:r>
            <w:proofErr w:type="spellEnd"/>
            <w:r w:rsidRPr="00E91036">
              <w:rPr>
                <w:rFonts w:asciiTheme="minorHAnsi" w:hAnsiTheme="minorHAnsi" w:cstheme="minorHAnsi"/>
                <w:color w:val="000000" w:themeColor="text1"/>
              </w:rPr>
              <w:t xml:space="preserve">ατα </w:t>
            </w:r>
            <w:proofErr w:type="spellStart"/>
            <w:r w:rsidRPr="00E91036">
              <w:rPr>
                <w:rFonts w:asciiTheme="minorHAnsi" w:hAnsiTheme="minorHAnsi" w:cstheme="minorHAnsi"/>
                <w:color w:val="000000" w:themeColor="text1"/>
              </w:rPr>
              <w:t>δημοσίων</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έργων</w:t>
            </w:r>
            <w:proofErr w:type="spellEnd"/>
          </w:p>
          <w:p w14:paraId="58BFA628" w14:textId="77777777" w:rsidR="00624BDA" w:rsidRPr="00E91036" w:rsidRDefault="00624BDA" w:rsidP="005063F0">
            <w:pPr>
              <w:pStyle w:val="a4"/>
              <w:keepNext w:val="0"/>
              <w:numPr>
                <w:ilvl w:val="0"/>
                <w:numId w:val="76"/>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Έργ</w:t>
            </w:r>
            <w:proofErr w:type="spellEnd"/>
            <w:r w:rsidRPr="00E91036">
              <w:rPr>
                <w:rFonts w:asciiTheme="minorHAnsi" w:hAnsiTheme="minorHAnsi" w:cstheme="minorHAnsi"/>
                <w:color w:val="000000" w:themeColor="text1"/>
              </w:rPr>
              <w:t xml:space="preserve">α </w:t>
            </w:r>
            <w:proofErr w:type="spellStart"/>
            <w:r w:rsidRPr="00E91036">
              <w:rPr>
                <w:rFonts w:asciiTheme="minorHAnsi" w:hAnsiTheme="minorHAnsi" w:cstheme="minorHAnsi"/>
                <w:color w:val="000000" w:themeColor="text1"/>
              </w:rPr>
              <w:t>οδο</w:t>
            </w:r>
            <w:proofErr w:type="spellEnd"/>
            <w:r w:rsidRPr="00E91036">
              <w:rPr>
                <w:rFonts w:asciiTheme="minorHAnsi" w:hAnsiTheme="minorHAnsi" w:cstheme="minorHAnsi"/>
                <w:color w:val="000000" w:themeColor="text1"/>
              </w:rPr>
              <w:t>ποιίας</w:t>
            </w:r>
          </w:p>
          <w:p w14:paraId="4B562BC4" w14:textId="77777777" w:rsidR="00624BDA" w:rsidRPr="00E91036" w:rsidRDefault="00624BDA" w:rsidP="005063F0">
            <w:pPr>
              <w:pStyle w:val="a4"/>
              <w:keepNext w:val="0"/>
              <w:numPr>
                <w:ilvl w:val="0"/>
                <w:numId w:val="76"/>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Λιμενικά</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έργ</w:t>
            </w:r>
            <w:proofErr w:type="spellEnd"/>
            <w:r w:rsidRPr="00E91036">
              <w:rPr>
                <w:rFonts w:asciiTheme="minorHAnsi" w:hAnsiTheme="minorHAnsi" w:cstheme="minorHAnsi"/>
                <w:color w:val="000000" w:themeColor="text1"/>
              </w:rPr>
              <w:t>α</w:t>
            </w:r>
          </w:p>
          <w:p w14:paraId="43D9D2DF" w14:textId="77777777" w:rsidR="00624BDA" w:rsidRPr="00E91036" w:rsidRDefault="00624BDA" w:rsidP="005063F0">
            <w:pPr>
              <w:pStyle w:val="a4"/>
              <w:keepNext w:val="0"/>
              <w:numPr>
                <w:ilvl w:val="0"/>
                <w:numId w:val="76"/>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Υδρ</w:t>
            </w:r>
            <w:proofErr w:type="spellEnd"/>
            <w:r w:rsidRPr="00E91036">
              <w:rPr>
                <w:rFonts w:asciiTheme="minorHAnsi" w:hAnsiTheme="minorHAnsi" w:cstheme="minorHAnsi"/>
                <w:color w:val="000000" w:themeColor="text1"/>
              </w:rPr>
              <w:t xml:space="preserve">αυλικά </w:t>
            </w:r>
            <w:proofErr w:type="spellStart"/>
            <w:r w:rsidRPr="00E91036">
              <w:rPr>
                <w:rFonts w:asciiTheme="minorHAnsi" w:hAnsiTheme="minorHAnsi" w:cstheme="minorHAnsi"/>
                <w:color w:val="000000" w:themeColor="text1"/>
              </w:rPr>
              <w:t>έργ</w:t>
            </w:r>
            <w:proofErr w:type="spellEnd"/>
            <w:r w:rsidRPr="00E91036">
              <w:rPr>
                <w:rFonts w:asciiTheme="minorHAnsi" w:hAnsiTheme="minorHAnsi" w:cstheme="minorHAnsi"/>
                <w:color w:val="000000" w:themeColor="text1"/>
              </w:rPr>
              <w:t>α</w:t>
            </w:r>
          </w:p>
          <w:p w14:paraId="167B9898" w14:textId="77777777" w:rsidR="00624BDA" w:rsidRPr="00E91036" w:rsidRDefault="00624BDA" w:rsidP="005063F0">
            <w:pPr>
              <w:pStyle w:val="a4"/>
              <w:keepNext w:val="0"/>
              <w:numPr>
                <w:ilvl w:val="0"/>
                <w:numId w:val="76"/>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Γεωτεχνικά</w:t>
            </w:r>
            <w:proofErr w:type="spellEnd"/>
            <w:r w:rsidRPr="00E91036">
              <w:rPr>
                <w:rFonts w:asciiTheme="minorHAnsi" w:hAnsiTheme="minorHAnsi" w:cstheme="minorHAnsi"/>
                <w:color w:val="000000" w:themeColor="text1"/>
              </w:rPr>
              <w:t xml:space="preserve"> </w:t>
            </w:r>
            <w:proofErr w:type="spellStart"/>
            <w:r w:rsidRPr="00E91036">
              <w:rPr>
                <w:rFonts w:asciiTheme="minorHAnsi" w:hAnsiTheme="minorHAnsi" w:cstheme="minorHAnsi"/>
                <w:color w:val="000000" w:themeColor="text1"/>
              </w:rPr>
              <w:t>έργ</w:t>
            </w:r>
            <w:proofErr w:type="spellEnd"/>
            <w:r w:rsidRPr="00E91036">
              <w:rPr>
                <w:rFonts w:asciiTheme="minorHAnsi" w:hAnsiTheme="minorHAnsi" w:cstheme="minorHAnsi"/>
                <w:color w:val="000000" w:themeColor="text1"/>
              </w:rPr>
              <w:t>α</w:t>
            </w:r>
          </w:p>
          <w:p w14:paraId="1E99C20F" w14:textId="77777777" w:rsidR="00624BDA" w:rsidRPr="00E91036" w:rsidRDefault="00624BDA" w:rsidP="005063F0">
            <w:pPr>
              <w:pStyle w:val="a4"/>
              <w:keepNext w:val="0"/>
              <w:numPr>
                <w:ilvl w:val="0"/>
                <w:numId w:val="76"/>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Συγκοινωνι</w:t>
            </w:r>
            <w:proofErr w:type="spellEnd"/>
            <w:r w:rsidRPr="00E91036">
              <w:rPr>
                <w:rFonts w:asciiTheme="minorHAnsi" w:hAnsiTheme="minorHAnsi" w:cstheme="minorHAnsi"/>
                <w:color w:val="000000" w:themeColor="text1"/>
              </w:rPr>
              <w:t xml:space="preserve">ακά </w:t>
            </w:r>
            <w:proofErr w:type="spellStart"/>
            <w:r w:rsidRPr="00E91036">
              <w:rPr>
                <w:rFonts w:asciiTheme="minorHAnsi" w:hAnsiTheme="minorHAnsi" w:cstheme="minorHAnsi"/>
                <w:color w:val="000000" w:themeColor="text1"/>
              </w:rPr>
              <w:t>έργ</w:t>
            </w:r>
            <w:proofErr w:type="spellEnd"/>
            <w:r w:rsidRPr="00E91036">
              <w:rPr>
                <w:rFonts w:asciiTheme="minorHAnsi" w:hAnsiTheme="minorHAnsi" w:cstheme="minorHAnsi"/>
                <w:color w:val="000000" w:themeColor="text1"/>
              </w:rPr>
              <w:t>α</w:t>
            </w:r>
          </w:p>
          <w:p w14:paraId="0BB66DD4" w14:textId="77777777" w:rsidR="00624BDA" w:rsidRPr="00E91036" w:rsidRDefault="00624BDA" w:rsidP="005063F0">
            <w:pPr>
              <w:pStyle w:val="a4"/>
              <w:keepNext w:val="0"/>
              <w:numPr>
                <w:ilvl w:val="0"/>
                <w:numId w:val="76"/>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Κτιρι</w:t>
            </w:r>
            <w:proofErr w:type="spellEnd"/>
            <w:r w:rsidRPr="00E91036">
              <w:rPr>
                <w:rFonts w:asciiTheme="minorHAnsi" w:hAnsiTheme="minorHAnsi" w:cstheme="minorHAnsi"/>
                <w:color w:val="000000" w:themeColor="text1"/>
              </w:rPr>
              <w:t xml:space="preserve">ακά </w:t>
            </w:r>
            <w:proofErr w:type="spellStart"/>
            <w:r w:rsidRPr="00E91036">
              <w:rPr>
                <w:rFonts w:asciiTheme="minorHAnsi" w:hAnsiTheme="minorHAnsi" w:cstheme="minorHAnsi"/>
                <w:color w:val="000000" w:themeColor="text1"/>
              </w:rPr>
              <w:t>έργ</w:t>
            </w:r>
            <w:proofErr w:type="spellEnd"/>
            <w:r w:rsidRPr="00E91036">
              <w:rPr>
                <w:rFonts w:asciiTheme="minorHAnsi" w:hAnsiTheme="minorHAnsi" w:cstheme="minorHAnsi"/>
                <w:color w:val="000000" w:themeColor="text1"/>
              </w:rPr>
              <w:t>α</w:t>
            </w:r>
          </w:p>
          <w:p w14:paraId="70A01037" w14:textId="77777777" w:rsidR="00624BDA" w:rsidRPr="00E91036" w:rsidRDefault="00624BDA" w:rsidP="005063F0">
            <w:pPr>
              <w:pStyle w:val="a4"/>
              <w:keepNext w:val="0"/>
              <w:numPr>
                <w:ilvl w:val="0"/>
                <w:numId w:val="76"/>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Ηλεκτρομηχ</w:t>
            </w:r>
            <w:proofErr w:type="spellEnd"/>
            <w:r w:rsidRPr="00E91036">
              <w:rPr>
                <w:rFonts w:asciiTheme="minorHAnsi" w:hAnsiTheme="minorHAnsi" w:cstheme="minorHAnsi"/>
                <w:color w:val="000000" w:themeColor="text1"/>
              </w:rPr>
              <w:t xml:space="preserve">ανολογικά </w:t>
            </w:r>
            <w:proofErr w:type="spellStart"/>
            <w:r w:rsidRPr="00E91036">
              <w:rPr>
                <w:rFonts w:asciiTheme="minorHAnsi" w:hAnsiTheme="minorHAnsi" w:cstheme="minorHAnsi"/>
                <w:color w:val="000000" w:themeColor="text1"/>
              </w:rPr>
              <w:t>έργ</w:t>
            </w:r>
            <w:proofErr w:type="spellEnd"/>
            <w:r w:rsidRPr="00E91036">
              <w:rPr>
                <w:rFonts w:asciiTheme="minorHAnsi" w:hAnsiTheme="minorHAnsi" w:cstheme="minorHAnsi"/>
                <w:color w:val="000000" w:themeColor="text1"/>
              </w:rPr>
              <w:t xml:space="preserve">α – </w:t>
            </w:r>
            <w:proofErr w:type="spellStart"/>
            <w:r w:rsidRPr="00E91036">
              <w:rPr>
                <w:rFonts w:asciiTheme="minorHAnsi" w:hAnsiTheme="minorHAnsi" w:cstheme="minorHAnsi"/>
                <w:color w:val="000000" w:themeColor="text1"/>
              </w:rPr>
              <w:t>έργ</w:t>
            </w:r>
            <w:proofErr w:type="spellEnd"/>
            <w:r w:rsidRPr="00E91036">
              <w:rPr>
                <w:rFonts w:asciiTheme="minorHAnsi" w:hAnsiTheme="minorHAnsi" w:cstheme="minorHAnsi"/>
                <w:color w:val="000000" w:themeColor="text1"/>
              </w:rPr>
              <w:t xml:space="preserve">α </w:t>
            </w:r>
            <w:proofErr w:type="spellStart"/>
            <w:r w:rsidRPr="00E91036">
              <w:rPr>
                <w:rFonts w:asciiTheme="minorHAnsi" w:hAnsiTheme="minorHAnsi" w:cstheme="minorHAnsi"/>
                <w:color w:val="000000" w:themeColor="text1"/>
              </w:rPr>
              <w:t>φωτισμού</w:t>
            </w:r>
            <w:proofErr w:type="spellEnd"/>
          </w:p>
          <w:p w14:paraId="0746C0A9" w14:textId="77777777" w:rsidR="00E91036" w:rsidRDefault="00624BDA" w:rsidP="005063F0">
            <w:pPr>
              <w:pStyle w:val="a4"/>
              <w:keepNext w:val="0"/>
              <w:numPr>
                <w:ilvl w:val="0"/>
                <w:numId w:val="76"/>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asciiTheme="minorHAnsi" w:hAnsiTheme="minorHAnsi" w:cstheme="minorHAnsi"/>
                <w:color w:val="000000" w:themeColor="text1"/>
              </w:rPr>
              <w:t>Έργ</w:t>
            </w:r>
            <w:proofErr w:type="spellEnd"/>
            <w:r w:rsidRPr="00E91036">
              <w:rPr>
                <w:rFonts w:asciiTheme="minorHAnsi" w:hAnsiTheme="minorHAnsi" w:cstheme="minorHAnsi"/>
                <w:color w:val="000000" w:themeColor="text1"/>
              </w:rPr>
              <w:t>α π</w:t>
            </w:r>
            <w:proofErr w:type="spellStart"/>
            <w:r w:rsidRPr="00E91036">
              <w:rPr>
                <w:rFonts w:asciiTheme="minorHAnsi" w:hAnsiTheme="minorHAnsi" w:cstheme="minorHAnsi"/>
                <w:color w:val="000000" w:themeColor="text1"/>
              </w:rPr>
              <w:t>ερι</w:t>
            </w:r>
            <w:proofErr w:type="spellEnd"/>
            <w:r w:rsidRPr="00E91036">
              <w:rPr>
                <w:rFonts w:asciiTheme="minorHAnsi" w:hAnsiTheme="minorHAnsi" w:cstheme="minorHAnsi"/>
                <w:color w:val="000000" w:themeColor="text1"/>
              </w:rPr>
              <w:t xml:space="preserve">βαλλοντικής </w:t>
            </w:r>
            <w:proofErr w:type="spellStart"/>
            <w:r w:rsidRPr="00E91036">
              <w:rPr>
                <w:rFonts w:asciiTheme="minorHAnsi" w:hAnsiTheme="minorHAnsi" w:cstheme="minorHAnsi"/>
                <w:color w:val="000000" w:themeColor="text1"/>
              </w:rPr>
              <w:t>δι</w:t>
            </w:r>
            <w:proofErr w:type="spellEnd"/>
            <w:r w:rsidRPr="00E91036">
              <w:rPr>
                <w:rFonts w:asciiTheme="minorHAnsi" w:hAnsiTheme="minorHAnsi" w:cstheme="minorHAnsi"/>
                <w:color w:val="000000" w:themeColor="text1"/>
              </w:rPr>
              <w:t>αμόρφωσης</w:t>
            </w:r>
          </w:p>
          <w:p w14:paraId="20C146BD" w14:textId="5FE8F689" w:rsidR="00624BDA" w:rsidRPr="00E91036" w:rsidRDefault="00624BDA" w:rsidP="005063F0">
            <w:pPr>
              <w:pStyle w:val="a4"/>
              <w:keepNext w:val="0"/>
              <w:numPr>
                <w:ilvl w:val="0"/>
                <w:numId w:val="76"/>
              </w:numPr>
              <w:shd w:val="clear" w:color="auto" w:fill="auto"/>
              <w:suppressAutoHyphens w:val="0"/>
              <w:overflowPunct/>
              <w:autoSpaceDN/>
              <w:spacing w:after="200" w:line="240" w:lineRule="auto"/>
              <w:ind w:left="851" w:hanging="425"/>
              <w:jc w:val="both"/>
              <w:rPr>
                <w:rFonts w:asciiTheme="minorHAnsi" w:hAnsiTheme="minorHAnsi" w:cstheme="minorHAnsi"/>
                <w:color w:val="000000" w:themeColor="text1"/>
              </w:rPr>
            </w:pPr>
            <w:proofErr w:type="spellStart"/>
            <w:r w:rsidRPr="00E91036">
              <w:rPr>
                <w:rFonts w:cstheme="minorHAnsi"/>
                <w:color w:val="000000" w:themeColor="text1"/>
              </w:rPr>
              <w:t>Έργ</w:t>
            </w:r>
            <w:proofErr w:type="spellEnd"/>
            <w:r w:rsidRPr="00E91036">
              <w:rPr>
                <w:rFonts w:cstheme="minorHAnsi"/>
                <w:color w:val="000000" w:themeColor="text1"/>
              </w:rPr>
              <w:t>α πρα</w:t>
            </w:r>
            <w:proofErr w:type="spellStart"/>
            <w:r w:rsidRPr="00E91036">
              <w:rPr>
                <w:rFonts w:cstheme="minorHAnsi"/>
                <w:color w:val="000000" w:themeColor="text1"/>
              </w:rPr>
              <w:t>σίνου</w:t>
            </w:r>
            <w:proofErr w:type="spellEnd"/>
          </w:p>
        </w:tc>
      </w:tr>
    </w:tbl>
    <w:p w14:paraId="3664652F"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D0AC80B" w14:textId="77777777" w:rsidTr="00073E67">
        <w:tc>
          <w:tcPr>
            <w:tcW w:w="4230" w:type="dxa"/>
          </w:tcPr>
          <w:p w14:paraId="35D345F5"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399" w:type="dxa"/>
            <w:gridSpan w:val="4"/>
          </w:tcPr>
          <w:p w14:paraId="052F9243"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ΣΥΓΚΟΙΝΩΝΙΑΚΗ ΤΕΧΝΙΚΗ</w:t>
            </w:r>
          </w:p>
        </w:tc>
      </w:tr>
      <w:tr w:rsidR="00624BDA" w:rsidRPr="00A424E6" w14:paraId="0AA65B4B" w14:textId="77777777" w:rsidTr="00073E67">
        <w:tc>
          <w:tcPr>
            <w:tcW w:w="4230" w:type="dxa"/>
          </w:tcPr>
          <w:p w14:paraId="71A90E35"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399" w:type="dxa"/>
            <w:gridSpan w:val="4"/>
          </w:tcPr>
          <w:p w14:paraId="7D92FAA4" w14:textId="77777777" w:rsidR="00624BDA" w:rsidRPr="00A424E6" w:rsidRDefault="00624BDA" w:rsidP="00F93DAA">
            <w:pPr>
              <w:rPr>
                <w:rFonts w:cstheme="minorHAnsi"/>
                <w:color w:val="000000" w:themeColor="text1"/>
              </w:rPr>
            </w:pPr>
            <w:r w:rsidRPr="00A424E6">
              <w:rPr>
                <w:rFonts w:cstheme="minorHAnsi"/>
                <w:color w:val="000000" w:themeColor="text1"/>
              </w:rPr>
              <w:t>6ο ή 7ο</w:t>
            </w:r>
          </w:p>
        </w:tc>
      </w:tr>
      <w:tr w:rsidR="00624BDA" w:rsidRPr="00A424E6" w14:paraId="6F540602" w14:textId="77777777" w:rsidTr="00073E67">
        <w:tc>
          <w:tcPr>
            <w:tcW w:w="4230" w:type="dxa"/>
          </w:tcPr>
          <w:p w14:paraId="2B090D83"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399" w:type="dxa"/>
            <w:gridSpan w:val="4"/>
          </w:tcPr>
          <w:p w14:paraId="15581616" w14:textId="77777777" w:rsidR="00624BDA" w:rsidRPr="00A424E6" w:rsidRDefault="00624BDA" w:rsidP="00AB3E8C">
            <w:pPr>
              <w:rPr>
                <w:rFonts w:cstheme="minorHAnsi"/>
                <w:color w:val="000000" w:themeColor="text1"/>
                <w:sz w:val="20"/>
              </w:rPr>
            </w:pPr>
            <w:r w:rsidRPr="00A424E6">
              <w:rPr>
                <w:rFonts w:cstheme="minorHAnsi"/>
                <w:color w:val="000000" w:themeColor="text1"/>
                <w:sz w:val="20"/>
              </w:rPr>
              <w:t>ΜΗΧΑΝΙΚΟΙ ΥΠΟΔΟΜΩΝ (Επιλογή)</w:t>
            </w:r>
          </w:p>
        </w:tc>
      </w:tr>
      <w:tr w:rsidR="00624BDA" w:rsidRPr="00A424E6" w14:paraId="22BAA610" w14:textId="77777777" w:rsidTr="00073E67">
        <w:tc>
          <w:tcPr>
            <w:tcW w:w="4230" w:type="dxa"/>
          </w:tcPr>
          <w:p w14:paraId="05776787"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399" w:type="dxa"/>
            <w:gridSpan w:val="4"/>
          </w:tcPr>
          <w:p w14:paraId="50CB4FA1"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16A96678" w14:textId="77777777" w:rsidTr="00073E67">
        <w:tc>
          <w:tcPr>
            <w:tcW w:w="4230" w:type="dxa"/>
            <w:vMerge w:val="restart"/>
          </w:tcPr>
          <w:p w14:paraId="6D816DBB"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46" w:type="dxa"/>
          </w:tcPr>
          <w:p w14:paraId="195B886F"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51" w:type="dxa"/>
          </w:tcPr>
          <w:p w14:paraId="678DDA9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65" w:type="dxa"/>
          </w:tcPr>
          <w:p w14:paraId="4807017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37" w:type="dxa"/>
          </w:tcPr>
          <w:p w14:paraId="4FD0C1D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4C267AA0" w14:textId="77777777" w:rsidTr="00073E67">
        <w:tc>
          <w:tcPr>
            <w:tcW w:w="4230" w:type="dxa"/>
            <w:vMerge/>
          </w:tcPr>
          <w:p w14:paraId="7BCCCBC1" w14:textId="77777777" w:rsidR="00624BDA" w:rsidRPr="00A424E6" w:rsidRDefault="00624BDA" w:rsidP="00F93DAA">
            <w:pPr>
              <w:rPr>
                <w:rFonts w:cstheme="minorHAnsi"/>
                <w:color w:val="000000" w:themeColor="text1"/>
              </w:rPr>
            </w:pPr>
          </w:p>
        </w:tc>
        <w:tc>
          <w:tcPr>
            <w:tcW w:w="1346" w:type="dxa"/>
          </w:tcPr>
          <w:p w14:paraId="7AB193D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51" w:type="dxa"/>
          </w:tcPr>
          <w:p w14:paraId="09825CB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65" w:type="dxa"/>
          </w:tcPr>
          <w:p w14:paraId="692C248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37" w:type="dxa"/>
          </w:tcPr>
          <w:p w14:paraId="5D81805E"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2A81FFFF" w14:textId="77777777" w:rsidTr="00073E67">
        <w:tc>
          <w:tcPr>
            <w:tcW w:w="9629" w:type="dxa"/>
            <w:gridSpan w:val="5"/>
          </w:tcPr>
          <w:p w14:paraId="7B3B3C37"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76B091AA" w14:textId="77777777" w:rsidTr="00073E67">
        <w:tc>
          <w:tcPr>
            <w:tcW w:w="9629" w:type="dxa"/>
            <w:gridSpan w:val="5"/>
          </w:tcPr>
          <w:p w14:paraId="58469068" w14:textId="77777777" w:rsidR="00624BDA" w:rsidRPr="00A424E6" w:rsidRDefault="00624BDA" w:rsidP="00854E0B">
            <w:pPr>
              <w:pStyle w:val="ListParagraph1"/>
              <w:overflowPunct/>
              <w:ind w:left="0"/>
              <w:contextualSpacing w:val="0"/>
              <w:rPr>
                <w:rFonts w:asciiTheme="minorHAnsi" w:hAnsiTheme="minorHAnsi" w:cstheme="minorHAnsi"/>
                <w:b/>
                <w: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t>ΘΕΩΡΙΑ</w:t>
            </w:r>
          </w:p>
          <w:p w14:paraId="261EDD85" w14:textId="77777777" w:rsidR="00624BDA" w:rsidRPr="00A424E6" w:rsidRDefault="00624BDA" w:rsidP="005063F0">
            <w:pPr>
              <w:pStyle w:val="ListParagraph1"/>
              <w:numPr>
                <w:ilvl w:val="0"/>
                <w:numId w:val="33"/>
              </w:numPr>
              <w:tabs>
                <w:tab w:val="clear" w:pos="720"/>
              </w:tabs>
              <w:overflowPunct/>
              <w:ind w:left="673" w:hanging="283"/>
              <w:contextualSpacing w:val="0"/>
              <w:rPr>
                <w:rFonts w:asciiTheme="minorHAnsi" w:hAnsiTheme="minorHAnsi" w:cstheme="minorHAnsi"/>
                <w:b/>
                <w: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t xml:space="preserve">Συγκοινωνιακή Τεχνική </w:t>
            </w:r>
          </w:p>
          <w:p w14:paraId="0924F4D6" w14:textId="77777777" w:rsidR="00624BDA" w:rsidRPr="00A424E6" w:rsidRDefault="00624BDA" w:rsidP="005063F0">
            <w:pPr>
              <w:pStyle w:val="ListParagraph1"/>
              <w:numPr>
                <w:ilvl w:val="0"/>
                <w:numId w:val="33"/>
              </w:numPr>
              <w:tabs>
                <w:tab w:val="clear" w:pos="720"/>
              </w:tabs>
              <w:overflowPunct/>
              <w:ind w:left="673" w:hanging="283"/>
              <w:contextualSpacing w:val="0"/>
              <w:rPr>
                <w:rFonts w:asciiTheme="minorHAnsi" w:hAnsiTheme="minorHAnsi" w:cstheme="minorHAnsi"/>
                <w:b/>
                <w: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t xml:space="preserve">Σύστημα μεταφορών, το αντικείμενο των μελετών </w:t>
            </w:r>
          </w:p>
          <w:p w14:paraId="69D16E16" w14:textId="77777777" w:rsidR="00624BDA" w:rsidRPr="00A424E6" w:rsidRDefault="00624BDA" w:rsidP="005063F0">
            <w:pPr>
              <w:pStyle w:val="ListParagraph1"/>
              <w:numPr>
                <w:ilvl w:val="0"/>
                <w:numId w:val="33"/>
              </w:numPr>
              <w:tabs>
                <w:tab w:val="clear" w:pos="720"/>
              </w:tabs>
              <w:overflowPunct/>
              <w:ind w:left="673" w:hanging="283"/>
              <w:contextualSpacing w:val="0"/>
              <w:rPr>
                <w:rFonts w:asciiTheme="minorHAnsi" w:hAnsiTheme="minorHAnsi" w:cstheme="minorHAnsi"/>
                <w:b/>
                <w: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lastRenderedPageBreak/>
              <w:t>Χαρακτηριστικά μεγέθη της κυκλοφορίας</w:t>
            </w:r>
          </w:p>
          <w:p w14:paraId="2279329D" w14:textId="77777777" w:rsidR="00624BDA" w:rsidRPr="00A424E6" w:rsidRDefault="00624BDA" w:rsidP="005063F0">
            <w:pPr>
              <w:pStyle w:val="ListParagraph1"/>
              <w:numPr>
                <w:ilvl w:val="0"/>
                <w:numId w:val="33"/>
              </w:numPr>
              <w:tabs>
                <w:tab w:val="clear" w:pos="720"/>
              </w:tabs>
              <w:overflowPunct/>
              <w:ind w:left="673" w:hanging="283"/>
              <w:contextualSpacing w:val="0"/>
              <w:rPr>
                <w:rFonts w:asciiTheme="minorHAnsi" w:hAnsiTheme="minorHAnsi" w:cstheme="minorHAnsi"/>
                <w:b/>
                <w: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t xml:space="preserve">Κατηγορίες οδικών τμημάτων σύμφωνα με την κυκλοφοριακή ροή </w:t>
            </w:r>
          </w:p>
          <w:p w14:paraId="1E9764BD" w14:textId="77777777" w:rsidR="00624BDA" w:rsidRPr="00A424E6" w:rsidRDefault="00624BDA" w:rsidP="005063F0">
            <w:pPr>
              <w:pStyle w:val="ListParagraph1"/>
              <w:numPr>
                <w:ilvl w:val="0"/>
                <w:numId w:val="33"/>
              </w:numPr>
              <w:tabs>
                <w:tab w:val="clear" w:pos="720"/>
              </w:tabs>
              <w:overflowPunct/>
              <w:ind w:left="673" w:hanging="283"/>
              <w:contextualSpacing w:val="0"/>
              <w:rPr>
                <w:rFonts w:asciiTheme="minorHAnsi" w:hAnsiTheme="minorHAnsi" w:cstheme="minorHAnsi"/>
                <w:b/>
                <w: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t>Ορισμός των χαρακτηριστικών μεγεθών της κυκλοφορίας</w:t>
            </w:r>
          </w:p>
          <w:p w14:paraId="310066E0" w14:textId="77777777" w:rsidR="00624BDA" w:rsidRPr="00A424E6" w:rsidRDefault="00624BDA" w:rsidP="005063F0">
            <w:pPr>
              <w:pStyle w:val="ListParagraph1"/>
              <w:numPr>
                <w:ilvl w:val="0"/>
                <w:numId w:val="33"/>
              </w:numPr>
              <w:tabs>
                <w:tab w:val="clear" w:pos="720"/>
              </w:tabs>
              <w:overflowPunct/>
              <w:ind w:left="673" w:hanging="283"/>
              <w:contextualSpacing w:val="0"/>
              <w:rPr>
                <w:rFonts w:asciiTheme="minorHAnsi" w:hAnsiTheme="minorHAnsi" w:cstheme="minorHAnsi"/>
                <w:b/>
                <w: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t>Κυκλοφοριακός φόρτος</w:t>
            </w:r>
          </w:p>
          <w:p w14:paraId="77776C66" w14:textId="77777777" w:rsidR="00624BDA" w:rsidRPr="00A424E6" w:rsidRDefault="00624BDA" w:rsidP="005063F0">
            <w:pPr>
              <w:pStyle w:val="ListParagraph1"/>
              <w:numPr>
                <w:ilvl w:val="0"/>
                <w:numId w:val="33"/>
              </w:numPr>
              <w:tabs>
                <w:tab w:val="clear" w:pos="720"/>
              </w:tabs>
              <w:overflowPunct/>
              <w:ind w:left="673" w:hanging="283"/>
              <w:contextualSpacing w:val="0"/>
              <w:rPr>
                <w:rFonts w:asciiTheme="minorHAnsi" w:hAnsiTheme="minorHAnsi" w:cstheme="minorHAnsi"/>
                <w:b/>
                <w: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t>Σύνθεση της κυκλοφορίας</w:t>
            </w:r>
          </w:p>
          <w:p w14:paraId="3B867AC5" w14:textId="77777777" w:rsidR="00624BDA" w:rsidRPr="00A424E6" w:rsidRDefault="00624BDA" w:rsidP="005063F0">
            <w:pPr>
              <w:pStyle w:val="ListParagraph1"/>
              <w:numPr>
                <w:ilvl w:val="0"/>
                <w:numId w:val="33"/>
              </w:numPr>
              <w:tabs>
                <w:tab w:val="clear" w:pos="720"/>
              </w:tabs>
              <w:overflowPunct/>
              <w:ind w:left="673" w:hanging="283"/>
              <w:contextualSpacing w:val="0"/>
              <w:rPr>
                <w:rFonts w:asciiTheme="minorHAnsi" w:hAnsiTheme="minorHAnsi" w:cstheme="minorHAnsi"/>
                <w:b/>
                <w: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t>Μετρήσεις κυκλοφοριακών φόρτων</w:t>
            </w:r>
          </w:p>
          <w:p w14:paraId="312098D5" w14:textId="77777777" w:rsidR="00624BDA" w:rsidRPr="00A424E6" w:rsidRDefault="00624BDA" w:rsidP="005063F0">
            <w:pPr>
              <w:pStyle w:val="ListParagraph1"/>
              <w:numPr>
                <w:ilvl w:val="0"/>
                <w:numId w:val="33"/>
              </w:numPr>
              <w:tabs>
                <w:tab w:val="clear" w:pos="720"/>
              </w:tabs>
              <w:overflowPunct/>
              <w:ind w:left="673" w:hanging="283"/>
              <w:contextualSpacing w:val="0"/>
              <w:rPr>
                <w:rFonts w:asciiTheme="minorHAnsi" w:hAnsiTheme="minorHAnsi" w:cstheme="minorHAnsi"/>
                <w:b/>
                <w: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t>Κυκλοφοριακή ικανότητα οδικών στοιχείων</w:t>
            </w:r>
          </w:p>
          <w:p w14:paraId="4A93DEDF" w14:textId="77777777" w:rsidR="00624BDA" w:rsidRPr="00A424E6" w:rsidRDefault="00624BDA" w:rsidP="005063F0">
            <w:pPr>
              <w:pStyle w:val="ListParagraph1"/>
              <w:numPr>
                <w:ilvl w:val="0"/>
                <w:numId w:val="33"/>
              </w:numPr>
              <w:tabs>
                <w:tab w:val="clear" w:pos="720"/>
              </w:tabs>
              <w:overflowPunct/>
              <w:ind w:left="673" w:hanging="283"/>
              <w:contextualSpacing w:val="0"/>
              <w:rPr>
                <w:rFonts w:asciiTheme="minorHAnsi" w:hAnsiTheme="minorHAnsi" w:cstheme="minorHAnsi"/>
                <w:b/>
                <w: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t>Φωτεινή σηματοδότηση</w:t>
            </w:r>
          </w:p>
          <w:p w14:paraId="355B3020" w14:textId="77777777" w:rsidR="00624BDA" w:rsidRPr="00E91036" w:rsidRDefault="00624BDA" w:rsidP="00854E0B">
            <w:pPr>
              <w:pStyle w:val="ListParagraph1"/>
              <w:overflowPunct/>
              <w:ind w:left="0"/>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ΕΡΓΑΣΤΗΡΙΟ</w:t>
            </w:r>
          </w:p>
          <w:p w14:paraId="06520B94" w14:textId="77777777" w:rsidR="00624BDA" w:rsidRPr="00E91036" w:rsidRDefault="00624BDA" w:rsidP="005063F0">
            <w:pPr>
              <w:pStyle w:val="ListParagraph1"/>
              <w:numPr>
                <w:ilvl w:val="0"/>
                <w:numId w:val="74"/>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Μέθοδοι μέτρησης κυκλοφοριακών φόρτων-παραδείγματα</w:t>
            </w:r>
          </w:p>
          <w:p w14:paraId="1492D8FA" w14:textId="77777777" w:rsidR="00624BDA" w:rsidRPr="00E91036" w:rsidRDefault="00624BDA" w:rsidP="005063F0">
            <w:pPr>
              <w:pStyle w:val="ListParagraph1"/>
              <w:numPr>
                <w:ilvl w:val="0"/>
                <w:numId w:val="74"/>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Στατιστική ανάλυση</w:t>
            </w:r>
          </w:p>
          <w:p w14:paraId="609AA8BD" w14:textId="77777777" w:rsidR="00624BDA" w:rsidRPr="00E91036" w:rsidRDefault="00624BDA" w:rsidP="005063F0">
            <w:pPr>
              <w:pStyle w:val="ListParagraph1"/>
              <w:numPr>
                <w:ilvl w:val="0"/>
                <w:numId w:val="74"/>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Μελέτη σχεδιασμού διαφόρων κατηγοριών οδικών τμημάτων σύμφωνα με τον κυκλοφοριακό φόρτο</w:t>
            </w:r>
          </w:p>
          <w:p w14:paraId="28484429" w14:textId="77777777" w:rsidR="00624BDA" w:rsidRPr="00E91036" w:rsidRDefault="00624BDA" w:rsidP="005063F0">
            <w:pPr>
              <w:pStyle w:val="ListParagraph1"/>
              <w:numPr>
                <w:ilvl w:val="0"/>
                <w:numId w:val="74"/>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Ισόπεδοι κόμβοι</w:t>
            </w:r>
          </w:p>
          <w:p w14:paraId="776BA924" w14:textId="77777777" w:rsidR="00624BDA" w:rsidRPr="00E91036" w:rsidRDefault="00624BDA" w:rsidP="005063F0">
            <w:pPr>
              <w:pStyle w:val="ListParagraph1"/>
              <w:numPr>
                <w:ilvl w:val="0"/>
                <w:numId w:val="74"/>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Ανισόπεδοι κόμβοι</w:t>
            </w:r>
          </w:p>
          <w:p w14:paraId="7844B885" w14:textId="77777777" w:rsidR="00624BDA" w:rsidRPr="00E91036" w:rsidRDefault="00624BDA" w:rsidP="005063F0">
            <w:pPr>
              <w:pStyle w:val="ListParagraph1"/>
              <w:numPr>
                <w:ilvl w:val="0"/>
                <w:numId w:val="74"/>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Εγκαταστάσεις και τεχνικά έργα κόμβων και οδικών δικτύων</w:t>
            </w:r>
          </w:p>
          <w:p w14:paraId="7F67BCA0" w14:textId="77777777" w:rsidR="00624BDA" w:rsidRPr="00E91036" w:rsidRDefault="00624BDA" w:rsidP="005063F0">
            <w:pPr>
              <w:pStyle w:val="ListParagraph1"/>
              <w:numPr>
                <w:ilvl w:val="0"/>
                <w:numId w:val="74"/>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Σιδηροδρομική χάραξη</w:t>
            </w:r>
          </w:p>
          <w:p w14:paraId="49BC3F22" w14:textId="77777777" w:rsidR="00624BDA" w:rsidRPr="00E91036" w:rsidRDefault="00624BDA" w:rsidP="005063F0">
            <w:pPr>
              <w:pStyle w:val="ListParagraph1"/>
              <w:numPr>
                <w:ilvl w:val="0"/>
                <w:numId w:val="74"/>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Εγκαταστάσεις και τεχνικά έργα σιδηροδρόμων</w:t>
            </w:r>
          </w:p>
          <w:p w14:paraId="55CEE2AD" w14:textId="77777777" w:rsidR="00624BDA" w:rsidRPr="00E91036" w:rsidRDefault="00624BDA" w:rsidP="005063F0">
            <w:pPr>
              <w:pStyle w:val="ListParagraph1"/>
              <w:numPr>
                <w:ilvl w:val="0"/>
                <w:numId w:val="74"/>
              </w:numPr>
              <w:overflowPunct/>
              <w:ind w:left="709" w:hanging="283"/>
              <w:contextualSpacing w:val="0"/>
              <w:rPr>
                <w:rFonts w:asciiTheme="minorHAnsi" w:hAnsiTheme="minorHAnsi" w:cstheme="minorHAnsi"/>
                <w:color w:val="000000" w:themeColor="text1"/>
                <w:sz w:val="22"/>
                <w:szCs w:val="22"/>
                <w:lang w:val="el-GR" w:eastAsia="en-US"/>
              </w:rPr>
            </w:pPr>
            <w:proofErr w:type="spellStart"/>
            <w:r w:rsidRPr="00E91036">
              <w:rPr>
                <w:rFonts w:asciiTheme="minorHAnsi" w:hAnsiTheme="minorHAnsi" w:cstheme="minorHAnsi"/>
                <w:color w:val="000000" w:themeColor="text1"/>
                <w:sz w:val="22"/>
                <w:szCs w:val="22"/>
                <w:lang w:val="el-GR" w:eastAsia="en-US"/>
              </w:rPr>
              <w:t>Έρματα</w:t>
            </w:r>
            <w:proofErr w:type="spellEnd"/>
            <w:r w:rsidRPr="00E91036">
              <w:rPr>
                <w:rFonts w:asciiTheme="minorHAnsi" w:hAnsiTheme="minorHAnsi" w:cstheme="minorHAnsi"/>
                <w:color w:val="000000" w:themeColor="text1"/>
                <w:sz w:val="22"/>
                <w:szCs w:val="22"/>
                <w:lang w:val="el-GR" w:eastAsia="en-US"/>
              </w:rPr>
              <w:t>-σιδηροτροχιές</w:t>
            </w:r>
          </w:p>
          <w:p w14:paraId="7CDAF331" w14:textId="77777777" w:rsidR="00624BDA" w:rsidRPr="00A424E6" w:rsidRDefault="00624BDA" w:rsidP="00521609">
            <w:pPr>
              <w:pStyle w:val="ListParagraph1"/>
              <w:overflowPunct/>
              <w:ind w:left="426"/>
              <w:contextualSpacing w:val="0"/>
              <w:rPr>
                <w:rFonts w:asciiTheme="minorHAnsi" w:hAnsiTheme="minorHAnsi" w:cstheme="minorHAnsi"/>
                <w:b/>
                <w:i/>
                <w:color w:val="000000" w:themeColor="text1"/>
                <w:sz w:val="22"/>
                <w:szCs w:val="22"/>
                <w:lang w:val="el-GR" w:eastAsia="en-US"/>
              </w:rPr>
            </w:pPr>
          </w:p>
        </w:tc>
      </w:tr>
    </w:tbl>
    <w:p w14:paraId="6ED11221"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69AE2E53" w14:textId="77777777" w:rsidTr="00073E67">
        <w:tc>
          <w:tcPr>
            <w:tcW w:w="4230" w:type="dxa"/>
          </w:tcPr>
          <w:p w14:paraId="64DF5FCC"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399" w:type="dxa"/>
            <w:gridSpan w:val="4"/>
          </w:tcPr>
          <w:p w14:paraId="686AF10B"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ΣΙΔΗΡΟΔΟΡΜΙΚΗ</w:t>
            </w:r>
          </w:p>
        </w:tc>
      </w:tr>
      <w:tr w:rsidR="00624BDA" w:rsidRPr="00A424E6" w14:paraId="3F3CB66B" w14:textId="77777777" w:rsidTr="00073E67">
        <w:tc>
          <w:tcPr>
            <w:tcW w:w="4230" w:type="dxa"/>
          </w:tcPr>
          <w:p w14:paraId="5A34259B"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399" w:type="dxa"/>
            <w:gridSpan w:val="4"/>
          </w:tcPr>
          <w:p w14:paraId="1D938407" w14:textId="77777777" w:rsidR="00624BDA" w:rsidRPr="00A424E6" w:rsidRDefault="00624BDA" w:rsidP="00F93DAA">
            <w:pPr>
              <w:rPr>
                <w:rFonts w:cstheme="minorHAnsi"/>
                <w:color w:val="000000" w:themeColor="text1"/>
              </w:rPr>
            </w:pPr>
            <w:r w:rsidRPr="00A424E6">
              <w:rPr>
                <w:rFonts w:cstheme="minorHAnsi"/>
                <w:color w:val="000000" w:themeColor="text1"/>
              </w:rPr>
              <w:t>6ο ή 7ο</w:t>
            </w:r>
          </w:p>
        </w:tc>
      </w:tr>
      <w:tr w:rsidR="00624BDA" w:rsidRPr="00A424E6" w14:paraId="04A9AE31" w14:textId="77777777" w:rsidTr="00073E67">
        <w:tc>
          <w:tcPr>
            <w:tcW w:w="4230" w:type="dxa"/>
          </w:tcPr>
          <w:p w14:paraId="172EF15A"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399" w:type="dxa"/>
            <w:gridSpan w:val="4"/>
          </w:tcPr>
          <w:p w14:paraId="7EEDD24C" w14:textId="77777777" w:rsidR="00624BDA" w:rsidRPr="00A424E6" w:rsidRDefault="00624BDA" w:rsidP="00AB3E8C">
            <w:pPr>
              <w:rPr>
                <w:rFonts w:cstheme="minorHAnsi"/>
                <w:color w:val="000000" w:themeColor="text1"/>
                <w:sz w:val="20"/>
              </w:rPr>
            </w:pPr>
            <w:r w:rsidRPr="00A424E6">
              <w:rPr>
                <w:rFonts w:cstheme="minorHAnsi"/>
                <w:color w:val="000000" w:themeColor="text1"/>
                <w:sz w:val="20"/>
              </w:rPr>
              <w:t>ΜΗΧΑΝΙΚΟΙ ΥΠΟΔΟΜΩΝ (Επιλογή)</w:t>
            </w:r>
          </w:p>
        </w:tc>
      </w:tr>
      <w:tr w:rsidR="00624BDA" w:rsidRPr="00A424E6" w14:paraId="1035B1D4" w14:textId="77777777" w:rsidTr="00073E67">
        <w:tc>
          <w:tcPr>
            <w:tcW w:w="4230" w:type="dxa"/>
          </w:tcPr>
          <w:p w14:paraId="7C8C3596"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399" w:type="dxa"/>
            <w:gridSpan w:val="4"/>
          </w:tcPr>
          <w:p w14:paraId="29F0A6A4"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04DC8222" w14:textId="77777777" w:rsidTr="00073E67">
        <w:tc>
          <w:tcPr>
            <w:tcW w:w="4230" w:type="dxa"/>
            <w:vMerge w:val="restart"/>
          </w:tcPr>
          <w:p w14:paraId="76F3DA18"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46" w:type="dxa"/>
          </w:tcPr>
          <w:p w14:paraId="0402C0E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51" w:type="dxa"/>
          </w:tcPr>
          <w:p w14:paraId="78AE62CF"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65" w:type="dxa"/>
          </w:tcPr>
          <w:p w14:paraId="55118EB1"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37" w:type="dxa"/>
          </w:tcPr>
          <w:p w14:paraId="1D9C00EF"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77877F19" w14:textId="77777777" w:rsidTr="00073E67">
        <w:tc>
          <w:tcPr>
            <w:tcW w:w="4230" w:type="dxa"/>
            <w:vMerge/>
          </w:tcPr>
          <w:p w14:paraId="1A78F366" w14:textId="77777777" w:rsidR="00624BDA" w:rsidRPr="00A424E6" w:rsidRDefault="00624BDA" w:rsidP="00F93DAA">
            <w:pPr>
              <w:rPr>
                <w:rFonts w:cstheme="minorHAnsi"/>
                <w:color w:val="000000" w:themeColor="text1"/>
              </w:rPr>
            </w:pPr>
          </w:p>
        </w:tc>
        <w:tc>
          <w:tcPr>
            <w:tcW w:w="1346" w:type="dxa"/>
          </w:tcPr>
          <w:p w14:paraId="2D1E4781"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51" w:type="dxa"/>
          </w:tcPr>
          <w:p w14:paraId="7DA9E33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65" w:type="dxa"/>
          </w:tcPr>
          <w:p w14:paraId="797EE6D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37" w:type="dxa"/>
          </w:tcPr>
          <w:p w14:paraId="146B682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1078F32A" w14:textId="77777777" w:rsidTr="00073E67">
        <w:tc>
          <w:tcPr>
            <w:tcW w:w="9629" w:type="dxa"/>
            <w:gridSpan w:val="5"/>
          </w:tcPr>
          <w:p w14:paraId="2423E79B"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1E907B67" w14:textId="77777777" w:rsidTr="00073E67">
        <w:tc>
          <w:tcPr>
            <w:tcW w:w="9629" w:type="dxa"/>
            <w:gridSpan w:val="5"/>
          </w:tcPr>
          <w:p w14:paraId="0B153B2C" w14:textId="77777777" w:rsidR="00624BDA" w:rsidRPr="00E91036" w:rsidRDefault="00624BDA" w:rsidP="006232E2">
            <w:pPr>
              <w:pStyle w:val="ListParagraph1"/>
              <w:overflowPunct/>
              <w:ind w:left="0"/>
              <w:contextualSpacing w:val="0"/>
              <w:rPr>
                <w:rFonts w:asciiTheme="minorHAnsi" w:hAnsiTheme="minorHAnsi" w:cstheme="minorHAnsi"/>
                <w:color w:val="000000" w:themeColor="text1"/>
                <w:sz w:val="22"/>
                <w:szCs w:val="22"/>
                <w:lang w:val="el-GR" w:eastAsia="en-US"/>
              </w:rPr>
            </w:pPr>
            <w:r w:rsidRPr="00A424E6">
              <w:rPr>
                <w:rFonts w:asciiTheme="minorHAnsi" w:hAnsiTheme="minorHAnsi" w:cstheme="minorHAnsi"/>
                <w:color w:val="000000" w:themeColor="text1"/>
                <w:sz w:val="22"/>
                <w:szCs w:val="22"/>
                <w:lang w:val="el-GR" w:eastAsia="en-US"/>
              </w:rPr>
              <w:t>ΘΕΩΡΙΑ</w:t>
            </w:r>
          </w:p>
          <w:p w14:paraId="488BC134" w14:textId="77777777" w:rsidR="00624BDA" w:rsidRPr="00E91036" w:rsidRDefault="00624BDA" w:rsidP="005063F0">
            <w:pPr>
              <w:pStyle w:val="ListParagraph1"/>
              <w:numPr>
                <w:ilvl w:val="0"/>
                <w:numId w:val="77"/>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Εισαγωγή στα μέσα σταθερής τροχιάς</w:t>
            </w:r>
          </w:p>
          <w:p w14:paraId="347FC6E7" w14:textId="77777777" w:rsidR="00624BDA" w:rsidRPr="00E91036" w:rsidRDefault="00624BDA" w:rsidP="005063F0">
            <w:pPr>
              <w:pStyle w:val="ListParagraph1"/>
              <w:numPr>
                <w:ilvl w:val="0"/>
                <w:numId w:val="77"/>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 xml:space="preserve">Οι ελληνικοί σιδηρόδρομοι </w:t>
            </w:r>
          </w:p>
          <w:p w14:paraId="24FE4BAF" w14:textId="77777777" w:rsidR="00624BDA" w:rsidRPr="00E91036" w:rsidRDefault="00624BDA" w:rsidP="005063F0">
            <w:pPr>
              <w:pStyle w:val="ListParagraph1"/>
              <w:numPr>
                <w:ilvl w:val="0"/>
                <w:numId w:val="77"/>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 xml:space="preserve">Στοιχεία Δυναμικής στους σιδηροδρόμους (αντίσταση, έλξη) </w:t>
            </w:r>
          </w:p>
          <w:p w14:paraId="4AAA4227" w14:textId="77777777" w:rsidR="00624BDA" w:rsidRPr="00E91036" w:rsidRDefault="00624BDA" w:rsidP="005063F0">
            <w:pPr>
              <w:pStyle w:val="ListParagraph1"/>
              <w:numPr>
                <w:ilvl w:val="0"/>
                <w:numId w:val="77"/>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 xml:space="preserve">Υποδομή (στοιχεία χάραξης) </w:t>
            </w:r>
          </w:p>
          <w:p w14:paraId="00B8BA3F" w14:textId="77777777" w:rsidR="00624BDA" w:rsidRPr="00E91036" w:rsidRDefault="00624BDA" w:rsidP="005063F0">
            <w:pPr>
              <w:pStyle w:val="ListParagraph1"/>
              <w:numPr>
                <w:ilvl w:val="0"/>
                <w:numId w:val="77"/>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 xml:space="preserve">Επιδομή (στοιχεία σύνθεσης και λειτουργίας σιδηροδρομικής γραμμής, </w:t>
            </w:r>
            <w:proofErr w:type="spellStart"/>
            <w:r w:rsidRPr="00E91036">
              <w:rPr>
                <w:rFonts w:asciiTheme="minorHAnsi" w:hAnsiTheme="minorHAnsi" w:cstheme="minorHAnsi"/>
                <w:color w:val="000000" w:themeColor="text1"/>
                <w:sz w:val="22"/>
                <w:szCs w:val="22"/>
                <w:lang w:val="el-GR" w:eastAsia="en-US"/>
              </w:rPr>
              <w:t>τχνικά</w:t>
            </w:r>
            <w:proofErr w:type="spellEnd"/>
            <w:r w:rsidRPr="00E91036">
              <w:rPr>
                <w:rFonts w:asciiTheme="minorHAnsi" w:hAnsiTheme="minorHAnsi" w:cstheme="minorHAnsi"/>
                <w:color w:val="000000" w:themeColor="text1"/>
                <w:sz w:val="22"/>
                <w:szCs w:val="22"/>
                <w:lang w:val="el-GR" w:eastAsia="en-US"/>
              </w:rPr>
              <w:t xml:space="preserve"> χαρακτηριστικά και υπολογισμοί των στοιχείων της επιδομής) </w:t>
            </w:r>
          </w:p>
          <w:p w14:paraId="49CDC1D4" w14:textId="77777777" w:rsidR="00624BDA" w:rsidRPr="00E91036" w:rsidRDefault="00624BDA" w:rsidP="005063F0">
            <w:pPr>
              <w:pStyle w:val="ListParagraph1"/>
              <w:numPr>
                <w:ilvl w:val="0"/>
                <w:numId w:val="77"/>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 xml:space="preserve">Συσκευές και όργανα σύνδεσης σιδηροδρομικών γραμμών </w:t>
            </w:r>
          </w:p>
          <w:p w14:paraId="7591ABAB" w14:textId="77777777" w:rsidR="00624BDA" w:rsidRPr="00E91036" w:rsidRDefault="00624BDA" w:rsidP="005063F0">
            <w:pPr>
              <w:pStyle w:val="ListParagraph1"/>
              <w:numPr>
                <w:ilvl w:val="0"/>
                <w:numId w:val="77"/>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 xml:space="preserve">Τροχαίο υλικό (τύποι και χαρακτηριστικά οχημάτων) </w:t>
            </w:r>
          </w:p>
          <w:p w14:paraId="7073B9A0" w14:textId="77777777" w:rsidR="00624BDA" w:rsidRPr="00E91036" w:rsidRDefault="00624BDA" w:rsidP="005063F0">
            <w:pPr>
              <w:pStyle w:val="ListParagraph1"/>
              <w:numPr>
                <w:ilvl w:val="0"/>
                <w:numId w:val="77"/>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 xml:space="preserve">Σηματοδότηση </w:t>
            </w:r>
          </w:p>
          <w:p w14:paraId="22A52EBB" w14:textId="77777777" w:rsidR="00624BDA" w:rsidRPr="00E91036" w:rsidRDefault="00624BDA" w:rsidP="005063F0">
            <w:pPr>
              <w:pStyle w:val="ListParagraph1"/>
              <w:numPr>
                <w:ilvl w:val="0"/>
                <w:numId w:val="77"/>
              </w:numPr>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 xml:space="preserve">Εγκαταστάσεις σταθμών </w:t>
            </w:r>
          </w:p>
          <w:p w14:paraId="35FE7C4C" w14:textId="77777777" w:rsidR="00624BDA" w:rsidRPr="00E91036" w:rsidRDefault="00624BDA" w:rsidP="005063F0">
            <w:pPr>
              <w:pStyle w:val="ListParagraph1"/>
              <w:numPr>
                <w:ilvl w:val="0"/>
                <w:numId w:val="77"/>
              </w:numPr>
              <w:overflowPunct/>
              <w:ind w:left="709" w:hanging="283"/>
              <w:contextualSpacing w:val="0"/>
              <w:rPr>
                <w:rFonts w:asciiTheme="minorHAnsi" w:hAnsiTheme="minorHAnsi" w:cstheme="minorHAnsi"/>
                <w:color w:val="000000" w:themeColor="text1"/>
                <w:sz w:val="22"/>
                <w:szCs w:val="22"/>
              </w:rPr>
            </w:pPr>
            <w:r w:rsidRPr="00E91036">
              <w:rPr>
                <w:rFonts w:asciiTheme="minorHAnsi" w:hAnsiTheme="minorHAnsi" w:cstheme="minorHAnsi"/>
                <w:color w:val="000000" w:themeColor="text1"/>
                <w:sz w:val="22"/>
                <w:szCs w:val="22"/>
                <w:lang w:val="el-GR" w:eastAsia="en-US"/>
              </w:rPr>
              <w:t>Εκμετάλλευση σιδηροδρόμων</w:t>
            </w:r>
          </w:p>
          <w:p w14:paraId="5680B082" w14:textId="77777777" w:rsidR="00624BDA" w:rsidRPr="00E91036" w:rsidRDefault="00624BDA" w:rsidP="006232E2">
            <w:pPr>
              <w:pStyle w:val="ListParagraph1"/>
              <w:overflowPunct/>
              <w:ind w:left="0"/>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ΕΡΓΑΣΤΗΡΙΟ</w:t>
            </w:r>
          </w:p>
          <w:p w14:paraId="2200539B" w14:textId="77777777" w:rsidR="00624BDA" w:rsidRPr="00E91036" w:rsidRDefault="00624BDA" w:rsidP="005063F0">
            <w:pPr>
              <w:pStyle w:val="ListParagraph1"/>
              <w:numPr>
                <w:ilvl w:val="1"/>
                <w:numId w:val="78"/>
              </w:numPr>
              <w:tabs>
                <w:tab w:val="clear" w:pos="1080"/>
              </w:tabs>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Σηματοδότηση</w:t>
            </w:r>
          </w:p>
          <w:p w14:paraId="019415C3" w14:textId="77777777" w:rsidR="00624BDA" w:rsidRPr="00E91036" w:rsidRDefault="00624BDA" w:rsidP="005063F0">
            <w:pPr>
              <w:pStyle w:val="ListParagraph1"/>
              <w:numPr>
                <w:ilvl w:val="1"/>
                <w:numId w:val="78"/>
              </w:numPr>
              <w:tabs>
                <w:tab w:val="clear" w:pos="1080"/>
              </w:tabs>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Σύστημα διαστήματος χρόνου</w:t>
            </w:r>
          </w:p>
          <w:p w14:paraId="29139303" w14:textId="77777777" w:rsidR="00624BDA" w:rsidRPr="00E91036" w:rsidRDefault="00624BDA" w:rsidP="005063F0">
            <w:pPr>
              <w:pStyle w:val="ListParagraph1"/>
              <w:numPr>
                <w:ilvl w:val="1"/>
                <w:numId w:val="78"/>
              </w:numPr>
              <w:tabs>
                <w:tab w:val="clear" w:pos="1080"/>
              </w:tabs>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Μήκη αποκλεισμού</w:t>
            </w:r>
          </w:p>
          <w:p w14:paraId="6EFBA444" w14:textId="77777777" w:rsidR="00624BDA" w:rsidRPr="00E91036" w:rsidRDefault="00624BDA" w:rsidP="005063F0">
            <w:pPr>
              <w:pStyle w:val="ListParagraph1"/>
              <w:numPr>
                <w:ilvl w:val="1"/>
                <w:numId w:val="78"/>
              </w:numPr>
              <w:tabs>
                <w:tab w:val="clear" w:pos="1080"/>
              </w:tabs>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Τύποι σηματοδότησης</w:t>
            </w:r>
          </w:p>
          <w:p w14:paraId="46D9C9AA" w14:textId="77777777" w:rsidR="00624BDA" w:rsidRPr="00E91036" w:rsidRDefault="00624BDA" w:rsidP="005063F0">
            <w:pPr>
              <w:pStyle w:val="ListParagraph1"/>
              <w:numPr>
                <w:ilvl w:val="1"/>
                <w:numId w:val="78"/>
              </w:numPr>
              <w:tabs>
                <w:tab w:val="clear" w:pos="1080"/>
              </w:tabs>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Τροχαίο υλικό-Τεχνολογία</w:t>
            </w:r>
          </w:p>
          <w:p w14:paraId="2C1A51DB" w14:textId="77777777" w:rsidR="00624BDA" w:rsidRPr="00E91036" w:rsidRDefault="00624BDA" w:rsidP="005063F0">
            <w:pPr>
              <w:pStyle w:val="ListParagraph1"/>
              <w:numPr>
                <w:ilvl w:val="1"/>
                <w:numId w:val="78"/>
              </w:numPr>
              <w:tabs>
                <w:tab w:val="clear" w:pos="1080"/>
              </w:tabs>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Σιδηροδρομικά συμβάντα</w:t>
            </w:r>
          </w:p>
          <w:p w14:paraId="08C302E6" w14:textId="77777777" w:rsidR="00624BDA" w:rsidRPr="00E91036" w:rsidRDefault="00624BDA" w:rsidP="005063F0">
            <w:pPr>
              <w:pStyle w:val="ListParagraph1"/>
              <w:numPr>
                <w:ilvl w:val="1"/>
                <w:numId w:val="78"/>
              </w:numPr>
              <w:tabs>
                <w:tab w:val="clear" w:pos="1080"/>
              </w:tabs>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Τεχνικά έργα σιδηροδρόμων</w:t>
            </w:r>
          </w:p>
          <w:p w14:paraId="214DC70F" w14:textId="77777777" w:rsidR="00E91036" w:rsidRDefault="00624BDA" w:rsidP="005063F0">
            <w:pPr>
              <w:pStyle w:val="ListParagraph1"/>
              <w:numPr>
                <w:ilvl w:val="1"/>
                <w:numId w:val="78"/>
              </w:numPr>
              <w:tabs>
                <w:tab w:val="clear" w:pos="1080"/>
              </w:tabs>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lastRenderedPageBreak/>
              <w:t>Παραδείγματα σιδηροδρομικών υποδομών</w:t>
            </w:r>
          </w:p>
          <w:p w14:paraId="512F4C57" w14:textId="1FAF4098" w:rsidR="00624BDA" w:rsidRPr="00E91036" w:rsidRDefault="00624BDA" w:rsidP="005063F0">
            <w:pPr>
              <w:pStyle w:val="ListParagraph1"/>
              <w:numPr>
                <w:ilvl w:val="1"/>
                <w:numId w:val="78"/>
              </w:numPr>
              <w:tabs>
                <w:tab w:val="clear" w:pos="1080"/>
              </w:tabs>
              <w:overflowPunct/>
              <w:ind w:left="709" w:hanging="283"/>
              <w:contextualSpacing w:val="0"/>
              <w:rPr>
                <w:rFonts w:asciiTheme="minorHAnsi" w:hAnsiTheme="minorHAnsi" w:cstheme="minorHAnsi"/>
                <w:color w:val="000000" w:themeColor="text1"/>
                <w:sz w:val="22"/>
                <w:szCs w:val="22"/>
                <w:lang w:val="el-GR" w:eastAsia="en-US"/>
              </w:rPr>
            </w:pPr>
            <w:r w:rsidRPr="00E91036">
              <w:rPr>
                <w:rFonts w:asciiTheme="minorHAnsi" w:hAnsiTheme="minorHAnsi" w:cstheme="minorHAnsi"/>
                <w:color w:val="000000" w:themeColor="text1"/>
                <w:sz w:val="22"/>
                <w:szCs w:val="22"/>
                <w:lang w:val="el-GR" w:eastAsia="en-US"/>
              </w:rPr>
              <w:t>Οικονομική των μεταφορών</w:t>
            </w:r>
          </w:p>
        </w:tc>
      </w:tr>
    </w:tbl>
    <w:p w14:paraId="1093714A" w14:textId="77777777" w:rsidR="00624BDA" w:rsidRPr="00A424E6" w:rsidRDefault="00624BDA">
      <w:pPr>
        <w:rPr>
          <w:rFonts w:cstheme="minorHAnsi"/>
          <w:color w:val="000000" w:themeColor="text1"/>
        </w:rPr>
      </w:pPr>
      <w:r w:rsidRPr="00A424E6">
        <w:rPr>
          <w:rFonts w:cstheme="minorHAnsi"/>
          <w:color w:val="000000" w:themeColor="text1"/>
        </w:rPr>
        <w:br w:type="page"/>
      </w:r>
    </w:p>
    <w:p w14:paraId="036DDDE2"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2755920A" w14:textId="77777777" w:rsidTr="00F93DAA">
        <w:tc>
          <w:tcPr>
            <w:tcW w:w="4386" w:type="dxa"/>
          </w:tcPr>
          <w:p w14:paraId="28E5CAD8"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12A38C99"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ΣΧΕΔΙΑΣΜΟΣ ΕΡΓΩΝ ΑΕΡΟΛΙΜΕΝΩΝ</w:t>
            </w:r>
          </w:p>
        </w:tc>
      </w:tr>
      <w:tr w:rsidR="00624BDA" w:rsidRPr="00A424E6" w14:paraId="47611DAB" w14:textId="77777777" w:rsidTr="00F93DAA">
        <w:tc>
          <w:tcPr>
            <w:tcW w:w="4386" w:type="dxa"/>
          </w:tcPr>
          <w:p w14:paraId="18D055EA"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0B7CA20A" w14:textId="77777777" w:rsidR="00624BDA" w:rsidRPr="00A424E6" w:rsidRDefault="00624BDA" w:rsidP="00F93DAA">
            <w:pPr>
              <w:rPr>
                <w:rFonts w:cstheme="minorHAnsi"/>
                <w:color w:val="000000" w:themeColor="text1"/>
              </w:rPr>
            </w:pPr>
            <w:r w:rsidRPr="00A424E6">
              <w:rPr>
                <w:rFonts w:cstheme="minorHAnsi"/>
                <w:color w:val="000000" w:themeColor="text1"/>
              </w:rPr>
              <w:t>6ο ή 7ο</w:t>
            </w:r>
          </w:p>
        </w:tc>
      </w:tr>
      <w:tr w:rsidR="00624BDA" w:rsidRPr="00A424E6" w14:paraId="04459A1D" w14:textId="77777777" w:rsidTr="00F93DAA">
        <w:tc>
          <w:tcPr>
            <w:tcW w:w="4386" w:type="dxa"/>
          </w:tcPr>
          <w:p w14:paraId="73BC0043"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0E62EDB3" w14:textId="77777777" w:rsidR="00624BDA" w:rsidRPr="00A424E6" w:rsidRDefault="00624BDA" w:rsidP="00AB3E8C">
            <w:pPr>
              <w:rPr>
                <w:rFonts w:cstheme="minorHAnsi"/>
                <w:color w:val="000000" w:themeColor="text1"/>
                <w:sz w:val="20"/>
              </w:rPr>
            </w:pPr>
            <w:r w:rsidRPr="00A424E6">
              <w:rPr>
                <w:rFonts w:cstheme="minorHAnsi"/>
                <w:color w:val="000000" w:themeColor="text1"/>
                <w:sz w:val="20"/>
              </w:rPr>
              <w:t>ΜΗΧΑΝΙΚΟΙ ΥΠΟΔΟΜΩΝ (Επιλογή)</w:t>
            </w:r>
          </w:p>
        </w:tc>
      </w:tr>
      <w:tr w:rsidR="00624BDA" w:rsidRPr="00A424E6" w14:paraId="66029298" w14:textId="77777777" w:rsidTr="00F93DAA">
        <w:tc>
          <w:tcPr>
            <w:tcW w:w="4386" w:type="dxa"/>
          </w:tcPr>
          <w:p w14:paraId="7D35F2D8"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19B23E09"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34600C97" w14:textId="77777777" w:rsidTr="00F93DAA">
        <w:tc>
          <w:tcPr>
            <w:tcW w:w="4386" w:type="dxa"/>
            <w:vMerge w:val="restart"/>
          </w:tcPr>
          <w:p w14:paraId="0BBEBB52"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2F24F40F"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37B3B0ED"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039746E6"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5D878E04"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1048E75F" w14:textId="77777777" w:rsidTr="00F93DAA">
        <w:tc>
          <w:tcPr>
            <w:tcW w:w="4386" w:type="dxa"/>
            <w:vMerge/>
          </w:tcPr>
          <w:p w14:paraId="63CFCE3A" w14:textId="77777777" w:rsidR="00624BDA" w:rsidRPr="00A424E6" w:rsidRDefault="00624BDA" w:rsidP="00F93DAA">
            <w:pPr>
              <w:rPr>
                <w:rFonts w:cstheme="minorHAnsi"/>
                <w:color w:val="000000" w:themeColor="text1"/>
              </w:rPr>
            </w:pPr>
          </w:p>
        </w:tc>
        <w:tc>
          <w:tcPr>
            <w:tcW w:w="1369" w:type="dxa"/>
          </w:tcPr>
          <w:p w14:paraId="36276AF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213ECAFD"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00FE162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2EA5235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680B9FD8" w14:textId="77777777" w:rsidTr="00F93DAA">
        <w:tc>
          <w:tcPr>
            <w:tcW w:w="9854" w:type="dxa"/>
            <w:gridSpan w:val="5"/>
          </w:tcPr>
          <w:p w14:paraId="57E0D9AD"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63E63370" w14:textId="77777777" w:rsidTr="00F93DAA">
        <w:tc>
          <w:tcPr>
            <w:tcW w:w="9854" w:type="dxa"/>
            <w:gridSpan w:val="5"/>
          </w:tcPr>
          <w:p w14:paraId="21000979" w14:textId="77777777" w:rsidR="00624BDA" w:rsidRPr="00A424E6" w:rsidRDefault="00624BDA" w:rsidP="008D1770">
            <w:pPr>
              <w:autoSpaceDE w:val="0"/>
              <w:autoSpaceDN w:val="0"/>
              <w:adjustRightInd w:val="0"/>
              <w:rPr>
                <w:rFonts w:cstheme="minorHAnsi"/>
                <w:color w:val="000000" w:themeColor="text1"/>
              </w:rPr>
            </w:pPr>
            <w:bookmarkStart w:id="1" w:name="_Toc42389490"/>
            <w:bookmarkStart w:id="2" w:name="_Toc85514561"/>
            <w:r w:rsidRPr="00A424E6">
              <w:rPr>
                <w:rFonts w:cstheme="minorHAnsi"/>
                <w:color w:val="000000" w:themeColor="text1"/>
              </w:rPr>
              <w:t>ΘΕΩΡΙΑ</w:t>
            </w:r>
          </w:p>
          <w:p w14:paraId="19781EEE" w14:textId="77777777" w:rsidR="00624BDA" w:rsidRPr="00A424E6" w:rsidRDefault="00624BDA" w:rsidP="005063F0">
            <w:pPr>
              <w:numPr>
                <w:ilvl w:val="0"/>
                <w:numId w:val="34"/>
              </w:numPr>
              <w:autoSpaceDE w:val="0"/>
              <w:autoSpaceDN w:val="0"/>
              <w:adjustRightInd w:val="0"/>
              <w:ind w:left="532" w:hanging="284"/>
              <w:rPr>
                <w:rFonts w:cstheme="minorHAnsi"/>
                <w:color w:val="000000" w:themeColor="text1"/>
              </w:rPr>
            </w:pPr>
            <w:r w:rsidRPr="00A424E6">
              <w:rPr>
                <w:rFonts w:cstheme="minorHAnsi"/>
                <w:color w:val="000000" w:themeColor="text1"/>
              </w:rPr>
              <w:t>Ο τομέας των εναέριων μεταφορών</w:t>
            </w:r>
            <w:bookmarkEnd w:id="1"/>
            <w:bookmarkEnd w:id="2"/>
          </w:p>
          <w:p w14:paraId="30475E3D" w14:textId="77777777" w:rsidR="00624BDA" w:rsidRPr="00A424E6" w:rsidRDefault="00624BDA" w:rsidP="005063F0">
            <w:pPr>
              <w:numPr>
                <w:ilvl w:val="0"/>
                <w:numId w:val="34"/>
              </w:numPr>
              <w:autoSpaceDE w:val="0"/>
              <w:autoSpaceDN w:val="0"/>
              <w:adjustRightInd w:val="0"/>
              <w:ind w:left="532" w:hanging="284"/>
              <w:rPr>
                <w:rFonts w:cstheme="minorHAnsi"/>
                <w:color w:val="000000" w:themeColor="text1"/>
              </w:rPr>
            </w:pPr>
            <w:r w:rsidRPr="00A424E6">
              <w:rPr>
                <w:rFonts w:cstheme="minorHAnsi"/>
                <w:color w:val="000000" w:themeColor="text1"/>
              </w:rPr>
              <w:t>Χαρακτηριστικά αεροσκαφών πολιτικής αεροπορίας</w:t>
            </w:r>
          </w:p>
          <w:p w14:paraId="3CF71277" w14:textId="77777777" w:rsidR="00624BDA" w:rsidRPr="00A424E6" w:rsidRDefault="00624BDA" w:rsidP="005063F0">
            <w:pPr>
              <w:numPr>
                <w:ilvl w:val="0"/>
                <w:numId w:val="34"/>
              </w:numPr>
              <w:autoSpaceDE w:val="0"/>
              <w:autoSpaceDN w:val="0"/>
              <w:adjustRightInd w:val="0"/>
              <w:ind w:left="532" w:hanging="284"/>
              <w:rPr>
                <w:rFonts w:cstheme="minorHAnsi"/>
                <w:color w:val="000000" w:themeColor="text1"/>
              </w:rPr>
            </w:pPr>
            <w:r w:rsidRPr="00A424E6">
              <w:rPr>
                <w:rFonts w:cstheme="minorHAnsi"/>
                <w:color w:val="000000" w:themeColor="text1"/>
              </w:rPr>
              <w:t>Στρατηγικός σχεδιασμός - Γενικό σχέδιο ανάπτυξης – Επιλογή θέσης</w:t>
            </w:r>
            <w:bookmarkStart w:id="3" w:name="_Toc41922346"/>
            <w:bookmarkStart w:id="4" w:name="_Toc42389505"/>
          </w:p>
          <w:p w14:paraId="6D8C43EE" w14:textId="77777777" w:rsidR="00624BDA" w:rsidRPr="00A424E6" w:rsidRDefault="00624BDA" w:rsidP="005063F0">
            <w:pPr>
              <w:numPr>
                <w:ilvl w:val="0"/>
                <w:numId w:val="34"/>
              </w:numPr>
              <w:autoSpaceDE w:val="0"/>
              <w:autoSpaceDN w:val="0"/>
              <w:adjustRightInd w:val="0"/>
              <w:ind w:left="532" w:hanging="284"/>
              <w:rPr>
                <w:rFonts w:cstheme="minorHAnsi"/>
                <w:color w:val="000000" w:themeColor="text1"/>
              </w:rPr>
            </w:pPr>
            <w:r w:rsidRPr="00A424E6">
              <w:rPr>
                <w:rFonts w:cstheme="minorHAnsi"/>
                <w:color w:val="000000" w:themeColor="text1"/>
              </w:rPr>
              <w:t>Γεωμετρική διαμόρφωση του χώρου των αερολιμένων</w:t>
            </w:r>
            <w:bookmarkEnd w:id="3"/>
            <w:bookmarkEnd w:id="4"/>
            <w:r w:rsidRPr="00A424E6">
              <w:rPr>
                <w:rFonts w:cstheme="minorHAnsi"/>
                <w:color w:val="000000" w:themeColor="text1"/>
              </w:rPr>
              <w:t xml:space="preserve"> </w:t>
            </w:r>
            <w:r w:rsidRPr="00A424E6">
              <w:rPr>
                <w:rFonts w:cstheme="minorHAnsi"/>
                <w:color w:val="000000" w:themeColor="text1"/>
              </w:rPr>
              <w:tab/>
            </w:r>
            <w:bookmarkStart w:id="5" w:name="_Toc42013349"/>
            <w:bookmarkStart w:id="6" w:name="_Toc42389517"/>
          </w:p>
          <w:p w14:paraId="39170676" w14:textId="77777777" w:rsidR="00624BDA" w:rsidRPr="00A424E6" w:rsidRDefault="00624BDA" w:rsidP="005063F0">
            <w:pPr>
              <w:numPr>
                <w:ilvl w:val="0"/>
                <w:numId w:val="34"/>
              </w:numPr>
              <w:autoSpaceDE w:val="0"/>
              <w:autoSpaceDN w:val="0"/>
              <w:adjustRightInd w:val="0"/>
              <w:ind w:left="532" w:hanging="284"/>
              <w:rPr>
                <w:rFonts w:cstheme="minorHAnsi"/>
                <w:color w:val="000000" w:themeColor="text1"/>
              </w:rPr>
            </w:pPr>
            <w:r w:rsidRPr="00A424E6">
              <w:rPr>
                <w:rFonts w:cstheme="minorHAnsi"/>
                <w:color w:val="000000" w:themeColor="text1"/>
              </w:rPr>
              <w:t xml:space="preserve">Έλεγχος των επιχειρησιακών κριτηρίων </w:t>
            </w:r>
            <w:proofErr w:type="spellStart"/>
            <w:r w:rsidRPr="00A424E6">
              <w:rPr>
                <w:rFonts w:cstheme="minorHAnsi"/>
                <w:color w:val="000000" w:themeColor="text1"/>
              </w:rPr>
              <w:t>καταλληλότητας</w:t>
            </w:r>
            <w:bookmarkEnd w:id="5"/>
            <w:bookmarkEnd w:id="6"/>
            <w:proofErr w:type="spellEnd"/>
            <w:r w:rsidRPr="00A424E6">
              <w:rPr>
                <w:rFonts w:cstheme="minorHAnsi"/>
                <w:color w:val="000000" w:themeColor="text1"/>
              </w:rPr>
              <w:tab/>
            </w:r>
            <w:bookmarkStart w:id="7" w:name="_Toc42219187"/>
            <w:bookmarkStart w:id="8" w:name="_Toc42389522"/>
          </w:p>
          <w:p w14:paraId="435FA03A" w14:textId="77777777" w:rsidR="00624BDA" w:rsidRPr="00A424E6" w:rsidRDefault="00624BDA" w:rsidP="005063F0">
            <w:pPr>
              <w:numPr>
                <w:ilvl w:val="0"/>
                <w:numId w:val="34"/>
              </w:numPr>
              <w:autoSpaceDE w:val="0"/>
              <w:autoSpaceDN w:val="0"/>
              <w:adjustRightInd w:val="0"/>
              <w:ind w:left="532" w:hanging="284"/>
              <w:rPr>
                <w:rFonts w:cstheme="minorHAnsi"/>
                <w:color w:val="000000" w:themeColor="text1"/>
              </w:rPr>
            </w:pPr>
            <w:r w:rsidRPr="00A424E6">
              <w:rPr>
                <w:rFonts w:cstheme="minorHAnsi"/>
                <w:color w:val="000000" w:themeColor="text1"/>
              </w:rPr>
              <w:t>Οδοστρώματα αεροδρομίων</w:t>
            </w:r>
            <w:bookmarkStart w:id="9" w:name="_Toc40709153"/>
            <w:bookmarkStart w:id="10" w:name="_Toc42388501"/>
            <w:bookmarkStart w:id="11" w:name="_Toc42389529"/>
            <w:bookmarkEnd w:id="7"/>
            <w:bookmarkEnd w:id="8"/>
          </w:p>
          <w:p w14:paraId="4692B639" w14:textId="77777777" w:rsidR="00624BDA" w:rsidRPr="00A424E6" w:rsidRDefault="00624BDA" w:rsidP="005063F0">
            <w:pPr>
              <w:numPr>
                <w:ilvl w:val="0"/>
                <w:numId w:val="34"/>
              </w:numPr>
              <w:autoSpaceDE w:val="0"/>
              <w:autoSpaceDN w:val="0"/>
              <w:adjustRightInd w:val="0"/>
              <w:ind w:left="532" w:hanging="284"/>
              <w:rPr>
                <w:rFonts w:cstheme="minorHAnsi"/>
                <w:color w:val="000000" w:themeColor="text1"/>
              </w:rPr>
            </w:pPr>
            <w:r w:rsidRPr="00A424E6">
              <w:rPr>
                <w:rFonts w:cstheme="minorHAnsi"/>
                <w:color w:val="000000" w:themeColor="text1"/>
              </w:rPr>
              <w:t>Αποχέτευση - Αποστράγγιση αεροδρομίων</w:t>
            </w:r>
            <w:bookmarkStart w:id="12" w:name="_Toc40709161"/>
            <w:bookmarkStart w:id="13" w:name="_Toc42389531"/>
            <w:bookmarkEnd w:id="9"/>
            <w:bookmarkEnd w:id="10"/>
            <w:bookmarkEnd w:id="11"/>
          </w:p>
          <w:p w14:paraId="05658ACB" w14:textId="77777777" w:rsidR="00624BDA" w:rsidRPr="00A424E6" w:rsidRDefault="00624BDA" w:rsidP="005063F0">
            <w:pPr>
              <w:numPr>
                <w:ilvl w:val="0"/>
                <w:numId w:val="34"/>
              </w:numPr>
              <w:autoSpaceDE w:val="0"/>
              <w:autoSpaceDN w:val="0"/>
              <w:adjustRightInd w:val="0"/>
              <w:ind w:left="532" w:hanging="284"/>
              <w:rPr>
                <w:rFonts w:cstheme="minorHAnsi"/>
                <w:color w:val="000000" w:themeColor="text1"/>
              </w:rPr>
            </w:pPr>
            <w:proofErr w:type="spellStart"/>
            <w:r w:rsidRPr="00A424E6">
              <w:rPr>
                <w:rFonts w:cstheme="minorHAnsi"/>
                <w:color w:val="000000" w:themeColor="text1"/>
              </w:rPr>
              <w:t>Αεροσταθμοί</w:t>
            </w:r>
            <w:proofErr w:type="spellEnd"/>
          </w:p>
          <w:p w14:paraId="238A384F" w14:textId="77777777" w:rsidR="00624BDA" w:rsidRPr="00A424E6" w:rsidRDefault="00624BDA" w:rsidP="005063F0">
            <w:pPr>
              <w:numPr>
                <w:ilvl w:val="0"/>
                <w:numId w:val="34"/>
              </w:numPr>
              <w:autoSpaceDE w:val="0"/>
              <w:autoSpaceDN w:val="0"/>
              <w:adjustRightInd w:val="0"/>
              <w:ind w:left="532" w:hanging="284"/>
              <w:rPr>
                <w:rFonts w:cstheme="minorHAnsi"/>
                <w:color w:val="000000" w:themeColor="text1"/>
              </w:rPr>
            </w:pPr>
            <w:r w:rsidRPr="00A424E6">
              <w:rPr>
                <w:rFonts w:cstheme="minorHAnsi"/>
                <w:color w:val="000000" w:themeColor="text1"/>
              </w:rPr>
              <w:t>Φωτεινή και οριζόντια σήμανση</w:t>
            </w:r>
            <w:bookmarkEnd w:id="12"/>
            <w:bookmarkEnd w:id="13"/>
            <w:r w:rsidRPr="00A424E6">
              <w:rPr>
                <w:rFonts w:cstheme="minorHAnsi"/>
                <w:color w:val="000000" w:themeColor="text1"/>
              </w:rPr>
              <w:tab/>
            </w:r>
          </w:p>
          <w:p w14:paraId="089EE8C6" w14:textId="77777777" w:rsidR="00624BDA" w:rsidRPr="00A424E6" w:rsidRDefault="00624BDA" w:rsidP="008D1770">
            <w:pPr>
              <w:autoSpaceDE w:val="0"/>
              <w:autoSpaceDN w:val="0"/>
              <w:adjustRightInd w:val="0"/>
              <w:ind w:left="248"/>
              <w:rPr>
                <w:rFonts w:cstheme="minorHAnsi"/>
                <w:color w:val="000000" w:themeColor="text1"/>
              </w:rPr>
            </w:pPr>
          </w:p>
          <w:p w14:paraId="53549EA3" w14:textId="77777777" w:rsidR="00624BDA" w:rsidRPr="00A424E6" w:rsidRDefault="00624BDA" w:rsidP="008D1770">
            <w:pPr>
              <w:autoSpaceDE w:val="0"/>
              <w:autoSpaceDN w:val="0"/>
              <w:adjustRightInd w:val="0"/>
              <w:rPr>
                <w:rFonts w:cstheme="minorHAnsi"/>
                <w:color w:val="000000" w:themeColor="text1"/>
              </w:rPr>
            </w:pPr>
            <w:r w:rsidRPr="00A424E6">
              <w:rPr>
                <w:rFonts w:cstheme="minorHAnsi"/>
                <w:color w:val="000000" w:themeColor="text1"/>
              </w:rPr>
              <w:t>ΕΡΓΑΣΤΗΡΙΟ</w:t>
            </w:r>
          </w:p>
          <w:p w14:paraId="7056C195" w14:textId="77777777" w:rsidR="00624BDA" w:rsidRPr="00A424E6" w:rsidRDefault="00624BDA" w:rsidP="008D1770">
            <w:pPr>
              <w:jc w:val="both"/>
              <w:rPr>
                <w:rFonts w:cstheme="minorHAnsi"/>
                <w:color w:val="000000" w:themeColor="text1"/>
              </w:rPr>
            </w:pPr>
            <w:r w:rsidRPr="00A424E6">
              <w:rPr>
                <w:rFonts w:cstheme="minorHAnsi"/>
                <w:color w:val="000000" w:themeColor="text1"/>
              </w:rPr>
              <w:t>Το νέο περιβάλλον στις αερομεταφορές και οι επιπτώσεις στο σχεδιασμό των αεροδρομίων -Κομβικά αεροδρόμια-Συστήματα πολλαπλών αεροδρομίων-Αεροπορικές εταιρείες. Εταιρείες χαμηλού κόστους-Τεχνολογικές εξελίξεις Το αεροδρόμιο Ελευθέριος Βενιζέλος.</w:t>
            </w:r>
          </w:p>
          <w:p w14:paraId="4B4D6052" w14:textId="77777777" w:rsidR="00624BDA" w:rsidRPr="00A424E6" w:rsidRDefault="00624BDA" w:rsidP="008D1770">
            <w:pPr>
              <w:jc w:val="both"/>
              <w:rPr>
                <w:rFonts w:cstheme="minorHAnsi"/>
                <w:color w:val="000000" w:themeColor="text1"/>
              </w:rPr>
            </w:pPr>
            <w:r w:rsidRPr="00A424E6">
              <w:rPr>
                <w:rFonts w:cstheme="minorHAnsi"/>
                <w:color w:val="000000" w:themeColor="text1"/>
              </w:rPr>
              <w:t>Λειτουργική θεώρηση του αεροπορικού συστήματος- Αεροδρόμιο- Υποσυστήματα -Διαφορές στο Σχεδιασμό-Τα ελληνικά αεροδρόμια-Προσανατολισμός διαδρόμου-Ανεμολόγιο.</w:t>
            </w:r>
          </w:p>
          <w:p w14:paraId="727518E8" w14:textId="77777777" w:rsidR="00624BDA" w:rsidRPr="00A424E6" w:rsidRDefault="00624BDA" w:rsidP="008D1770">
            <w:pPr>
              <w:jc w:val="both"/>
              <w:rPr>
                <w:rFonts w:cstheme="minorHAnsi"/>
                <w:color w:val="000000" w:themeColor="text1"/>
              </w:rPr>
            </w:pPr>
            <w:proofErr w:type="spellStart"/>
            <w:r w:rsidRPr="00A424E6">
              <w:rPr>
                <w:rFonts w:cstheme="minorHAnsi"/>
                <w:color w:val="000000" w:themeColor="text1"/>
              </w:rPr>
              <w:t>Δυναμικόςσχεδιασμός</w:t>
            </w:r>
            <w:proofErr w:type="spellEnd"/>
            <w:r w:rsidRPr="00A424E6">
              <w:rPr>
                <w:rFonts w:cstheme="minorHAnsi"/>
                <w:color w:val="000000" w:themeColor="text1"/>
              </w:rPr>
              <w:t xml:space="preserve"> αεροδρομίου-Κίνδυνοι /Αβεβαιότητες-MASTER PLAN-Πρόβλεψη ζήτησης-Μεθοδολογίες (διάδρομοι ,</w:t>
            </w:r>
            <w:proofErr w:type="spellStart"/>
            <w:r w:rsidRPr="00A424E6">
              <w:rPr>
                <w:rFonts w:cstheme="minorHAnsi"/>
                <w:color w:val="000000" w:themeColor="text1"/>
              </w:rPr>
              <w:t>τροχόδρομοι</w:t>
            </w:r>
            <w:proofErr w:type="spellEnd"/>
            <w:r w:rsidRPr="00A424E6">
              <w:rPr>
                <w:rFonts w:cstheme="minorHAnsi"/>
                <w:color w:val="000000" w:themeColor="text1"/>
              </w:rPr>
              <w:t>, κτίρια)</w:t>
            </w:r>
          </w:p>
          <w:p w14:paraId="1149646F" w14:textId="77777777" w:rsidR="00624BDA" w:rsidRPr="00A424E6" w:rsidRDefault="00624BDA" w:rsidP="008D1770">
            <w:pPr>
              <w:jc w:val="both"/>
              <w:rPr>
                <w:rFonts w:cstheme="minorHAnsi"/>
                <w:color w:val="000000" w:themeColor="text1"/>
              </w:rPr>
            </w:pPr>
            <w:r w:rsidRPr="00A424E6">
              <w:rPr>
                <w:rFonts w:cstheme="minorHAnsi"/>
                <w:color w:val="000000" w:themeColor="text1"/>
              </w:rPr>
              <w:t xml:space="preserve">Επιλογή θέσης-Περιβαλλοντικές επιπτώσεις-Καιρικές συνθήκες-Διάταξη διαδρόμων/ </w:t>
            </w:r>
            <w:proofErr w:type="spellStart"/>
            <w:r w:rsidRPr="00A424E6">
              <w:rPr>
                <w:rFonts w:cstheme="minorHAnsi"/>
                <w:color w:val="000000" w:themeColor="text1"/>
              </w:rPr>
              <w:t>τροχοδρόμων</w:t>
            </w:r>
            <w:proofErr w:type="spellEnd"/>
            <w:r w:rsidRPr="00A424E6">
              <w:rPr>
                <w:rFonts w:cstheme="minorHAnsi"/>
                <w:color w:val="000000" w:themeColor="text1"/>
              </w:rPr>
              <w:t>- Δάπεδα-Διάταξη δαπέδων-Μήκος διαδρόμου -Αεροσκάφη</w:t>
            </w:r>
          </w:p>
          <w:p w14:paraId="479EBC62" w14:textId="77777777" w:rsidR="00624BDA" w:rsidRPr="00A424E6" w:rsidRDefault="00624BDA" w:rsidP="008D1770">
            <w:pPr>
              <w:jc w:val="both"/>
              <w:rPr>
                <w:rFonts w:cstheme="minorHAnsi"/>
                <w:color w:val="000000" w:themeColor="text1"/>
              </w:rPr>
            </w:pPr>
            <w:r w:rsidRPr="00A424E6">
              <w:rPr>
                <w:rFonts w:cstheme="minorHAnsi"/>
                <w:color w:val="000000" w:themeColor="text1"/>
              </w:rPr>
              <w:t xml:space="preserve">Σχεδιασμός πεδίου ελιγμών-Γεωμετρία διαδρόμων, </w:t>
            </w:r>
            <w:proofErr w:type="spellStart"/>
            <w:r w:rsidRPr="00A424E6">
              <w:rPr>
                <w:rFonts w:cstheme="minorHAnsi"/>
                <w:color w:val="000000" w:themeColor="text1"/>
              </w:rPr>
              <w:t>τροχοδρόμων</w:t>
            </w:r>
            <w:proofErr w:type="spellEnd"/>
            <w:r w:rsidRPr="00A424E6">
              <w:rPr>
                <w:rFonts w:cstheme="minorHAnsi"/>
                <w:color w:val="000000" w:themeColor="text1"/>
              </w:rPr>
              <w:t>, έξοδοι-Κανονισμοί</w:t>
            </w:r>
          </w:p>
          <w:p w14:paraId="2FADCF13" w14:textId="77777777" w:rsidR="00624BDA" w:rsidRPr="00A424E6" w:rsidRDefault="00624BDA" w:rsidP="008D1770">
            <w:pPr>
              <w:jc w:val="both"/>
              <w:rPr>
                <w:rFonts w:cstheme="minorHAnsi"/>
                <w:color w:val="000000" w:themeColor="text1"/>
              </w:rPr>
            </w:pPr>
            <w:r w:rsidRPr="00A424E6">
              <w:rPr>
                <w:rFonts w:cstheme="minorHAnsi"/>
                <w:color w:val="000000" w:themeColor="text1"/>
              </w:rPr>
              <w:t>Επιφάνειες προσγείωσης /απογείωσης-Γεωμετρία- Κανονισμοί</w:t>
            </w:r>
          </w:p>
          <w:p w14:paraId="39EDCCB7" w14:textId="77777777" w:rsidR="00624BDA" w:rsidRPr="00A424E6" w:rsidRDefault="00624BDA" w:rsidP="008D1770">
            <w:pPr>
              <w:jc w:val="both"/>
              <w:rPr>
                <w:rFonts w:cstheme="minorHAnsi"/>
                <w:color w:val="000000" w:themeColor="text1"/>
              </w:rPr>
            </w:pPr>
            <w:r w:rsidRPr="00A424E6">
              <w:rPr>
                <w:rFonts w:cstheme="minorHAnsi"/>
                <w:color w:val="000000" w:themeColor="text1"/>
              </w:rPr>
              <w:t>Διατάξεις κτιρίων επιβατών- Τύποι- Σχεδιασμός συνολικός και λεπτομερής-Χωρητικότητα- Διαχείριση-Λειτουργία</w:t>
            </w:r>
          </w:p>
          <w:p w14:paraId="72D366E3" w14:textId="77777777" w:rsidR="00624BDA" w:rsidRPr="00A424E6" w:rsidRDefault="00624BDA" w:rsidP="008D1770">
            <w:pPr>
              <w:jc w:val="both"/>
              <w:rPr>
                <w:rFonts w:cstheme="minorHAnsi"/>
                <w:color w:val="000000" w:themeColor="text1"/>
              </w:rPr>
            </w:pPr>
            <w:r w:rsidRPr="00A424E6">
              <w:rPr>
                <w:rFonts w:cstheme="minorHAnsi"/>
                <w:color w:val="000000" w:themeColor="text1"/>
              </w:rPr>
              <w:t>Πρόσβαση αεροδρομίου - Συγκοινωνιακή εξυπηρέτηση - Θέσεις, κατηγορίες στάθμευσης-Αυτοματοποιημένα συστήματα μεταφοράς επιβατών-Διανομή αποσκευών</w:t>
            </w:r>
          </w:p>
          <w:p w14:paraId="331F0D93" w14:textId="77777777" w:rsidR="00624BDA" w:rsidRPr="00A424E6" w:rsidRDefault="00624BDA" w:rsidP="008D1770">
            <w:pPr>
              <w:jc w:val="both"/>
              <w:rPr>
                <w:rFonts w:cstheme="minorHAnsi"/>
                <w:color w:val="000000" w:themeColor="text1"/>
              </w:rPr>
            </w:pPr>
            <w:r w:rsidRPr="00A424E6">
              <w:rPr>
                <w:rFonts w:cstheme="minorHAnsi"/>
                <w:color w:val="000000" w:themeColor="text1"/>
              </w:rPr>
              <w:t>Χωρητικότητα αεροδρομίου ( διάδρομοι, δάπεδα)-Χρονικές καθυστερήσεις (</w:t>
            </w:r>
            <w:proofErr w:type="spellStart"/>
            <w:r w:rsidRPr="00A424E6">
              <w:rPr>
                <w:rFonts w:cstheme="minorHAnsi"/>
                <w:color w:val="000000" w:themeColor="text1"/>
              </w:rPr>
              <w:t>delays</w:t>
            </w:r>
            <w:proofErr w:type="spellEnd"/>
            <w:r w:rsidRPr="00A424E6">
              <w:rPr>
                <w:rFonts w:cstheme="minorHAnsi"/>
                <w:color w:val="000000" w:themeColor="text1"/>
              </w:rPr>
              <w:t>)-Διαχείριση της ζήτησης</w:t>
            </w:r>
          </w:p>
          <w:p w14:paraId="495884A9" w14:textId="77777777" w:rsidR="00624BDA" w:rsidRPr="00A424E6" w:rsidRDefault="00624BDA" w:rsidP="008D1770">
            <w:pPr>
              <w:pStyle w:val="ListParagraph1"/>
              <w:overflowPunct/>
              <w:ind w:left="673"/>
              <w:contextualSpacing w:val="0"/>
              <w:rPr>
                <w:rFonts w:asciiTheme="minorHAnsi" w:hAnsiTheme="minorHAnsi" w:cstheme="minorHAnsi"/>
                <w:b/>
                <w:i/>
                <w:color w:val="000000" w:themeColor="text1"/>
                <w:sz w:val="22"/>
                <w:szCs w:val="22"/>
                <w:lang w:val="el-GR" w:eastAsia="en-US"/>
              </w:rPr>
            </w:pPr>
          </w:p>
        </w:tc>
      </w:tr>
    </w:tbl>
    <w:p w14:paraId="11504D0C" w14:textId="77777777" w:rsidR="00624BDA" w:rsidRPr="00A424E6" w:rsidRDefault="00624BDA">
      <w:pPr>
        <w:rPr>
          <w:rFonts w:cstheme="minorHAnsi"/>
          <w:color w:val="000000" w:themeColor="text1"/>
        </w:rPr>
      </w:pPr>
    </w:p>
    <w:p w14:paraId="50A8746A" w14:textId="77777777" w:rsidR="00624BDA" w:rsidRPr="00A424E6" w:rsidRDefault="00624BDA">
      <w:pPr>
        <w:rPr>
          <w:rFonts w:cstheme="minorHAnsi"/>
          <w:color w:val="000000" w:themeColor="text1"/>
        </w:rPr>
      </w:pPr>
      <w:r w:rsidRPr="00A424E6">
        <w:rPr>
          <w:rFonts w:cstheme="minorHAnsi"/>
          <w:color w:val="000000" w:themeColor="text1"/>
        </w:rPr>
        <w:br w:type="page"/>
      </w:r>
    </w:p>
    <w:p w14:paraId="6986E30B"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512B6CB6" w14:textId="77777777" w:rsidTr="00F93DAA">
        <w:tc>
          <w:tcPr>
            <w:tcW w:w="4386" w:type="dxa"/>
          </w:tcPr>
          <w:p w14:paraId="76C10358"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65AA4BD1"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ΓΕΩΤΕΧΝΙΚΑ ΕΡΓΑ</w:t>
            </w:r>
          </w:p>
        </w:tc>
      </w:tr>
      <w:tr w:rsidR="00624BDA" w:rsidRPr="00A424E6" w14:paraId="5CBB96B3" w14:textId="77777777" w:rsidTr="00F93DAA">
        <w:tc>
          <w:tcPr>
            <w:tcW w:w="4386" w:type="dxa"/>
          </w:tcPr>
          <w:p w14:paraId="09F66F84"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4E20D5EC" w14:textId="77777777" w:rsidR="00624BDA" w:rsidRPr="00A424E6" w:rsidRDefault="00624BDA" w:rsidP="00F93DAA">
            <w:pPr>
              <w:rPr>
                <w:rFonts w:cstheme="minorHAnsi"/>
                <w:color w:val="000000" w:themeColor="text1"/>
              </w:rPr>
            </w:pPr>
            <w:r w:rsidRPr="00A424E6">
              <w:rPr>
                <w:rFonts w:cstheme="minorHAnsi"/>
                <w:color w:val="000000" w:themeColor="text1"/>
              </w:rPr>
              <w:t>6ο ή 7ο</w:t>
            </w:r>
          </w:p>
        </w:tc>
      </w:tr>
      <w:tr w:rsidR="00624BDA" w:rsidRPr="00A424E6" w14:paraId="4E09FB7C" w14:textId="77777777" w:rsidTr="00F93DAA">
        <w:tc>
          <w:tcPr>
            <w:tcW w:w="4386" w:type="dxa"/>
          </w:tcPr>
          <w:p w14:paraId="2391344F"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14908807" w14:textId="77777777" w:rsidR="00624BDA" w:rsidRPr="00A424E6" w:rsidRDefault="00624BDA" w:rsidP="008A03AB">
            <w:pPr>
              <w:rPr>
                <w:rFonts w:cstheme="minorHAnsi"/>
                <w:color w:val="000000" w:themeColor="text1"/>
                <w:sz w:val="20"/>
              </w:rPr>
            </w:pPr>
            <w:r w:rsidRPr="00A424E6">
              <w:rPr>
                <w:rFonts w:cstheme="minorHAnsi"/>
                <w:color w:val="000000" w:themeColor="text1"/>
                <w:sz w:val="20"/>
              </w:rPr>
              <w:t>ΜΗΧΑΝΙΚΟΙ ΥΠΟΔΟΜΩΝ (Επιλογή)</w:t>
            </w:r>
          </w:p>
          <w:p w14:paraId="07BF3968" w14:textId="77777777" w:rsidR="00624BDA" w:rsidRPr="00A424E6" w:rsidRDefault="00624BDA" w:rsidP="008A03AB">
            <w:pPr>
              <w:rPr>
                <w:rFonts w:cstheme="minorHAnsi"/>
                <w:color w:val="000000" w:themeColor="text1"/>
              </w:rPr>
            </w:pPr>
            <w:r w:rsidRPr="00A424E6">
              <w:rPr>
                <w:rFonts w:cstheme="minorHAnsi"/>
                <w:color w:val="000000" w:themeColor="text1"/>
                <w:sz w:val="20"/>
              </w:rPr>
              <w:t>ΔΟΜΟΣΤΑΤΙΚΟΙ ΜΗΧΑΝΙΚΟΙ (Επιλογή)</w:t>
            </w:r>
          </w:p>
        </w:tc>
      </w:tr>
      <w:tr w:rsidR="00624BDA" w:rsidRPr="00A424E6" w14:paraId="59612B63" w14:textId="77777777" w:rsidTr="00F93DAA">
        <w:tc>
          <w:tcPr>
            <w:tcW w:w="4386" w:type="dxa"/>
          </w:tcPr>
          <w:p w14:paraId="7001A06E"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09749ABE"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5CD46D83" w14:textId="77777777" w:rsidTr="00F93DAA">
        <w:tc>
          <w:tcPr>
            <w:tcW w:w="4386" w:type="dxa"/>
            <w:vMerge w:val="restart"/>
          </w:tcPr>
          <w:p w14:paraId="7FCA4FED"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0F69249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4FACB70D"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2FF74889"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3CA68F4E"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4AB7F16F" w14:textId="77777777" w:rsidTr="00F93DAA">
        <w:tc>
          <w:tcPr>
            <w:tcW w:w="4386" w:type="dxa"/>
            <w:vMerge/>
          </w:tcPr>
          <w:p w14:paraId="5C7A340C" w14:textId="77777777" w:rsidR="00624BDA" w:rsidRPr="00A424E6" w:rsidRDefault="00624BDA" w:rsidP="00F93DAA">
            <w:pPr>
              <w:rPr>
                <w:rFonts w:cstheme="minorHAnsi"/>
                <w:color w:val="000000" w:themeColor="text1"/>
              </w:rPr>
            </w:pPr>
          </w:p>
        </w:tc>
        <w:tc>
          <w:tcPr>
            <w:tcW w:w="1369" w:type="dxa"/>
          </w:tcPr>
          <w:p w14:paraId="572B9B0E"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3EE85B1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72FBC750"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401A443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1B5F43DF" w14:textId="77777777" w:rsidTr="00F93DAA">
        <w:tc>
          <w:tcPr>
            <w:tcW w:w="9854" w:type="dxa"/>
            <w:gridSpan w:val="5"/>
          </w:tcPr>
          <w:p w14:paraId="0DB6080B"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241F1581" w14:textId="77777777" w:rsidTr="00F93DAA">
        <w:tc>
          <w:tcPr>
            <w:tcW w:w="9854" w:type="dxa"/>
            <w:gridSpan w:val="5"/>
          </w:tcPr>
          <w:p w14:paraId="30BB8C7E" w14:textId="77777777" w:rsidR="00624BDA" w:rsidRPr="00A75208" w:rsidRDefault="00624BDA" w:rsidP="008D1770">
            <w:pPr>
              <w:pStyle w:val="a4"/>
              <w:ind w:left="0"/>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ΘΕΩΡΙΑ</w:t>
            </w:r>
          </w:p>
          <w:p w14:paraId="26098662" w14:textId="77777777" w:rsidR="00624BDA" w:rsidRPr="00A424E6" w:rsidRDefault="00624BDA" w:rsidP="008D1770">
            <w:pPr>
              <w:pStyle w:val="a4"/>
              <w:ind w:left="284"/>
              <w:rPr>
                <w:rFonts w:asciiTheme="minorHAnsi" w:hAnsiTheme="minorHAnsi" w:cstheme="minorHAnsi"/>
                <w:b/>
                <w:i/>
                <w:color w:val="000000" w:themeColor="text1"/>
              </w:rPr>
            </w:pPr>
            <w:r w:rsidRPr="00A75208">
              <w:rPr>
                <w:rFonts w:asciiTheme="minorHAnsi" w:hAnsiTheme="minorHAnsi" w:cstheme="minorHAnsi"/>
                <w:color w:val="000000" w:themeColor="text1"/>
                <w:lang w:val="el-GR"/>
              </w:rPr>
              <w:t xml:space="preserve">Μελέτη και κατασκευή φραγμάτων, σηράγγων, αντιστηρίξεων μεγάλων τεχνικών έργων, τεχνητών επιχωμάτων, θεμελιώσεων σε </w:t>
            </w:r>
            <w:proofErr w:type="spellStart"/>
            <w:r w:rsidRPr="00A75208">
              <w:rPr>
                <w:rFonts w:asciiTheme="minorHAnsi" w:hAnsiTheme="minorHAnsi" w:cstheme="minorHAnsi"/>
                <w:color w:val="000000" w:themeColor="text1"/>
                <w:lang w:val="el-GR"/>
              </w:rPr>
              <w:t>θαλάσιες</w:t>
            </w:r>
            <w:proofErr w:type="spellEnd"/>
            <w:r w:rsidRPr="00A75208">
              <w:rPr>
                <w:rFonts w:asciiTheme="minorHAnsi" w:hAnsiTheme="minorHAnsi" w:cstheme="minorHAnsi"/>
                <w:color w:val="000000" w:themeColor="text1"/>
                <w:lang w:val="el-GR"/>
              </w:rPr>
              <w:t xml:space="preserve"> και παραποτάμιες περιοχές. </w:t>
            </w:r>
            <w:proofErr w:type="spellStart"/>
            <w:r w:rsidRPr="00A424E6">
              <w:rPr>
                <w:rFonts w:asciiTheme="minorHAnsi" w:hAnsiTheme="minorHAnsi" w:cstheme="minorHAnsi"/>
                <w:color w:val="000000" w:themeColor="text1"/>
              </w:rPr>
              <w:t>Μελέτη</w:t>
            </w:r>
            <w:proofErr w:type="spellEnd"/>
            <w:r w:rsidRPr="00A424E6">
              <w:rPr>
                <w:rFonts w:asciiTheme="minorHAnsi" w:hAnsiTheme="minorHAnsi" w:cstheme="minorHAnsi"/>
                <w:color w:val="000000" w:themeColor="text1"/>
              </w:rPr>
              <w:t xml:space="preserve"> και </w:t>
            </w:r>
            <w:proofErr w:type="spellStart"/>
            <w:r w:rsidRPr="00A424E6">
              <w:rPr>
                <w:rFonts w:asciiTheme="minorHAnsi" w:hAnsiTheme="minorHAnsi" w:cstheme="minorHAnsi"/>
                <w:color w:val="000000" w:themeColor="text1"/>
              </w:rPr>
              <w:t>εφ</w:t>
            </w:r>
            <w:proofErr w:type="spellEnd"/>
            <w:r w:rsidRPr="00A424E6">
              <w:rPr>
                <w:rFonts w:asciiTheme="minorHAnsi" w:hAnsiTheme="minorHAnsi" w:cstheme="minorHAnsi"/>
                <w:color w:val="000000" w:themeColor="text1"/>
              </w:rPr>
              <w:t xml:space="preserve">αρμογή </w:t>
            </w:r>
            <w:proofErr w:type="spellStart"/>
            <w:r w:rsidRPr="00A424E6">
              <w:rPr>
                <w:rFonts w:asciiTheme="minorHAnsi" w:hAnsiTheme="minorHAnsi" w:cstheme="minorHAnsi"/>
                <w:color w:val="000000" w:themeColor="text1"/>
              </w:rPr>
              <w:t>μεθόδων</w:t>
            </w:r>
            <w:proofErr w:type="spellEnd"/>
            <w:r w:rsidRPr="00A424E6">
              <w:rPr>
                <w:rFonts w:asciiTheme="minorHAnsi" w:hAnsiTheme="minorHAnsi" w:cstheme="minorHAnsi"/>
                <w:color w:val="000000" w:themeColor="text1"/>
              </w:rPr>
              <w:t xml:space="preserve"> β</w:t>
            </w:r>
            <w:proofErr w:type="spellStart"/>
            <w:r w:rsidRPr="00A424E6">
              <w:rPr>
                <w:rFonts w:asciiTheme="minorHAnsi" w:hAnsiTheme="minorHAnsi" w:cstheme="minorHAnsi"/>
                <w:color w:val="000000" w:themeColor="text1"/>
              </w:rPr>
              <w:t>ελτίωσης</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εδάφους</w:t>
            </w:r>
            <w:proofErr w:type="spellEnd"/>
            <w:r w:rsidRPr="00A424E6">
              <w:rPr>
                <w:rFonts w:asciiTheme="minorHAnsi" w:hAnsiTheme="minorHAnsi" w:cstheme="minorHAnsi"/>
                <w:color w:val="000000" w:themeColor="text1"/>
              </w:rPr>
              <w:t xml:space="preserve"> ή βρα</w:t>
            </w:r>
            <w:proofErr w:type="spellStart"/>
            <w:r w:rsidRPr="00A424E6">
              <w:rPr>
                <w:rFonts w:asciiTheme="minorHAnsi" w:hAnsiTheme="minorHAnsi" w:cstheme="minorHAnsi"/>
                <w:color w:val="000000" w:themeColor="text1"/>
              </w:rPr>
              <w:t>χώδους</w:t>
            </w:r>
            <w:proofErr w:type="spellEnd"/>
            <w:r w:rsidRPr="00A424E6">
              <w:rPr>
                <w:rFonts w:asciiTheme="minorHAnsi" w:hAnsiTheme="minorHAnsi" w:cstheme="minorHAnsi"/>
                <w:color w:val="000000" w:themeColor="text1"/>
              </w:rPr>
              <w:t xml:space="preserve"> υπ</w:t>
            </w:r>
            <w:proofErr w:type="spellStart"/>
            <w:r w:rsidRPr="00A424E6">
              <w:rPr>
                <w:rFonts w:asciiTheme="minorHAnsi" w:hAnsiTheme="minorHAnsi" w:cstheme="minorHAnsi"/>
                <w:color w:val="000000" w:themeColor="text1"/>
              </w:rPr>
              <w:t>οστρώμ</w:t>
            </w:r>
            <w:proofErr w:type="spellEnd"/>
            <w:r w:rsidRPr="00A424E6">
              <w:rPr>
                <w:rFonts w:asciiTheme="minorHAnsi" w:hAnsiTheme="minorHAnsi" w:cstheme="minorHAnsi"/>
                <w:color w:val="000000" w:themeColor="text1"/>
              </w:rPr>
              <w:t>ατος.</w:t>
            </w:r>
          </w:p>
          <w:p w14:paraId="56751173" w14:textId="77777777" w:rsidR="00624BDA" w:rsidRPr="00A424E6" w:rsidRDefault="00624BDA" w:rsidP="008D1770">
            <w:pPr>
              <w:pStyle w:val="a4"/>
              <w:ind w:left="0"/>
              <w:rPr>
                <w:rFonts w:asciiTheme="minorHAnsi" w:hAnsiTheme="minorHAnsi" w:cstheme="minorHAnsi"/>
                <w:b/>
                <w:i/>
                <w:color w:val="000000" w:themeColor="text1"/>
              </w:rPr>
            </w:pPr>
          </w:p>
          <w:p w14:paraId="642B5D4A" w14:textId="77777777" w:rsidR="00624BDA" w:rsidRPr="00073E67" w:rsidRDefault="00624BDA" w:rsidP="008D1770">
            <w:pPr>
              <w:pStyle w:val="a4"/>
              <w:ind w:left="0"/>
              <w:rPr>
                <w:rFonts w:asciiTheme="minorHAnsi" w:hAnsiTheme="minorHAnsi" w:cstheme="minorHAnsi"/>
                <w:color w:val="000000" w:themeColor="text1"/>
              </w:rPr>
            </w:pPr>
            <w:r w:rsidRPr="00073E67">
              <w:rPr>
                <w:rFonts w:asciiTheme="minorHAnsi" w:hAnsiTheme="minorHAnsi" w:cstheme="minorHAnsi"/>
                <w:color w:val="000000" w:themeColor="text1"/>
              </w:rPr>
              <w:t>ΕΡΓΑΣΤΗΡΙΟ</w:t>
            </w:r>
          </w:p>
          <w:p w14:paraId="6EA6CB07" w14:textId="77777777" w:rsidR="00624BDA" w:rsidRPr="00A75208" w:rsidRDefault="00624BDA" w:rsidP="005063F0">
            <w:pPr>
              <w:pStyle w:val="a4"/>
              <w:keepNext w:val="0"/>
              <w:numPr>
                <w:ilvl w:val="0"/>
                <w:numId w:val="79"/>
              </w:numPr>
              <w:shd w:val="clear" w:color="auto" w:fill="auto"/>
              <w:suppressAutoHyphens w:val="0"/>
              <w:overflowPunct/>
              <w:autoSpaceDN/>
              <w:spacing w:line="240" w:lineRule="auto"/>
              <w:ind w:left="851"/>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Σχεδιασμός και υπολογισμός διαφόρων τύπων γεωτεχνικών κατασκευών</w:t>
            </w:r>
          </w:p>
          <w:p w14:paraId="0FC7C202" w14:textId="77777777" w:rsidR="00624BDA" w:rsidRPr="00073E67" w:rsidRDefault="00624BDA" w:rsidP="005063F0">
            <w:pPr>
              <w:pStyle w:val="a4"/>
              <w:keepNext w:val="0"/>
              <w:numPr>
                <w:ilvl w:val="0"/>
                <w:numId w:val="79"/>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073E67">
              <w:rPr>
                <w:rFonts w:asciiTheme="minorHAnsi" w:hAnsiTheme="minorHAnsi" w:cstheme="minorHAnsi"/>
                <w:color w:val="000000" w:themeColor="text1"/>
              </w:rPr>
              <w:t>Έλεγχος</w:t>
            </w:r>
            <w:proofErr w:type="spellEnd"/>
            <w:r w:rsidRPr="00073E67">
              <w:rPr>
                <w:rFonts w:asciiTheme="minorHAnsi" w:hAnsiTheme="minorHAnsi" w:cstheme="minorHAnsi"/>
                <w:color w:val="000000" w:themeColor="text1"/>
              </w:rPr>
              <w:t xml:space="preserve"> </w:t>
            </w:r>
            <w:proofErr w:type="spellStart"/>
            <w:r w:rsidRPr="00073E67">
              <w:rPr>
                <w:rFonts w:asciiTheme="minorHAnsi" w:hAnsiTheme="minorHAnsi" w:cstheme="minorHAnsi"/>
                <w:color w:val="000000" w:themeColor="text1"/>
              </w:rPr>
              <w:t>ευστάθει</w:t>
            </w:r>
            <w:proofErr w:type="spellEnd"/>
            <w:r w:rsidRPr="00073E67">
              <w:rPr>
                <w:rFonts w:asciiTheme="minorHAnsi" w:hAnsiTheme="minorHAnsi" w:cstheme="minorHAnsi"/>
                <w:color w:val="000000" w:themeColor="text1"/>
              </w:rPr>
              <w:t>ας πρα</w:t>
            </w:r>
            <w:proofErr w:type="spellStart"/>
            <w:r w:rsidRPr="00073E67">
              <w:rPr>
                <w:rFonts w:asciiTheme="minorHAnsi" w:hAnsiTheme="minorHAnsi" w:cstheme="minorHAnsi"/>
                <w:color w:val="000000" w:themeColor="text1"/>
              </w:rPr>
              <w:t>νών</w:t>
            </w:r>
            <w:proofErr w:type="spellEnd"/>
            <w:r w:rsidRPr="00073E67">
              <w:rPr>
                <w:rFonts w:asciiTheme="minorHAnsi" w:hAnsiTheme="minorHAnsi" w:cstheme="minorHAnsi"/>
                <w:color w:val="000000" w:themeColor="text1"/>
              </w:rPr>
              <w:t xml:space="preserve"> </w:t>
            </w:r>
            <w:proofErr w:type="spellStart"/>
            <w:r w:rsidRPr="00073E67">
              <w:rPr>
                <w:rFonts w:asciiTheme="minorHAnsi" w:hAnsiTheme="minorHAnsi" w:cstheme="minorHAnsi"/>
                <w:color w:val="000000" w:themeColor="text1"/>
              </w:rPr>
              <w:t>φράγμ</w:t>
            </w:r>
            <w:proofErr w:type="spellEnd"/>
            <w:r w:rsidRPr="00073E67">
              <w:rPr>
                <w:rFonts w:asciiTheme="minorHAnsi" w:hAnsiTheme="minorHAnsi" w:cstheme="minorHAnsi"/>
                <w:color w:val="000000" w:themeColor="text1"/>
              </w:rPr>
              <w:t>ατος</w:t>
            </w:r>
          </w:p>
          <w:p w14:paraId="7D6A80F1" w14:textId="77777777" w:rsidR="00624BDA" w:rsidRPr="00A75208" w:rsidRDefault="00624BDA" w:rsidP="005063F0">
            <w:pPr>
              <w:pStyle w:val="a4"/>
              <w:keepNext w:val="0"/>
              <w:numPr>
                <w:ilvl w:val="0"/>
                <w:numId w:val="79"/>
              </w:numPr>
              <w:shd w:val="clear" w:color="auto" w:fill="auto"/>
              <w:suppressAutoHyphens w:val="0"/>
              <w:overflowPunct/>
              <w:autoSpaceDN/>
              <w:spacing w:line="240" w:lineRule="auto"/>
              <w:ind w:left="851"/>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Έλεγχος ευστάθειας σηράγγων, θεωρητική αποτίμηση και εφαρμογές πεδίου</w:t>
            </w:r>
          </w:p>
          <w:p w14:paraId="79E1A2EC" w14:textId="77777777" w:rsidR="00624BDA" w:rsidRPr="00073E67" w:rsidRDefault="00624BDA" w:rsidP="005063F0">
            <w:pPr>
              <w:pStyle w:val="a4"/>
              <w:keepNext w:val="0"/>
              <w:numPr>
                <w:ilvl w:val="0"/>
                <w:numId w:val="79"/>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073E67">
              <w:rPr>
                <w:rFonts w:asciiTheme="minorHAnsi" w:hAnsiTheme="minorHAnsi" w:cstheme="minorHAnsi"/>
                <w:color w:val="000000" w:themeColor="text1"/>
              </w:rPr>
              <w:t>Μελέτη</w:t>
            </w:r>
            <w:proofErr w:type="spellEnd"/>
            <w:r w:rsidRPr="00073E67">
              <w:rPr>
                <w:rFonts w:asciiTheme="minorHAnsi" w:hAnsiTheme="minorHAnsi" w:cstheme="minorHAnsi"/>
                <w:color w:val="000000" w:themeColor="text1"/>
              </w:rPr>
              <w:t xml:space="preserve"> και κατα</w:t>
            </w:r>
            <w:proofErr w:type="spellStart"/>
            <w:r w:rsidRPr="00073E67">
              <w:rPr>
                <w:rFonts w:asciiTheme="minorHAnsi" w:hAnsiTheme="minorHAnsi" w:cstheme="minorHAnsi"/>
                <w:color w:val="000000" w:themeColor="text1"/>
              </w:rPr>
              <w:t>σκευή</w:t>
            </w:r>
            <w:proofErr w:type="spellEnd"/>
            <w:r w:rsidRPr="00073E67">
              <w:rPr>
                <w:rFonts w:asciiTheme="minorHAnsi" w:hAnsiTheme="minorHAnsi" w:cstheme="minorHAnsi"/>
                <w:color w:val="000000" w:themeColor="text1"/>
              </w:rPr>
              <w:t xml:space="preserve"> </w:t>
            </w:r>
            <w:proofErr w:type="spellStart"/>
            <w:r w:rsidRPr="00073E67">
              <w:rPr>
                <w:rFonts w:asciiTheme="minorHAnsi" w:hAnsiTheme="minorHAnsi" w:cstheme="minorHAnsi"/>
                <w:color w:val="000000" w:themeColor="text1"/>
              </w:rPr>
              <w:t>τεχνητών</w:t>
            </w:r>
            <w:proofErr w:type="spellEnd"/>
            <w:r w:rsidRPr="00073E67">
              <w:rPr>
                <w:rFonts w:asciiTheme="minorHAnsi" w:hAnsiTheme="minorHAnsi" w:cstheme="minorHAnsi"/>
                <w:color w:val="000000" w:themeColor="text1"/>
              </w:rPr>
              <w:t xml:space="preserve"> επ</w:t>
            </w:r>
            <w:proofErr w:type="spellStart"/>
            <w:r w:rsidRPr="00073E67">
              <w:rPr>
                <w:rFonts w:asciiTheme="minorHAnsi" w:hAnsiTheme="minorHAnsi" w:cstheme="minorHAnsi"/>
                <w:color w:val="000000" w:themeColor="text1"/>
              </w:rPr>
              <w:t>ιχωμ</w:t>
            </w:r>
            <w:proofErr w:type="spellEnd"/>
            <w:r w:rsidRPr="00073E67">
              <w:rPr>
                <w:rFonts w:asciiTheme="minorHAnsi" w:hAnsiTheme="minorHAnsi" w:cstheme="minorHAnsi"/>
                <w:color w:val="000000" w:themeColor="text1"/>
              </w:rPr>
              <w:t>ατώσεων</w:t>
            </w:r>
          </w:p>
          <w:p w14:paraId="60341DDC" w14:textId="77777777" w:rsidR="00624BDA" w:rsidRPr="00A75208" w:rsidRDefault="00624BDA" w:rsidP="005063F0">
            <w:pPr>
              <w:pStyle w:val="a4"/>
              <w:keepNext w:val="0"/>
              <w:numPr>
                <w:ilvl w:val="0"/>
                <w:numId w:val="79"/>
              </w:numPr>
              <w:shd w:val="clear" w:color="auto" w:fill="auto"/>
              <w:suppressAutoHyphens w:val="0"/>
              <w:overflowPunct/>
              <w:autoSpaceDN/>
              <w:spacing w:line="240" w:lineRule="auto"/>
              <w:ind w:left="851"/>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Μελέτη και κατασκευή </w:t>
            </w:r>
            <w:proofErr w:type="spellStart"/>
            <w:r w:rsidRPr="00A75208">
              <w:rPr>
                <w:rFonts w:asciiTheme="minorHAnsi" w:hAnsiTheme="minorHAnsi" w:cstheme="minorHAnsi"/>
                <w:color w:val="000000" w:themeColor="text1"/>
                <w:lang w:val="el-GR"/>
              </w:rPr>
              <w:t>βαθέων</w:t>
            </w:r>
            <w:proofErr w:type="spellEnd"/>
            <w:r w:rsidRPr="00A75208">
              <w:rPr>
                <w:rFonts w:asciiTheme="minorHAnsi" w:hAnsiTheme="minorHAnsi" w:cstheme="minorHAnsi"/>
                <w:color w:val="000000" w:themeColor="text1"/>
                <w:lang w:val="el-GR"/>
              </w:rPr>
              <w:t xml:space="preserve"> αντιστηρίξεων-περίπτωση μετρό</w:t>
            </w:r>
          </w:p>
          <w:p w14:paraId="4A6A70F0" w14:textId="77777777" w:rsidR="00624BDA" w:rsidRPr="00073E67" w:rsidRDefault="00624BDA" w:rsidP="005063F0">
            <w:pPr>
              <w:pStyle w:val="a4"/>
              <w:keepNext w:val="0"/>
              <w:numPr>
                <w:ilvl w:val="0"/>
                <w:numId w:val="79"/>
              </w:numPr>
              <w:shd w:val="clear" w:color="auto" w:fill="auto"/>
              <w:suppressAutoHyphens w:val="0"/>
              <w:overflowPunct/>
              <w:autoSpaceDN/>
              <w:spacing w:line="240" w:lineRule="auto"/>
              <w:ind w:left="851"/>
              <w:rPr>
                <w:rFonts w:asciiTheme="minorHAnsi" w:hAnsiTheme="minorHAnsi" w:cstheme="minorHAnsi"/>
                <w:color w:val="000000" w:themeColor="text1"/>
              </w:rPr>
            </w:pPr>
            <w:proofErr w:type="spellStart"/>
            <w:r w:rsidRPr="00073E67">
              <w:rPr>
                <w:rFonts w:asciiTheme="minorHAnsi" w:hAnsiTheme="minorHAnsi" w:cstheme="minorHAnsi"/>
                <w:color w:val="000000" w:themeColor="text1"/>
              </w:rPr>
              <w:t>Τοίχος</w:t>
            </w:r>
            <w:proofErr w:type="spellEnd"/>
            <w:r w:rsidRPr="00073E67">
              <w:rPr>
                <w:rFonts w:asciiTheme="minorHAnsi" w:hAnsiTheme="minorHAnsi" w:cstheme="minorHAnsi"/>
                <w:color w:val="000000" w:themeColor="text1"/>
              </w:rPr>
              <w:t xml:space="preserve"> </w:t>
            </w:r>
            <w:proofErr w:type="spellStart"/>
            <w:r w:rsidRPr="00073E67">
              <w:rPr>
                <w:rFonts w:asciiTheme="minorHAnsi" w:hAnsiTheme="minorHAnsi" w:cstheme="minorHAnsi"/>
                <w:color w:val="000000" w:themeColor="text1"/>
              </w:rPr>
              <w:t>Βερολίνου</w:t>
            </w:r>
            <w:proofErr w:type="spellEnd"/>
          </w:p>
          <w:p w14:paraId="326B3B7E" w14:textId="77777777" w:rsidR="00073E67" w:rsidRDefault="00624BDA" w:rsidP="005063F0">
            <w:pPr>
              <w:pStyle w:val="a4"/>
              <w:keepNext w:val="0"/>
              <w:numPr>
                <w:ilvl w:val="0"/>
                <w:numId w:val="79"/>
              </w:numPr>
              <w:shd w:val="clear" w:color="auto" w:fill="auto"/>
              <w:suppressAutoHyphens w:val="0"/>
              <w:overflowPunct/>
              <w:autoSpaceDN/>
              <w:spacing w:line="240" w:lineRule="auto"/>
              <w:ind w:left="851"/>
              <w:rPr>
                <w:rFonts w:asciiTheme="minorHAnsi" w:hAnsiTheme="minorHAnsi" w:cstheme="minorHAnsi"/>
                <w:color w:val="000000" w:themeColor="text1"/>
                <w:lang w:val="el-GR"/>
              </w:rPr>
            </w:pPr>
            <w:r w:rsidRPr="00073E67">
              <w:rPr>
                <w:rFonts w:asciiTheme="minorHAnsi" w:hAnsiTheme="minorHAnsi" w:cstheme="minorHAnsi"/>
                <w:color w:val="000000" w:themeColor="text1"/>
                <w:lang w:val="el-GR"/>
              </w:rPr>
              <w:t>Μελέτη και κατασκευή θεμελιώσεων σε υποθαλάσσιες περιοχές</w:t>
            </w:r>
          </w:p>
          <w:p w14:paraId="503F369D" w14:textId="1C6D9148" w:rsidR="00624BDA" w:rsidRPr="00073E67" w:rsidRDefault="00624BDA" w:rsidP="005063F0">
            <w:pPr>
              <w:pStyle w:val="a4"/>
              <w:keepNext w:val="0"/>
              <w:numPr>
                <w:ilvl w:val="0"/>
                <w:numId w:val="79"/>
              </w:numPr>
              <w:shd w:val="clear" w:color="auto" w:fill="auto"/>
              <w:suppressAutoHyphens w:val="0"/>
              <w:overflowPunct/>
              <w:autoSpaceDN/>
              <w:spacing w:line="240" w:lineRule="auto"/>
              <w:ind w:left="851"/>
              <w:rPr>
                <w:rFonts w:asciiTheme="minorHAnsi" w:hAnsiTheme="minorHAnsi" w:cstheme="minorHAnsi"/>
                <w:color w:val="000000" w:themeColor="text1"/>
                <w:lang w:val="el-GR"/>
              </w:rPr>
            </w:pPr>
            <w:r w:rsidRPr="00073E67">
              <w:rPr>
                <w:rFonts w:cstheme="minorHAnsi"/>
                <w:color w:val="000000" w:themeColor="text1"/>
                <w:lang w:val="el-GR"/>
              </w:rPr>
              <w:t>Παραδείγματα χρήσης μεθόδων βελτίωσης εδαφών και βράχων</w:t>
            </w:r>
          </w:p>
        </w:tc>
      </w:tr>
    </w:tbl>
    <w:p w14:paraId="5788C1FD" w14:textId="77777777" w:rsidR="00624BDA" w:rsidRPr="00A424E6" w:rsidRDefault="00624BDA" w:rsidP="00784CEC">
      <w:pPr>
        <w:rPr>
          <w:rFonts w:cstheme="minorHAnsi"/>
          <w:color w:val="000000" w:themeColor="text1"/>
        </w:rPr>
      </w:pPr>
    </w:p>
    <w:p w14:paraId="388DD336" w14:textId="77777777" w:rsidR="00624BDA" w:rsidRPr="00A424E6" w:rsidRDefault="00624BDA" w:rsidP="00784CEC">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7ECA9AC3" w14:textId="77777777" w:rsidTr="00125050">
        <w:tc>
          <w:tcPr>
            <w:tcW w:w="4386" w:type="dxa"/>
          </w:tcPr>
          <w:p w14:paraId="33EC9503" w14:textId="77777777" w:rsidR="00624BDA" w:rsidRPr="00A424E6" w:rsidRDefault="00624BDA" w:rsidP="00125050">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161D5821" w14:textId="77777777" w:rsidR="00624BDA" w:rsidRPr="00A424E6" w:rsidRDefault="00624BDA" w:rsidP="00125050">
            <w:pPr>
              <w:rPr>
                <w:rFonts w:cstheme="minorHAnsi"/>
                <w:b/>
                <w:color w:val="000000" w:themeColor="text1"/>
              </w:rPr>
            </w:pPr>
            <w:r w:rsidRPr="00A424E6">
              <w:rPr>
                <w:rFonts w:cstheme="minorHAnsi"/>
                <w:b/>
                <w:color w:val="000000" w:themeColor="text1"/>
              </w:rPr>
              <w:t>ΠΕΡΙΒΑΛΛΟΝΤΙΚΗ ΠΛΗΡΟΦΟΡΙΚΗ</w:t>
            </w:r>
          </w:p>
        </w:tc>
      </w:tr>
      <w:tr w:rsidR="00624BDA" w:rsidRPr="00A424E6" w14:paraId="0186BF5F" w14:textId="77777777" w:rsidTr="00125050">
        <w:tc>
          <w:tcPr>
            <w:tcW w:w="4386" w:type="dxa"/>
          </w:tcPr>
          <w:p w14:paraId="3DA0348F" w14:textId="77777777" w:rsidR="00624BDA" w:rsidRPr="00A424E6" w:rsidRDefault="00624BDA" w:rsidP="00125050">
            <w:pPr>
              <w:rPr>
                <w:rFonts w:cstheme="minorHAnsi"/>
                <w:color w:val="000000" w:themeColor="text1"/>
              </w:rPr>
            </w:pPr>
            <w:r w:rsidRPr="00A424E6">
              <w:rPr>
                <w:rFonts w:cstheme="minorHAnsi"/>
                <w:color w:val="000000" w:themeColor="text1"/>
              </w:rPr>
              <w:t>Εξάμηνο</w:t>
            </w:r>
          </w:p>
        </w:tc>
        <w:tc>
          <w:tcPr>
            <w:tcW w:w="5468" w:type="dxa"/>
            <w:gridSpan w:val="4"/>
          </w:tcPr>
          <w:p w14:paraId="460D2665" w14:textId="77777777" w:rsidR="00624BDA" w:rsidRPr="00A424E6" w:rsidRDefault="00624BDA" w:rsidP="00125050">
            <w:pPr>
              <w:rPr>
                <w:rFonts w:cstheme="minorHAnsi"/>
                <w:color w:val="000000" w:themeColor="text1"/>
              </w:rPr>
            </w:pPr>
            <w:r w:rsidRPr="00A424E6">
              <w:rPr>
                <w:rFonts w:cstheme="minorHAnsi"/>
                <w:color w:val="000000" w:themeColor="text1"/>
              </w:rPr>
              <w:t>6ο ή 7ο</w:t>
            </w:r>
          </w:p>
        </w:tc>
      </w:tr>
      <w:tr w:rsidR="00624BDA" w:rsidRPr="00A424E6" w14:paraId="15F841E6" w14:textId="77777777" w:rsidTr="00125050">
        <w:tc>
          <w:tcPr>
            <w:tcW w:w="4386" w:type="dxa"/>
          </w:tcPr>
          <w:p w14:paraId="29684859" w14:textId="77777777" w:rsidR="00624BDA" w:rsidRPr="00A424E6" w:rsidRDefault="00624BDA" w:rsidP="00125050">
            <w:pPr>
              <w:rPr>
                <w:rFonts w:cstheme="minorHAnsi"/>
                <w:color w:val="000000" w:themeColor="text1"/>
              </w:rPr>
            </w:pPr>
            <w:r w:rsidRPr="00A424E6">
              <w:rPr>
                <w:rFonts w:cstheme="minorHAnsi"/>
                <w:color w:val="000000" w:themeColor="text1"/>
              </w:rPr>
              <w:t>Κατεύθυνση</w:t>
            </w:r>
          </w:p>
        </w:tc>
        <w:tc>
          <w:tcPr>
            <w:tcW w:w="5468" w:type="dxa"/>
            <w:gridSpan w:val="4"/>
          </w:tcPr>
          <w:p w14:paraId="20AC57F3" w14:textId="77777777" w:rsidR="00624BDA" w:rsidRPr="00A424E6" w:rsidRDefault="00624BDA" w:rsidP="00A919BA">
            <w:pPr>
              <w:rPr>
                <w:rFonts w:cstheme="minorHAnsi"/>
                <w:color w:val="000000" w:themeColor="text1"/>
                <w:sz w:val="20"/>
              </w:rPr>
            </w:pPr>
            <w:r w:rsidRPr="00A424E6">
              <w:rPr>
                <w:rFonts w:cstheme="minorHAnsi"/>
                <w:color w:val="000000" w:themeColor="text1"/>
                <w:sz w:val="20"/>
              </w:rPr>
              <w:t>ΜΗΧΑΝΙΚΟΙ ΥΠΟΔΟΜΩΝ (Επιλογή)</w:t>
            </w:r>
          </w:p>
          <w:p w14:paraId="0EB6CD8D" w14:textId="77777777" w:rsidR="00624BDA" w:rsidRPr="00A424E6" w:rsidRDefault="00624BDA" w:rsidP="00A919BA">
            <w:pPr>
              <w:rPr>
                <w:rFonts w:cstheme="minorHAnsi"/>
                <w:color w:val="000000" w:themeColor="text1"/>
              </w:rPr>
            </w:pPr>
            <w:r w:rsidRPr="00A424E6">
              <w:rPr>
                <w:rFonts w:cstheme="minorHAnsi"/>
                <w:color w:val="000000" w:themeColor="text1"/>
                <w:sz w:val="20"/>
              </w:rPr>
              <w:t>ΔΟΜΟΣΤΑΤΙΚΟΙ ΜΗΧΑΝΙΚΟΙ (Επιλογή)</w:t>
            </w:r>
          </w:p>
        </w:tc>
      </w:tr>
      <w:tr w:rsidR="00624BDA" w:rsidRPr="00A424E6" w14:paraId="67D04032" w14:textId="77777777" w:rsidTr="00125050">
        <w:tc>
          <w:tcPr>
            <w:tcW w:w="4386" w:type="dxa"/>
          </w:tcPr>
          <w:p w14:paraId="7004E211" w14:textId="77777777" w:rsidR="00624BDA" w:rsidRPr="00A424E6" w:rsidRDefault="00624BDA" w:rsidP="00125050">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06618FA4" w14:textId="77777777" w:rsidR="00624BDA" w:rsidRPr="00A424E6" w:rsidRDefault="00624BDA" w:rsidP="00125050">
            <w:pPr>
              <w:rPr>
                <w:rFonts w:cstheme="minorHAnsi"/>
                <w:color w:val="000000" w:themeColor="text1"/>
              </w:rPr>
            </w:pPr>
            <w:r w:rsidRPr="00A424E6">
              <w:rPr>
                <w:rFonts w:cstheme="minorHAnsi"/>
                <w:color w:val="000000" w:themeColor="text1"/>
              </w:rPr>
              <w:t>5</w:t>
            </w:r>
          </w:p>
        </w:tc>
      </w:tr>
      <w:tr w:rsidR="00624BDA" w:rsidRPr="00A424E6" w14:paraId="18CC7410" w14:textId="77777777" w:rsidTr="00125050">
        <w:tc>
          <w:tcPr>
            <w:tcW w:w="4386" w:type="dxa"/>
            <w:vMerge w:val="restart"/>
          </w:tcPr>
          <w:p w14:paraId="3B3BB227" w14:textId="77777777" w:rsidR="00624BDA" w:rsidRPr="00A424E6" w:rsidRDefault="00624BDA" w:rsidP="00125050">
            <w:pPr>
              <w:rPr>
                <w:rFonts w:cstheme="minorHAnsi"/>
                <w:color w:val="000000" w:themeColor="text1"/>
              </w:rPr>
            </w:pPr>
            <w:r w:rsidRPr="00A424E6">
              <w:rPr>
                <w:rFonts w:cstheme="minorHAnsi"/>
                <w:color w:val="000000" w:themeColor="text1"/>
              </w:rPr>
              <w:t>Διδακτικές ώρες</w:t>
            </w:r>
          </w:p>
        </w:tc>
        <w:tc>
          <w:tcPr>
            <w:tcW w:w="1369" w:type="dxa"/>
          </w:tcPr>
          <w:p w14:paraId="7C2E62E6" w14:textId="77777777" w:rsidR="00624BDA" w:rsidRPr="00A424E6" w:rsidRDefault="00624BDA" w:rsidP="00125050">
            <w:pPr>
              <w:jc w:val="center"/>
              <w:rPr>
                <w:rFonts w:cstheme="minorHAnsi"/>
                <w:color w:val="000000" w:themeColor="text1"/>
              </w:rPr>
            </w:pPr>
            <w:r w:rsidRPr="00A424E6">
              <w:rPr>
                <w:rFonts w:cstheme="minorHAnsi"/>
                <w:color w:val="000000" w:themeColor="text1"/>
              </w:rPr>
              <w:t>Θεωρία</w:t>
            </w:r>
          </w:p>
        </w:tc>
        <w:tc>
          <w:tcPr>
            <w:tcW w:w="1367" w:type="dxa"/>
          </w:tcPr>
          <w:p w14:paraId="1A94FE81" w14:textId="77777777" w:rsidR="00624BDA" w:rsidRPr="00A424E6" w:rsidRDefault="00624BDA" w:rsidP="00125050">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60F45289" w14:textId="77777777" w:rsidR="00624BDA" w:rsidRPr="00A424E6" w:rsidRDefault="00624BDA" w:rsidP="00125050">
            <w:pPr>
              <w:jc w:val="center"/>
              <w:rPr>
                <w:rFonts w:cstheme="minorHAnsi"/>
                <w:color w:val="000000" w:themeColor="text1"/>
              </w:rPr>
            </w:pPr>
            <w:r w:rsidRPr="00A424E6">
              <w:rPr>
                <w:rFonts w:cstheme="minorHAnsi"/>
                <w:color w:val="000000" w:themeColor="text1"/>
              </w:rPr>
              <w:t>Εργαστήριο</w:t>
            </w:r>
          </w:p>
        </w:tc>
        <w:tc>
          <w:tcPr>
            <w:tcW w:w="1362" w:type="dxa"/>
          </w:tcPr>
          <w:p w14:paraId="180F2A0A" w14:textId="77777777" w:rsidR="00624BDA" w:rsidRPr="00A424E6" w:rsidRDefault="00624BDA" w:rsidP="00125050">
            <w:pPr>
              <w:jc w:val="center"/>
              <w:rPr>
                <w:rFonts w:cstheme="minorHAnsi"/>
                <w:color w:val="000000" w:themeColor="text1"/>
              </w:rPr>
            </w:pPr>
            <w:r w:rsidRPr="00A424E6">
              <w:rPr>
                <w:rFonts w:cstheme="minorHAnsi"/>
                <w:color w:val="000000" w:themeColor="text1"/>
              </w:rPr>
              <w:t>Σύνολο</w:t>
            </w:r>
          </w:p>
        </w:tc>
      </w:tr>
      <w:tr w:rsidR="00624BDA" w:rsidRPr="00A424E6" w14:paraId="26A70606" w14:textId="77777777" w:rsidTr="00125050">
        <w:tc>
          <w:tcPr>
            <w:tcW w:w="4386" w:type="dxa"/>
            <w:vMerge/>
          </w:tcPr>
          <w:p w14:paraId="768D46A7" w14:textId="77777777" w:rsidR="00624BDA" w:rsidRPr="00A424E6" w:rsidRDefault="00624BDA" w:rsidP="00125050">
            <w:pPr>
              <w:rPr>
                <w:rFonts w:cstheme="minorHAnsi"/>
                <w:color w:val="000000" w:themeColor="text1"/>
              </w:rPr>
            </w:pPr>
          </w:p>
        </w:tc>
        <w:tc>
          <w:tcPr>
            <w:tcW w:w="1369" w:type="dxa"/>
          </w:tcPr>
          <w:p w14:paraId="24DC6164" w14:textId="77777777" w:rsidR="00624BDA" w:rsidRPr="00A424E6" w:rsidRDefault="00624BDA" w:rsidP="00125050">
            <w:pPr>
              <w:jc w:val="center"/>
              <w:rPr>
                <w:rFonts w:cstheme="minorHAnsi"/>
                <w:color w:val="000000" w:themeColor="text1"/>
              </w:rPr>
            </w:pPr>
            <w:r w:rsidRPr="00A424E6">
              <w:rPr>
                <w:rFonts w:cstheme="minorHAnsi"/>
                <w:color w:val="000000" w:themeColor="text1"/>
              </w:rPr>
              <w:t>2</w:t>
            </w:r>
          </w:p>
        </w:tc>
        <w:tc>
          <w:tcPr>
            <w:tcW w:w="1367" w:type="dxa"/>
          </w:tcPr>
          <w:p w14:paraId="35910262" w14:textId="77777777" w:rsidR="00624BDA" w:rsidRPr="00A424E6" w:rsidRDefault="00624BDA" w:rsidP="00125050">
            <w:pPr>
              <w:jc w:val="center"/>
              <w:rPr>
                <w:rFonts w:cstheme="minorHAnsi"/>
                <w:color w:val="000000" w:themeColor="text1"/>
              </w:rPr>
            </w:pPr>
            <w:r w:rsidRPr="00A424E6">
              <w:rPr>
                <w:rFonts w:cstheme="minorHAnsi"/>
                <w:color w:val="000000" w:themeColor="text1"/>
              </w:rPr>
              <w:t>-</w:t>
            </w:r>
          </w:p>
        </w:tc>
        <w:tc>
          <w:tcPr>
            <w:tcW w:w="1370" w:type="dxa"/>
          </w:tcPr>
          <w:p w14:paraId="17154744" w14:textId="77777777" w:rsidR="00624BDA" w:rsidRPr="00A424E6" w:rsidRDefault="00624BDA" w:rsidP="00125050">
            <w:pPr>
              <w:jc w:val="center"/>
              <w:rPr>
                <w:rFonts w:cstheme="minorHAnsi"/>
                <w:color w:val="000000" w:themeColor="text1"/>
              </w:rPr>
            </w:pPr>
            <w:r w:rsidRPr="00A424E6">
              <w:rPr>
                <w:rFonts w:cstheme="minorHAnsi"/>
                <w:color w:val="000000" w:themeColor="text1"/>
              </w:rPr>
              <w:t>2</w:t>
            </w:r>
          </w:p>
        </w:tc>
        <w:tc>
          <w:tcPr>
            <w:tcW w:w="1362" w:type="dxa"/>
          </w:tcPr>
          <w:p w14:paraId="265BB121" w14:textId="77777777" w:rsidR="00624BDA" w:rsidRPr="00A424E6" w:rsidRDefault="00624BDA" w:rsidP="00125050">
            <w:pPr>
              <w:jc w:val="center"/>
              <w:rPr>
                <w:rFonts w:cstheme="minorHAnsi"/>
                <w:color w:val="000000" w:themeColor="text1"/>
              </w:rPr>
            </w:pPr>
            <w:r w:rsidRPr="00A424E6">
              <w:rPr>
                <w:rFonts w:cstheme="minorHAnsi"/>
                <w:color w:val="000000" w:themeColor="text1"/>
              </w:rPr>
              <w:t>4</w:t>
            </w:r>
          </w:p>
        </w:tc>
      </w:tr>
      <w:tr w:rsidR="00624BDA" w:rsidRPr="00A424E6" w14:paraId="177DBCC6" w14:textId="77777777" w:rsidTr="00125050">
        <w:tc>
          <w:tcPr>
            <w:tcW w:w="9854" w:type="dxa"/>
            <w:gridSpan w:val="5"/>
          </w:tcPr>
          <w:p w14:paraId="709ECF25" w14:textId="77777777" w:rsidR="00624BDA" w:rsidRPr="00A424E6" w:rsidRDefault="00624BDA" w:rsidP="00125050">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1E1D2DE9" w14:textId="77777777" w:rsidTr="00125050">
        <w:tc>
          <w:tcPr>
            <w:tcW w:w="9854" w:type="dxa"/>
            <w:gridSpan w:val="5"/>
          </w:tcPr>
          <w:p w14:paraId="4DBFB4FF" w14:textId="77777777" w:rsidR="00624BDA" w:rsidRPr="00A424E6" w:rsidRDefault="00624BDA" w:rsidP="00125050">
            <w:pPr>
              <w:spacing w:before="120" w:after="120"/>
              <w:jc w:val="both"/>
              <w:rPr>
                <w:rFonts w:cstheme="minorHAnsi"/>
                <w:color w:val="000000" w:themeColor="text1"/>
              </w:rPr>
            </w:pPr>
            <w:r w:rsidRPr="00A424E6">
              <w:rPr>
                <w:rFonts w:cstheme="minorHAnsi"/>
                <w:color w:val="000000" w:themeColor="text1"/>
              </w:rPr>
              <w:t>Ενότητα 1: Επιστήμη της Πληροφορίας και των Ηλεκτρονικών Υπολογιστών</w:t>
            </w:r>
          </w:p>
          <w:p w14:paraId="4E8F75E6" w14:textId="77777777" w:rsidR="00624BDA" w:rsidRPr="00A75208" w:rsidRDefault="00624BDA" w:rsidP="005063F0">
            <w:pPr>
              <w:pStyle w:val="a4"/>
              <w:keepNext w:val="0"/>
              <w:numPr>
                <w:ilvl w:val="0"/>
                <w:numId w:val="36"/>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 xml:space="preserve">βασικές έννοιες, ιδιότητες και τύποι δεδομένων και πληροφοριών, </w:t>
            </w:r>
          </w:p>
          <w:p w14:paraId="70AADB88" w14:textId="77777777" w:rsidR="00624BDA" w:rsidRPr="00A424E6" w:rsidRDefault="00624BDA" w:rsidP="005063F0">
            <w:pPr>
              <w:pStyle w:val="a4"/>
              <w:keepNext w:val="0"/>
              <w:numPr>
                <w:ilvl w:val="0"/>
                <w:numId w:val="36"/>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μηχ</w:t>
            </w:r>
            <w:proofErr w:type="spellEnd"/>
            <w:r w:rsidRPr="00A424E6">
              <w:rPr>
                <w:rFonts w:asciiTheme="minorHAnsi" w:hAnsiTheme="minorHAnsi" w:cstheme="minorHAnsi"/>
                <w:color w:val="000000" w:themeColor="text1"/>
              </w:rPr>
              <w:t>ανισμοί παρα</w:t>
            </w:r>
            <w:proofErr w:type="spellStart"/>
            <w:r w:rsidRPr="00A424E6">
              <w:rPr>
                <w:rFonts w:asciiTheme="minorHAnsi" w:hAnsiTheme="minorHAnsi" w:cstheme="minorHAnsi"/>
                <w:color w:val="000000" w:themeColor="text1"/>
              </w:rPr>
              <w:t>γωγής</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γνώσης</w:t>
            </w:r>
            <w:proofErr w:type="spellEnd"/>
            <w:r w:rsidRPr="00A424E6">
              <w:rPr>
                <w:rFonts w:asciiTheme="minorHAnsi" w:hAnsiTheme="minorHAnsi" w:cstheme="minorHAnsi"/>
                <w:color w:val="000000" w:themeColor="text1"/>
              </w:rPr>
              <w:t xml:space="preserve">,  </w:t>
            </w:r>
          </w:p>
          <w:p w14:paraId="65B4EE95" w14:textId="77777777" w:rsidR="00624BDA" w:rsidRPr="00A75208" w:rsidRDefault="00624BDA" w:rsidP="005063F0">
            <w:pPr>
              <w:pStyle w:val="a4"/>
              <w:keepNext w:val="0"/>
              <w:numPr>
                <w:ilvl w:val="0"/>
                <w:numId w:val="36"/>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παρουσίαση Περιβαλλοντικών Πληροφοριακών Συστημάτων της Ευρωπαϊκής Ένωσης,</w:t>
            </w:r>
          </w:p>
          <w:p w14:paraId="6931C5D5" w14:textId="77777777" w:rsidR="00624BDA" w:rsidRPr="00A75208" w:rsidRDefault="00624BDA" w:rsidP="005063F0">
            <w:pPr>
              <w:pStyle w:val="a4"/>
              <w:keepNext w:val="0"/>
              <w:numPr>
                <w:ilvl w:val="0"/>
                <w:numId w:val="36"/>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συλλογή περιβαλλοντικών δεδομένων, διανομή, αποθήκευση, χρήση, και  παρακολούθηση του περιβάλλοντος,</w:t>
            </w:r>
          </w:p>
          <w:p w14:paraId="357F7850" w14:textId="77777777" w:rsidR="00624BDA" w:rsidRPr="00A75208" w:rsidRDefault="00624BDA" w:rsidP="005063F0">
            <w:pPr>
              <w:pStyle w:val="a4"/>
              <w:keepNext w:val="0"/>
              <w:numPr>
                <w:ilvl w:val="0"/>
                <w:numId w:val="36"/>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 xml:space="preserve">Εκτέλεση ποσοτικής ανάλυσης δεδομένων με το  </w:t>
            </w:r>
            <w:r w:rsidRPr="00A424E6">
              <w:rPr>
                <w:rFonts w:asciiTheme="minorHAnsi" w:hAnsiTheme="minorHAnsi" w:cstheme="minorHAnsi"/>
                <w:color w:val="000000" w:themeColor="text1"/>
              </w:rPr>
              <w:t>Microsoft</w:t>
            </w:r>
            <w:r w:rsidRPr="00A75208">
              <w:rPr>
                <w:rFonts w:asciiTheme="minorHAnsi" w:hAnsiTheme="minorHAnsi" w:cstheme="minorHAnsi"/>
                <w:color w:val="000000" w:themeColor="text1"/>
                <w:lang w:val="el-GR"/>
              </w:rPr>
              <w:t xml:space="preserve"> </w:t>
            </w:r>
            <w:r w:rsidRPr="00A424E6">
              <w:rPr>
                <w:rFonts w:asciiTheme="minorHAnsi" w:hAnsiTheme="minorHAnsi" w:cstheme="minorHAnsi"/>
                <w:color w:val="000000" w:themeColor="text1"/>
              </w:rPr>
              <w:t>Excel</w:t>
            </w:r>
            <w:r w:rsidRPr="00A75208">
              <w:rPr>
                <w:rFonts w:asciiTheme="minorHAnsi" w:hAnsiTheme="minorHAnsi" w:cstheme="minorHAnsi"/>
                <w:color w:val="000000" w:themeColor="text1"/>
                <w:lang w:val="el-GR"/>
              </w:rPr>
              <w:t xml:space="preserve"> και το </w:t>
            </w:r>
            <w:r w:rsidRPr="00A424E6">
              <w:rPr>
                <w:rFonts w:asciiTheme="minorHAnsi" w:hAnsiTheme="minorHAnsi" w:cstheme="minorHAnsi"/>
                <w:color w:val="000000" w:themeColor="text1"/>
              </w:rPr>
              <w:t>United</w:t>
            </w:r>
            <w:r w:rsidRPr="00A75208">
              <w:rPr>
                <w:rFonts w:asciiTheme="minorHAnsi" w:hAnsiTheme="minorHAnsi" w:cstheme="minorHAnsi"/>
                <w:color w:val="000000" w:themeColor="text1"/>
                <w:lang w:val="el-GR"/>
              </w:rPr>
              <w:t xml:space="preserve"> </w:t>
            </w:r>
            <w:r w:rsidRPr="00A424E6">
              <w:rPr>
                <w:rFonts w:asciiTheme="minorHAnsi" w:hAnsiTheme="minorHAnsi" w:cstheme="minorHAnsi"/>
                <w:color w:val="000000" w:themeColor="text1"/>
              </w:rPr>
              <w:t>States</w:t>
            </w:r>
            <w:r w:rsidRPr="00A75208">
              <w:rPr>
                <w:rFonts w:asciiTheme="minorHAnsi" w:hAnsiTheme="minorHAnsi" w:cstheme="minorHAnsi"/>
                <w:color w:val="000000" w:themeColor="text1"/>
                <w:lang w:val="el-GR"/>
              </w:rPr>
              <w:t xml:space="preserve">  </w:t>
            </w:r>
            <w:r w:rsidRPr="00A424E6">
              <w:rPr>
                <w:rFonts w:asciiTheme="minorHAnsi" w:hAnsiTheme="minorHAnsi" w:cstheme="minorHAnsi"/>
                <w:color w:val="000000" w:themeColor="text1"/>
              </w:rPr>
              <w:t>Environmental</w:t>
            </w:r>
            <w:r w:rsidRPr="00A75208">
              <w:rPr>
                <w:rFonts w:asciiTheme="minorHAnsi" w:hAnsiTheme="minorHAnsi" w:cstheme="minorHAnsi"/>
                <w:color w:val="000000" w:themeColor="text1"/>
                <w:lang w:val="el-GR"/>
              </w:rPr>
              <w:t xml:space="preserve"> </w:t>
            </w:r>
            <w:r w:rsidRPr="00A424E6">
              <w:rPr>
                <w:rFonts w:asciiTheme="minorHAnsi" w:hAnsiTheme="minorHAnsi" w:cstheme="minorHAnsi"/>
                <w:color w:val="000000" w:themeColor="text1"/>
              </w:rPr>
              <w:t>Protection</w:t>
            </w:r>
            <w:r w:rsidRPr="00A75208">
              <w:rPr>
                <w:rFonts w:asciiTheme="minorHAnsi" w:hAnsiTheme="minorHAnsi" w:cstheme="minorHAnsi"/>
                <w:color w:val="000000" w:themeColor="text1"/>
                <w:lang w:val="el-GR"/>
              </w:rPr>
              <w:t xml:space="preserve"> </w:t>
            </w:r>
            <w:r w:rsidRPr="00A424E6">
              <w:rPr>
                <w:rFonts w:asciiTheme="minorHAnsi" w:hAnsiTheme="minorHAnsi" w:cstheme="minorHAnsi"/>
                <w:color w:val="000000" w:themeColor="text1"/>
              </w:rPr>
              <w:t>Agency</w:t>
            </w:r>
            <w:r w:rsidRPr="00A75208">
              <w:rPr>
                <w:rFonts w:asciiTheme="minorHAnsi" w:hAnsiTheme="minorHAnsi" w:cstheme="minorHAnsi"/>
                <w:color w:val="000000" w:themeColor="text1"/>
                <w:lang w:val="el-GR"/>
              </w:rPr>
              <w:t xml:space="preserve"> (</w:t>
            </w:r>
            <w:r w:rsidRPr="00A424E6">
              <w:rPr>
                <w:rFonts w:asciiTheme="minorHAnsi" w:hAnsiTheme="minorHAnsi" w:cstheme="minorHAnsi"/>
                <w:color w:val="000000" w:themeColor="text1"/>
              </w:rPr>
              <w:t>U</w:t>
            </w:r>
            <w:r w:rsidRPr="00A75208">
              <w:rPr>
                <w:rFonts w:asciiTheme="minorHAnsi" w:hAnsiTheme="minorHAnsi" w:cstheme="minorHAnsi"/>
                <w:color w:val="000000" w:themeColor="text1"/>
                <w:lang w:val="el-GR"/>
              </w:rPr>
              <w:t>.</w:t>
            </w:r>
            <w:r w:rsidRPr="00A424E6">
              <w:rPr>
                <w:rFonts w:asciiTheme="minorHAnsi" w:hAnsiTheme="minorHAnsi" w:cstheme="minorHAnsi"/>
                <w:color w:val="000000" w:themeColor="text1"/>
              </w:rPr>
              <w:t>S</w:t>
            </w:r>
            <w:r w:rsidRPr="00A75208">
              <w:rPr>
                <w:rFonts w:asciiTheme="minorHAnsi" w:hAnsiTheme="minorHAnsi" w:cstheme="minorHAnsi"/>
                <w:color w:val="000000" w:themeColor="text1"/>
                <w:lang w:val="el-GR"/>
              </w:rPr>
              <w:t xml:space="preserve">. </w:t>
            </w:r>
            <w:r w:rsidRPr="00A424E6">
              <w:rPr>
                <w:rFonts w:asciiTheme="minorHAnsi" w:hAnsiTheme="minorHAnsi" w:cstheme="minorHAnsi"/>
                <w:color w:val="000000" w:themeColor="text1"/>
              </w:rPr>
              <w:t>EPA</w:t>
            </w:r>
            <w:r w:rsidRPr="00A75208">
              <w:rPr>
                <w:rFonts w:asciiTheme="minorHAnsi" w:hAnsiTheme="minorHAnsi" w:cstheme="minorHAnsi"/>
                <w:color w:val="000000" w:themeColor="text1"/>
                <w:lang w:val="el-GR"/>
              </w:rPr>
              <w:t xml:space="preserve">)  πακέτο λογισμικού </w:t>
            </w:r>
            <w:proofErr w:type="spellStart"/>
            <w:r w:rsidRPr="00A424E6">
              <w:rPr>
                <w:rFonts w:asciiTheme="minorHAnsi" w:hAnsiTheme="minorHAnsi" w:cstheme="minorHAnsi"/>
                <w:color w:val="000000" w:themeColor="text1"/>
              </w:rPr>
              <w:t>ProUCL</w:t>
            </w:r>
            <w:proofErr w:type="spellEnd"/>
            <w:r w:rsidRPr="00A75208">
              <w:rPr>
                <w:rFonts w:asciiTheme="minorHAnsi" w:hAnsiTheme="minorHAnsi" w:cstheme="minorHAnsi"/>
                <w:color w:val="000000" w:themeColor="text1"/>
                <w:lang w:val="el-GR"/>
              </w:rPr>
              <w:t>.</w:t>
            </w:r>
          </w:p>
          <w:p w14:paraId="7637592B" w14:textId="77777777" w:rsidR="00624BDA" w:rsidRPr="00A424E6" w:rsidRDefault="00624BDA" w:rsidP="00125050">
            <w:pPr>
              <w:spacing w:before="120" w:after="120"/>
              <w:jc w:val="both"/>
              <w:rPr>
                <w:rFonts w:cstheme="minorHAnsi"/>
                <w:color w:val="000000" w:themeColor="text1"/>
              </w:rPr>
            </w:pPr>
            <w:r w:rsidRPr="00A424E6">
              <w:rPr>
                <w:rFonts w:cstheme="minorHAnsi"/>
                <w:color w:val="000000" w:themeColor="text1"/>
              </w:rPr>
              <w:t xml:space="preserve">Ενότητα 2: Περιβαλλοντικά Πληροφοριακά Συστήματα </w:t>
            </w:r>
          </w:p>
          <w:p w14:paraId="4464CB18" w14:textId="77777777" w:rsidR="00624BDA" w:rsidRPr="00A75208" w:rsidRDefault="00624BDA" w:rsidP="005063F0">
            <w:pPr>
              <w:pStyle w:val="a4"/>
              <w:keepNext w:val="0"/>
              <w:numPr>
                <w:ilvl w:val="0"/>
                <w:numId w:val="36"/>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lastRenderedPageBreak/>
              <w:t xml:space="preserve">Παρουσίαση του περιβαλλοντικού πληροφοριακού συστήματος </w:t>
            </w:r>
            <w:r w:rsidRPr="00A424E6">
              <w:rPr>
                <w:rFonts w:asciiTheme="minorHAnsi" w:hAnsiTheme="minorHAnsi" w:cstheme="minorHAnsi"/>
                <w:color w:val="000000" w:themeColor="text1"/>
                <w:lang w:val="en-US"/>
              </w:rPr>
              <w:t>ENVIROSOFT</w:t>
            </w:r>
            <w:r w:rsidRPr="00A75208">
              <w:rPr>
                <w:rFonts w:asciiTheme="minorHAnsi" w:hAnsiTheme="minorHAnsi" w:cstheme="minorHAnsi"/>
                <w:color w:val="000000" w:themeColor="text1"/>
                <w:lang w:val="el-GR"/>
              </w:rPr>
              <w:t xml:space="preserve"> και του Περιβαλλοντικού υπολογιστικού συστήματος πλέγματος (</w:t>
            </w:r>
            <w:r w:rsidRPr="00A424E6">
              <w:rPr>
                <w:rFonts w:asciiTheme="minorHAnsi" w:hAnsiTheme="minorHAnsi" w:cstheme="minorHAnsi"/>
                <w:color w:val="000000" w:themeColor="text1"/>
                <w:lang w:val="en-US"/>
              </w:rPr>
              <w:t>grid</w:t>
            </w:r>
            <w:r w:rsidRPr="00A75208">
              <w:rPr>
                <w:rFonts w:asciiTheme="minorHAnsi" w:hAnsiTheme="minorHAnsi" w:cstheme="minorHAnsi"/>
                <w:color w:val="000000" w:themeColor="text1"/>
                <w:lang w:val="el-GR"/>
              </w:rPr>
              <w:t xml:space="preserve">) </w:t>
            </w:r>
            <w:r w:rsidRPr="00A424E6">
              <w:rPr>
                <w:rFonts w:asciiTheme="minorHAnsi" w:hAnsiTheme="minorHAnsi" w:cstheme="minorHAnsi"/>
                <w:color w:val="000000" w:themeColor="text1"/>
                <w:lang w:val="en-US"/>
              </w:rPr>
              <w:t>CHERRY</w:t>
            </w:r>
            <w:r w:rsidRPr="00A75208">
              <w:rPr>
                <w:rFonts w:asciiTheme="minorHAnsi" w:hAnsiTheme="minorHAnsi" w:cstheme="minorHAnsi"/>
                <w:color w:val="000000" w:themeColor="text1"/>
                <w:lang w:val="el-GR"/>
              </w:rPr>
              <w:t xml:space="preserve">. </w:t>
            </w:r>
          </w:p>
          <w:p w14:paraId="69D036F3" w14:textId="77777777" w:rsidR="00624BDA" w:rsidRPr="00A75208" w:rsidRDefault="00624BDA" w:rsidP="005063F0">
            <w:pPr>
              <w:pStyle w:val="a4"/>
              <w:keepNext w:val="0"/>
              <w:numPr>
                <w:ilvl w:val="0"/>
                <w:numId w:val="36"/>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Συστήματα πληροφοριών με την τεχνολογία των Βάσεων Δεδομένων. Χαρακτηριστικά επεξεργασίας δεδομένων, εισαγωγή δεδομένων σε βάσεις δεδομένων, μοντέλα δεδομένων, συστήματα βάσεων δεδομένων, πληροφοριακά συστήματα, παρουσίαση εφαρμογών των συστημάτων γεωγραφικών πληροφοριών (</w:t>
            </w:r>
            <w:r w:rsidRPr="00A424E6">
              <w:rPr>
                <w:rFonts w:asciiTheme="minorHAnsi" w:hAnsiTheme="minorHAnsi" w:cstheme="minorHAnsi"/>
                <w:color w:val="000000" w:themeColor="text1"/>
              </w:rPr>
              <w:t>GIS</w:t>
            </w:r>
            <w:r w:rsidRPr="00A75208">
              <w:rPr>
                <w:rFonts w:asciiTheme="minorHAnsi" w:hAnsiTheme="minorHAnsi" w:cstheme="minorHAnsi"/>
                <w:color w:val="000000" w:themeColor="text1"/>
                <w:lang w:val="el-GR"/>
              </w:rPr>
              <w:t>) και τις τάσεις χρήσης τους στην περιβαλλοντική επιστήμη.</w:t>
            </w:r>
          </w:p>
          <w:p w14:paraId="73D9034F" w14:textId="77777777" w:rsidR="00624BDA" w:rsidRPr="00A424E6" w:rsidRDefault="00624BDA" w:rsidP="00125050">
            <w:pPr>
              <w:spacing w:before="120" w:after="120"/>
              <w:jc w:val="both"/>
              <w:rPr>
                <w:rFonts w:cstheme="minorHAnsi"/>
                <w:color w:val="000000" w:themeColor="text1"/>
              </w:rPr>
            </w:pPr>
            <w:r w:rsidRPr="00A424E6">
              <w:rPr>
                <w:rFonts w:cstheme="minorHAnsi"/>
                <w:color w:val="000000" w:themeColor="text1"/>
              </w:rPr>
              <w:t>Ενότητα 3: Τεχνολογίες Πληροφορικής και Επικοινωνιών (ΤΠΕ) και Περιβάλλον</w:t>
            </w:r>
          </w:p>
          <w:p w14:paraId="6760D147" w14:textId="77777777" w:rsidR="00624BDA" w:rsidRPr="00A424E6" w:rsidRDefault="00624BDA" w:rsidP="005063F0">
            <w:pPr>
              <w:pStyle w:val="a4"/>
              <w:keepNext w:val="0"/>
              <w:numPr>
                <w:ilvl w:val="0"/>
                <w:numId w:val="36"/>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rPr>
            </w:pPr>
            <w:r w:rsidRPr="00A75208">
              <w:rPr>
                <w:rFonts w:asciiTheme="minorHAnsi" w:hAnsiTheme="minorHAnsi" w:cstheme="minorHAnsi"/>
                <w:color w:val="000000" w:themeColor="text1"/>
                <w:lang w:val="el-GR"/>
              </w:rPr>
              <w:t xml:space="preserve">δίκτυα υπολογιστών, βασικές έννοιες, εφαρμογές των ΤΠΕ στον τομέα του περιβάλλοντος, επιλεγμένες υπηρεσίες, </w:t>
            </w:r>
            <w:r w:rsidRPr="00A424E6">
              <w:rPr>
                <w:rFonts w:asciiTheme="minorHAnsi" w:hAnsiTheme="minorHAnsi" w:cstheme="minorHAnsi"/>
                <w:color w:val="000000" w:themeColor="text1"/>
              </w:rPr>
              <w:t>Web</w:t>
            </w:r>
            <w:r w:rsidRPr="00A75208">
              <w:rPr>
                <w:rFonts w:asciiTheme="minorHAnsi" w:hAnsiTheme="minorHAnsi" w:cstheme="minorHAnsi"/>
                <w:color w:val="000000" w:themeColor="text1"/>
                <w:lang w:val="el-GR"/>
              </w:rPr>
              <w:t xml:space="preserve"> και ανάκτηση πληροφοριών. Επεξεργασία δεδομένων σχεσιακού τύπου και οργάνωση των δεδομένων. Προστασία δεδομένων. </w:t>
            </w:r>
            <w:proofErr w:type="spellStart"/>
            <w:r w:rsidRPr="00A424E6">
              <w:rPr>
                <w:rFonts w:asciiTheme="minorHAnsi" w:hAnsiTheme="minorHAnsi" w:cstheme="minorHAnsi"/>
                <w:color w:val="000000" w:themeColor="text1"/>
              </w:rPr>
              <w:t>Σχεδι</w:t>
            </w:r>
            <w:proofErr w:type="spellEnd"/>
            <w:r w:rsidRPr="00A424E6">
              <w:rPr>
                <w:rFonts w:asciiTheme="minorHAnsi" w:hAnsiTheme="minorHAnsi" w:cstheme="minorHAnsi"/>
                <w:color w:val="000000" w:themeColor="text1"/>
              </w:rPr>
              <w:t>ασμός β</w:t>
            </w:r>
            <w:proofErr w:type="spellStart"/>
            <w:r w:rsidRPr="00A424E6">
              <w:rPr>
                <w:rFonts w:asciiTheme="minorHAnsi" w:hAnsiTheme="minorHAnsi" w:cstheme="minorHAnsi"/>
                <w:color w:val="000000" w:themeColor="text1"/>
              </w:rPr>
              <w:t>άσεων</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δεδομένων</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Δι</w:t>
            </w:r>
            <w:proofErr w:type="spellEnd"/>
            <w:r w:rsidRPr="00A424E6">
              <w:rPr>
                <w:rFonts w:asciiTheme="minorHAnsi" w:hAnsiTheme="minorHAnsi" w:cstheme="minorHAnsi"/>
                <w:color w:val="000000" w:themeColor="text1"/>
              </w:rPr>
              <w:t>αχείριση β</w:t>
            </w:r>
            <w:proofErr w:type="spellStart"/>
            <w:r w:rsidRPr="00A424E6">
              <w:rPr>
                <w:rFonts w:asciiTheme="minorHAnsi" w:hAnsiTheme="minorHAnsi" w:cstheme="minorHAnsi"/>
                <w:color w:val="000000" w:themeColor="text1"/>
              </w:rPr>
              <w:t>άσης</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δεδομένων</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Τρό</w:t>
            </w:r>
            <w:proofErr w:type="spellEnd"/>
            <w:r w:rsidRPr="00A424E6">
              <w:rPr>
                <w:rFonts w:asciiTheme="minorHAnsi" w:hAnsiTheme="minorHAnsi" w:cstheme="minorHAnsi"/>
                <w:color w:val="000000" w:themeColor="text1"/>
              </w:rPr>
              <w:t>ποι επ</w:t>
            </w:r>
            <w:proofErr w:type="spellStart"/>
            <w:r w:rsidRPr="00A424E6">
              <w:rPr>
                <w:rFonts w:asciiTheme="minorHAnsi" w:hAnsiTheme="minorHAnsi" w:cstheme="minorHAnsi"/>
                <w:color w:val="000000" w:themeColor="text1"/>
              </w:rPr>
              <w:t>ικοινωνί</w:t>
            </w:r>
            <w:proofErr w:type="spellEnd"/>
            <w:r w:rsidRPr="00A424E6">
              <w:rPr>
                <w:rFonts w:asciiTheme="minorHAnsi" w:hAnsiTheme="minorHAnsi" w:cstheme="minorHAnsi"/>
                <w:color w:val="000000" w:themeColor="text1"/>
              </w:rPr>
              <w:t>ας.</w:t>
            </w:r>
          </w:p>
          <w:p w14:paraId="08497A12" w14:textId="77777777" w:rsidR="00624BDA" w:rsidRPr="00A424E6" w:rsidRDefault="00624BDA" w:rsidP="00125050">
            <w:pPr>
              <w:spacing w:before="120" w:after="120"/>
              <w:jc w:val="both"/>
              <w:rPr>
                <w:rFonts w:cstheme="minorHAnsi"/>
                <w:color w:val="000000" w:themeColor="text1"/>
                <w:lang w:eastAsia="el-GR"/>
              </w:rPr>
            </w:pPr>
            <w:r w:rsidRPr="00A424E6">
              <w:rPr>
                <w:rFonts w:cstheme="minorHAnsi"/>
                <w:color w:val="000000" w:themeColor="text1"/>
              </w:rPr>
              <w:t>Ενότητα 4:  Α</w:t>
            </w:r>
            <w:r w:rsidRPr="00A424E6">
              <w:rPr>
                <w:rFonts w:cstheme="minorHAnsi"/>
                <w:color w:val="000000" w:themeColor="text1"/>
                <w:lang w:eastAsia="el-GR"/>
              </w:rPr>
              <w:t>νάλυση και μελέτη περιβαλλοντικής πληροφορικής περίπτωσης</w:t>
            </w:r>
          </w:p>
          <w:p w14:paraId="05DCBFE3" w14:textId="77777777" w:rsidR="00624BDA" w:rsidRPr="00A424E6" w:rsidRDefault="00624BDA" w:rsidP="005063F0">
            <w:pPr>
              <w:pStyle w:val="a4"/>
              <w:keepNext w:val="0"/>
              <w:numPr>
                <w:ilvl w:val="0"/>
                <w:numId w:val="36"/>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eastAsia="el-GR"/>
              </w:rPr>
            </w:pPr>
            <w:r w:rsidRPr="00A424E6">
              <w:rPr>
                <w:rFonts w:asciiTheme="minorHAnsi" w:hAnsiTheme="minorHAnsi" w:cstheme="minorHAnsi"/>
                <w:color w:val="000000" w:themeColor="text1"/>
                <w:lang w:eastAsia="el-GR"/>
              </w:rPr>
              <w:t>η π</w:t>
            </w:r>
            <w:proofErr w:type="spellStart"/>
            <w:r w:rsidRPr="00A424E6">
              <w:rPr>
                <w:rFonts w:asciiTheme="minorHAnsi" w:hAnsiTheme="minorHAnsi" w:cstheme="minorHAnsi"/>
                <w:color w:val="000000" w:themeColor="text1"/>
                <w:lang w:eastAsia="el-GR"/>
              </w:rPr>
              <w:t>ερί</w:t>
            </w:r>
            <w:proofErr w:type="spellEnd"/>
            <w:r w:rsidRPr="00A424E6">
              <w:rPr>
                <w:rFonts w:asciiTheme="minorHAnsi" w:hAnsiTheme="minorHAnsi" w:cstheme="minorHAnsi"/>
                <w:color w:val="000000" w:themeColor="text1"/>
                <w:lang w:eastAsia="el-GR"/>
              </w:rPr>
              <w:t xml:space="preserve">πτωση </w:t>
            </w:r>
            <w:proofErr w:type="spellStart"/>
            <w:r w:rsidRPr="00A424E6">
              <w:rPr>
                <w:rFonts w:asciiTheme="minorHAnsi" w:hAnsiTheme="minorHAnsi" w:cstheme="minorHAnsi"/>
                <w:color w:val="000000" w:themeColor="text1"/>
                <w:lang w:eastAsia="el-GR"/>
              </w:rPr>
              <w:t>της</w:t>
            </w:r>
            <w:proofErr w:type="spellEnd"/>
            <w:r w:rsidRPr="00A424E6">
              <w:rPr>
                <w:rFonts w:asciiTheme="minorHAnsi" w:hAnsiTheme="minorHAnsi" w:cstheme="minorHAnsi"/>
                <w:color w:val="000000" w:themeColor="text1"/>
                <w:lang w:eastAsia="el-GR"/>
              </w:rPr>
              <w:t xml:space="preserve"> </w:t>
            </w:r>
            <w:proofErr w:type="spellStart"/>
            <w:r w:rsidRPr="00A424E6">
              <w:rPr>
                <w:rFonts w:asciiTheme="minorHAnsi" w:hAnsiTheme="minorHAnsi" w:cstheme="minorHAnsi"/>
                <w:color w:val="000000" w:themeColor="text1"/>
                <w:lang w:eastAsia="el-GR"/>
              </w:rPr>
              <w:t>Δυτικής</w:t>
            </w:r>
            <w:proofErr w:type="spellEnd"/>
            <w:r w:rsidRPr="00A424E6">
              <w:rPr>
                <w:rFonts w:asciiTheme="minorHAnsi" w:hAnsiTheme="minorHAnsi" w:cstheme="minorHAnsi"/>
                <w:color w:val="000000" w:themeColor="text1"/>
                <w:lang w:eastAsia="el-GR"/>
              </w:rPr>
              <w:t xml:space="preserve"> </w:t>
            </w:r>
            <w:proofErr w:type="spellStart"/>
            <w:r w:rsidRPr="00A424E6">
              <w:rPr>
                <w:rFonts w:asciiTheme="minorHAnsi" w:hAnsiTheme="minorHAnsi" w:cstheme="minorHAnsi"/>
                <w:color w:val="000000" w:themeColor="text1"/>
                <w:lang w:eastAsia="el-GR"/>
              </w:rPr>
              <w:t>Θεσσ</w:t>
            </w:r>
            <w:proofErr w:type="spellEnd"/>
            <w:r w:rsidRPr="00A424E6">
              <w:rPr>
                <w:rFonts w:asciiTheme="minorHAnsi" w:hAnsiTheme="minorHAnsi" w:cstheme="minorHAnsi"/>
                <w:color w:val="000000" w:themeColor="text1"/>
                <w:lang w:eastAsia="el-GR"/>
              </w:rPr>
              <w:t xml:space="preserve">αλονίκης </w:t>
            </w:r>
          </w:p>
          <w:p w14:paraId="00BA158D" w14:textId="77777777" w:rsidR="00624BDA" w:rsidRPr="00A424E6" w:rsidRDefault="00624BDA" w:rsidP="00125050">
            <w:pPr>
              <w:pStyle w:val="a4"/>
              <w:spacing w:before="120" w:after="120"/>
              <w:ind w:left="750"/>
              <w:jc w:val="both"/>
              <w:rPr>
                <w:rFonts w:asciiTheme="minorHAnsi" w:hAnsiTheme="minorHAnsi" w:cstheme="minorHAnsi"/>
                <w:b/>
                <w:i/>
                <w:color w:val="000000" w:themeColor="text1"/>
                <w:lang w:eastAsia="el-GR"/>
              </w:rPr>
            </w:pPr>
          </w:p>
          <w:p w14:paraId="7DD96A88" w14:textId="77777777" w:rsidR="00624BDA" w:rsidRPr="00A424E6" w:rsidRDefault="00624BDA" w:rsidP="00125050">
            <w:pPr>
              <w:spacing w:before="120" w:after="120"/>
              <w:jc w:val="both"/>
              <w:rPr>
                <w:rFonts w:cstheme="minorHAnsi"/>
                <w:color w:val="000000" w:themeColor="text1"/>
                <w:lang w:eastAsia="el-GR"/>
              </w:rPr>
            </w:pPr>
            <w:r w:rsidRPr="00A424E6">
              <w:rPr>
                <w:rFonts w:cstheme="minorHAnsi"/>
                <w:color w:val="000000" w:themeColor="text1"/>
                <w:lang w:eastAsia="el-GR"/>
              </w:rPr>
              <w:t>Τίτλοι Εργαστηριακών Ασκήσεων του μαθήματος</w:t>
            </w:r>
          </w:p>
          <w:p w14:paraId="18D8D8F9" w14:textId="77777777" w:rsidR="00624BDA" w:rsidRPr="00A424E6" w:rsidRDefault="00624BDA" w:rsidP="00125050">
            <w:pPr>
              <w:spacing w:before="120" w:after="120"/>
              <w:jc w:val="both"/>
              <w:rPr>
                <w:rFonts w:cstheme="minorHAnsi"/>
                <w:color w:val="000000" w:themeColor="text1"/>
                <w:lang w:eastAsia="el-GR"/>
              </w:rPr>
            </w:pPr>
            <w:r w:rsidRPr="00A424E6">
              <w:rPr>
                <w:rFonts w:cstheme="minorHAnsi"/>
                <w:color w:val="000000" w:themeColor="text1"/>
              </w:rPr>
              <w:t xml:space="preserve">Ασκήσεις με περιβαλλοντικά δεδομένα και διαχείριση αυτών με το Microsoft Excel και United States </w:t>
            </w:r>
            <w:proofErr w:type="spellStart"/>
            <w:r w:rsidRPr="00A424E6">
              <w:rPr>
                <w:rFonts w:cstheme="minorHAnsi"/>
                <w:color w:val="000000" w:themeColor="text1"/>
              </w:rPr>
              <w:t>Environmental</w:t>
            </w:r>
            <w:proofErr w:type="spellEnd"/>
            <w:r w:rsidRPr="00A424E6">
              <w:rPr>
                <w:rFonts w:cstheme="minorHAnsi"/>
                <w:color w:val="000000" w:themeColor="text1"/>
              </w:rPr>
              <w:t xml:space="preserve"> Protection Agency (U.S. EPA) πακέτο λογισμικού </w:t>
            </w:r>
            <w:proofErr w:type="spellStart"/>
            <w:r w:rsidRPr="00A424E6">
              <w:rPr>
                <w:rFonts w:cstheme="minorHAnsi"/>
                <w:color w:val="000000" w:themeColor="text1"/>
              </w:rPr>
              <w:t>ProUCL</w:t>
            </w:r>
            <w:proofErr w:type="spellEnd"/>
            <w:r w:rsidRPr="00A424E6">
              <w:rPr>
                <w:rFonts w:cstheme="minorHAnsi"/>
                <w:color w:val="000000" w:themeColor="text1"/>
              </w:rPr>
              <w:t xml:space="preserve"> για την εκτέλεση και ανάλυση δεδομένων.</w:t>
            </w:r>
          </w:p>
          <w:p w14:paraId="52088752" w14:textId="77777777" w:rsidR="00624BDA" w:rsidRPr="00A424E6" w:rsidRDefault="00624BDA" w:rsidP="00125050">
            <w:pPr>
              <w:spacing w:after="120"/>
              <w:jc w:val="both"/>
              <w:rPr>
                <w:rFonts w:cstheme="minorHAnsi"/>
                <w:color w:val="000000" w:themeColor="text1"/>
              </w:rPr>
            </w:pPr>
            <w:r w:rsidRPr="00A424E6">
              <w:rPr>
                <w:rFonts w:cstheme="minorHAnsi"/>
                <w:color w:val="000000" w:themeColor="text1"/>
              </w:rPr>
              <w:t xml:space="preserve">Ανάπτυξη και εφαρμογή περιβαλλοντικών μοντέλων με τη χρήση του Microsoft Excel </w:t>
            </w:r>
            <w:proofErr w:type="spellStart"/>
            <w:r w:rsidRPr="00A424E6">
              <w:rPr>
                <w:rFonts w:cstheme="minorHAnsi"/>
                <w:color w:val="000000" w:themeColor="text1"/>
              </w:rPr>
              <w:t>Solver</w:t>
            </w:r>
            <w:proofErr w:type="spellEnd"/>
            <w:r w:rsidRPr="00A424E6">
              <w:rPr>
                <w:rFonts w:cstheme="minorHAnsi"/>
                <w:color w:val="000000" w:themeColor="text1"/>
              </w:rPr>
              <w:t xml:space="preserve"> </w:t>
            </w:r>
            <w:proofErr w:type="spellStart"/>
            <w:r w:rsidRPr="00A424E6">
              <w:rPr>
                <w:rFonts w:cstheme="minorHAnsi"/>
                <w:color w:val="000000" w:themeColor="text1"/>
              </w:rPr>
              <w:t>package</w:t>
            </w:r>
            <w:proofErr w:type="spellEnd"/>
            <w:r w:rsidRPr="00A424E6">
              <w:rPr>
                <w:rFonts w:cstheme="minorHAnsi"/>
                <w:color w:val="000000" w:themeColor="text1"/>
              </w:rPr>
              <w:t xml:space="preserve"> </w:t>
            </w:r>
          </w:p>
          <w:p w14:paraId="2C3C3DD7" w14:textId="77777777" w:rsidR="00624BDA" w:rsidRPr="00A424E6" w:rsidRDefault="00624BDA" w:rsidP="00125050">
            <w:pPr>
              <w:pStyle w:val="Default"/>
              <w:jc w:val="both"/>
              <w:rPr>
                <w:rFonts w:asciiTheme="minorHAnsi" w:hAnsiTheme="minorHAnsi" w:cstheme="minorHAnsi"/>
                <w:b/>
                <w:i/>
                <w:color w:val="000000" w:themeColor="text1"/>
                <w:sz w:val="22"/>
                <w:szCs w:val="22"/>
              </w:rPr>
            </w:pPr>
            <w:r w:rsidRPr="00A424E6">
              <w:rPr>
                <w:rFonts w:asciiTheme="minorHAnsi" w:hAnsiTheme="minorHAnsi" w:cstheme="minorHAnsi"/>
                <w:color w:val="000000" w:themeColor="text1"/>
                <w:sz w:val="22"/>
                <w:szCs w:val="22"/>
              </w:rPr>
              <w:t>Δημιουργία και Διαχείριση Περιβαλλοντικής Βάσης Δεδομένων με τη χρήση της Microsoft Access</w:t>
            </w:r>
          </w:p>
        </w:tc>
      </w:tr>
    </w:tbl>
    <w:p w14:paraId="6076FE16" w14:textId="77777777" w:rsidR="00624BDA" w:rsidRPr="00A424E6" w:rsidRDefault="00624BDA">
      <w:pPr>
        <w:rPr>
          <w:rFonts w:cstheme="minorHAnsi"/>
          <w:color w:val="000000" w:themeColor="text1"/>
        </w:rPr>
      </w:pPr>
    </w:p>
    <w:p w14:paraId="7263EF0B"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2C34AEF3" w14:textId="77777777" w:rsidTr="00125050">
        <w:tc>
          <w:tcPr>
            <w:tcW w:w="4386" w:type="dxa"/>
          </w:tcPr>
          <w:p w14:paraId="7ED66A0F" w14:textId="77777777" w:rsidR="00624BDA" w:rsidRPr="00A424E6" w:rsidRDefault="00624BDA" w:rsidP="00125050">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02AFC567" w14:textId="77777777" w:rsidR="00624BDA" w:rsidRPr="00A424E6" w:rsidRDefault="00624BDA" w:rsidP="00F31380">
            <w:pPr>
              <w:tabs>
                <w:tab w:val="center" w:pos="2626"/>
              </w:tabs>
              <w:rPr>
                <w:rFonts w:cstheme="minorHAnsi"/>
                <w:b/>
                <w:color w:val="000000" w:themeColor="text1"/>
              </w:rPr>
            </w:pPr>
            <w:r w:rsidRPr="00A424E6">
              <w:rPr>
                <w:rFonts w:cstheme="minorHAnsi"/>
                <w:b/>
                <w:color w:val="000000" w:themeColor="text1"/>
              </w:rPr>
              <w:t>ΣΧΕΔΙΑΣΜΟΣ ΣΥΓΧΡΟΝΩΝ ΠΟΛΕΩΝ - ΕΞΥΠΝΕΣ ΠΟΛΕΙΣ</w:t>
            </w:r>
          </w:p>
        </w:tc>
      </w:tr>
      <w:tr w:rsidR="00624BDA" w:rsidRPr="00A424E6" w14:paraId="0B447224" w14:textId="77777777" w:rsidTr="00125050">
        <w:tc>
          <w:tcPr>
            <w:tcW w:w="4386" w:type="dxa"/>
          </w:tcPr>
          <w:p w14:paraId="7C287266" w14:textId="77777777" w:rsidR="00624BDA" w:rsidRPr="00A424E6" w:rsidRDefault="00624BDA" w:rsidP="00125050">
            <w:pPr>
              <w:rPr>
                <w:rFonts w:cstheme="minorHAnsi"/>
                <w:color w:val="000000" w:themeColor="text1"/>
              </w:rPr>
            </w:pPr>
            <w:r w:rsidRPr="00A424E6">
              <w:rPr>
                <w:rFonts w:cstheme="minorHAnsi"/>
                <w:color w:val="000000" w:themeColor="text1"/>
              </w:rPr>
              <w:t>Εξάμηνο</w:t>
            </w:r>
          </w:p>
        </w:tc>
        <w:tc>
          <w:tcPr>
            <w:tcW w:w="5468" w:type="dxa"/>
            <w:gridSpan w:val="4"/>
          </w:tcPr>
          <w:p w14:paraId="36B9A6E5" w14:textId="77777777" w:rsidR="00624BDA" w:rsidRPr="00A424E6" w:rsidRDefault="00624BDA" w:rsidP="00125050">
            <w:pPr>
              <w:rPr>
                <w:rFonts w:cstheme="minorHAnsi"/>
                <w:color w:val="000000" w:themeColor="text1"/>
              </w:rPr>
            </w:pPr>
            <w:r w:rsidRPr="00A424E6">
              <w:rPr>
                <w:rFonts w:cstheme="minorHAnsi"/>
                <w:color w:val="000000" w:themeColor="text1"/>
              </w:rPr>
              <w:t>6ο ή 7ο</w:t>
            </w:r>
          </w:p>
        </w:tc>
      </w:tr>
      <w:tr w:rsidR="00624BDA" w:rsidRPr="00A424E6" w14:paraId="631FF048" w14:textId="77777777" w:rsidTr="00125050">
        <w:tc>
          <w:tcPr>
            <w:tcW w:w="4386" w:type="dxa"/>
          </w:tcPr>
          <w:p w14:paraId="5BDB857A" w14:textId="77777777" w:rsidR="00624BDA" w:rsidRPr="00A424E6" w:rsidRDefault="00624BDA" w:rsidP="00125050">
            <w:pPr>
              <w:rPr>
                <w:rFonts w:cstheme="minorHAnsi"/>
                <w:color w:val="000000" w:themeColor="text1"/>
              </w:rPr>
            </w:pPr>
            <w:r w:rsidRPr="00A424E6">
              <w:rPr>
                <w:rFonts w:cstheme="minorHAnsi"/>
                <w:color w:val="000000" w:themeColor="text1"/>
              </w:rPr>
              <w:t>Κατεύθυνση</w:t>
            </w:r>
          </w:p>
        </w:tc>
        <w:tc>
          <w:tcPr>
            <w:tcW w:w="5468" w:type="dxa"/>
            <w:gridSpan w:val="4"/>
          </w:tcPr>
          <w:p w14:paraId="0F9C6E38" w14:textId="77777777" w:rsidR="00624BDA" w:rsidRPr="00A424E6" w:rsidRDefault="00624BDA" w:rsidP="006B2C92">
            <w:pPr>
              <w:rPr>
                <w:rFonts w:cstheme="minorHAnsi"/>
                <w:color w:val="000000" w:themeColor="text1"/>
                <w:sz w:val="20"/>
              </w:rPr>
            </w:pPr>
            <w:r w:rsidRPr="00A424E6">
              <w:rPr>
                <w:rFonts w:cstheme="minorHAnsi"/>
                <w:color w:val="000000" w:themeColor="text1"/>
                <w:sz w:val="20"/>
              </w:rPr>
              <w:t>ΜΗΧΑΝΙΚΟΙ ΥΠΟΔΟΜΩΝ (Επιλογή)</w:t>
            </w:r>
          </w:p>
          <w:p w14:paraId="7F3D0619" w14:textId="77777777" w:rsidR="00624BDA" w:rsidRPr="00A424E6" w:rsidRDefault="00624BDA" w:rsidP="006B2C92">
            <w:pPr>
              <w:rPr>
                <w:rFonts w:cstheme="minorHAnsi"/>
                <w:color w:val="000000" w:themeColor="text1"/>
              </w:rPr>
            </w:pPr>
            <w:r w:rsidRPr="00A424E6">
              <w:rPr>
                <w:rFonts w:cstheme="minorHAnsi"/>
                <w:color w:val="000000" w:themeColor="text1"/>
                <w:sz w:val="20"/>
              </w:rPr>
              <w:t>ΔΟΜΟΣΤΑΤΙΚΟΙ ΜΗΧΑΝΙΚΟΙ (Επιλογή)</w:t>
            </w:r>
          </w:p>
        </w:tc>
      </w:tr>
      <w:tr w:rsidR="00624BDA" w:rsidRPr="00A424E6" w14:paraId="288BD807" w14:textId="77777777" w:rsidTr="00125050">
        <w:tc>
          <w:tcPr>
            <w:tcW w:w="4386" w:type="dxa"/>
          </w:tcPr>
          <w:p w14:paraId="5B51D618" w14:textId="77777777" w:rsidR="00624BDA" w:rsidRPr="00A424E6" w:rsidRDefault="00624BDA" w:rsidP="00125050">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6D8F2BAF" w14:textId="77777777" w:rsidR="00624BDA" w:rsidRPr="00A424E6" w:rsidRDefault="00624BDA" w:rsidP="00125050">
            <w:pPr>
              <w:rPr>
                <w:rFonts w:cstheme="minorHAnsi"/>
                <w:color w:val="000000" w:themeColor="text1"/>
              </w:rPr>
            </w:pPr>
            <w:r w:rsidRPr="00A424E6">
              <w:rPr>
                <w:rFonts w:cstheme="minorHAnsi"/>
                <w:color w:val="000000" w:themeColor="text1"/>
              </w:rPr>
              <w:t>5</w:t>
            </w:r>
          </w:p>
        </w:tc>
      </w:tr>
      <w:tr w:rsidR="00624BDA" w:rsidRPr="00A424E6" w14:paraId="6E96A50A" w14:textId="77777777" w:rsidTr="00125050">
        <w:tc>
          <w:tcPr>
            <w:tcW w:w="4386" w:type="dxa"/>
            <w:vMerge w:val="restart"/>
          </w:tcPr>
          <w:p w14:paraId="17EB5D56" w14:textId="77777777" w:rsidR="00624BDA" w:rsidRPr="00A424E6" w:rsidRDefault="00624BDA" w:rsidP="00125050">
            <w:pPr>
              <w:rPr>
                <w:rFonts w:cstheme="minorHAnsi"/>
                <w:color w:val="000000" w:themeColor="text1"/>
              </w:rPr>
            </w:pPr>
            <w:r w:rsidRPr="00A424E6">
              <w:rPr>
                <w:rFonts w:cstheme="minorHAnsi"/>
                <w:color w:val="000000" w:themeColor="text1"/>
              </w:rPr>
              <w:t>Διδακτικές ώρες</w:t>
            </w:r>
          </w:p>
        </w:tc>
        <w:tc>
          <w:tcPr>
            <w:tcW w:w="1369" w:type="dxa"/>
          </w:tcPr>
          <w:p w14:paraId="3B686916" w14:textId="77777777" w:rsidR="00624BDA" w:rsidRPr="00A424E6" w:rsidRDefault="00624BDA" w:rsidP="00125050">
            <w:pPr>
              <w:jc w:val="center"/>
              <w:rPr>
                <w:rFonts w:cstheme="minorHAnsi"/>
                <w:color w:val="000000" w:themeColor="text1"/>
              </w:rPr>
            </w:pPr>
            <w:r w:rsidRPr="00A424E6">
              <w:rPr>
                <w:rFonts w:cstheme="minorHAnsi"/>
                <w:color w:val="000000" w:themeColor="text1"/>
              </w:rPr>
              <w:t>Θεωρία</w:t>
            </w:r>
          </w:p>
        </w:tc>
        <w:tc>
          <w:tcPr>
            <w:tcW w:w="1367" w:type="dxa"/>
          </w:tcPr>
          <w:p w14:paraId="2F94375A" w14:textId="77777777" w:rsidR="00624BDA" w:rsidRPr="00A424E6" w:rsidRDefault="00624BDA" w:rsidP="00125050">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641C40AC" w14:textId="77777777" w:rsidR="00624BDA" w:rsidRPr="00A424E6" w:rsidRDefault="00624BDA" w:rsidP="00125050">
            <w:pPr>
              <w:jc w:val="center"/>
              <w:rPr>
                <w:rFonts w:cstheme="minorHAnsi"/>
                <w:color w:val="000000" w:themeColor="text1"/>
              </w:rPr>
            </w:pPr>
            <w:r w:rsidRPr="00A424E6">
              <w:rPr>
                <w:rFonts w:cstheme="minorHAnsi"/>
                <w:color w:val="000000" w:themeColor="text1"/>
              </w:rPr>
              <w:t>Εργαστήριο</w:t>
            </w:r>
          </w:p>
        </w:tc>
        <w:tc>
          <w:tcPr>
            <w:tcW w:w="1362" w:type="dxa"/>
          </w:tcPr>
          <w:p w14:paraId="2AEA038B" w14:textId="77777777" w:rsidR="00624BDA" w:rsidRPr="00A424E6" w:rsidRDefault="00624BDA" w:rsidP="00125050">
            <w:pPr>
              <w:jc w:val="center"/>
              <w:rPr>
                <w:rFonts w:cstheme="minorHAnsi"/>
                <w:color w:val="000000" w:themeColor="text1"/>
              </w:rPr>
            </w:pPr>
            <w:r w:rsidRPr="00A424E6">
              <w:rPr>
                <w:rFonts w:cstheme="minorHAnsi"/>
                <w:color w:val="000000" w:themeColor="text1"/>
              </w:rPr>
              <w:t>Σύνολο</w:t>
            </w:r>
          </w:p>
        </w:tc>
      </w:tr>
      <w:tr w:rsidR="00624BDA" w:rsidRPr="00A424E6" w14:paraId="55418271" w14:textId="77777777" w:rsidTr="00125050">
        <w:tc>
          <w:tcPr>
            <w:tcW w:w="4386" w:type="dxa"/>
            <w:vMerge/>
          </w:tcPr>
          <w:p w14:paraId="24465DA8" w14:textId="77777777" w:rsidR="00624BDA" w:rsidRPr="00A424E6" w:rsidRDefault="00624BDA" w:rsidP="00125050">
            <w:pPr>
              <w:rPr>
                <w:rFonts w:cstheme="minorHAnsi"/>
                <w:color w:val="000000" w:themeColor="text1"/>
              </w:rPr>
            </w:pPr>
          </w:p>
        </w:tc>
        <w:tc>
          <w:tcPr>
            <w:tcW w:w="1369" w:type="dxa"/>
          </w:tcPr>
          <w:p w14:paraId="3A83B499" w14:textId="77777777" w:rsidR="00624BDA" w:rsidRPr="00A424E6" w:rsidRDefault="00624BDA" w:rsidP="00125050">
            <w:pPr>
              <w:jc w:val="center"/>
              <w:rPr>
                <w:rFonts w:cstheme="minorHAnsi"/>
                <w:color w:val="000000" w:themeColor="text1"/>
              </w:rPr>
            </w:pPr>
            <w:r w:rsidRPr="00A424E6">
              <w:rPr>
                <w:rFonts w:cstheme="minorHAnsi"/>
                <w:color w:val="000000" w:themeColor="text1"/>
              </w:rPr>
              <w:t>2</w:t>
            </w:r>
          </w:p>
        </w:tc>
        <w:tc>
          <w:tcPr>
            <w:tcW w:w="1367" w:type="dxa"/>
          </w:tcPr>
          <w:p w14:paraId="69B41EC2" w14:textId="77777777" w:rsidR="00624BDA" w:rsidRPr="00A424E6" w:rsidRDefault="00624BDA" w:rsidP="00125050">
            <w:pPr>
              <w:jc w:val="center"/>
              <w:rPr>
                <w:rFonts w:cstheme="minorHAnsi"/>
                <w:color w:val="000000" w:themeColor="text1"/>
              </w:rPr>
            </w:pPr>
            <w:r w:rsidRPr="00A424E6">
              <w:rPr>
                <w:rFonts w:cstheme="minorHAnsi"/>
                <w:color w:val="000000" w:themeColor="text1"/>
              </w:rPr>
              <w:t>-</w:t>
            </w:r>
          </w:p>
        </w:tc>
        <w:tc>
          <w:tcPr>
            <w:tcW w:w="1370" w:type="dxa"/>
          </w:tcPr>
          <w:p w14:paraId="3E0CD5C3" w14:textId="77777777" w:rsidR="00624BDA" w:rsidRPr="00A424E6" w:rsidRDefault="00624BDA" w:rsidP="00125050">
            <w:pPr>
              <w:jc w:val="center"/>
              <w:rPr>
                <w:rFonts w:cstheme="minorHAnsi"/>
                <w:color w:val="000000" w:themeColor="text1"/>
              </w:rPr>
            </w:pPr>
            <w:r w:rsidRPr="00A424E6">
              <w:rPr>
                <w:rFonts w:cstheme="minorHAnsi"/>
                <w:color w:val="000000" w:themeColor="text1"/>
              </w:rPr>
              <w:t>2</w:t>
            </w:r>
          </w:p>
        </w:tc>
        <w:tc>
          <w:tcPr>
            <w:tcW w:w="1362" w:type="dxa"/>
          </w:tcPr>
          <w:p w14:paraId="0D717927" w14:textId="77777777" w:rsidR="00624BDA" w:rsidRPr="00A424E6" w:rsidRDefault="00624BDA" w:rsidP="00125050">
            <w:pPr>
              <w:jc w:val="center"/>
              <w:rPr>
                <w:rFonts w:cstheme="minorHAnsi"/>
                <w:color w:val="000000" w:themeColor="text1"/>
              </w:rPr>
            </w:pPr>
            <w:r w:rsidRPr="00A424E6">
              <w:rPr>
                <w:rFonts w:cstheme="minorHAnsi"/>
                <w:color w:val="000000" w:themeColor="text1"/>
              </w:rPr>
              <w:t>4</w:t>
            </w:r>
          </w:p>
        </w:tc>
      </w:tr>
      <w:tr w:rsidR="00624BDA" w:rsidRPr="00A424E6" w14:paraId="2CF14CCD" w14:textId="77777777" w:rsidTr="00125050">
        <w:tc>
          <w:tcPr>
            <w:tcW w:w="9854" w:type="dxa"/>
            <w:gridSpan w:val="5"/>
          </w:tcPr>
          <w:p w14:paraId="4D360882" w14:textId="77777777" w:rsidR="00624BDA" w:rsidRPr="00A424E6" w:rsidRDefault="00624BDA" w:rsidP="00125050">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33C2A40B" w14:textId="77777777" w:rsidTr="00125050">
        <w:tc>
          <w:tcPr>
            <w:tcW w:w="9854" w:type="dxa"/>
            <w:gridSpan w:val="5"/>
          </w:tcPr>
          <w:p w14:paraId="401C2BB1" w14:textId="77777777" w:rsidR="00624BDA" w:rsidRPr="00A424E6" w:rsidRDefault="00624BDA" w:rsidP="00125050">
            <w:pPr>
              <w:spacing w:before="120" w:after="120"/>
              <w:ind w:left="1134" w:hanging="1134"/>
              <w:jc w:val="both"/>
              <w:rPr>
                <w:rFonts w:cstheme="minorHAnsi"/>
                <w:color w:val="000000" w:themeColor="text1"/>
              </w:rPr>
            </w:pPr>
            <w:r w:rsidRPr="00A424E6">
              <w:rPr>
                <w:rFonts w:cstheme="minorHAnsi"/>
                <w:color w:val="000000" w:themeColor="text1"/>
              </w:rPr>
              <w:t>Ενότητα 1: Εισαγωγή στην έννοια και την δυναμική των έξυπνων πόλεων και ο ρόλος των αστικών τεχνολογιών</w:t>
            </w:r>
          </w:p>
          <w:p w14:paraId="13C4E944" w14:textId="77777777" w:rsidR="00624BDA" w:rsidRPr="00A75208" w:rsidRDefault="00624BDA" w:rsidP="005063F0">
            <w:pPr>
              <w:pStyle w:val="a4"/>
              <w:keepNext w:val="0"/>
              <w:numPr>
                <w:ilvl w:val="0"/>
                <w:numId w:val="37"/>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 xml:space="preserve">κατανόηση του όρου «έξυπνη πόλη» με παρουσίαση παραδειγμάτων έξυπνων πόλεων </w:t>
            </w:r>
          </w:p>
          <w:p w14:paraId="04357F84" w14:textId="77777777" w:rsidR="00624BDA" w:rsidRPr="00A75208" w:rsidRDefault="00624BDA" w:rsidP="005063F0">
            <w:pPr>
              <w:pStyle w:val="a4"/>
              <w:keepNext w:val="0"/>
              <w:numPr>
                <w:ilvl w:val="0"/>
                <w:numId w:val="37"/>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 xml:space="preserve">Τεχνολογίες  Πληροφορικής και Επικοινωνιών (ΤΠΕ) και έξυπνες πόλεις </w:t>
            </w:r>
          </w:p>
          <w:p w14:paraId="1369AC12" w14:textId="77777777" w:rsidR="00624BDA" w:rsidRPr="00A75208" w:rsidRDefault="00624BDA" w:rsidP="005063F0">
            <w:pPr>
              <w:pStyle w:val="a4"/>
              <w:keepNext w:val="0"/>
              <w:numPr>
                <w:ilvl w:val="0"/>
                <w:numId w:val="37"/>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Εθνικές, Ευρωπαϊκές και Διεθνείς εφαρμογές, έρευνες, μελέτες και οδηγίες για τις έξυπνες πόλεις</w:t>
            </w:r>
          </w:p>
          <w:p w14:paraId="57FADC18" w14:textId="77777777" w:rsidR="00624BDA" w:rsidRPr="00A424E6" w:rsidRDefault="00624BDA" w:rsidP="005063F0">
            <w:pPr>
              <w:pStyle w:val="a4"/>
              <w:keepNext w:val="0"/>
              <w:numPr>
                <w:ilvl w:val="0"/>
                <w:numId w:val="37"/>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συγκρότηση</w:t>
            </w:r>
            <w:proofErr w:type="spellEnd"/>
            <w:r w:rsidRPr="00A424E6">
              <w:rPr>
                <w:rFonts w:asciiTheme="minorHAnsi" w:hAnsiTheme="minorHAnsi" w:cstheme="minorHAnsi"/>
                <w:color w:val="000000" w:themeColor="text1"/>
              </w:rPr>
              <w:t xml:space="preserve"> / </w:t>
            </w:r>
            <w:proofErr w:type="spellStart"/>
            <w:r w:rsidRPr="00A424E6">
              <w:rPr>
                <w:rFonts w:asciiTheme="minorHAnsi" w:hAnsiTheme="minorHAnsi" w:cstheme="minorHAnsi"/>
                <w:color w:val="000000" w:themeColor="text1"/>
              </w:rPr>
              <w:t>διάρθρωση</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έξυ</w:t>
            </w:r>
            <w:proofErr w:type="spellEnd"/>
            <w:r w:rsidRPr="00A424E6">
              <w:rPr>
                <w:rFonts w:asciiTheme="minorHAnsi" w:hAnsiTheme="minorHAnsi" w:cstheme="minorHAnsi"/>
                <w:color w:val="000000" w:themeColor="text1"/>
              </w:rPr>
              <w:t>πνων π</w:t>
            </w:r>
            <w:proofErr w:type="spellStart"/>
            <w:r w:rsidRPr="00A424E6">
              <w:rPr>
                <w:rFonts w:asciiTheme="minorHAnsi" w:hAnsiTheme="minorHAnsi" w:cstheme="minorHAnsi"/>
                <w:color w:val="000000" w:themeColor="text1"/>
              </w:rPr>
              <w:t>όλεων</w:t>
            </w:r>
            <w:proofErr w:type="spellEnd"/>
            <w:r w:rsidRPr="00A424E6">
              <w:rPr>
                <w:rFonts w:asciiTheme="minorHAnsi" w:hAnsiTheme="minorHAnsi" w:cstheme="minorHAnsi"/>
                <w:color w:val="000000" w:themeColor="text1"/>
              </w:rPr>
              <w:t xml:space="preserve"> </w:t>
            </w:r>
          </w:p>
          <w:p w14:paraId="4DDA6F57" w14:textId="77777777" w:rsidR="00624BDA" w:rsidRPr="00A424E6" w:rsidRDefault="00624BDA" w:rsidP="005063F0">
            <w:pPr>
              <w:pStyle w:val="a4"/>
              <w:keepNext w:val="0"/>
              <w:numPr>
                <w:ilvl w:val="1"/>
                <w:numId w:val="39"/>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rPr>
            </w:pPr>
            <w:r w:rsidRPr="00A424E6">
              <w:rPr>
                <w:rFonts w:asciiTheme="minorHAnsi" w:hAnsiTheme="minorHAnsi" w:cstheme="minorHAnsi"/>
                <w:color w:val="000000" w:themeColor="text1"/>
              </w:rPr>
              <w:t>Τα</w:t>
            </w:r>
            <w:proofErr w:type="spellStart"/>
            <w:r w:rsidRPr="00A424E6">
              <w:rPr>
                <w:rFonts w:asciiTheme="minorHAnsi" w:hAnsiTheme="minorHAnsi" w:cstheme="minorHAnsi"/>
                <w:color w:val="000000" w:themeColor="text1"/>
              </w:rPr>
              <w:t>ξινόμηση</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των</w:t>
            </w:r>
            <w:proofErr w:type="spellEnd"/>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Έξυ</w:t>
            </w:r>
            <w:proofErr w:type="spellEnd"/>
            <w:r w:rsidRPr="00A424E6">
              <w:rPr>
                <w:rFonts w:asciiTheme="minorHAnsi" w:hAnsiTheme="minorHAnsi" w:cstheme="minorHAnsi"/>
                <w:color w:val="000000" w:themeColor="text1"/>
              </w:rPr>
              <w:t>πνων π</w:t>
            </w:r>
            <w:proofErr w:type="spellStart"/>
            <w:r w:rsidRPr="00A424E6">
              <w:rPr>
                <w:rFonts w:asciiTheme="minorHAnsi" w:hAnsiTheme="minorHAnsi" w:cstheme="minorHAnsi"/>
                <w:color w:val="000000" w:themeColor="text1"/>
              </w:rPr>
              <w:t>όλεων</w:t>
            </w:r>
            <w:proofErr w:type="spellEnd"/>
          </w:p>
          <w:p w14:paraId="4FEE48A7" w14:textId="77777777" w:rsidR="00624BDA" w:rsidRPr="00A424E6" w:rsidRDefault="00624BDA" w:rsidP="005063F0">
            <w:pPr>
              <w:pStyle w:val="a4"/>
              <w:keepNext w:val="0"/>
              <w:numPr>
                <w:ilvl w:val="1"/>
                <w:numId w:val="39"/>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rPr>
            </w:pPr>
            <w:r w:rsidRPr="00A424E6">
              <w:rPr>
                <w:rFonts w:asciiTheme="minorHAnsi" w:hAnsiTheme="minorHAnsi" w:cstheme="minorHAnsi"/>
                <w:color w:val="000000" w:themeColor="text1"/>
              </w:rPr>
              <w:t xml:space="preserve"> π</w:t>
            </w:r>
            <w:proofErr w:type="spellStart"/>
            <w:r w:rsidRPr="00A424E6">
              <w:rPr>
                <w:rFonts w:asciiTheme="minorHAnsi" w:hAnsiTheme="minorHAnsi" w:cstheme="minorHAnsi"/>
                <w:color w:val="000000" w:themeColor="text1"/>
              </w:rPr>
              <w:t>ρότυ</w:t>
            </w:r>
            <w:proofErr w:type="spellEnd"/>
            <w:r w:rsidRPr="00A424E6">
              <w:rPr>
                <w:rFonts w:asciiTheme="minorHAnsi" w:hAnsiTheme="minorHAnsi" w:cstheme="minorHAnsi"/>
                <w:color w:val="000000" w:themeColor="text1"/>
              </w:rPr>
              <w:t xml:space="preserve">πα </w:t>
            </w:r>
            <w:proofErr w:type="spellStart"/>
            <w:r w:rsidRPr="00A424E6">
              <w:rPr>
                <w:rFonts w:asciiTheme="minorHAnsi" w:hAnsiTheme="minorHAnsi" w:cstheme="minorHAnsi"/>
                <w:color w:val="000000" w:themeColor="text1"/>
              </w:rPr>
              <w:t>έξυ</w:t>
            </w:r>
            <w:proofErr w:type="spellEnd"/>
            <w:r w:rsidRPr="00A424E6">
              <w:rPr>
                <w:rFonts w:asciiTheme="minorHAnsi" w:hAnsiTheme="minorHAnsi" w:cstheme="minorHAnsi"/>
                <w:color w:val="000000" w:themeColor="text1"/>
              </w:rPr>
              <w:t>πνης π</w:t>
            </w:r>
            <w:proofErr w:type="spellStart"/>
            <w:r w:rsidRPr="00A424E6">
              <w:rPr>
                <w:rFonts w:asciiTheme="minorHAnsi" w:hAnsiTheme="minorHAnsi" w:cstheme="minorHAnsi"/>
                <w:color w:val="000000" w:themeColor="text1"/>
              </w:rPr>
              <w:t>όλης</w:t>
            </w:r>
            <w:proofErr w:type="spellEnd"/>
            <w:r w:rsidRPr="00A424E6">
              <w:rPr>
                <w:rFonts w:asciiTheme="minorHAnsi" w:hAnsiTheme="minorHAnsi" w:cstheme="minorHAnsi"/>
                <w:color w:val="000000" w:themeColor="text1"/>
              </w:rPr>
              <w:t xml:space="preserve"> και </w:t>
            </w:r>
            <w:proofErr w:type="spellStart"/>
            <w:r w:rsidRPr="00A424E6">
              <w:rPr>
                <w:rFonts w:asciiTheme="minorHAnsi" w:hAnsiTheme="minorHAnsi" w:cstheme="minorHAnsi"/>
                <w:color w:val="000000" w:themeColor="text1"/>
              </w:rPr>
              <w:t>δεικτών</w:t>
            </w:r>
            <w:proofErr w:type="spellEnd"/>
          </w:p>
          <w:p w14:paraId="036605AA" w14:textId="77777777" w:rsidR="00624BDA" w:rsidRPr="00A75208" w:rsidRDefault="00624BDA" w:rsidP="005063F0">
            <w:pPr>
              <w:pStyle w:val="a4"/>
              <w:keepNext w:val="0"/>
              <w:numPr>
                <w:ilvl w:val="0"/>
                <w:numId w:val="37"/>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 xml:space="preserve">παρουσίαση παραδειγμάτων πόλεων που έχουν αναπτύξει </w:t>
            </w:r>
            <w:proofErr w:type="spellStart"/>
            <w:r w:rsidRPr="00A75208">
              <w:rPr>
                <w:rFonts w:asciiTheme="minorHAnsi" w:hAnsiTheme="minorHAnsi" w:cstheme="minorHAnsi"/>
                <w:color w:val="000000" w:themeColor="text1"/>
                <w:lang w:val="el-GR"/>
              </w:rPr>
              <w:t>ευρυζωνικά</w:t>
            </w:r>
            <w:proofErr w:type="spellEnd"/>
            <w:r w:rsidRPr="00A75208">
              <w:rPr>
                <w:rFonts w:asciiTheme="minorHAnsi" w:hAnsiTheme="minorHAnsi" w:cstheme="minorHAnsi"/>
                <w:color w:val="000000" w:themeColor="text1"/>
                <w:lang w:val="el-GR"/>
              </w:rPr>
              <w:t xml:space="preserve"> δίκτυα και ψηφιακές υπηρεσίες για την υποστήριξη της λειτουργίας τους.    </w:t>
            </w:r>
          </w:p>
          <w:p w14:paraId="7BF3F9CF" w14:textId="77777777" w:rsidR="00624BDA" w:rsidRPr="00A424E6" w:rsidRDefault="00624BDA" w:rsidP="00125050">
            <w:pPr>
              <w:spacing w:before="120" w:after="120"/>
              <w:ind w:left="1276" w:hanging="1276"/>
              <w:jc w:val="both"/>
              <w:rPr>
                <w:rFonts w:cstheme="minorHAnsi"/>
                <w:color w:val="000000" w:themeColor="text1"/>
              </w:rPr>
            </w:pPr>
            <w:r w:rsidRPr="00A424E6">
              <w:rPr>
                <w:rFonts w:cstheme="minorHAnsi"/>
                <w:color w:val="000000" w:themeColor="text1"/>
              </w:rPr>
              <w:t xml:space="preserve">Ενότητα 2 : Η διαδικασία της καινοτομίας και το μοντέλο μεταφοράς τεχνολογίας στην πόλη </w:t>
            </w:r>
          </w:p>
          <w:p w14:paraId="59C37D19" w14:textId="77777777" w:rsidR="00624BDA" w:rsidRPr="00A75208" w:rsidRDefault="00624BDA" w:rsidP="005063F0">
            <w:pPr>
              <w:pStyle w:val="a4"/>
              <w:keepNext w:val="0"/>
              <w:numPr>
                <w:ilvl w:val="0"/>
                <w:numId w:val="38"/>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lastRenderedPageBreak/>
              <w:t>τα τρία επίπεδα μιας έξυπνης πόλης</w:t>
            </w:r>
          </w:p>
          <w:p w14:paraId="3BA30E82" w14:textId="77777777" w:rsidR="00624BDA" w:rsidRPr="00A75208" w:rsidRDefault="00624BDA" w:rsidP="005063F0">
            <w:pPr>
              <w:pStyle w:val="a4"/>
              <w:keepNext w:val="0"/>
              <w:numPr>
                <w:ilvl w:val="0"/>
                <w:numId w:val="40"/>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 xml:space="preserve">δραστηριότητες  που καθορίζουν τη διαδρομή ανάπτυξής της πόλης   </w:t>
            </w:r>
          </w:p>
          <w:p w14:paraId="797076AD" w14:textId="77777777" w:rsidR="00624BDA" w:rsidRPr="00A75208" w:rsidRDefault="00624BDA" w:rsidP="005063F0">
            <w:pPr>
              <w:pStyle w:val="a4"/>
              <w:keepNext w:val="0"/>
              <w:numPr>
                <w:ilvl w:val="0"/>
                <w:numId w:val="40"/>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θεσμικοί  μηχανισμοί κοινωνικής συνεργασίας για μάθηση και καινοτομία</w:t>
            </w:r>
          </w:p>
          <w:p w14:paraId="6A85C8CD" w14:textId="77777777" w:rsidR="00624BDA" w:rsidRPr="00A75208" w:rsidRDefault="00624BDA" w:rsidP="005063F0">
            <w:pPr>
              <w:pStyle w:val="a4"/>
              <w:keepNext w:val="0"/>
              <w:numPr>
                <w:ilvl w:val="0"/>
                <w:numId w:val="40"/>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ψηφιακά εργαλεία και εφαρμογές υποστήριξης της καινοτομίας, τα οποία δημιουργούν ένα εικονικό περιβάλλον χειρισμού της πληροφορίας και των γνώσεων.</w:t>
            </w:r>
          </w:p>
          <w:p w14:paraId="2975475A" w14:textId="77777777" w:rsidR="00624BDA" w:rsidRPr="00A424E6" w:rsidRDefault="00624BDA" w:rsidP="00125050">
            <w:pPr>
              <w:spacing w:before="120" w:after="120"/>
              <w:jc w:val="both"/>
              <w:rPr>
                <w:rFonts w:cstheme="minorHAnsi"/>
                <w:color w:val="000000" w:themeColor="text1"/>
              </w:rPr>
            </w:pPr>
            <w:r w:rsidRPr="00A424E6">
              <w:rPr>
                <w:rFonts w:cstheme="minorHAnsi"/>
                <w:color w:val="000000" w:themeColor="text1"/>
              </w:rPr>
              <w:t xml:space="preserve">Ενότητα 3:  Προκλήσεις, εμπόδια και κινητήρες των καινοτομιών σε μία έξυπνη πόλη </w:t>
            </w:r>
          </w:p>
          <w:p w14:paraId="133F0A3C" w14:textId="77777777" w:rsidR="00624BDA" w:rsidRPr="00A75208" w:rsidRDefault="00624BDA" w:rsidP="005063F0">
            <w:pPr>
              <w:pStyle w:val="a4"/>
              <w:keepNext w:val="0"/>
              <w:numPr>
                <w:ilvl w:val="0"/>
                <w:numId w:val="41"/>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 xml:space="preserve">βασικές τεχνολογίες που χρησιμοποιούνται στην ανάπτυξη των ψηφιακών εφαρμογών </w:t>
            </w:r>
          </w:p>
          <w:p w14:paraId="74785EA9" w14:textId="77777777" w:rsidR="00624BDA" w:rsidRPr="00A75208" w:rsidRDefault="00624BDA" w:rsidP="005063F0">
            <w:pPr>
              <w:pStyle w:val="a4"/>
              <w:keepNext w:val="0"/>
              <w:numPr>
                <w:ilvl w:val="0"/>
                <w:numId w:val="41"/>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Τεχνική δικτυακή υποδομή και τα  στοιχεία που κάνουν την επικοινωνία εφικτή (οπτικές ίνες, ασύρματες υποδομές,  συνδέσεις, σημεία εισόδου,  πλατφόρμες εφαρμογών)</w:t>
            </w:r>
          </w:p>
          <w:p w14:paraId="48D46272" w14:textId="77777777" w:rsidR="00624BDA" w:rsidRPr="00A75208" w:rsidRDefault="00624BDA" w:rsidP="005063F0">
            <w:pPr>
              <w:pStyle w:val="a4"/>
              <w:keepNext w:val="0"/>
              <w:numPr>
                <w:ilvl w:val="0"/>
                <w:numId w:val="41"/>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 xml:space="preserve">οι καινοτόμες υπηρεσίες που προσφέρονται από τις Έξυπνες Πόλεις με την τοπική οικονομία </w:t>
            </w:r>
          </w:p>
          <w:p w14:paraId="16D17C5E" w14:textId="77777777" w:rsidR="00624BDA" w:rsidRPr="00A75208" w:rsidRDefault="00624BDA" w:rsidP="005063F0">
            <w:pPr>
              <w:pStyle w:val="a4"/>
              <w:keepNext w:val="0"/>
              <w:numPr>
                <w:ilvl w:val="0"/>
                <w:numId w:val="41"/>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rPr>
              <w:t xml:space="preserve">στρατηγικές για την ανάπτυξη επιτυχών ολοκληρωμένων υπηρεσιών των έξι θεματικών πυλώνων: </w:t>
            </w:r>
          </w:p>
          <w:p w14:paraId="7D9CEA87" w14:textId="77777777" w:rsidR="00624BDA" w:rsidRPr="00A424E6" w:rsidRDefault="00624BDA" w:rsidP="005063F0">
            <w:pPr>
              <w:pStyle w:val="a4"/>
              <w:keepNext w:val="0"/>
              <w:numPr>
                <w:ilvl w:val="1"/>
                <w:numId w:val="41"/>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έξυ</w:t>
            </w:r>
            <w:proofErr w:type="spellEnd"/>
            <w:r w:rsidRPr="00A424E6">
              <w:rPr>
                <w:rFonts w:asciiTheme="minorHAnsi" w:hAnsiTheme="minorHAnsi" w:cstheme="minorHAnsi"/>
                <w:color w:val="000000" w:themeColor="text1"/>
              </w:rPr>
              <w:t xml:space="preserve">πνη </w:t>
            </w:r>
            <w:proofErr w:type="spellStart"/>
            <w:r w:rsidRPr="00A424E6">
              <w:rPr>
                <w:rFonts w:asciiTheme="minorHAnsi" w:hAnsiTheme="minorHAnsi" w:cstheme="minorHAnsi"/>
                <w:color w:val="000000" w:themeColor="text1"/>
              </w:rPr>
              <w:t>οικονομί</w:t>
            </w:r>
            <w:proofErr w:type="spellEnd"/>
            <w:r w:rsidRPr="00A424E6">
              <w:rPr>
                <w:rFonts w:asciiTheme="minorHAnsi" w:hAnsiTheme="minorHAnsi" w:cstheme="minorHAnsi"/>
                <w:color w:val="000000" w:themeColor="text1"/>
              </w:rPr>
              <w:t xml:space="preserve">α, </w:t>
            </w:r>
          </w:p>
          <w:p w14:paraId="07DE28B8" w14:textId="77777777" w:rsidR="00624BDA" w:rsidRPr="00A424E6" w:rsidRDefault="00624BDA" w:rsidP="005063F0">
            <w:pPr>
              <w:pStyle w:val="a4"/>
              <w:keepNext w:val="0"/>
              <w:numPr>
                <w:ilvl w:val="1"/>
                <w:numId w:val="41"/>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έξυ</w:t>
            </w:r>
            <w:proofErr w:type="spellEnd"/>
            <w:r w:rsidRPr="00A424E6">
              <w:rPr>
                <w:rFonts w:asciiTheme="minorHAnsi" w:hAnsiTheme="minorHAnsi" w:cstheme="minorHAnsi"/>
                <w:color w:val="000000" w:themeColor="text1"/>
              </w:rPr>
              <w:t xml:space="preserve">πνη </w:t>
            </w:r>
            <w:proofErr w:type="spellStart"/>
            <w:r w:rsidRPr="00A424E6">
              <w:rPr>
                <w:rFonts w:asciiTheme="minorHAnsi" w:hAnsiTheme="minorHAnsi" w:cstheme="minorHAnsi"/>
                <w:color w:val="000000" w:themeColor="text1"/>
              </w:rPr>
              <w:t>κινητικότητ</w:t>
            </w:r>
            <w:proofErr w:type="spellEnd"/>
            <w:r w:rsidRPr="00A424E6">
              <w:rPr>
                <w:rFonts w:asciiTheme="minorHAnsi" w:hAnsiTheme="minorHAnsi" w:cstheme="minorHAnsi"/>
                <w:color w:val="000000" w:themeColor="text1"/>
              </w:rPr>
              <w:t xml:space="preserve">α, </w:t>
            </w:r>
          </w:p>
          <w:p w14:paraId="70CCCF11" w14:textId="77777777" w:rsidR="00624BDA" w:rsidRPr="00A424E6" w:rsidRDefault="00624BDA" w:rsidP="005063F0">
            <w:pPr>
              <w:pStyle w:val="a4"/>
              <w:keepNext w:val="0"/>
              <w:numPr>
                <w:ilvl w:val="1"/>
                <w:numId w:val="41"/>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έξυ</w:t>
            </w:r>
            <w:proofErr w:type="spellEnd"/>
            <w:r w:rsidRPr="00A424E6">
              <w:rPr>
                <w:rFonts w:asciiTheme="minorHAnsi" w:hAnsiTheme="minorHAnsi" w:cstheme="minorHAnsi"/>
                <w:color w:val="000000" w:themeColor="text1"/>
              </w:rPr>
              <w:t>πνο π</w:t>
            </w:r>
            <w:proofErr w:type="spellStart"/>
            <w:r w:rsidRPr="00A424E6">
              <w:rPr>
                <w:rFonts w:asciiTheme="minorHAnsi" w:hAnsiTheme="minorHAnsi" w:cstheme="minorHAnsi"/>
                <w:color w:val="000000" w:themeColor="text1"/>
              </w:rPr>
              <w:t>ερι</w:t>
            </w:r>
            <w:proofErr w:type="spellEnd"/>
            <w:r w:rsidRPr="00A424E6">
              <w:rPr>
                <w:rFonts w:asciiTheme="minorHAnsi" w:hAnsiTheme="minorHAnsi" w:cstheme="minorHAnsi"/>
                <w:color w:val="000000" w:themeColor="text1"/>
              </w:rPr>
              <w:t xml:space="preserve">βάλλον, </w:t>
            </w:r>
          </w:p>
          <w:p w14:paraId="7C30B02A" w14:textId="77777777" w:rsidR="00624BDA" w:rsidRPr="00A424E6" w:rsidRDefault="00624BDA" w:rsidP="005063F0">
            <w:pPr>
              <w:pStyle w:val="a4"/>
              <w:keepNext w:val="0"/>
              <w:numPr>
                <w:ilvl w:val="1"/>
                <w:numId w:val="41"/>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έξυ</w:t>
            </w:r>
            <w:proofErr w:type="spellEnd"/>
            <w:r w:rsidRPr="00A424E6">
              <w:rPr>
                <w:rFonts w:asciiTheme="minorHAnsi" w:hAnsiTheme="minorHAnsi" w:cstheme="minorHAnsi"/>
                <w:color w:val="000000" w:themeColor="text1"/>
              </w:rPr>
              <w:t>πνοι π</w:t>
            </w:r>
            <w:proofErr w:type="spellStart"/>
            <w:r w:rsidRPr="00A424E6">
              <w:rPr>
                <w:rFonts w:asciiTheme="minorHAnsi" w:hAnsiTheme="minorHAnsi" w:cstheme="minorHAnsi"/>
                <w:color w:val="000000" w:themeColor="text1"/>
              </w:rPr>
              <w:t>ολίτες</w:t>
            </w:r>
            <w:proofErr w:type="spellEnd"/>
            <w:r w:rsidRPr="00A424E6">
              <w:rPr>
                <w:rFonts w:asciiTheme="minorHAnsi" w:hAnsiTheme="minorHAnsi" w:cstheme="minorHAnsi"/>
                <w:color w:val="000000" w:themeColor="text1"/>
              </w:rPr>
              <w:t xml:space="preserve">, </w:t>
            </w:r>
          </w:p>
          <w:p w14:paraId="72E33829" w14:textId="77777777" w:rsidR="00624BDA" w:rsidRPr="00A424E6" w:rsidRDefault="00624BDA" w:rsidP="005063F0">
            <w:pPr>
              <w:pStyle w:val="a4"/>
              <w:keepNext w:val="0"/>
              <w:numPr>
                <w:ilvl w:val="1"/>
                <w:numId w:val="41"/>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rPr>
            </w:pPr>
            <w:r w:rsidRPr="00A424E6">
              <w:rPr>
                <w:rFonts w:asciiTheme="minorHAnsi" w:hAnsiTheme="minorHAnsi" w:cstheme="minorHAnsi"/>
                <w:color w:val="000000" w:themeColor="text1"/>
              </w:rPr>
              <w:t xml:space="preserve"> </w:t>
            </w:r>
            <w:proofErr w:type="spellStart"/>
            <w:r w:rsidRPr="00A424E6">
              <w:rPr>
                <w:rFonts w:asciiTheme="minorHAnsi" w:hAnsiTheme="minorHAnsi" w:cstheme="minorHAnsi"/>
                <w:color w:val="000000" w:themeColor="text1"/>
              </w:rPr>
              <w:t>έξυ</w:t>
            </w:r>
            <w:proofErr w:type="spellEnd"/>
            <w:r w:rsidRPr="00A424E6">
              <w:rPr>
                <w:rFonts w:asciiTheme="minorHAnsi" w:hAnsiTheme="minorHAnsi" w:cstheme="minorHAnsi"/>
                <w:color w:val="000000" w:themeColor="text1"/>
              </w:rPr>
              <w:t xml:space="preserve">πνη </w:t>
            </w:r>
            <w:proofErr w:type="spellStart"/>
            <w:r w:rsidRPr="00A424E6">
              <w:rPr>
                <w:rFonts w:asciiTheme="minorHAnsi" w:hAnsiTheme="minorHAnsi" w:cstheme="minorHAnsi"/>
                <w:color w:val="000000" w:themeColor="text1"/>
              </w:rPr>
              <w:t>δι</w:t>
            </w:r>
            <w:proofErr w:type="spellEnd"/>
            <w:r w:rsidRPr="00A424E6">
              <w:rPr>
                <w:rFonts w:asciiTheme="minorHAnsi" w:hAnsiTheme="minorHAnsi" w:cstheme="minorHAnsi"/>
                <w:color w:val="000000" w:themeColor="text1"/>
              </w:rPr>
              <w:t xml:space="preserve">αβίωση </w:t>
            </w:r>
          </w:p>
          <w:p w14:paraId="11EE754F" w14:textId="77777777" w:rsidR="00624BDA" w:rsidRPr="00A424E6" w:rsidRDefault="00624BDA" w:rsidP="005063F0">
            <w:pPr>
              <w:pStyle w:val="a4"/>
              <w:keepNext w:val="0"/>
              <w:numPr>
                <w:ilvl w:val="1"/>
                <w:numId w:val="41"/>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rPr>
            </w:pPr>
            <w:proofErr w:type="spellStart"/>
            <w:r w:rsidRPr="00A424E6">
              <w:rPr>
                <w:rFonts w:asciiTheme="minorHAnsi" w:hAnsiTheme="minorHAnsi" w:cstheme="minorHAnsi"/>
                <w:color w:val="000000" w:themeColor="text1"/>
              </w:rPr>
              <w:t>έξυ</w:t>
            </w:r>
            <w:proofErr w:type="spellEnd"/>
            <w:r w:rsidRPr="00A424E6">
              <w:rPr>
                <w:rFonts w:asciiTheme="minorHAnsi" w:hAnsiTheme="minorHAnsi" w:cstheme="minorHAnsi"/>
                <w:color w:val="000000" w:themeColor="text1"/>
              </w:rPr>
              <w:t xml:space="preserve">πνη </w:t>
            </w:r>
            <w:proofErr w:type="spellStart"/>
            <w:r w:rsidRPr="00A424E6">
              <w:rPr>
                <w:rFonts w:asciiTheme="minorHAnsi" w:hAnsiTheme="minorHAnsi" w:cstheme="minorHAnsi"/>
                <w:color w:val="000000" w:themeColor="text1"/>
              </w:rPr>
              <w:t>δι</w:t>
            </w:r>
            <w:proofErr w:type="spellEnd"/>
            <w:r w:rsidRPr="00A424E6">
              <w:rPr>
                <w:rFonts w:asciiTheme="minorHAnsi" w:hAnsiTheme="minorHAnsi" w:cstheme="minorHAnsi"/>
                <w:color w:val="000000" w:themeColor="text1"/>
              </w:rPr>
              <w:t>ακυβέρνηση</w:t>
            </w:r>
          </w:p>
          <w:p w14:paraId="04170748" w14:textId="77777777" w:rsidR="00624BDA" w:rsidRPr="00A424E6" w:rsidRDefault="00624BDA" w:rsidP="00125050">
            <w:pPr>
              <w:spacing w:before="120" w:after="120"/>
              <w:jc w:val="both"/>
              <w:rPr>
                <w:rFonts w:cstheme="minorHAnsi"/>
                <w:color w:val="000000" w:themeColor="text1"/>
                <w:lang w:eastAsia="el-GR"/>
              </w:rPr>
            </w:pPr>
            <w:r w:rsidRPr="00A424E6">
              <w:rPr>
                <w:rFonts w:cstheme="minorHAnsi"/>
                <w:color w:val="000000" w:themeColor="text1"/>
              </w:rPr>
              <w:t>Ενότητα 4:  Α</w:t>
            </w:r>
            <w:r w:rsidRPr="00A424E6">
              <w:rPr>
                <w:rFonts w:cstheme="minorHAnsi"/>
                <w:color w:val="000000" w:themeColor="text1"/>
                <w:lang w:eastAsia="el-GR"/>
              </w:rPr>
              <w:t>νάλυση και μελέτη έξυπνων πόλεων</w:t>
            </w:r>
          </w:p>
          <w:p w14:paraId="027F15C0" w14:textId="77777777" w:rsidR="00624BDA" w:rsidRPr="00A75208" w:rsidRDefault="00624BDA" w:rsidP="005063F0">
            <w:pPr>
              <w:pStyle w:val="a4"/>
              <w:keepNext w:val="0"/>
              <w:numPr>
                <w:ilvl w:val="0"/>
                <w:numId w:val="42"/>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lang w:val="el-GR"/>
              </w:rPr>
            </w:pPr>
            <w:r w:rsidRPr="00A75208">
              <w:rPr>
                <w:rFonts w:asciiTheme="minorHAnsi" w:hAnsiTheme="minorHAnsi" w:cstheme="minorHAnsi"/>
                <w:color w:val="000000" w:themeColor="text1"/>
                <w:lang w:val="el-GR" w:eastAsia="el-GR"/>
              </w:rPr>
              <w:t>Παραδείγματα, καλές πρακτικές σχεδιασμού και οργάνωσης έξυπνων πόλεων</w:t>
            </w:r>
          </w:p>
          <w:p w14:paraId="607209E4" w14:textId="77777777" w:rsidR="00624BDA" w:rsidRPr="00A424E6" w:rsidRDefault="00624BDA" w:rsidP="00125050">
            <w:pPr>
              <w:spacing w:before="120" w:after="120"/>
              <w:jc w:val="both"/>
              <w:rPr>
                <w:rFonts w:cstheme="minorHAnsi"/>
                <w:color w:val="000000" w:themeColor="text1"/>
                <w:lang w:eastAsia="el-GR"/>
              </w:rPr>
            </w:pPr>
            <w:r w:rsidRPr="00A424E6">
              <w:rPr>
                <w:rFonts w:cstheme="minorHAnsi"/>
                <w:color w:val="000000" w:themeColor="text1"/>
                <w:lang w:eastAsia="el-GR"/>
              </w:rPr>
              <w:t>Τίτλοι Εργαστηριακών Ασκήσεων του μαθήματος</w:t>
            </w:r>
          </w:p>
          <w:p w14:paraId="11F250F1" w14:textId="77777777" w:rsidR="00624BDA" w:rsidRPr="00A75208" w:rsidRDefault="00624BDA" w:rsidP="005063F0">
            <w:pPr>
              <w:pStyle w:val="a4"/>
              <w:keepNext w:val="0"/>
              <w:numPr>
                <w:ilvl w:val="0"/>
                <w:numId w:val="42"/>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shd w:val="clear" w:color="auto" w:fill="FFFFFF"/>
                <w:lang w:val="el-GR"/>
              </w:rPr>
            </w:pPr>
            <w:r w:rsidRPr="00A75208">
              <w:rPr>
                <w:rStyle w:val="apple-converted-space"/>
                <w:rFonts w:asciiTheme="minorHAnsi" w:hAnsiTheme="minorHAnsi" w:cstheme="minorHAnsi"/>
                <w:color w:val="000000" w:themeColor="text1"/>
                <w:shd w:val="clear" w:color="auto" w:fill="FFFFFF"/>
                <w:lang w:val="el-GR"/>
              </w:rPr>
              <w:t xml:space="preserve">μελέτη και αξιολόγηση </w:t>
            </w:r>
            <w:r w:rsidRPr="00A75208">
              <w:rPr>
                <w:rFonts w:asciiTheme="minorHAnsi" w:hAnsiTheme="minorHAnsi" w:cstheme="minorHAnsi"/>
                <w:color w:val="000000" w:themeColor="text1"/>
                <w:shd w:val="clear" w:color="auto" w:fill="FFFFFF"/>
                <w:lang w:val="el-GR"/>
              </w:rPr>
              <w:t>παραδείγματος πόλης που έχει αναπτύξει στρατηγική έξυπνης πόλης</w:t>
            </w:r>
          </w:p>
          <w:p w14:paraId="1817E141" w14:textId="77777777" w:rsidR="00624BDA" w:rsidRPr="00A75208" w:rsidRDefault="00624BDA" w:rsidP="005063F0">
            <w:pPr>
              <w:pStyle w:val="a4"/>
              <w:keepNext w:val="0"/>
              <w:numPr>
                <w:ilvl w:val="0"/>
                <w:numId w:val="42"/>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shd w:val="clear" w:color="auto" w:fill="FFFFFF"/>
                <w:lang w:val="el-GR"/>
              </w:rPr>
            </w:pPr>
            <w:r w:rsidRPr="00A75208">
              <w:rPr>
                <w:rFonts w:asciiTheme="minorHAnsi" w:hAnsiTheme="minorHAnsi" w:cstheme="minorHAnsi"/>
                <w:color w:val="000000" w:themeColor="text1"/>
                <w:shd w:val="clear" w:color="auto" w:fill="FFFFFF"/>
                <w:lang w:val="el-GR"/>
              </w:rPr>
              <w:t xml:space="preserve">Τεχνολογία / εφαρμογή δημιουργία ψηφιακού αστικού χώρου </w:t>
            </w:r>
          </w:p>
          <w:p w14:paraId="67293AD3" w14:textId="77777777" w:rsidR="00624BDA" w:rsidRPr="00A75208" w:rsidRDefault="00624BDA" w:rsidP="005063F0">
            <w:pPr>
              <w:pStyle w:val="a4"/>
              <w:keepNext w:val="0"/>
              <w:numPr>
                <w:ilvl w:val="0"/>
                <w:numId w:val="42"/>
              </w:numPr>
              <w:shd w:val="clear" w:color="auto" w:fill="auto"/>
              <w:suppressAutoHyphens w:val="0"/>
              <w:overflowPunct/>
              <w:autoSpaceDN/>
              <w:spacing w:before="120" w:after="120" w:line="240" w:lineRule="auto"/>
              <w:jc w:val="both"/>
              <w:rPr>
                <w:rFonts w:asciiTheme="minorHAnsi" w:hAnsiTheme="minorHAnsi" w:cstheme="minorHAnsi"/>
                <w:b/>
                <w:i/>
                <w:color w:val="000000" w:themeColor="text1"/>
                <w:shd w:val="clear" w:color="auto" w:fill="FFFFFF"/>
                <w:lang w:val="el-GR"/>
              </w:rPr>
            </w:pPr>
            <w:r w:rsidRPr="00A75208">
              <w:rPr>
                <w:rFonts w:asciiTheme="minorHAnsi" w:hAnsiTheme="minorHAnsi" w:cstheme="minorHAnsi"/>
                <w:color w:val="000000" w:themeColor="text1"/>
                <w:shd w:val="clear" w:color="auto" w:fill="FFFFFF"/>
                <w:lang w:val="el-GR"/>
              </w:rPr>
              <w:t>δομή και αρχιτεκτονική των έξυπνων πόλεων.</w:t>
            </w:r>
          </w:p>
        </w:tc>
      </w:tr>
    </w:tbl>
    <w:p w14:paraId="4D1C0958" w14:textId="77777777" w:rsidR="00624BDA" w:rsidRPr="00A424E6" w:rsidRDefault="00624BDA">
      <w:pPr>
        <w:rPr>
          <w:rFonts w:cstheme="minorHAnsi"/>
          <w:color w:val="000000" w:themeColor="text1"/>
        </w:rPr>
      </w:pPr>
    </w:p>
    <w:p w14:paraId="47AD3534"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1872E339" w14:textId="77777777" w:rsidTr="00F93DAA">
        <w:tc>
          <w:tcPr>
            <w:tcW w:w="4386" w:type="dxa"/>
          </w:tcPr>
          <w:p w14:paraId="5ADEF264"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3605D2C0"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ΥΔΡΟΔΥΝΑΜΙΚΑ ΕΡΓΑ</w:t>
            </w:r>
          </w:p>
        </w:tc>
      </w:tr>
      <w:tr w:rsidR="00624BDA" w:rsidRPr="00A424E6" w14:paraId="1A082251" w14:textId="77777777" w:rsidTr="00F93DAA">
        <w:tc>
          <w:tcPr>
            <w:tcW w:w="4386" w:type="dxa"/>
          </w:tcPr>
          <w:p w14:paraId="0A83C286"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7BCA46B9" w14:textId="77777777" w:rsidR="00624BDA" w:rsidRPr="00A424E6" w:rsidRDefault="00624BDA" w:rsidP="00F93DAA">
            <w:pPr>
              <w:rPr>
                <w:rFonts w:cstheme="minorHAnsi"/>
                <w:color w:val="000000" w:themeColor="text1"/>
              </w:rPr>
            </w:pPr>
            <w:r w:rsidRPr="00A424E6">
              <w:rPr>
                <w:rFonts w:cstheme="minorHAnsi"/>
                <w:color w:val="000000" w:themeColor="text1"/>
              </w:rPr>
              <w:t>6ο ή 7ο</w:t>
            </w:r>
          </w:p>
        </w:tc>
      </w:tr>
      <w:tr w:rsidR="00624BDA" w:rsidRPr="00A424E6" w14:paraId="630AD59B" w14:textId="77777777" w:rsidTr="00F93DAA">
        <w:tc>
          <w:tcPr>
            <w:tcW w:w="4386" w:type="dxa"/>
          </w:tcPr>
          <w:p w14:paraId="451941AF"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74F9C29E" w14:textId="77777777" w:rsidR="00624BDA" w:rsidRPr="00A424E6" w:rsidRDefault="00624BDA" w:rsidP="006B2C92">
            <w:pPr>
              <w:rPr>
                <w:rFonts w:cstheme="minorHAnsi"/>
                <w:color w:val="000000" w:themeColor="text1"/>
                <w:sz w:val="20"/>
              </w:rPr>
            </w:pPr>
            <w:r w:rsidRPr="00A424E6">
              <w:rPr>
                <w:rFonts w:cstheme="minorHAnsi"/>
                <w:color w:val="000000" w:themeColor="text1"/>
                <w:sz w:val="20"/>
              </w:rPr>
              <w:t>ΜΗΧΑΝΙΚΟΙ ΥΠΟΔΟΜΩΝ (Επιλογή)</w:t>
            </w:r>
          </w:p>
          <w:p w14:paraId="2CAC24C1" w14:textId="77777777" w:rsidR="00624BDA" w:rsidRPr="00A424E6" w:rsidRDefault="00624BDA" w:rsidP="006B2C92">
            <w:pPr>
              <w:rPr>
                <w:rFonts w:cstheme="minorHAnsi"/>
                <w:color w:val="000000" w:themeColor="text1"/>
              </w:rPr>
            </w:pPr>
            <w:r w:rsidRPr="00A424E6">
              <w:rPr>
                <w:rFonts w:cstheme="minorHAnsi"/>
                <w:color w:val="000000" w:themeColor="text1"/>
                <w:sz w:val="20"/>
              </w:rPr>
              <w:t>ΔΟΜΟΣΤΑΤΙΚΟΙ ΜΗΧΑΝΙΚΟΙ (Επιλογή)</w:t>
            </w:r>
          </w:p>
        </w:tc>
      </w:tr>
      <w:tr w:rsidR="00624BDA" w:rsidRPr="00A424E6" w14:paraId="147BF19C" w14:textId="77777777" w:rsidTr="00F93DAA">
        <w:tc>
          <w:tcPr>
            <w:tcW w:w="4386" w:type="dxa"/>
          </w:tcPr>
          <w:p w14:paraId="31B17ED1"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015AD3CC"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3FA0584D" w14:textId="77777777" w:rsidTr="00F93DAA">
        <w:tc>
          <w:tcPr>
            <w:tcW w:w="4386" w:type="dxa"/>
            <w:vMerge w:val="restart"/>
          </w:tcPr>
          <w:p w14:paraId="71F09F7F"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3723CED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73C2444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7EC31B0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1DF0F2D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62F2F1B1" w14:textId="77777777" w:rsidTr="00F93DAA">
        <w:tc>
          <w:tcPr>
            <w:tcW w:w="4386" w:type="dxa"/>
            <w:vMerge/>
          </w:tcPr>
          <w:p w14:paraId="05685F0A" w14:textId="77777777" w:rsidR="00624BDA" w:rsidRPr="00A424E6" w:rsidRDefault="00624BDA" w:rsidP="00F93DAA">
            <w:pPr>
              <w:rPr>
                <w:rFonts w:cstheme="minorHAnsi"/>
                <w:color w:val="000000" w:themeColor="text1"/>
              </w:rPr>
            </w:pPr>
          </w:p>
        </w:tc>
        <w:tc>
          <w:tcPr>
            <w:tcW w:w="1369" w:type="dxa"/>
          </w:tcPr>
          <w:p w14:paraId="1012A6AD"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3690FC7C"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7332FF61"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067C206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3003C4F2" w14:textId="77777777" w:rsidTr="00F93DAA">
        <w:tc>
          <w:tcPr>
            <w:tcW w:w="9854" w:type="dxa"/>
            <w:gridSpan w:val="5"/>
          </w:tcPr>
          <w:p w14:paraId="1D2F05F2"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7A98E51C" w14:textId="77777777" w:rsidTr="00F93DAA">
        <w:tc>
          <w:tcPr>
            <w:tcW w:w="9854" w:type="dxa"/>
            <w:gridSpan w:val="5"/>
          </w:tcPr>
          <w:p w14:paraId="1BA73BF4" w14:textId="77777777" w:rsidR="00624BDA" w:rsidRPr="00A424E6" w:rsidRDefault="00624BDA" w:rsidP="00F93DAA">
            <w:pPr>
              <w:jc w:val="both"/>
              <w:rPr>
                <w:rFonts w:cstheme="minorHAnsi"/>
                <w:color w:val="000000" w:themeColor="text1"/>
              </w:rPr>
            </w:pPr>
            <w:r w:rsidRPr="00A424E6">
              <w:rPr>
                <w:rFonts w:cstheme="minorHAnsi"/>
                <w:color w:val="000000" w:themeColor="text1"/>
              </w:rPr>
              <w:t>ΘΕΩΡΙΑ</w:t>
            </w:r>
          </w:p>
          <w:p w14:paraId="79B3B06A" w14:textId="77777777" w:rsidR="00624BDA" w:rsidRPr="00A424E6" w:rsidRDefault="00624BDA" w:rsidP="005063F0">
            <w:pPr>
              <w:numPr>
                <w:ilvl w:val="0"/>
                <w:numId w:val="35"/>
              </w:numPr>
              <w:tabs>
                <w:tab w:val="clear" w:pos="720"/>
              </w:tabs>
              <w:ind w:left="567" w:hanging="283"/>
              <w:jc w:val="both"/>
              <w:rPr>
                <w:rFonts w:cstheme="minorHAnsi"/>
                <w:color w:val="000000" w:themeColor="text1"/>
              </w:rPr>
            </w:pPr>
            <w:r w:rsidRPr="00A424E6">
              <w:rPr>
                <w:rFonts w:cstheme="minorHAnsi"/>
                <w:color w:val="000000" w:themeColor="text1"/>
              </w:rPr>
              <w:t>Εισαγωγή (γενικά, είδη φραγμάτων, φράγματα στην Ελλάδα)</w:t>
            </w:r>
          </w:p>
          <w:p w14:paraId="7D83DC39" w14:textId="77777777" w:rsidR="00624BDA" w:rsidRPr="00A424E6" w:rsidRDefault="00624BDA" w:rsidP="005063F0">
            <w:pPr>
              <w:numPr>
                <w:ilvl w:val="0"/>
                <w:numId w:val="35"/>
              </w:numPr>
              <w:tabs>
                <w:tab w:val="clear" w:pos="720"/>
              </w:tabs>
              <w:ind w:left="567" w:hanging="283"/>
              <w:jc w:val="both"/>
              <w:rPr>
                <w:rFonts w:cstheme="minorHAnsi"/>
                <w:color w:val="000000" w:themeColor="text1"/>
              </w:rPr>
            </w:pPr>
            <w:r w:rsidRPr="00A424E6">
              <w:rPr>
                <w:rFonts w:cstheme="minorHAnsi"/>
                <w:color w:val="000000" w:themeColor="text1"/>
              </w:rPr>
              <w:t>Φράγματα βαρύτητας (δυνάμεις, υπολογισμός σε ανατροπή και ολίσθηση, αναπτυσσόμενες τάσεις στη στάθμη θεμελίωσης, θερμότητα ενυδάτωσης, ψύξη του σκυροδέματος, τρόποι κατασκευής</w:t>
            </w:r>
          </w:p>
          <w:p w14:paraId="46A47184" w14:textId="77777777" w:rsidR="00624BDA" w:rsidRPr="00A424E6" w:rsidRDefault="00624BDA" w:rsidP="005063F0">
            <w:pPr>
              <w:numPr>
                <w:ilvl w:val="0"/>
                <w:numId w:val="35"/>
              </w:numPr>
              <w:tabs>
                <w:tab w:val="clear" w:pos="720"/>
              </w:tabs>
              <w:ind w:left="567" w:hanging="283"/>
              <w:jc w:val="both"/>
              <w:rPr>
                <w:rFonts w:cstheme="minorHAnsi"/>
                <w:color w:val="000000" w:themeColor="text1"/>
              </w:rPr>
            </w:pPr>
            <w:r w:rsidRPr="00A424E6">
              <w:rPr>
                <w:rFonts w:cstheme="minorHAnsi"/>
                <w:color w:val="000000" w:themeColor="text1"/>
              </w:rPr>
              <w:t>Φράγματα  βαρύτητας  με  διάκενα (μορφή, πλεονεκτήματα-μειονεκτήματα)</w:t>
            </w:r>
          </w:p>
          <w:p w14:paraId="2DA3A3B4" w14:textId="77777777" w:rsidR="00624BDA" w:rsidRPr="00A424E6" w:rsidRDefault="00624BDA" w:rsidP="005063F0">
            <w:pPr>
              <w:numPr>
                <w:ilvl w:val="0"/>
                <w:numId w:val="35"/>
              </w:numPr>
              <w:tabs>
                <w:tab w:val="clear" w:pos="720"/>
              </w:tabs>
              <w:ind w:left="567" w:hanging="283"/>
              <w:jc w:val="both"/>
              <w:rPr>
                <w:rFonts w:cstheme="minorHAnsi"/>
                <w:color w:val="000000" w:themeColor="text1"/>
              </w:rPr>
            </w:pPr>
            <w:r w:rsidRPr="00A424E6">
              <w:rPr>
                <w:rFonts w:cstheme="minorHAnsi"/>
                <w:color w:val="000000" w:themeColor="text1"/>
              </w:rPr>
              <w:t xml:space="preserve">Φράγματα </w:t>
            </w:r>
            <w:proofErr w:type="spellStart"/>
            <w:r w:rsidRPr="00A424E6">
              <w:rPr>
                <w:rFonts w:cstheme="minorHAnsi"/>
                <w:color w:val="000000" w:themeColor="text1"/>
              </w:rPr>
              <w:t>αντηριδωτά</w:t>
            </w:r>
            <w:proofErr w:type="spellEnd"/>
            <w:r w:rsidRPr="00A424E6">
              <w:rPr>
                <w:rFonts w:cstheme="minorHAnsi"/>
                <w:color w:val="000000" w:themeColor="text1"/>
              </w:rPr>
              <w:t xml:space="preserve"> (μορφή, </w:t>
            </w:r>
            <w:proofErr w:type="spellStart"/>
            <w:r w:rsidRPr="00A424E6">
              <w:rPr>
                <w:rFonts w:cstheme="minorHAnsi"/>
                <w:color w:val="000000" w:themeColor="text1"/>
              </w:rPr>
              <w:t>τοιχείο</w:t>
            </w:r>
            <w:proofErr w:type="spellEnd"/>
            <w:r w:rsidRPr="00A424E6">
              <w:rPr>
                <w:rFonts w:cstheme="minorHAnsi"/>
                <w:color w:val="000000" w:themeColor="text1"/>
              </w:rPr>
              <w:t>, αντηρίδες)</w:t>
            </w:r>
          </w:p>
          <w:p w14:paraId="79CC068E" w14:textId="77777777" w:rsidR="00624BDA" w:rsidRPr="00A424E6" w:rsidRDefault="00624BDA" w:rsidP="005063F0">
            <w:pPr>
              <w:numPr>
                <w:ilvl w:val="0"/>
                <w:numId w:val="35"/>
              </w:numPr>
              <w:tabs>
                <w:tab w:val="clear" w:pos="720"/>
              </w:tabs>
              <w:ind w:left="567" w:hanging="283"/>
              <w:jc w:val="both"/>
              <w:rPr>
                <w:rFonts w:cstheme="minorHAnsi"/>
                <w:color w:val="000000" w:themeColor="text1"/>
              </w:rPr>
            </w:pPr>
            <w:r w:rsidRPr="00A424E6">
              <w:rPr>
                <w:rFonts w:cstheme="minorHAnsi"/>
                <w:color w:val="000000" w:themeColor="text1"/>
              </w:rPr>
              <w:t xml:space="preserve">Φράγματα τοξωτά (μορφές φραγμάτων, φράγματα σταθερής ακτίνας, φράγματα με σταθερή </w:t>
            </w:r>
            <w:proofErr w:type="spellStart"/>
            <w:r w:rsidRPr="00A424E6">
              <w:rPr>
                <w:rFonts w:cstheme="minorHAnsi"/>
                <w:color w:val="000000" w:themeColor="text1"/>
              </w:rPr>
              <w:t>επίκεντρη</w:t>
            </w:r>
            <w:proofErr w:type="spellEnd"/>
            <w:r w:rsidRPr="00A424E6">
              <w:rPr>
                <w:rFonts w:cstheme="minorHAnsi"/>
                <w:color w:val="000000" w:themeColor="text1"/>
              </w:rPr>
              <w:t xml:space="preserve"> γωνία, φράγματα μεταβλητής ακτίνας και γωνίας, μέθοδοι υπολογισμού-ενεργών τόξων-στύλων, τόξων-δοκιμαστικής φόρτισης-πεπερασμένων στοιχείων, γραφική μέθοδος)</w:t>
            </w:r>
          </w:p>
          <w:p w14:paraId="23247172" w14:textId="77777777" w:rsidR="00624BDA" w:rsidRPr="00A424E6" w:rsidRDefault="00624BDA" w:rsidP="005063F0">
            <w:pPr>
              <w:numPr>
                <w:ilvl w:val="0"/>
                <w:numId w:val="35"/>
              </w:numPr>
              <w:tabs>
                <w:tab w:val="clear" w:pos="720"/>
              </w:tabs>
              <w:ind w:left="567" w:hanging="283"/>
              <w:jc w:val="both"/>
              <w:rPr>
                <w:rFonts w:cstheme="minorHAnsi"/>
                <w:color w:val="000000" w:themeColor="text1"/>
              </w:rPr>
            </w:pPr>
            <w:r w:rsidRPr="00A424E6">
              <w:rPr>
                <w:rFonts w:cstheme="minorHAnsi"/>
                <w:color w:val="000000" w:themeColor="text1"/>
              </w:rPr>
              <w:lastRenderedPageBreak/>
              <w:t xml:space="preserve">Χωμάτινα φράγματα (τύποι χωμάτινων φραγμάτων, αστοχίες, μορφή-ύψος φράγματος, πλάτος </w:t>
            </w:r>
            <w:proofErr w:type="spellStart"/>
            <w:r w:rsidRPr="00A424E6">
              <w:rPr>
                <w:rFonts w:cstheme="minorHAnsi"/>
                <w:color w:val="000000" w:themeColor="text1"/>
              </w:rPr>
              <w:t>σέψης</w:t>
            </w:r>
            <w:proofErr w:type="spellEnd"/>
            <w:r w:rsidRPr="00A424E6">
              <w:rPr>
                <w:rFonts w:cstheme="minorHAnsi"/>
                <w:color w:val="000000" w:themeColor="text1"/>
              </w:rPr>
              <w:t xml:space="preserve"> και θεμελίωσης-κλίσεις πρανών- πυρήνας-φίλτρα, προστασία </w:t>
            </w:r>
            <w:proofErr w:type="spellStart"/>
            <w:r w:rsidRPr="00A424E6">
              <w:rPr>
                <w:rFonts w:cstheme="minorHAnsi"/>
                <w:color w:val="000000" w:themeColor="text1"/>
              </w:rPr>
              <w:t>ανάντη</w:t>
            </w:r>
            <w:proofErr w:type="spellEnd"/>
            <w:r w:rsidRPr="00A424E6">
              <w:rPr>
                <w:rFonts w:cstheme="minorHAnsi"/>
                <w:color w:val="000000" w:themeColor="text1"/>
              </w:rPr>
              <w:t xml:space="preserve"> και </w:t>
            </w:r>
            <w:proofErr w:type="spellStart"/>
            <w:r w:rsidRPr="00A424E6">
              <w:rPr>
                <w:rFonts w:cstheme="minorHAnsi"/>
                <w:color w:val="000000" w:themeColor="text1"/>
              </w:rPr>
              <w:t>κατάντη</w:t>
            </w:r>
            <w:proofErr w:type="spellEnd"/>
            <w:r w:rsidRPr="00A424E6">
              <w:rPr>
                <w:rFonts w:cstheme="minorHAnsi"/>
                <w:color w:val="000000" w:themeColor="text1"/>
              </w:rPr>
              <w:t xml:space="preserve"> πρανούς, θεμελίωση σε βραχώδη και </w:t>
            </w:r>
            <w:proofErr w:type="spellStart"/>
            <w:r w:rsidRPr="00A424E6">
              <w:rPr>
                <w:rFonts w:cstheme="minorHAnsi"/>
                <w:color w:val="000000" w:themeColor="text1"/>
              </w:rPr>
              <w:t>αμμοχαλικώδη</w:t>
            </w:r>
            <w:proofErr w:type="spellEnd"/>
            <w:r w:rsidRPr="00A424E6">
              <w:rPr>
                <w:rFonts w:cstheme="minorHAnsi"/>
                <w:color w:val="000000" w:themeColor="text1"/>
              </w:rPr>
              <w:t xml:space="preserve"> εδάφη)</w:t>
            </w:r>
          </w:p>
          <w:p w14:paraId="4820DFA1" w14:textId="77777777" w:rsidR="00624BDA" w:rsidRPr="00073E67" w:rsidRDefault="00624BDA" w:rsidP="00F93DAA">
            <w:pPr>
              <w:jc w:val="both"/>
              <w:rPr>
                <w:rFonts w:cstheme="minorHAnsi"/>
                <w:color w:val="000000" w:themeColor="text1"/>
              </w:rPr>
            </w:pPr>
          </w:p>
          <w:p w14:paraId="30300CB0" w14:textId="77777777" w:rsidR="00624BDA" w:rsidRPr="00073E67" w:rsidRDefault="00624BDA" w:rsidP="00F93DAA">
            <w:pPr>
              <w:jc w:val="both"/>
              <w:rPr>
                <w:rFonts w:cstheme="minorHAnsi"/>
                <w:color w:val="000000" w:themeColor="text1"/>
              </w:rPr>
            </w:pPr>
            <w:r w:rsidRPr="00073E67">
              <w:rPr>
                <w:rFonts w:cstheme="minorHAnsi"/>
                <w:color w:val="000000" w:themeColor="text1"/>
              </w:rPr>
              <w:t>ΕΡΓΑΣΤΗΡΙΟ</w:t>
            </w:r>
          </w:p>
          <w:p w14:paraId="3E6396AD" w14:textId="77777777" w:rsidR="00624BDA" w:rsidRPr="00A75208" w:rsidRDefault="00624BDA" w:rsidP="005063F0">
            <w:pPr>
              <w:pStyle w:val="a4"/>
              <w:keepNext w:val="0"/>
              <w:numPr>
                <w:ilvl w:val="0"/>
                <w:numId w:val="80"/>
              </w:numPr>
              <w:shd w:val="clear" w:color="auto" w:fill="auto"/>
              <w:suppressAutoHyphens w:val="0"/>
              <w:overflowPunct/>
              <w:autoSpaceDN/>
              <w:spacing w:after="200" w:line="240" w:lineRule="auto"/>
              <w:ind w:left="567" w:hanging="283"/>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 xml:space="preserve">Σχεδιασμός και μελέτη διαφόρων τύπων φραγμάτων όπως χωμάτινα, βαρύτητας, </w:t>
            </w:r>
            <w:proofErr w:type="spellStart"/>
            <w:r w:rsidRPr="00A75208">
              <w:rPr>
                <w:rFonts w:asciiTheme="minorHAnsi" w:eastAsiaTheme="minorHAnsi" w:hAnsiTheme="minorHAnsi" w:cstheme="minorHAnsi"/>
                <w:color w:val="000000" w:themeColor="text1"/>
                <w:lang w:val="el-GR"/>
              </w:rPr>
              <w:t>αντηριδωτά</w:t>
            </w:r>
            <w:proofErr w:type="spellEnd"/>
            <w:r w:rsidRPr="00A75208">
              <w:rPr>
                <w:rFonts w:asciiTheme="minorHAnsi" w:eastAsiaTheme="minorHAnsi" w:hAnsiTheme="minorHAnsi" w:cstheme="minorHAnsi"/>
                <w:color w:val="000000" w:themeColor="text1"/>
                <w:lang w:val="el-GR"/>
              </w:rPr>
              <w:t xml:space="preserve">, τοξωτά καθώς και των συναφών τεχνικών έργων. </w:t>
            </w:r>
          </w:p>
          <w:p w14:paraId="0D98436B" w14:textId="77777777" w:rsidR="00624BDA" w:rsidRPr="00A75208" w:rsidRDefault="00624BDA" w:rsidP="005063F0">
            <w:pPr>
              <w:pStyle w:val="a4"/>
              <w:keepNext w:val="0"/>
              <w:numPr>
                <w:ilvl w:val="0"/>
                <w:numId w:val="80"/>
              </w:numPr>
              <w:shd w:val="clear" w:color="auto" w:fill="auto"/>
              <w:suppressAutoHyphens w:val="0"/>
              <w:overflowPunct/>
              <w:autoSpaceDN/>
              <w:spacing w:after="200" w:line="240" w:lineRule="auto"/>
              <w:ind w:left="567" w:hanging="283"/>
              <w:jc w:val="both"/>
              <w:rPr>
                <w:rFonts w:asciiTheme="minorHAnsi" w:eastAsiaTheme="minorHAnsi" w:hAnsiTheme="minorHAnsi" w:cstheme="minorHAnsi"/>
                <w:color w:val="000000" w:themeColor="text1"/>
                <w:lang w:val="el-GR"/>
              </w:rPr>
            </w:pPr>
            <w:r w:rsidRPr="00A75208">
              <w:rPr>
                <w:rFonts w:asciiTheme="minorHAnsi" w:eastAsiaTheme="minorHAnsi" w:hAnsiTheme="minorHAnsi" w:cstheme="minorHAnsi"/>
                <w:color w:val="000000" w:themeColor="text1"/>
                <w:lang w:val="el-GR"/>
              </w:rPr>
              <w:t>Έργα θεμελίωσης φραγμάτων-εξυγίανσης εδάφους θεμελίωσης.</w:t>
            </w:r>
          </w:p>
          <w:p w14:paraId="255F07CF" w14:textId="77777777" w:rsidR="00624BDA" w:rsidRPr="00073E67" w:rsidRDefault="00624BDA" w:rsidP="005063F0">
            <w:pPr>
              <w:pStyle w:val="a4"/>
              <w:keepNext w:val="0"/>
              <w:numPr>
                <w:ilvl w:val="0"/>
                <w:numId w:val="80"/>
              </w:numPr>
              <w:shd w:val="clear" w:color="auto" w:fill="auto"/>
              <w:suppressAutoHyphens w:val="0"/>
              <w:overflowPunct/>
              <w:autoSpaceDN/>
              <w:spacing w:after="200" w:line="240" w:lineRule="auto"/>
              <w:ind w:left="567" w:hanging="283"/>
              <w:jc w:val="both"/>
              <w:rPr>
                <w:rFonts w:asciiTheme="minorHAnsi" w:eastAsiaTheme="minorHAnsi" w:hAnsiTheme="minorHAnsi" w:cstheme="minorHAnsi"/>
                <w:color w:val="000000" w:themeColor="text1"/>
              </w:rPr>
            </w:pPr>
            <w:proofErr w:type="spellStart"/>
            <w:r w:rsidRPr="00073E67">
              <w:rPr>
                <w:rFonts w:asciiTheme="minorHAnsi" w:eastAsiaTheme="minorHAnsi" w:hAnsiTheme="minorHAnsi" w:cstheme="minorHAnsi"/>
                <w:color w:val="000000" w:themeColor="text1"/>
              </w:rPr>
              <w:t>Μελέτη</w:t>
            </w:r>
            <w:proofErr w:type="spellEnd"/>
            <w:r w:rsidRPr="00073E67">
              <w:rPr>
                <w:rFonts w:asciiTheme="minorHAnsi" w:eastAsiaTheme="minorHAnsi" w:hAnsiTheme="minorHAnsi" w:cstheme="minorHAnsi"/>
                <w:color w:val="000000" w:themeColor="text1"/>
              </w:rPr>
              <w:t xml:space="preserve"> και κατα</w:t>
            </w:r>
            <w:proofErr w:type="spellStart"/>
            <w:r w:rsidRPr="00073E67">
              <w:rPr>
                <w:rFonts w:asciiTheme="minorHAnsi" w:eastAsiaTheme="minorHAnsi" w:hAnsiTheme="minorHAnsi" w:cstheme="minorHAnsi"/>
                <w:color w:val="000000" w:themeColor="text1"/>
              </w:rPr>
              <w:t>σκευή</w:t>
            </w:r>
            <w:proofErr w:type="spellEnd"/>
            <w:r w:rsidRPr="00073E67">
              <w:rPr>
                <w:rFonts w:asciiTheme="minorHAnsi" w:eastAsiaTheme="minorHAnsi" w:hAnsiTheme="minorHAnsi" w:cstheme="minorHAnsi"/>
                <w:color w:val="000000" w:themeColor="text1"/>
              </w:rPr>
              <w:t xml:space="preserve"> </w:t>
            </w:r>
            <w:proofErr w:type="spellStart"/>
            <w:r w:rsidRPr="00073E67">
              <w:rPr>
                <w:rFonts w:asciiTheme="minorHAnsi" w:eastAsiaTheme="minorHAnsi" w:hAnsiTheme="minorHAnsi" w:cstheme="minorHAnsi"/>
                <w:color w:val="000000" w:themeColor="text1"/>
              </w:rPr>
              <w:t>εκχειλιστή</w:t>
            </w:r>
            <w:proofErr w:type="spellEnd"/>
          </w:p>
          <w:p w14:paraId="232D7A7F" w14:textId="77777777" w:rsidR="00073E67" w:rsidRDefault="00624BDA" w:rsidP="005063F0">
            <w:pPr>
              <w:pStyle w:val="a4"/>
              <w:keepNext w:val="0"/>
              <w:numPr>
                <w:ilvl w:val="0"/>
                <w:numId w:val="80"/>
              </w:numPr>
              <w:shd w:val="clear" w:color="auto" w:fill="auto"/>
              <w:suppressAutoHyphens w:val="0"/>
              <w:overflowPunct/>
              <w:autoSpaceDN/>
              <w:spacing w:after="200" w:line="240" w:lineRule="auto"/>
              <w:ind w:left="567" w:hanging="283"/>
              <w:jc w:val="both"/>
              <w:rPr>
                <w:rFonts w:asciiTheme="minorHAnsi" w:eastAsiaTheme="minorHAnsi" w:hAnsiTheme="minorHAnsi" w:cstheme="minorHAnsi"/>
                <w:color w:val="000000" w:themeColor="text1"/>
              </w:rPr>
            </w:pPr>
            <w:proofErr w:type="spellStart"/>
            <w:r w:rsidRPr="00073E67">
              <w:rPr>
                <w:rFonts w:asciiTheme="minorHAnsi" w:eastAsiaTheme="minorHAnsi" w:hAnsiTheme="minorHAnsi" w:cstheme="minorHAnsi"/>
                <w:color w:val="000000" w:themeColor="text1"/>
              </w:rPr>
              <w:t>Μελέτη</w:t>
            </w:r>
            <w:proofErr w:type="spellEnd"/>
            <w:r w:rsidRPr="00073E67">
              <w:rPr>
                <w:rFonts w:asciiTheme="minorHAnsi" w:eastAsiaTheme="minorHAnsi" w:hAnsiTheme="minorHAnsi" w:cstheme="minorHAnsi"/>
                <w:color w:val="000000" w:themeColor="text1"/>
              </w:rPr>
              <w:t xml:space="preserve"> και κατα</w:t>
            </w:r>
            <w:proofErr w:type="spellStart"/>
            <w:r w:rsidRPr="00073E67">
              <w:rPr>
                <w:rFonts w:asciiTheme="minorHAnsi" w:eastAsiaTheme="minorHAnsi" w:hAnsiTheme="minorHAnsi" w:cstheme="minorHAnsi"/>
                <w:color w:val="000000" w:themeColor="text1"/>
              </w:rPr>
              <w:t>σκευή</w:t>
            </w:r>
            <w:proofErr w:type="spellEnd"/>
            <w:r w:rsidRPr="00073E67">
              <w:rPr>
                <w:rFonts w:asciiTheme="minorHAnsi" w:eastAsiaTheme="minorHAnsi" w:hAnsiTheme="minorHAnsi" w:cstheme="minorHAnsi"/>
                <w:color w:val="000000" w:themeColor="text1"/>
              </w:rPr>
              <w:t xml:space="preserve"> </w:t>
            </w:r>
            <w:proofErr w:type="spellStart"/>
            <w:r w:rsidRPr="00073E67">
              <w:rPr>
                <w:rFonts w:asciiTheme="minorHAnsi" w:eastAsiaTheme="minorHAnsi" w:hAnsiTheme="minorHAnsi" w:cstheme="minorHAnsi"/>
                <w:color w:val="000000" w:themeColor="text1"/>
              </w:rPr>
              <w:t>σήρ</w:t>
            </w:r>
            <w:proofErr w:type="spellEnd"/>
            <w:r w:rsidRPr="00073E67">
              <w:rPr>
                <w:rFonts w:asciiTheme="minorHAnsi" w:eastAsiaTheme="minorHAnsi" w:hAnsiTheme="minorHAnsi" w:cstheme="minorHAnsi"/>
                <w:color w:val="000000" w:themeColor="text1"/>
              </w:rPr>
              <w:t xml:space="preserve">αγγας </w:t>
            </w:r>
            <w:proofErr w:type="spellStart"/>
            <w:r w:rsidRPr="00073E67">
              <w:rPr>
                <w:rFonts w:asciiTheme="minorHAnsi" w:eastAsiaTheme="minorHAnsi" w:hAnsiTheme="minorHAnsi" w:cstheme="minorHAnsi"/>
                <w:color w:val="000000" w:themeColor="text1"/>
              </w:rPr>
              <w:t>εκτρο</w:t>
            </w:r>
            <w:proofErr w:type="spellEnd"/>
            <w:r w:rsidRPr="00073E67">
              <w:rPr>
                <w:rFonts w:asciiTheme="minorHAnsi" w:eastAsiaTheme="minorHAnsi" w:hAnsiTheme="minorHAnsi" w:cstheme="minorHAnsi"/>
                <w:color w:val="000000" w:themeColor="text1"/>
              </w:rPr>
              <w:t>πής</w:t>
            </w:r>
          </w:p>
          <w:p w14:paraId="34CEBF97" w14:textId="4827351D" w:rsidR="00624BDA" w:rsidRPr="00073E67" w:rsidRDefault="00624BDA" w:rsidP="005063F0">
            <w:pPr>
              <w:pStyle w:val="a4"/>
              <w:keepNext w:val="0"/>
              <w:numPr>
                <w:ilvl w:val="0"/>
                <w:numId w:val="80"/>
              </w:numPr>
              <w:shd w:val="clear" w:color="auto" w:fill="auto"/>
              <w:suppressAutoHyphens w:val="0"/>
              <w:overflowPunct/>
              <w:autoSpaceDN/>
              <w:spacing w:after="200" w:line="240" w:lineRule="auto"/>
              <w:ind w:left="567" w:hanging="283"/>
              <w:jc w:val="both"/>
              <w:rPr>
                <w:rFonts w:asciiTheme="minorHAnsi" w:eastAsiaTheme="minorHAnsi" w:hAnsiTheme="minorHAnsi" w:cstheme="minorHAnsi"/>
                <w:color w:val="000000" w:themeColor="text1"/>
                <w:lang w:val="el-GR"/>
              </w:rPr>
            </w:pPr>
            <w:r w:rsidRPr="00073E67">
              <w:rPr>
                <w:rFonts w:cstheme="minorHAnsi"/>
                <w:color w:val="000000" w:themeColor="text1"/>
                <w:lang w:val="el-GR"/>
              </w:rPr>
              <w:t xml:space="preserve">Μελέτη και κατασκευή κουρτίνας ενέσεων-σηράγγων </w:t>
            </w:r>
            <w:proofErr w:type="spellStart"/>
            <w:r w:rsidRPr="00073E67">
              <w:rPr>
                <w:rFonts w:cstheme="minorHAnsi"/>
                <w:color w:val="000000" w:themeColor="text1"/>
                <w:lang w:val="el-GR"/>
              </w:rPr>
              <w:t>στεγάνωσης</w:t>
            </w:r>
            <w:proofErr w:type="spellEnd"/>
          </w:p>
        </w:tc>
      </w:tr>
    </w:tbl>
    <w:p w14:paraId="569A5A88" w14:textId="77777777" w:rsidR="00624BDA" w:rsidRPr="00A424E6" w:rsidRDefault="00624BDA">
      <w:pPr>
        <w:rPr>
          <w:rFonts w:cstheme="minorHAnsi"/>
          <w:color w:val="000000" w:themeColor="text1"/>
        </w:rPr>
      </w:pPr>
    </w:p>
    <w:p w14:paraId="00988407"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7E0280D3" w14:textId="77777777" w:rsidTr="00F93DAA">
        <w:tc>
          <w:tcPr>
            <w:tcW w:w="4386" w:type="dxa"/>
          </w:tcPr>
          <w:p w14:paraId="760D9E70" w14:textId="77777777" w:rsidR="00624BDA" w:rsidRPr="00A424E6" w:rsidRDefault="00624BDA" w:rsidP="00F93DAA">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03841ABD" w14:textId="77777777" w:rsidR="00624BDA" w:rsidRPr="00A424E6" w:rsidRDefault="00624BDA" w:rsidP="00F93DAA">
            <w:pPr>
              <w:tabs>
                <w:tab w:val="center" w:pos="2626"/>
              </w:tabs>
              <w:rPr>
                <w:rFonts w:cstheme="minorHAnsi"/>
                <w:b/>
                <w:color w:val="000000" w:themeColor="text1"/>
              </w:rPr>
            </w:pPr>
            <w:r w:rsidRPr="00A424E6">
              <w:rPr>
                <w:rFonts w:cstheme="minorHAnsi"/>
                <w:b/>
                <w:color w:val="000000" w:themeColor="text1"/>
              </w:rPr>
              <w:t>ΔΙΕΥΘΕΤΗΣΕΙΣ ΠΟΤΑΜΩΝ</w:t>
            </w:r>
          </w:p>
        </w:tc>
      </w:tr>
      <w:tr w:rsidR="00624BDA" w:rsidRPr="00A424E6" w14:paraId="6188038B" w14:textId="77777777" w:rsidTr="00F93DAA">
        <w:tc>
          <w:tcPr>
            <w:tcW w:w="4386" w:type="dxa"/>
          </w:tcPr>
          <w:p w14:paraId="41151963" w14:textId="77777777" w:rsidR="00624BDA" w:rsidRPr="00A424E6" w:rsidRDefault="00624BDA" w:rsidP="00F93DAA">
            <w:pPr>
              <w:rPr>
                <w:rFonts w:cstheme="minorHAnsi"/>
                <w:color w:val="000000" w:themeColor="text1"/>
              </w:rPr>
            </w:pPr>
            <w:r w:rsidRPr="00A424E6">
              <w:rPr>
                <w:rFonts w:cstheme="minorHAnsi"/>
                <w:color w:val="000000" w:themeColor="text1"/>
              </w:rPr>
              <w:t>Εξάμηνο</w:t>
            </w:r>
          </w:p>
        </w:tc>
        <w:tc>
          <w:tcPr>
            <w:tcW w:w="5468" w:type="dxa"/>
            <w:gridSpan w:val="4"/>
          </w:tcPr>
          <w:p w14:paraId="617BB2D2" w14:textId="77777777" w:rsidR="00624BDA" w:rsidRPr="00A424E6" w:rsidRDefault="00624BDA" w:rsidP="00F93DAA">
            <w:pPr>
              <w:rPr>
                <w:rFonts w:cstheme="minorHAnsi"/>
                <w:color w:val="000000" w:themeColor="text1"/>
              </w:rPr>
            </w:pPr>
            <w:r w:rsidRPr="00A424E6">
              <w:rPr>
                <w:rFonts w:cstheme="minorHAnsi"/>
                <w:color w:val="000000" w:themeColor="text1"/>
              </w:rPr>
              <w:t>6ο ή 7ο</w:t>
            </w:r>
          </w:p>
        </w:tc>
      </w:tr>
      <w:tr w:rsidR="00624BDA" w:rsidRPr="00A424E6" w14:paraId="1C84F452" w14:textId="77777777" w:rsidTr="00F93DAA">
        <w:tc>
          <w:tcPr>
            <w:tcW w:w="4386" w:type="dxa"/>
          </w:tcPr>
          <w:p w14:paraId="39FCE2DC" w14:textId="77777777" w:rsidR="00624BDA" w:rsidRPr="00A424E6" w:rsidRDefault="00624BDA" w:rsidP="00F93DAA">
            <w:pPr>
              <w:rPr>
                <w:rFonts w:cstheme="minorHAnsi"/>
                <w:color w:val="000000" w:themeColor="text1"/>
              </w:rPr>
            </w:pPr>
            <w:r w:rsidRPr="00A424E6">
              <w:rPr>
                <w:rFonts w:cstheme="minorHAnsi"/>
                <w:color w:val="000000" w:themeColor="text1"/>
              </w:rPr>
              <w:t>Κατεύθυνση</w:t>
            </w:r>
          </w:p>
        </w:tc>
        <w:tc>
          <w:tcPr>
            <w:tcW w:w="5468" w:type="dxa"/>
            <w:gridSpan w:val="4"/>
          </w:tcPr>
          <w:p w14:paraId="3597D2F6" w14:textId="77777777" w:rsidR="00624BDA" w:rsidRPr="00A424E6" w:rsidRDefault="00624BDA" w:rsidP="006B2C92">
            <w:pPr>
              <w:rPr>
                <w:rFonts w:cstheme="minorHAnsi"/>
                <w:color w:val="000000" w:themeColor="text1"/>
                <w:sz w:val="20"/>
              </w:rPr>
            </w:pPr>
            <w:r w:rsidRPr="00A424E6">
              <w:rPr>
                <w:rFonts w:cstheme="minorHAnsi"/>
                <w:color w:val="000000" w:themeColor="text1"/>
                <w:sz w:val="20"/>
              </w:rPr>
              <w:t>ΜΗΧΑΝΙΚΟΙ ΥΠΟΔΟΜΩΝ (Επιλογή)</w:t>
            </w:r>
          </w:p>
        </w:tc>
      </w:tr>
      <w:tr w:rsidR="00624BDA" w:rsidRPr="00A424E6" w14:paraId="1120C6C3" w14:textId="77777777" w:rsidTr="00F93DAA">
        <w:tc>
          <w:tcPr>
            <w:tcW w:w="4386" w:type="dxa"/>
          </w:tcPr>
          <w:p w14:paraId="339DB62C"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44627B4B" w14:textId="77777777" w:rsidR="00624BDA" w:rsidRPr="00A424E6" w:rsidRDefault="00624BDA" w:rsidP="00F93DAA">
            <w:pPr>
              <w:rPr>
                <w:rFonts w:cstheme="minorHAnsi"/>
                <w:color w:val="000000" w:themeColor="text1"/>
              </w:rPr>
            </w:pPr>
            <w:r w:rsidRPr="00A424E6">
              <w:rPr>
                <w:rFonts w:cstheme="minorHAnsi"/>
                <w:color w:val="000000" w:themeColor="text1"/>
              </w:rPr>
              <w:t>5</w:t>
            </w:r>
          </w:p>
        </w:tc>
      </w:tr>
      <w:tr w:rsidR="00624BDA" w:rsidRPr="00A424E6" w14:paraId="3E2101C9" w14:textId="77777777" w:rsidTr="00F93DAA">
        <w:tc>
          <w:tcPr>
            <w:tcW w:w="4386" w:type="dxa"/>
            <w:vMerge w:val="restart"/>
          </w:tcPr>
          <w:p w14:paraId="3175EA80" w14:textId="77777777" w:rsidR="00624BDA" w:rsidRPr="00A424E6" w:rsidRDefault="00624BDA" w:rsidP="00F93DAA">
            <w:pPr>
              <w:rPr>
                <w:rFonts w:cstheme="minorHAnsi"/>
                <w:color w:val="000000" w:themeColor="text1"/>
              </w:rPr>
            </w:pPr>
            <w:r w:rsidRPr="00A424E6">
              <w:rPr>
                <w:rFonts w:cstheme="minorHAnsi"/>
                <w:color w:val="000000" w:themeColor="text1"/>
              </w:rPr>
              <w:t>Διδακτικές ώρες</w:t>
            </w:r>
          </w:p>
        </w:tc>
        <w:tc>
          <w:tcPr>
            <w:tcW w:w="1369" w:type="dxa"/>
          </w:tcPr>
          <w:p w14:paraId="13B20B2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Θεωρία</w:t>
            </w:r>
          </w:p>
        </w:tc>
        <w:tc>
          <w:tcPr>
            <w:tcW w:w="1367" w:type="dxa"/>
          </w:tcPr>
          <w:p w14:paraId="30631BD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653072FA" w14:textId="77777777" w:rsidR="00624BDA" w:rsidRPr="00A424E6" w:rsidRDefault="00624BDA" w:rsidP="00F93DAA">
            <w:pPr>
              <w:jc w:val="center"/>
              <w:rPr>
                <w:rFonts w:cstheme="minorHAnsi"/>
                <w:color w:val="000000" w:themeColor="text1"/>
              </w:rPr>
            </w:pPr>
            <w:r w:rsidRPr="00A424E6">
              <w:rPr>
                <w:rFonts w:cstheme="minorHAnsi"/>
                <w:color w:val="000000" w:themeColor="text1"/>
              </w:rPr>
              <w:t>Εργαστήριο</w:t>
            </w:r>
          </w:p>
        </w:tc>
        <w:tc>
          <w:tcPr>
            <w:tcW w:w="1362" w:type="dxa"/>
          </w:tcPr>
          <w:p w14:paraId="0EB7D988" w14:textId="77777777" w:rsidR="00624BDA" w:rsidRPr="00A424E6" w:rsidRDefault="00624BDA" w:rsidP="00F93DAA">
            <w:pPr>
              <w:jc w:val="center"/>
              <w:rPr>
                <w:rFonts w:cstheme="minorHAnsi"/>
                <w:color w:val="000000" w:themeColor="text1"/>
              </w:rPr>
            </w:pPr>
            <w:r w:rsidRPr="00A424E6">
              <w:rPr>
                <w:rFonts w:cstheme="minorHAnsi"/>
                <w:color w:val="000000" w:themeColor="text1"/>
              </w:rPr>
              <w:t>Σύνολο</w:t>
            </w:r>
          </w:p>
        </w:tc>
      </w:tr>
      <w:tr w:rsidR="00624BDA" w:rsidRPr="00A424E6" w14:paraId="7456F096" w14:textId="77777777" w:rsidTr="00F93DAA">
        <w:tc>
          <w:tcPr>
            <w:tcW w:w="4386" w:type="dxa"/>
            <w:vMerge/>
          </w:tcPr>
          <w:p w14:paraId="134E4B86" w14:textId="77777777" w:rsidR="00624BDA" w:rsidRPr="00A424E6" w:rsidRDefault="00624BDA" w:rsidP="00F93DAA">
            <w:pPr>
              <w:rPr>
                <w:rFonts w:cstheme="minorHAnsi"/>
                <w:color w:val="000000" w:themeColor="text1"/>
              </w:rPr>
            </w:pPr>
          </w:p>
        </w:tc>
        <w:tc>
          <w:tcPr>
            <w:tcW w:w="1369" w:type="dxa"/>
          </w:tcPr>
          <w:p w14:paraId="3DB3FC71"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7" w:type="dxa"/>
          </w:tcPr>
          <w:p w14:paraId="3CE84DB2" w14:textId="77777777" w:rsidR="00624BDA" w:rsidRPr="00A424E6" w:rsidRDefault="00624BDA" w:rsidP="00F93DAA">
            <w:pPr>
              <w:jc w:val="center"/>
              <w:rPr>
                <w:rFonts w:cstheme="minorHAnsi"/>
                <w:color w:val="000000" w:themeColor="text1"/>
              </w:rPr>
            </w:pPr>
            <w:r w:rsidRPr="00A424E6">
              <w:rPr>
                <w:rFonts w:cstheme="minorHAnsi"/>
                <w:color w:val="000000" w:themeColor="text1"/>
              </w:rPr>
              <w:t>-</w:t>
            </w:r>
          </w:p>
        </w:tc>
        <w:tc>
          <w:tcPr>
            <w:tcW w:w="1370" w:type="dxa"/>
          </w:tcPr>
          <w:p w14:paraId="36F98CEB" w14:textId="77777777" w:rsidR="00624BDA" w:rsidRPr="00A424E6" w:rsidRDefault="00624BDA" w:rsidP="00F93DAA">
            <w:pPr>
              <w:jc w:val="center"/>
              <w:rPr>
                <w:rFonts w:cstheme="minorHAnsi"/>
                <w:color w:val="000000" w:themeColor="text1"/>
              </w:rPr>
            </w:pPr>
            <w:r w:rsidRPr="00A424E6">
              <w:rPr>
                <w:rFonts w:cstheme="minorHAnsi"/>
                <w:color w:val="000000" w:themeColor="text1"/>
              </w:rPr>
              <w:t>2</w:t>
            </w:r>
          </w:p>
        </w:tc>
        <w:tc>
          <w:tcPr>
            <w:tcW w:w="1362" w:type="dxa"/>
          </w:tcPr>
          <w:p w14:paraId="1E9FD263" w14:textId="77777777" w:rsidR="00624BDA" w:rsidRPr="00A424E6" w:rsidRDefault="00624BDA" w:rsidP="00F93DAA">
            <w:pPr>
              <w:jc w:val="center"/>
              <w:rPr>
                <w:rFonts w:cstheme="minorHAnsi"/>
                <w:color w:val="000000" w:themeColor="text1"/>
              </w:rPr>
            </w:pPr>
            <w:r w:rsidRPr="00A424E6">
              <w:rPr>
                <w:rFonts w:cstheme="minorHAnsi"/>
                <w:color w:val="000000" w:themeColor="text1"/>
              </w:rPr>
              <w:t>4</w:t>
            </w:r>
          </w:p>
        </w:tc>
      </w:tr>
      <w:tr w:rsidR="00624BDA" w:rsidRPr="00A424E6" w14:paraId="4F68E524" w14:textId="77777777" w:rsidTr="00F93DAA">
        <w:tc>
          <w:tcPr>
            <w:tcW w:w="9854" w:type="dxa"/>
            <w:gridSpan w:val="5"/>
          </w:tcPr>
          <w:p w14:paraId="4658956A" w14:textId="77777777" w:rsidR="00624BDA" w:rsidRPr="00A424E6" w:rsidRDefault="00624BDA" w:rsidP="00F93DAA">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25B70CB6" w14:textId="77777777" w:rsidTr="00F93DAA">
        <w:tc>
          <w:tcPr>
            <w:tcW w:w="9854" w:type="dxa"/>
            <w:gridSpan w:val="5"/>
          </w:tcPr>
          <w:p w14:paraId="062B638F" w14:textId="77777777" w:rsidR="00624BDA" w:rsidRPr="00A424E6" w:rsidRDefault="00624BDA" w:rsidP="0049260E">
            <w:pPr>
              <w:autoSpaceDE w:val="0"/>
              <w:autoSpaceDN w:val="0"/>
              <w:adjustRightInd w:val="0"/>
              <w:jc w:val="both"/>
              <w:rPr>
                <w:rFonts w:cstheme="minorHAnsi"/>
                <w:color w:val="000000" w:themeColor="text1"/>
              </w:rPr>
            </w:pPr>
            <w:r w:rsidRPr="00A424E6">
              <w:rPr>
                <w:rFonts w:cstheme="minorHAnsi"/>
                <w:color w:val="000000" w:themeColor="text1"/>
              </w:rPr>
              <w:t>ΘΕΩΡΙΑ</w:t>
            </w:r>
          </w:p>
          <w:p w14:paraId="49971162" w14:textId="77777777" w:rsidR="00624BDA" w:rsidRPr="00A424E6" w:rsidRDefault="00624BDA" w:rsidP="0049260E">
            <w:pPr>
              <w:autoSpaceDE w:val="0"/>
              <w:autoSpaceDN w:val="0"/>
              <w:adjustRightInd w:val="0"/>
              <w:ind w:left="284"/>
              <w:jc w:val="both"/>
              <w:rPr>
                <w:rFonts w:cstheme="minorHAnsi"/>
                <w:color w:val="000000" w:themeColor="text1"/>
              </w:rPr>
            </w:pPr>
            <w:r w:rsidRPr="00A424E6">
              <w:rPr>
                <w:rFonts w:cstheme="minorHAnsi"/>
                <w:color w:val="000000" w:themeColor="text1"/>
              </w:rPr>
              <w:t xml:space="preserve">Στο πρώτο μέρος δίνονται οι βασικές έννοιες λεκανών απορροής (φυσικά χαρακτηριστικά –διάβρωση εδαφών- </w:t>
            </w:r>
            <w:proofErr w:type="spellStart"/>
            <w:r w:rsidRPr="00A424E6">
              <w:rPr>
                <w:rFonts w:cstheme="minorHAnsi"/>
                <w:color w:val="000000" w:themeColor="text1"/>
              </w:rPr>
              <w:t>μεταφορικότητας</w:t>
            </w:r>
            <w:proofErr w:type="spellEnd"/>
            <w:r w:rsidRPr="00A424E6">
              <w:rPr>
                <w:rFonts w:cstheme="minorHAnsi"/>
                <w:color w:val="000000" w:themeColor="text1"/>
              </w:rPr>
              <w:t xml:space="preserve"> </w:t>
            </w:r>
            <w:proofErr w:type="spellStart"/>
            <w:r w:rsidRPr="00A424E6">
              <w:rPr>
                <w:rFonts w:cstheme="minorHAnsi"/>
                <w:color w:val="000000" w:themeColor="text1"/>
              </w:rPr>
              <w:t>στερεοπαροχής</w:t>
            </w:r>
            <w:proofErr w:type="spellEnd"/>
            <w:r w:rsidRPr="00A424E6">
              <w:rPr>
                <w:rFonts w:cstheme="minorHAnsi"/>
                <w:color w:val="000000" w:themeColor="text1"/>
              </w:rPr>
              <w:t xml:space="preserve">  και προσχώσεων).Στο δεύτερο μέρος συσχετίζονται οι γνώσεις υδρολογίας και η γίνεται η σχετική ανάλυση για την εκτίμηση </w:t>
            </w:r>
            <w:proofErr w:type="spellStart"/>
            <w:r w:rsidRPr="00A424E6">
              <w:rPr>
                <w:rFonts w:cstheme="minorHAnsi"/>
                <w:color w:val="000000" w:themeColor="text1"/>
              </w:rPr>
              <w:t>πλημμυρικών</w:t>
            </w:r>
            <w:proofErr w:type="spellEnd"/>
            <w:r w:rsidRPr="00A424E6">
              <w:rPr>
                <w:rFonts w:cstheme="minorHAnsi"/>
                <w:color w:val="000000" w:themeColor="text1"/>
              </w:rPr>
              <w:t xml:space="preserve"> παροχών. Στο τρίτο μέρος γίνεται η ανάπτυξη της υδραυλικής των ποταμών και χειμάρρων καθώς και η προσέγγιση του προβλήματος της μεταφοράς των φερτών υλών σε </w:t>
            </w:r>
            <w:proofErr w:type="spellStart"/>
            <w:r w:rsidRPr="00A424E6">
              <w:rPr>
                <w:rFonts w:cstheme="minorHAnsi"/>
                <w:color w:val="000000" w:themeColor="text1"/>
              </w:rPr>
              <w:t>υδατορεύματα</w:t>
            </w:r>
            <w:proofErr w:type="spellEnd"/>
            <w:r w:rsidRPr="00A424E6">
              <w:rPr>
                <w:rFonts w:cstheme="minorHAnsi"/>
                <w:color w:val="000000" w:themeColor="text1"/>
              </w:rPr>
              <w:t xml:space="preserve">. Στο τέταρτο μέρος γίνεται η ανάπτυξη των υδραυλικών έργων, διευθέτηση των </w:t>
            </w:r>
            <w:proofErr w:type="spellStart"/>
            <w:r w:rsidRPr="00A424E6">
              <w:rPr>
                <w:rFonts w:cstheme="minorHAnsi"/>
                <w:color w:val="000000" w:themeColor="text1"/>
              </w:rPr>
              <w:t>υδατορευμάτων</w:t>
            </w:r>
            <w:proofErr w:type="spellEnd"/>
            <w:r w:rsidRPr="00A424E6">
              <w:rPr>
                <w:rFonts w:cstheme="minorHAnsi"/>
                <w:color w:val="000000" w:themeColor="text1"/>
              </w:rPr>
              <w:t xml:space="preserve"> (υλικά-είδος έργων για την προστασία πρανών και πυθμένα)</w:t>
            </w:r>
          </w:p>
          <w:p w14:paraId="4382AB6D" w14:textId="77777777" w:rsidR="00624BDA" w:rsidRPr="00A424E6" w:rsidRDefault="00624BDA" w:rsidP="0049260E">
            <w:pPr>
              <w:autoSpaceDE w:val="0"/>
              <w:autoSpaceDN w:val="0"/>
              <w:adjustRightInd w:val="0"/>
              <w:jc w:val="both"/>
              <w:rPr>
                <w:rFonts w:cstheme="minorHAnsi"/>
                <w:color w:val="000000" w:themeColor="text1"/>
              </w:rPr>
            </w:pPr>
          </w:p>
          <w:p w14:paraId="06F751BD" w14:textId="77777777" w:rsidR="00624BDA" w:rsidRPr="00A424E6" w:rsidRDefault="00624BDA" w:rsidP="0049260E">
            <w:pPr>
              <w:autoSpaceDE w:val="0"/>
              <w:autoSpaceDN w:val="0"/>
              <w:adjustRightInd w:val="0"/>
              <w:jc w:val="both"/>
              <w:rPr>
                <w:rFonts w:cstheme="minorHAnsi"/>
                <w:color w:val="000000" w:themeColor="text1"/>
              </w:rPr>
            </w:pPr>
            <w:r w:rsidRPr="00A424E6">
              <w:rPr>
                <w:rFonts w:cstheme="minorHAnsi"/>
                <w:color w:val="000000" w:themeColor="text1"/>
              </w:rPr>
              <w:t>ΕΡΓΑΣΤΗΡΙΟ</w:t>
            </w:r>
          </w:p>
          <w:p w14:paraId="59076AAB" w14:textId="77777777" w:rsidR="00624BDA" w:rsidRPr="00A424E6" w:rsidRDefault="00624BDA" w:rsidP="0049260E">
            <w:pPr>
              <w:autoSpaceDE w:val="0"/>
              <w:autoSpaceDN w:val="0"/>
              <w:adjustRightInd w:val="0"/>
              <w:ind w:left="284"/>
              <w:jc w:val="both"/>
              <w:rPr>
                <w:rFonts w:cstheme="minorHAnsi"/>
                <w:color w:val="000000" w:themeColor="text1"/>
              </w:rPr>
            </w:pPr>
            <w:r w:rsidRPr="00A424E6">
              <w:rPr>
                <w:rFonts w:cstheme="minorHAnsi"/>
                <w:color w:val="000000" w:themeColor="text1"/>
              </w:rPr>
              <w:t xml:space="preserve">Εκπόνηση θέματος διευθέτησης ποταμού που περιλαμβάνει (α) υπολογισμό </w:t>
            </w:r>
            <w:proofErr w:type="spellStart"/>
            <w:r w:rsidRPr="00A424E6">
              <w:rPr>
                <w:rFonts w:cstheme="minorHAnsi"/>
                <w:color w:val="000000" w:themeColor="text1"/>
              </w:rPr>
              <w:t>βαισκών</w:t>
            </w:r>
            <w:proofErr w:type="spellEnd"/>
            <w:r w:rsidRPr="00A424E6">
              <w:rPr>
                <w:rFonts w:cstheme="minorHAnsi"/>
                <w:color w:val="000000" w:themeColor="text1"/>
              </w:rPr>
              <w:t xml:space="preserve"> στοιχείων της λεκάνης απορροής της οποίας τα νερά οδηγούνται μέσω μικρότερων ρευμάτων στο κυρίως (κεντρικό) </w:t>
            </w:r>
            <w:proofErr w:type="spellStart"/>
            <w:r w:rsidRPr="00A424E6">
              <w:rPr>
                <w:rFonts w:cstheme="minorHAnsi"/>
                <w:color w:val="000000" w:themeColor="text1"/>
              </w:rPr>
              <w:t>υδατόρευμα</w:t>
            </w:r>
            <w:proofErr w:type="spellEnd"/>
            <w:r w:rsidRPr="00A424E6">
              <w:rPr>
                <w:rFonts w:cstheme="minorHAnsi"/>
                <w:color w:val="000000" w:themeColor="text1"/>
              </w:rPr>
              <w:t xml:space="preserve"> και ειδικότερα (β) υπολογισμό του κύριου </w:t>
            </w:r>
            <w:proofErr w:type="spellStart"/>
            <w:r w:rsidRPr="00A424E6">
              <w:rPr>
                <w:rFonts w:cstheme="minorHAnsi"/>
                <w:color w:val="000000" w:themeColor="text1"/>
              </w:rPr>
              <w:t>υδατορέυματος</w:t>
            </w:r>
            <w:proofErr w:type="spellEnd"/>
            <w:r w:rsidRPr="00A424E6">
              <w:rPr>
                <w:rFonts w:cstheme="minorHAnsi"/>
                <w:color w:val="000000" w:themeColor="text1"/>
              </w:rPr>
              <w:t xml:space="preserve"> της λεκάνης αλλά και ενός, μικρότερης τάξης, </w:t>
            </w:r>
            <w:proofErr w:type="spellStart"/>
            <w:r w:rsidRPr="00A424E6">
              <w:rPr>
                <w:rFonts w:cstheme="minorHAnsi"/>
                <w:color w:val="000000" w:themeColor="text1"/>
              </w:rPr>
              <w:t>υδατορέυματος</w:t>
            </w:r>
            <w:proofErr w:type="spellEnd"/>
            <w:r w:rsidRPr="00A424E6">
              <w:rPr>
                <w:rFonts w:cstheme="minorHAnsi"/>
                <w:color w:val="000000" w:themeColor="text1"/>
              </w:rPr>
              <w:t xml:space="preserve"> και διευθέτησή του.  </w:t>
            </w:r>
          </w:p>
          <w:p w14:paraId="0C940601" w14:textId="77777777" w:rsidR="00624BDA" w:rsidRPr="00A424E6" w:rsidRDefault="00624BDA" w:rsidP="00F93DAA">
            <w:pPr>
              <w:ind w:left="360"/>
              <w:jc w:val="both"/>
              <w:rPr>
                <w:rFonts w:cstheme="minorHAnsi"/>
                <w:color w:val="000000" w:themeColor="text1"/>
              </w:rPr>
            </w:pPr>
          </w:p>
        </w:tc>
      </w:tr>
    </w:tbl>
    <w:p w14:paraId="7A6F6C5E" w14:textId="77777777" w:rsidR="00624BDA" w:rsidRPr="00A424E6" w:rsidRDefault="00624BDA">
      <w:pPr>
        <w:rPr>
          <w:rFonts w:cstheme="minorHAnsi"/>
          <w:color w:val="000000" w:themeColor="text1"/>
        </w:rPr>
      </w:pPr>
    </w:p>
    <w:p w14:paraId="7175B820"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3EA7A66E" w14:textId="77777777" w:rsidTr="00D80441">
        <w:tc>
          <w:tcPr>
            <w:tcW w:w="4386" w:type="dxa"/>
          </w:tcPr>
          <w:p w14:paraId="4C25A4F3" w14:textId="77777777" w:rsidR="00624BDA" w:rsidRPr="00A424E6" w:rsidRDefault="00624BDA" w:rsidP="00D80441">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5B35EBE5" w14:textId="77777777" w:rsidR="00624BDA" w:rsidRPr="00A424E6" w:rsidRDefault="00624BDA" w:rsidP="00D80441">
            <w:pPr>
              <w:tabs>
                <w:tab w:val="center" w:pos="2626"/>
              </w:tabs>
              <w:rPr>
                <w:rFonts w:cstheme="minorHAnsi"/>
                <w:b/>
                <w:color w:val="000000" w:themeColor="text1"/>
              </w:rPr>
            </w:pPr>
            <w:r w:rsidRPr="00A424E6">
              <w:rPr>
                <w:rFonts w:cstheme="minorHAnsi"/>
                <w:b/>
                <w:color w:val="000000" w:themeColor="text1"/>
              </w:rPr>
              <w:t>ΑΡΔΕΥΣΕΙΣ - ΑΠΟΣΤΡΑΓΓΙΣΕΙΣ</w:t>
            </w:r>
          </w:p>
        </w:tc>
      </w:tr>
      <w:tr w:rsidR="00624BDA" w:rsidRPr="00A424E6" w14:paraId="79DBEA9A" w14:textId="77777777" w:rsidTr="00D80441">
        <w:tc>
          <w:tcPr>
            <w:tcW w:w="4386" w:type="dxa"/>
          </w:tcPr>
          <w:p w14:paraId="40A89590" w14:textId="77777777" w:rsidR="00624BDA" w:rsidRPr="00A424E6" w:rsidRDefault="00624BDA" w:rsidP="00D80441">
            <w:pPr>
              <w:rPr>
                <w:rFonts w:cstheme="minorHAnsi"/>
                <w:color w:val="000000" w:themeColor="text1"/>
              </w:rPr>
            </w:pPr>
            <w:r w:rsidRPr="00A424E6">
              <w:rPr>
                <w:rFonts w:cstheme="minorHAnsi"/>
                <w:color w:val="000000" w:themeColor="text1"/>
              </w:rPr>
              <w:t>Εξάμηνο</w:t>
            </w:r>
          </w:p>
        </w:tc>
        <w:tc>
          <w:tcPr>
            <w:tcW w:w="5468" w:type="dxa"/>
            <w:gridSpan w:val="4"/>
          </w:tcPr>
          <w:p w14:paraId="1E7E99B8" w14:textId="77777777" w:rsidR="00624BDA" w:rsidRPr="00A424E6" w:rsidRDefault="00624BDA" w:rsidP="00D80441">
            <w:pPr>
              <w:rPr>
                <w:rFonts w:cstheme="minorHAnsi"/>
                <w:color w:val="000000" w:themeColor="text1"/>
              </w:rPr>
            </w:pPr>
            <w:r w:rsidRPr="00A424E6">
              <w:rPr>
                <w:rFonts w:cstheme="minorHAnsi"/>
                <w:color w:val="000000" w:themeColor="text1"/>
              </w:rPr>
              <w:t>6ο ή 7ο</w:t>
            </w:r>
          </w:p>
        </w:tc>
      </w:tr>
      <w:tr w:rsidR="00624BDA" w:rsidRPr="00A424E6" w14:paraId="383C3D4F" w14:textId="77777777" w:rsidTr="00D80441">
        <w:tc>
          <w:tcPr>
            <w:tcW w:w="4386" w:type="dxa"/>
          </w:tcPr>
          <w:p w14:paraId="04C41015" w14:textId="77777777" w:rsidR="00624BDA" w:rsidRPr="00A424E6" w:rsidRDefault="00624BDA" w:rsidP="00D80441">
            <w:pPr>
              <w:rPr>
                <w:rFonts w:cstheme="minorHAnsi"/>
                <w:color w:val="000000" w:themeColor="text1"/>
              </w:rPr>
            </w:pPr>
            <w:r w:rsidRPr="00A424E6">
              <w:rPr>
                <w:rFonts w:cstheme="minorHAnsi"/>
                <w:color w:val="000000" w:themeColor="text1"/>
              </w:rPr>
              <w:t>Κατεύθυνση</w:t>
            </w:r>
          </w:p>
        </w:tc>
        <w:tc>
          <w:tcPr>
            <w:tcW w:w="5468" w:type="dxa"/>
            <w:gridSpan w:val="4"/>
          </w:tcPr>
          <w:p w14:paraId="70A9AC19" w14:textId="77777777" w:rsidR="00624BDA" w:rsidRPr="00A424E6" w:rsidRDefault="00624BDA" w:rsidP="00A60634">
            <w:pPr>
              <w:rPr>
                <w:rFonts w:cstheme="minorHAnsi"/>
                <w:color w:val="000000" w:themeColor="text1"/>
                <w:sz w:val="20"/>
              </w:rPr>
            </w:pPr>
            <w:r w:rsidRPr="00A424E6">
              <w:rPr>
                <w:rFonts w:cstheme="minorHAnsi"/>
                <w:color w:val="000000" w:themeColor="text1"/>
                <w:sz w:val="20"/>
              </w:rPr>
              <w:t>ΜΗΧΑΝΙΚΟΙ ΥΠΟΔΟΜΩΝ (Επιλογή)</w:t>
            </w:r>
          </w:p>
        </w:tc>
      </w:tr>
      <w:tr w:rsidR="00624BDA" w:rsidRPr="00A424E6" w14:paraId="7C6FB56E" w14:textId="77777777" w:rsidTr="00D80441">
        <w:tc>
          <w:tcPr>
            <w:tcW w:w="4386" w:type="dxa"/>
          </w:tcPr>
          <w:p w14:paraId="7A08CDD9" w14:textId="77777777" w:rsidR="00624BDA" w:rsidRPr="00A424E6" w:rsidRDefault="00624BDA" w:rsidP="00D80441">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3ECDE8FB" w14:textId="77777777" w:rsidR="00624BDA" w:rsidRPr="00A424E6" w:rsidRDefault="00624BDA" w:rsidP="00D80441">
            <w:pPr>
              <w:rPr>
                <w:rFonts w:cstheme="minorHAnsi"/>
                <w:color w:val="000000" w:themeColor="text1"/>
              </w:rPr>
            </w:pPr>
            <w:r w:rsidRPr="00A424E6">
              <w:rPr>
                <w:rFonts w:cstheme="minorHAnsi"/>
                <w:color w:val="000000" w:themeColor="text1"/>
              </w:rPr>
              <w:t>5</w:t>
            </w:r>
          </w:p>
        </w:tc>
      </w:tr>
      <w:tr w:rsidR="00624BDA" w:rsidRPr="00A424E6" w14:paraId="26F12ACD" w14:textId="77777777" w:rsidTr="00D80441">
        <w:tc>
          <w:tcPr>
            <w:tcW w:w="4386" w:type="dxa"/>
            <w:vMerge w:val="restart"/>
          </w:tcPr>
          <w:p w14:paraId="64902B67" w14:textId="77777777" w:rsidR="00624BDA" w:rsidRPr="00A424E6" w:rsidRDefault="00624BDA" w:rsidP="00D80441">
            <w:pPr>
              <w:rPr>
                <w:rFonts w:cstheme="minorHAnsi"/>
                <w:color w:val="000000" w:themeColor="text1"/>
              </w:rPr>
            </w:pPr>
            <w:r w:rsidRPr="00A424E6">
              <w:rPr>
                <w:rFonts w:cstheme="minorHAnsi"/>
                <w:color w:val="000000" w:themeColor="text1"/>
              </w:rPr>
              <w:t>Διδακτικές ώρες</w:t>
            </w:r>
          </w:p>
        </w:tc>
        <w:tc>
          <w:tcPr>
            <w:tcW w:w="1369" w:type="dxa"/>
          </w:tcPr>
          <w:p w14:paraId="09DE04BC" w14:textId="77777777" w:rsidR="00624BDA" w:rsidRPr="00A424E6" w:rsidRDefault="00624BDA" w:rsidP="00D80441">
            <w:pPr>
              <w:jc w:val="center"/>
              <w:rPr>
                <w:rFonts w:cstheme="minorHAnsi"/>
                <w:color w:val="000000" w:themeColor="text1"/>
              </w:rPr>
            </w:pPr>
            <w:r w:rsidRPr="00A424E6">
              <w:rPr>
                <w:rFonts w:cstheme="minorHAnsi"/>
                <w:color w:val="000000" w:themeColor="text1"/>
              </w:rPr>
              <w:t>Θεωρία</w:t>
            </w:r>
          </w:p>
        </w:tc>
        <w:tc>
          <w:tcPr>
            <w:tcW w:w="1367" w:type="dxa"/>
          </w:tcPr>
          <w:p w14:paraId="25684C82" w14:textId="77777777" w:rsidR="00624BDA" w:rsidRPr="00A424E6" w:rsidRDefault="00624BDA" w:rsidP="00D80441">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2D4BD126" w14:textId="77777777" w:rsidR="00624BDA" w:rsidRPr="00A424E6" w:rsidRDefault="00624BDA" w:rsidP="00D80441">
            <w:pPr>
              <w:jc w:val="center"/>
              <w:rPr>
                <w:rFonts w:cstheme="minorHAnsi"/>
                <w:color w:val="000000" w:themeColor="text1"/>
              </w:rPr>
            </w:pPr>
            <w:r w:rsidRPr="00A424E6">
              <w:rPr>
                <w:rFonts w:cstheme="minorHAnsi"/>
                <w:color w:val="000000" w:themeColor="text1"/>
              </w:rPr>
              <w:t>Εργαστήριο</w:t>
            </w:r>
          </w:p>
        </w:tc>
        <w:tc>
          <w:tcPr>
            <w:tcW w:w="1362" w:type="dxa"/>
          </w:tcPr>
          <w:p w14:paraId="50A361F1" w14:textId="77777777" w:rsidR="00624BDA" w:rsidRPr="00A424E6" w:rsidRDefault="00624BDA" w:rsidP="00D80441">
            <w:pPr>
              <w:jc w:val="center"/>
              <w:rPr>
                <w:rFonts w:cstheme="minorHAnsi"/>
                <w:color w:val="000000" w:themeColor="text1"/>
              </w:rPr>
            </w:pPr>
            <w:r w:rsidRPr="00A424E6">
              <w:rPr>
                <w:rFonts w:cstheme="minorHAnsi"/>
                <w:color w:val="000000" w:themeColor="text1"/>
              </w:rPr>
              <w:t>Σύνολο</w:t>
            </w:r>
          </w:p>
        </w:tc>
      </w:tr>
      <w:tr w:rsidR="00624BDA" w:rsidRPr="00A424E6" w14:paraId="5186523D" w14:textId="77777777" w:rsidTr="00D80441">
        <w:tc>
          <w:tcPr>
            <w:tcW w:w="4386" w:type="dxa"/>
            <w:vMerge/>
          </w:tcPr>
          <w:p w14:paraId="0D03C28F" w14:textId="77777777" w:rsidR="00624BDA" w:rsidRPr="00A424E6" w:rsidRDefault="00624BDA" w:rsidP="00D80441">
            <w:pPr>
              <w:rPr>
                <w:rFonts w:cstheme="minorHAnsi"/>
                <w:color w:val="000000" w:themeColor="text1"/>
              </w:rPr>
            </w:pPr>
          </w:p>
        </w:tc>
        <w:tc>
          <w:tcPr>
            <w:tcW w:w="1369" w:type="dxa"/>
          </w:tcPr>
          <w:p w14:paraId="644B9162" w14:textId="77777777" w:rsidR="00624BDA" w:rsidRPr="00A424E6" w:rsidRDefault="00624BDA" w:rsidP="00D80441">
            <w:pPr>
              <w:jc w:val="center"/>
              <w:rPr>
                <w:rFonts w:cstheme="minorHAnsi"/>
                <w:color w:val="000000" w:themeColor="text1"/>
              </w:rPr>
            </w:pPr>
            <w:r w:rsidRPr="00A424E6">
              <w:rPr>
                <w:rFonts w:cstheme="minorHAnsi"/>
                <w:color w:val="000000" w:themeColor="text1"/>
              </w:rPr>
              <w:t>2</w:t>
            </w:r>
          </w:p>
        </w:tc>
        <w:tc>
          <w:tcPr>
            <w:tcW w:w="1367" w:type="dxa"/>
          </w:tcPr>
          <w:p w14:paraId="42154799" w14:textId="77777777" w:rsidR="00624BDA" w:rsidRPr="00A424E6" w:rsidRDefault="00624BDA" w:rsidP="00D80441">
            <w:pPr>
              <w:jc w:val="center"/>
              <w:rPr>
                <w:rFonts w:cstheme="minorHAnsi"/>
                <w:color w:val="000000" w:themeColor="text1"/>
              </w:rPr>
            </w:pPr>
            <w:r w:rsidRPr="00A424E6">
              <w:rPr>
                <w:rFonts w:cstheme="minorHAnsi"/>
                <w:color w:val="000000" w:themeColor="text1"/>
              </w:rPr>
              <w:t>-</w:t>
            </w:r>
          </w:p>
        </w:tc>
        <w:tc>
          <w:tcPr>
            <w:tcW w:w="1370" w:type="dxa"/>
          </w:tcPr>
          <w:p w14:paraId="4568A11B" w14:textId="77777777" w:rsidR="00624BDA" w:rsidRPr="00A424E6" w:rsidRDefault="00624BDA" w:rsidP="00D80441">
            <w:pPr>
              <w:jc w:val="center"/>
              <w:rPr>
                <w:rFonts w:cstheme="minorHAnsi"/>
                <w:color w:val="000000" w:themeColor="text1"/>
              </w:rPr>
            </w:pPr>
            <w:r w:rsidRPr="00A424E6">
              <w:rPr>
                <w:rFonts w:cstheme="minorHAnsi"/>
                <w:color w:val="000000" w:themeColor="text1"/>
              </w:rPr>
              <w:t>2</w:t>
            </w:r>
          </w:p>
        </w:tc>
        <w:tc>
          <w:tcPr>
            <w:tcW w:w="1362" w:type="dxa"/>
          </w:tcPr>
          <w:p w14:paraId="59F9718F" w14:textId="77777777" w:rsidR="00624BDA" w:rsidRPr="00A424E6" w:rsidRDefault="00624BDA" w:rsidP="00D80441">
            <w:pPr>
              <w:jc w:val="center"/>
              <w:rPr>
                <w:rFonts w:cstheme="minorHAnsi"/>
                <w:color w:val="000000" w:themeColor="text1"/>
              </w:rPr>
            </w:pPr>
            <w:r w:rsidRPr="00A424E6">
              <w:rPr>
                <w:rFonts w:cstheme="minorHAnsi"/>
                <w:color w:val="000000" w:themeColor="text1"/>
              </w:rPr>
              <w:t>4</w:t>
            </w:r>
          </w:p>
        </w:tc>
      </w:tr>
      <w:tr w:rsidR="00624BDA" w:rsidRPr="00A424E6" w14:paraId="14423132" w14:textId="77777777" w:rsidTr="00D80441">
        <w:tc>
          <w:tcPr>
            <w:tcW w:w="9854" w:type="dxa"/>
            <w:gridSpan w:val="5"/>
          </w:tcPr>
          <w:p w14:paraId="290DDF74" w14:textId="77777777" w:rsidR="00624BDA" w:rsidRPr="00A424E6" w:rsidRDefault="00624BDA" w:rsidP="00D80441">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2414CB35" w14:textId="77777777" w:rsidTr="00D80441">
        <w:tc>
          <w:tcPr>
            <w:tcW w:w="9854" w:type="dxa"/>
            <w:gridSpan w:val="5"/>
          </w:tcPr>
          <w:p w14:paraId="4A660CA7" w14:textId="77777777" w:rsidR="00624BDA" w:rsidRPr="00A424E6" w:rsidRDefault="00624BDA" w:rsidP="00D80441">
            <w:pPr>
              <w:pStyle w:val="Default"/>
              <w:jc w:val="both"/>
              <w:rPr>
                <w:rFonts w:asciiTheme="minorHAnsi" w:hAnsiTheme="minorHAnsi" w:cstheme="minorHAnsi"/>
                <w:b/>
                <w:i/>
                <w:color w:val="000000" w:themeColor="text1"/>
                <w:sz w:val="22"/>
                <w:szCs w:val="22"/>
              </w:rPr>
            </w:pPr>
            <w:r w:rsidRPr="00A424E6">
              <w:rPr>
                <w:rFonts w:asciiTheme="minorHAnsi" w:hAnsiTheme="minorHAnsi" w:cstheme="minorHAnsi"/>
                <w:color w:val="000000" w:themeColor="text1"/>
                <w:sz w:val="22"/>
                <w:szCs w:val="22"/>
              </w:rPr>
              <w:lastRenderedPageBreak/>
              <w:t>ΘΕΩΡΙΑ</w:t>
            </w:r>
          </w:p>
          <w:p w14:paraId="48003311" w14:textId="77777777" w:rsidR="00624BDA" w:rsidRPr="00A424E6" w:rsidRDefault="00624BDA" w:rsidP="00D80441">
            <w:pPr>
              <w:pStyle w:val="Default"/>
              <w:ind w:left="284"/>
              <w:jc w:val="both"/>
              <w:rPr>
                <w:rFonts w:asciiTheme="minorHAnsi" w:hAnsiTheme="minorHAnsi" w:cstheme="minorHAnsi"/>
                <w:b/>
                <w:i/>
                <w:color w:val="000000" w:themeColor="text1"/>
                <w:sz w:val="22"/>
                <w:szCs w:val="22"/>
              </w:rPr>
            </w:pPr>
            <w:r w:rsidRPr="00A424E6">
              <w:rPr>
                <w:rFonts w:asciiTheme="minorHAnsi" w:hAnsiTheme="minorHAnsi" w:cstheme="minorHAnsi"/>
                <w:color w:val="000000" w:themeColor="text1"/>
                <w:sz w:val="22"/>
                <w:szCs w:val="22"/>
              </w:rPr>
              <w:t xml:space="preserve">Στο πρώτο μέρος δίνονται οι απαραίτητες εισαγωγικές έννοιες και γνώσεις σχετικά με τις ανάγκες των καλλιεργειών σε νερά, την κίνηση του νερού στο έδαφος, την </w:t>
            </w:r>
            <w:proofErr w:type="spellStart"/>
            <w:r w:rsidRPr="00A424E6">
              <w:rPr>
                <w:rFonts w:asciiTheme="minorHAnsi" w:hAnsiTheme="minorHAnsi" w:cstheme="minorHAnsi"/>
                <w:color w:val="000000" w:themeColor="text1"/>
                <w:sz w:val="22"/>
                <w:szCs w:val="22"/>
              </w:rPr>
              <w:t>υδοτοϊκανότητα</w:t>
            </w:r>
            <w:proofErr w:type="spellEnd"/>
            <w:r w:rsidRPr="00A424E6">
              <w:rPr>
                <w:rFonts w:asciiTheme="minorHAnsi" w:hAnsiTheme="minorHAnsi" w:cstheme="minorHAnsi"/>
                <w:color w:val="000000" w:themeColor="text1"/>
                <w:sz w:val="22"/>
                <w:szCs w:val="22"/>
              </w:rPr>
              <w:t xml:space="preserve"> του εδάφους και το διαθέσιμο για τα φυτά νερό. </w:t>
            </w:r>
          </w:p>
          <w:p w14:paraId="4AB3E931" w14:textId="77777777" w:rsidR="00624BDA" w:rsidRPr="00A424E6" w:rsidRDefault="00624BDA" w:rsidP="00D80441">
            <w:pPr>
              <w:pStyle w:val="Default"/>
              <w:ind w:left="284"/>
              <w:jc w:val="both"/>
              <w:rPr>
                <w:rFonts w:asciiTheme="minorHAnsi" w:hAnsiTheme="minorHAnsi" w:cstheme="minorHAnsi"/>
                <w:b/>
                <w:i/>
                <w:color w:val="000000" w:themeColor="text1"/>
                <w:sz w:val="22"/>
                <w:szCs w:val="22"/>
              </w:rPr>
            </w:pPr>
            <w:r w:rsidRPr="00A424E6">
              <w:rPr>
                <w:rFonts w:asciiTheme="minorHAnsi" w:hAnsiTheme="minorHAnsi" w:cstheme="minorHAnsi"/>
                <w:color w:val="000000" w:themeColor="text1"/>
                <w:sz w:val="22"/>
                <w:szCs w:val="22"/>
              </w:rPr>
              <w:t xml:space="preserve">Στο δεύτερο μέρος εξετάζονται διεξοδικά τα συλλογικά δίκτυα άρδευσης με ωρολόγιο πρόγραμμα και ελεύθερη ζήτηση με έμφαση στα δίκτυα καταιονισμού (Σχεδιασμός - παροχές - </w:t>
            </w:r>
            <w:proofErr w:type="spellStart"/>
            <w:r w:rsidRPr="00A424E6">
              <w:rPr>
                <w:rFonts w:asciiTheme="minorHAnsi" w:hAnsiTheme="minorHAnsi" w:cstheme="minorHAnsi"/>
                <w:color w:val="000000" w:themeColor="text1"/>
                <w:sz w:val="22"/>
                <w:szCs w:val="22"/>
              </w:rPr>
              <w:t>διαστασιολόγηση</w:t>
            </w:r>
            <w:proofErr w:type="spellEnd"/>
            <w:r w:rsidRPr="00A424E6">
              <w:rPr>
                <w:rFonts w:asciiTheme="minorHAnsi" w:hAnsiTheme="minorHAnsi" w:cstheme="minorHAnsi"/>
                <w:color w:val="000000" w:themeColor="text1"/>
                <w:sz w:val="22"/>
                <w:szCs w:val="22"/>
              </w:rPr>
              <w:t xml:space="preserve"> - υδραυλικοί υπολογισμοί - εξασφάλιση απαιτούμενου υδραυλικού φορτίου). </w:t>
            </w:r>
          </w:p>
          <w:p w14:paraId="7305EAB8" w14:textId="77777777" w:rsidR="00624BDA" w:rsidRPr="00A424E6" w:rsidRDefault="00624BDA" w:rsidP="00D80441">
            <w:pPr>
              <w:pStyle w:val="Default"/>
              <w:ind w:left="284"/>
              <w:jc w:val="both"/>
              <w:rPr>
                <w:rFonts w:asciiTheme="minorHAnsi" w:hAnsiTheme="minorHAnsi" w:cstheme="minorHAnsi"/>
                <w:b/>
                <w:i/>
                <w:color w:val="000000" w:themeColor="text1"/>
                <w:sz w:val="22"/>
                <w:szCs w:val="22"/>
              </w:rPr>
            </w:pPr>
            <w:r w:rsidRPr="00A424E6">
              <w:rPr>
                <w:rFonts w:asciiTheme="minorHAnsi" w:hAnsiTheme="minorHAnsi" w:cstheme="minorHAnsi"/>
                <w:color w:val="000000" w:themeColor="text1"/>
                <w:sz w:val="22"/>
                <w:szCs w:val="22"/>
              </w:rPr>
              <w:t xml:space="preserve">Παράλληλα, γίνεται εκτενής αναφορά στη λειτουργία των αντλιοστασίων. </w:t>
            </w:r>
          </w:p>
          <w:p w14:paraId="450A8097" w14:textId="77777777" w:rsidR="00624BDA" w:rsidRPr="00A424E6" w:rsidRDefault="00624BDA" w:rsidP="00D80441">
            <w:pPr>
              <w:pStyle w:val="Default"/>
              <w:ind w:left="284"/>
              <w:jc w:val="both"/>
              <w:rPr>
                <w:rFonts w:asciiTheme="minorHAnsi" w:hAnsiTheme="minorHAnsi" w:cstheme="minorHAnsi"/>
                <w:b/>
                <w:i/>
                <w:color w:val="000000" w:themeColor="text1"/>
                <w:sz w:val="22"/>
                <w:szCs w:val="22"/>
              </w:rPr>
            </w:pPr>
            <w:r w:rsidRPr="00A424E6">
              <w:rPr>
                <w:rFonts w:asciiTheme="minorHAnsi" w:hAnsiTheme="minorHAnsi" w:cstheme="minorHAnsi"/>
                <w:color w:val="000000" w:themeColor="text1"/>
                <w:sz w:val="22"/>
                <w:szCs w:val="22"/>
              </w:rPr>
              <w:t>Στο τρίτο μέρος εξετάζονται τα δίκτυα στράγγισης (δίκτυα ανοικτών αγωγών σε επίπεδο χάραξης-</w:t>
            </w:r>
            <w:proofErr w:type="spellStart"/>
            <w:r w:rsidRPr="00A424E6">
              <w:rPr>
                <w:rFonts w:asciiTheme="minorHAnsi" w:hAnsiTheme="minorHAnsi" w:cstheme="minorHAnsi"/>
                <w:color w:val="000000" w:themeColor="text1"/>
                <w:sz w:val="22"/>
                <w:szCs w:val="22"/>
              </w:rPr>
              <w:t>διαστασιολόγησης</w:t>
            </w:r>
            <w:proofErr w:type="spellEnd"/>
            <w:r w:rsidRPr="00A424E6">
              <w:rPr>
                <w:rFonts w:asciiTheme="minorHAnsi" w:hAnsiTheme="minorHAnsi" w:cstheme="minorHAnsi"/>
                <w:color w:val="000000" w:themeColor="text1"/>
                <w:sz w:val="22"/>
                <w:szCs w:val="22"/>
              </w:rPr>
              <w:t>).</w:t>
            </w:r>
          </w:p>
          <w:p w14:paraId="3EF4027D" w14:textId="77777777" w:rsidR="00624BDA" w:rsidRPr="00A424E6" w:rsidRDefault="00624BDA" w:rsidP="00D80441">
            <w:pPr>
              <w:pStyle w:val="Default"/>
              <w:jc w:val="both"/>
              <w:rPr>
                <w:rFonts w:asciiTheme="minorHAnsi" w:hAnsiTheme="minorHAnsi" w:cstheme="minorHAnsi"/>
                <w:b/>
                <w:i/>
                <w:color w:val="000000" w:themeColor="text1"/>
                <w:sz w:val="22"/>
                <w:szCs w:val="22"/>
              </w:rPr>
            </w:pPr>
          </w:p>
          <w:p w14:paraId="321042E3" w14:textId="77777777" w:rsidR="00624BDA" w:rsidRPr="00073E67" w:rsidRDefault="00624BDA" w:rsidP="00D80441">
            <w:pPr>
              <w:pStyle w:val="Default"/>
              <w:jc w:val="both"/>
              <w:rPr>
                <w:rFonts w:asciiTheme="minorHAnsi" w:hAnsiTheme="minorHAnsi" w:cstheme="minorHAnsi"/>
                <w:color w:val="000000" w:themeColor="text1"/>
                <w:sz w:val="22"/>
                <w:szCs w:val="22"/>
              </w:rPr>
            </w:pPr>
            <w:r w:rsidRPr="00073E67">
              <w:rPr>
                <w:rFonts w:asciiTheme="minorHAnsi" w:hAnsiTheme="minorHAnsi" w:cstheme="minorHAnsi"/>
                <w:color w:val="000000" w:themeColor="text1"/>
                <w:sz w:val="22"/>
                <w:szCs w:val="22"/>
              </w:rPr>
              <w:t>ΕΡΓΑΣΤΗΡΙΟ</w:t>
            </w:r>
          </w:p>
          <w:p w14:paraId="34E2D143" w14:textId="77777777" w:rsidR="00624BDA" w:rsidRPr="00073E67" w:rsidRDefault="00624BDA" w:rsidP="005063F0">
            <w:pPr>
              <w:pStyle w:val="Default"/>
              <w:numPr>
                <w:ilvl w:val="0"/>
                <w:numId w:val="81"/>
              </w:numPr>
              <w:jc w:val="both"/>
              <w:rPr>
                <w:rFonts w:asciiTheme="minorHAnsi" w:hAnsiTheme="minorHAnsi" w:cstheme="minorHAnsi"/>
                <w:color w:val="000000" w:themeColor="text1"/>
                <w:sz w:val="22"/>
                <w:szCs w:val="22"/>
              </w:rPr>
            </w:pPr>
            <w:r w:rsidRPr="00073E67">
              <w:rPr>
                <w:rFonts w:asciiTheme="minorHAnsi" w:hAnsiTheme="minorHAnsi" w:cstheme="minorHAnsi"/>
                <w:color w:val="000000" w:themeColor="text1"/>
                <w:sz w:val="22"/>
                <w:szCs w:val="22"/>
              </w:rPr>
              <w:t xml:space="preserve">Η έννοια της άρδευσης </w:t>
            </w:r>
          </w:p>
          <w:p w14:paraId="7C82C629" w14:textId="77777777" w:rsidR="00624BDA" w:rsidRPr="00073E67" w:rsidRDefault="00624BDA" w:rsidP="005063F0">
            <w:pPr>
              <w:pStyle w:val="Default"/>
              <w:numPr>
                <w:ilvl w:val="0"/>
                <w:numId w:val="81"/>
              </w:numPr>
              <w:jc w:val="both"/>
              <w:rPr>
                <w:rFonts w:asciiTheme="minorHAnsi" w:hAnsiTheme="minorHAnsi" w:cstheme="minorHAnsi"/>
                <w:color w:val="000000" w:themeColor="text1"/>
                <w:sz w:val="22"/>
                <w:szCs w:val="22"/>
              </w:rPr>
            </w:pPr>
            <w:r w:rsidRPr="00073E67">
              <w:rPr>
                <w:rFonts w:asciiTheme="minorHAnsi" w:hAnsiTheme="minorHAnsi" w:cstheme="minorHAnsi"/>
                <w:color w:val="000000" w:themeColor="text1"/>
                <w:sz w:val="22"/>
                <w:szCs w:val="22"/>
              </w:rPr>
              <w:t>Ιδιότητες αρδευόμενων εδαφών</w:t>
            </w:r>
          </w:p>
          <w:p w14:paraId="3FF91665" w14:textId="77777777" w:rsidR="00624BDA" w:rsidRPr="00073E67" w:rsidRDefault="00624BDA" w:rsidP="005063F0">
            <w:pPr>
              <w:pStyle w:val="Default"/>
              <w:numPr>
                <w:ilvl w:val="0"/>
                <w:numId w:val="81"/>
              </w:numPr>
              <w:jc w:val="both"/>
              <w:rPr>
                <w:rFonts w:asciiTheme="minorHAnsi" w:hAnsiTheme="minorHAnsi" w:cstheme="minorHAnsi"/>
                <w:color w:val="000000" w:themeColor="text1"/>
                <w:sz w:val="22"/>
                <w:szCs w:val="22"/>
              </w:rPr>
            </w:pPr>
            <w:r w:rsidRPr="00073E67">
              <w:rPr>
                <w:rFonts w:asciiTheme="minorHAnsi" w:hAnsiTheme="minorHAnsi" w:cstheme="minorHAnsi"/>
                <w:color w:val="000000" w:themeColor="text1"/>
                <w:sz w:val="22"/>
                <w:szCs w:val="22"/>
              </w:rPr>
              <w:t>Η ποιότητα του αρδευτικού νερού</w:t>
            </w:r>
          </w:p>
          <w:p w14:paraId="51DCF223" w14:textId="77777777" w:rsidR="00624BDA" w:rsidRPr="00073E67" w:rsidRDefault="00624BDA" w:rsidP="005063F0">
            <w:pPr>
              <w:pStyle w:val="Default"/>
              <w:numPr>
                <w:ilvl w:val="0"/>
                <w:numId w:val="81"/>
              </w:numPr>
              <w:jc w:val="both"/>
              <w:rPr>
                <w:rFonts w:asciiTheme="minorHAnsi" w:hAnsiTheme="minorHAnsi" w:cstheme="minorHAnsi"/>
                <w:color w:val="000000" w:themeColor="text1"/>
                <w:sz w:val="22"/>
                <w:szCs w:val="22"/>
              </w:rPr>
            </w:pPr>
            <w:r w:rsidRPr="00073E67">
              <w:rPr>
                <w:rFonts w:asciiTheme="minorHAnsi" w:hAnsiTheme="minorHAnsi" w:cstheme="minorHAnsi"/>
                <w:color w:val="000000" w:themeColor="text1"/>
                <w:sz w:val="22"/>
                <w:szCs w:val="22"/>
              </w:rPr>
              <w:t>Κύρια εδαφική ζώνη εφοδιασμού των φυτών σε νερό</w:t>
            </w:r>
          </w:p>
          <w:p w14:paraId="24421391" w14:textId="77777777" w:rsidR="00624BDA" w:rsidRPr="00073E67" w:rsidRDefault="00624BDA" w:rsidP="005063F0">
            <w:pPr>
              <w:pStyle w:val="Default"/>
              <w:numPr>
                <w:ilvl w:val="0"/>
                <w:numId w:val="81"/>
              </w:numPr>
              <w:jc w:val="both"/>
              <w:rPr>
                <w:rFonts w:asciiTheme="minorHAnsi" w:hAnsiTheme="minorHAnsi" w:cstheme="minorHAnsi"/>
                <w:color w:val="000000" w:themeColor="text1"/>
                <w:sz w:val="22"/>
                <w:szCs w:val="22"/>
              </w:rPr>
            </w:pPr>
            <w:r w:rsidRPr="00073E67">
              <w:rPr>
                <w:rFonts w:asciiTheme="minorHAnsi" w:hAnsiTheme="minorHAnsi" w:cstheme="minorHAnsi"/>
                <w:color w:val="000000" w:themeColor="text1"/>
                <w:sz w:val="22"/>
                <w:szCs w:val="22"/>
              </w:rPr>
              <w:t>Οι ανάγκες των φυτών σε νερό</w:t>
            </w:r>
          </w:p>
          <w:p w14:paraId="15F555E7" w14:textId="77777777" w:rsidR="00624BDA" w:rsidRPr="00073E67" w:rsidRDefault="00624BDA" w:rsidP="005063F0">
            <w:pPr>
              <w:pStyle w:val="Default"/>
              <w:numPr>
                <w:ilvl w:val="0"/>
                <w:numId w:val="81"/>
              </w:numPr>
              <w:jc w:val="both"/>
              <w:rPr>
                <w:rFonts w:asciiTheme="minorHAnsi" w:hAnsiTheme="minorHAnsi" w:cstheme="minorHAnsi"/>
                <w:color w:val="000000" w:themeColor="text1"/>
                <w:sz w:val="22"/>
                <w:szCs w:val="22"/>
              </w:rPr>
            </w:pPr>
            <w:r w:rsidRPr="00073E67">
              <w:rPr>
                <w:rFonts w:asciiTheme="minorHAnsi" w:hAnsiTheme="minorHAnsi" w:cstheme="minorHAnsi"/>
                <w:color w:val="000000" w:themeColor="text1"/>
                <w:sz w:val="22"/>
                <w:szCs w:val="22"/>
              </w:rPr>
              <w:t>Κριτήρια επιλογής κατάλληλου συστήματος άρδευσης</w:t>
            </w:r>
          </w:p>
          <w:p w14:paraId="7FED498B" w14:textId="77777777" w:rsidR="00624BDA" w:rsidRPr="00073E67" w:rsidRDefault="00624BDA" w:rsidP="005063F0">
            <w:pPr>
              <w:pStyle w:val="Default"/>
              <w:numPr>
                <w:ilvl w:val="0"/>
                <w:numId w:val="81"/>
              </w:numPr>
              <w:jc w:val="both"/>
              <w:rPr>
                <w:rFonts w:asciiTheme="minorHAnsi" w:hAnsiTheme="minorHAnsi" w:cstheme="minorHAnsi"/>
                <w:color w:val="000000" w:themeColor="text1"/>
                <w:sz w:val="22"/>
                <w:szCs w:val="22"/>
              </w:rPr>
            </w:pPr>
            <w:r w:rsidRPr="00073E67">
              <w:rPr>
                <w:rFonts w:asciiTheme="minorHAnsi" w:hAnsiTheme="minorHAnsi" w:cstheme="minorHAnsi"/>
                <w:color w:val="000000" w:themeColor="text1"/>
                <w:sz w:val="22"/>
                <w:szCs w:val="22"/>
              </w:rPr>
              <w:t>Η επιφανειακή άρδευση</w:t>
            </w:r>
          </w:p>
          <w:p w14:paraId="4D2B5667" w14:textId="77777777" w:rsidR="00624BDA" w:rsidRPr="00073E67" w:rsidRDefault="00624BDA" w:rsidP="005063F0">
            <w:pPr>
              <w:pStyle w:val="Default"/>
              <w:numPr>
                <w:ilvl w:val="0"/>
                <w:numId w:val="81"/>
              </w:numPr>
              <w:jc w:val="both"/>
              <w:rPr>
                <w:rFonts w:asciiTheme="minorHAnsi" w:hAnsiTheme="minorHAnsi" w:cstheme="minorHAnsi"/>
                <w:color w:val="000000" w:themeColor="text1"/>
                <w:sz w:val="22"/>
                <w:szCs w:val="22"/>
              </w:rPr>
            </w:pPr>
            <w:r w:rsidRPr="00073E67">
              <w:rPr>
                <w:rFonts w:asciiTheme="minorHAnsi" w:hAnsiTheme="minorHAnsi" w:cstheme="minorHAnsi"/>
                <w:color w:val="000000" w:themeColor="text1"/>
                <w:sz w:val="22"/>
                <w:szCs w:val="22"/>
              </w:rPr>
              <w:t xml:space="preserve">Άρδευση με </w:t>
            </w:r>
            <w:proofErr w:type="spellStart"/>
            <w:r w:rsidRPr="00073E67">
              <w:rPr>
                <w:rFonts w:asciiTheme="minorHAnsi" w:hAnsiTheme="minorHAnsi" w:cstheme="minorHAnsi"/>
                <w:color w:val="000000" w:themeColor="text1"/>
                <w:sz w:val="22"/>
                <w:szCs w:val="22"/>
              </w:rPr>
              <w:t>κατάκλυση</w:t>
            </w:r>
            <w:proofErr w:type="spellEnd"/>
          </w:p>
          <w:p w14:paraId="129E7F78" w14:textId="77777777" w:rsidR="00624BDA" w:rsidRPr="00073E67" w:rsidRDefault="00624BDA" w:rsidP="005063F0">
            <w:pPr>
              <w:pStyle w:val="Default"/>
              <w:numPr>
                <w:ilvl w:val="0"/>
                <w:numId w:val="81"/>
              </w:numPr>
              <w:jc w:val="both"/>
              <w:rPr>
                <w:rFonts w:asciiTheme="minorHAnsi" w:hAnsiTheme="minorHAnsi" w:cstheme="minorHAnsi"/>
                <w:color w:val="000000" w:themeColor="text1"/>
                <w:sz w:val="22"/>
                <w:szCs w:val="22"/>
              </w:rPr>
            </w:pPr>
            <w:r w:rsidRPr="00073E67">
              <w:rPr>
                <w:rFonts w:asciiTheme="minorHAnsi" w:hAnsiTheme="minorHAnsi" w:cstheme="minorHAnsi"/>
                <w:color w:val="000000" w:themeColor="text1"/>
                <w:sz w:val="22"/>
                <w:szCs w:val="22"/>
              </w:rPr>
              <w:t>Άρδευση με περιορισμένη διάχυση</w:t>
            </w:r>
          </w:p>
          <w:p w14:paraId="658CCE19" w14:textId="77777777" w:rsidR="00624BDA" w:rsidRPr="00073E67" w:rsidRDefault="00624BDA" w:rsidP="005063F0">
            <w:pPr>
              <w:pStyle w:val="Default"/>
              <w:numPr>
                <w:ilvl w:val="0"/>
                <w:numId w:val="81"/>
              </w:numPr>
              <w:jc w:val="both"/>
              <w:rPr>
                <w:rFonts w:asciiTheme="minorHAnsi" w:hAnsiTheme="minorHAnsi" w:cstheme="minorHAnsi"/>
                <w:color w:val="000000" w:themeColor="text1"/>
                <w:sz w:val="22"/>
                <w:szCs w:val="22"/>
              </w:rPr>
            </w:pPr>
            <w:r w:rsidRPr="00073E67">
              <w:rPr>
                <w:rFonts w:asciiTheme="minorHAnsi" w:hAnsiTheme="minorHAnsi" w:cstheme="minorHAnsi"/>
                <w:color w:val="000000" w:themeColor="text1"/>
                <w:sz w:val="22"/>
                <w:szCs w:val="22"/>
              </w:rPr>
              <w:t>Άρδευση με αυλάκια</w:t>
            </w:r>
          </w:p>
          <w:p w14:paraId="3496D97C" w14:textId="77777777" w:rsidR="00073E67" w:rsidRDefault="00624BDA" w:rsidP="005063F0">
            <w:pPr>
              <w:pStyle w:val="Default"/>
              <w:numPr>
                <w:ilvl w:val="0"/>
                <w:numId w:val="81"/>
              </w:numPr>
              <w:jc w:val="both"/>
              <w:rPr>
                <w:rFonts w:asciiTheme="minorHAnsi" w:hAnsiTheme="minorHAnsi" w:cstheme="minorHAnsi"/>
                <w:color w:val="000000" w:themeColor="text1"/>
                <w:sz w:val="22"/>
                <w:szCs w:val="22"/>
              </w:rPr>
            </w:pPr>
            <w:r w:rsidRPr="00073E67">
              <w:rPr>
                <w:rFonts w:asciiTheme="minorHAnsi" w:hAnsiTheme="minorHAnsi" w:cstheme="minorHAnsi"/>
                <w:color w:val="000000" w:themeColor="text1"/>
                <w:sz w:val="22"/>
                <w:szCs w:val="22"/>
              </w:rPr>
              <w:t>Άρδευση με καταιονισμό</w:t>
            </w:r>
          </w:p>
          <w:p w14:paraId="4956DACD" w14:textId="1A8D2A27" w:rsidR="00624BDA" w:rsidRPr="00073E67" w:rsidRDefault="00624BDA" w:rsidP="005063F0">
            <w:pPr>
              <w:pStyle w:val="Default"/>
              <w:numPr>
                <w:ilvl w:val="0"/>
                <w:numId w:val="81"/>
              </w:numPr>
              <w:jc w:val="both"/>
              <w:rPr>
                <w:rFonts w:asciiTheme="minorHAnsi" w:hAnsiTheme="minorHAnsi" w:cstheme="minorHAnsi"/>
                <w:color w:val="000000" w:themeColor="text1"/>
                <w:sz w:val="22"/>
                <w:szCs w:val="22"/>
              </w:rPr>
            </w:pPr>
            <w:r w:rsidRPr="00073E67">
              <w:rPr>
                <w:rFonts w:asciiTheme="minorHAnsi" w:hAnsiTheme="minorHAnsi" w:cstheme="minorHAnsi"/>
                <w:color w:val="000000" w:themeColor="text1"/>
                <w:sz w:val="22"/>
                <w:szCs w:val="22"/>
              </w:rPr>
              <w:t>Μελέτη συγκροτήματος καταιονισμού</w:t>
            </w:r>
          </w:p>
        </w:tc>
      </w:tr>
    </w:tbl>
    <w:p w14:paraId="4CC476D6" w14:textId="77777777" w:rsidR="00624BDA" w:rsidRPr="00A424E6" w:rsidRDefault="00624BDA">
      <w:pPr>
        <w:rPr>
          <w:rFonts w:cstheme="minorHAnsi"/>
          <w:color w:val="000000" w:themeColor="text1"/>
          <w:lang w:val="en-US"/>
        </w:rPr>
      </w:pPr>
    </w:p>
    <w:p w14:paraId="015063D2" w14:textId="77777777" w:rsidR="00624BDA" w:rsidRPr="00A424E6" w:rsidRDefault="00624BDA">
      <w:pPr>
        <w:rPr>
          <w:rFonts w:cstheme="minorHAnsi"/>
          <w:color w:val="000000" w:themeColor="text1"/>
          <w:lang w:val="en-US"/>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0A604DC5" w14:textId="77777777" w:rsidTr="00D80441">
        <w:tc>
          <w:tcPr>
            <w:tcW w:w="4386" w:type="dxa"/>
          </w:tcPr>
          <w:p w14:paraId="041229F6" w14:textId="77777777" w:rsidR="00624BDA" w:rsidRPr="00A424E6" w:rsidRDefault="00624BDA" w:rsidP="00D80441">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47E07E76" w14:textId="77777777" w:rsidR="00624BDA" w:rsidRPr="00A424E6" w:rsidRDefault="00624BDA" w:rsidP="00D80441">
            <w:pPr>
              <w:tabs>
                <w:tab w:val="center" w:pos="2626"/>
              </w:tabs>
              <w:rPr>
                <w:rFonts w:cstheme="minorHAnsi"/>
                <w:b/>
                <w:color w:val="000000" w:themeColor="text1"/>
              </w:rPr>
            </w:pPr>
            <w:r w:rsidRPr="00A424E6">
              <w:rPr>
                <w:rFonts w:cstheme="minorHAnsi"/>
                <w:b/>
                <w:color w:val="000000" w:themeColor="text1"/>
              </w:rPr>
              <w:t>ΕΓΚΑΤΑΣΤΑΣΕΙΣ ΕΠΕΞΕΡΓΑΣΙΑΣ ΛΥΜΑΤΩΝ</w:t>
            </w:r>
          </w:p>
        </w:tc>
      </w:tr>
      <w:tr w:rsidR="00624BDA" w:rsidRPr="00A424E6" w14:paraId="73C27EAD" w14:textId="77777777" w:rsidTr="00D80441">
        <w:tc>
          <w:tcPr>
            <w:tcW w:w="4386" w:type="dxa"/>
          </w:tcPr>
          <w:p w14:paraId="2B942B13" w14:textId="77777777" w:rsidR="00624BDA" w:rsidRPr="00A424E6" w:rsidRDefault="00624BDA" w:rsidP="00D80441">
            <w:pPr>
              <w:rPr>
                <w:rFonts w:cstheme="minorHAnsi"/>
                <w:color w:val="000000" w:themeColor="text1"/>
              </w:rPr>
            </w:pPr>
            <w:r w:rsidRPr="00A424E6">
              <w:rPr>
                <w:rFonts w:cstheme="minorHAnsi"/>
                <w:color w:val="000000" w:themeColor="text1"/>
              </w:rPr>
              <w:t>Εξάμηνο</w:t>
            </w:r>
          </w:p>
        </w:tc>
        <w:tc>
          <w:tcPr>
            <w:tcW w:w="5468" w:type="dxa"/>
            <w:gridSpan w:val="4"/>
          </w:tcPr>
          <w:p w14:paraId="6E454DB1" w14:textId="77777777" w:rsidR="00624BDA" w:rsidRPr="00A424E6" w:rsidRDefault="00624BDA" w:rsidP="00D80441">
            <w:pPr>
              <w:rPr>
                <w:rFonts w:cstheme="minorHAnsi"/>
                <w:color w:val="000000" w:themeColor="text1"/>
              </w:rPr>
            </w:pPr>
            <w:r w:rsidRPr="00A424E6">
              <w:rPr>
                <w:rFonts w:cstheme="minorHAnsi"/>
                <w:color w:val="000000" w:themeColor="text1"/>
              </w:rPr>
              <w:t>6ο ή 7ο</w:t>
            </w:r>
          </w:p>
        </w:tc>
      </w:tr>
      <w:tr w:rsidR="00624BDA" w:rsidRPr="00A424E6" w14:paraId="0BA4EEC3" w14:textId="77777777" w:rsidTr="00D80441">
        <w:tc>
          <w:tcPr>
            <w:tcW w:w="4386" w:type="dxa"/>
          </w:tcPr>
          <w:p w14:paraId="0782AAF6" w14:textId="77777777" w:rsidR="00624BDA" w:rsidRPr="00A424E6" w:rsidRDefault="00624BDA" w:rsidP="00D80441">
            <w:pPr>
              <w:rPr>
                <w:rFonts w:cstheme="minorHAnsi"/>
                <w:color w:val="000000" w:themeColor="text1"/>
              </w:rPr>
            </w:pPr>
            <w:r w:rsidRPr="00A424E6">
              <w:rPr>
                <w:rFonts w:cstheme="minorHAnsi"/>
                <w:color w:val="000000" w:themeColor="text1"/>
              </w:rPr>
              <w:t>Κατεύθυνση</w:t>
            </w:r>
          </w:p>
        </w:tc>
        <w:tc>
          <w:tcPr>
            <w:tcW w:w="5468" w:type="dxa"/>
            <w:gridSpan w:val="4"/>
          </w:tcPr>
          <w:p w14:paraId="3AE55970" w14:textId="77777777" w:rsidR="00624BDA" w:rsidRPr="00A424E6" w:rsidRDefault="00624BDA" w:rsidP="00A60634">
            <w:pPr>
              <w:rPr>
                <w:rFonts w:cstheme="minorHAnsi"/>
                <w:color w:val="000000" w:themeColor="text1"/>
                <w:sz w:val="20"/>
              </w:rPr>
            </w:pPr>
            <w:r w:rsidRPr="00A424E6">
              <w:rPr>
                <w:rFonts w:cstheme="minorHAnsi"/>
                <w:color w:val="000000" w:themeColor="text1"/>
                <w:sz w:val="20"/>
              </w:rPr>
              <w:t>ΜΗΧΑΝΙΚΟΙ ΥΠΟΔΟΜΩΝ (Επιλογή)</w:t>
            </w:r>
          </w:p>
        </w:tc>
      </w:tr>
      <w:tr w:rsidR="00624BDA" w:rsidRPr="00A424E6" w14:paraId="482BE183" w14:textId="77777777" w:rsidTr="00D80441">
        <w:tc>
          <w:tcPr>
            <w:tcW w:w="4386" w:type="dxa"/>
          </w:tcPr>
          <w:p w14:paraId="516876D8" w14:textId="77777777" w:rsidR="00624BDA" w:rsidRPr="00A424E6" w:rsidRDefault="00624BDA" w:rsidP="00D80441">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2FA42BAA" w14:textId="77777777" w:rsidR="00624BDA" w:rsidRPr="00A424E6" w:rsidRDefault="00624BDA" w:rsidP="00D80441">
            <w:pPr>
              <w:rPr>
                <w:rFonts w:cstheme="minorHAnsi"/>
                <w:color w:val="000000" w:themeColor="text1"/>
              </w:rPr>
            </w:pPr>
            <w:r w:rsidRPr="00A424E6">
              <w:rPr>
                <w:rFonts w:cstheme="minorHAnsi"/>
                <w:color w:val="000000" w:themeColor="text1"/>
              </w:rPr>
              <w:t>5</w:t>
            </w:r>
          </w:p>
        </w:tc>
      </w:tr>
      <w:tr w:rsidR="00624BDA" w:rsidRPr="00A424E6" w14:paraId="443BE5F9" w14:textId="77777777" w:rsidTr="00D80441">
        <w:tc>
          <w:tcPr>
            <w:tcW w:w="4386" w:type="dxa"/>
            <w:vMerge w:val="restart"/>
          </w:tcPr>
          <w:p w14:paraId="567746BD" w14:textId="77777777" w:rsidR="00624BDA" w:rsidRPr="00A424E6" w:rsidRDefault="00624BDA" w:rsidP="00D80441">
            <w:pPr>
              <w:rPr>
                <w:rFonts w:cstheme="minorHAnsi"/>
                <w:color w:val="000000" w:themeColor="text1"/>
              </w:rPr>
            </w:pPr>
            <w:r w:rsidRPr="00A424E6">
              <w:rPr>
                <w:rFonts w:cstheme="minorHAnsi"/>
                <w:color w:val="000000" w:themeColor="text1"/>
              </w:rPr>
              <w:t>Διδακτικές ώρες</w:t>
            </w:r>
          </w:p>
        </w:tc>
        <w:tc>
          <w:tcPr>
            <w:tcW w:w="1369" w:type="dxa"/>
          </w:tcPr>
          <w:p w14:paraId="38E1ACEF" w14:textId="77777777" w:rsidR="00624BDA" w:rsidRPr="00A424E6" w:rsidRDefault="00624BDA" w:rsidP="00D80441">
            <w:pPr>
              <w:jc w:val="center"/>
              <w:rPr>
                <w:rFonts w:cstheme="minorHAnsi"/>
                <w:color w:val="000000" w:themeColor="text1"/>
              </w:rPr>
            </w:pPr>
            <w:r w:rsidRPr="00A424E6">
              <w:rPr>
                <w:rFonts w:cstheme="minorHAnsi"/>
                <w:color w:val="000000" w:themeColor="text1"/>
              </w:rPr>
              <w:t>Θεωρία</w:t>
            </w:r>
          </w:p>
        </w:tc>
        <w:tc>
          <w:tcPr>
            <w:tcW w:w="1367" w:type="dxa"/>
          </w:tcPr>
          <w:p w14:paraId="44B4125C" w14:textId="77777777" w:rsidR="00624BDA" w:rsidRPr="00A424E6" w:rsidRDefault="00624BDA" w:rsidP="00D80441">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4B311C7A" w14:textId="77777777" w:rsidR="00624BDA" w:rsidRPr="00A424E6" w:rsidRDefault="00624BDA" w:rsidP="00D80441">
            <w:pPr>
              <w:jc w:val="center"/>
              <w:rPr>
                <w:rFonts w:cstheme="minorHAnsi"/>
                <w:color w:val="000000" w:themeColor="text1"/>
              </w:rPr>
            </w:pPr>
            <w:r w:rsidRPr="00A424E6">
              <w:rPr>
                <w:rFonts w:cstheme="minorHAnsi"/>
                <w:color w:val="000000" w:themeColor="text1"/>
              </w:rPr>
              <w:t>Εργαστήριο</w:t>
            </w:r>
          </w:p>
        </w:tc>
        <w:tc>
          <w:tcPr>
            <w:tcW w:w="1362" w:type="dxa"/>
          </w:tcPr>
          <w:p w14:paraId="361E51FB" w14:textId="77777777" w:rsidR="00624BDA" w:rsidRPr="00A424E6" w:rsidRDefault="00624BDA" w:rsidP="00D80441">
            <w:pPr>
              <w:jc w:val="center"/>
              <w:rPr>
                <w:rFonts w:cstheme="minorHAnsi"/>
                <w:color w:val="000000" w:themeColor="text1"/>
              </w:rPr>
            </w:pPr>
            <w:r w:rsidRPr="00A424E6">
              <w:rPr>
                <w:rFonts w:cstheme="minorHAnsi"/>
                <w:color w:val="000000" w:themeColor="text1"/>
              </w:rPr>
              <w:t>Σύνολο</w:t>
            </w:r>
          </w:p>
        </w:tc>
      </w:tr>
      <w:tr w:rsidR="00624BDA" w:rsidRPr="00A424E6" w14:paraId="3E2AB0D9" w14:textId="77777777" w:rsidTr="00D80441">
        <w:tc>
          <w:tcPr>
            <w:tcW w:w="4386" w:type="dxa"/>
            <w:vMerge/>
          </w:tcPr>
          <w:p w14:paraId="48F2487D" w14:textId="77777777" w:rsidR="00624BDA" w:rsidRPr="00A424E6" w:rsidRDefault="00624BDA" w:rsidP="00D80441">
            <w:pPr>
              <w:rPr>
                <w:rFonts w:cstheme="minorHAnsi"/>
                <w:color w:val="000000" w:themeColor="text1"/>
              </w:rPr>
            </w:pPr>
          </w:p>
        </w:tc>
        <w:tc>
          <w:tcPr>
            <w:tcW w:w="1369" w:type="dxa"/>
          </w:tcPr>
          <w:p w14:paraId="11D3C4BF" w14:textId="77777777" w:rsidR="00624BDA" w:rsidRPr="00A424E6" w:rsidRDefault="00624BDA" w:rsidP="00D80441">
            <w:pPr>
              <w:jc w:val="center"/>
              <w:rPr>
                <w:rFonts w:cstheme="minorHAnsi"/>
                <w:color w:val="000000" w:themeColor="text1"/>
              </w:rPr>
            </w:pPr>
            <w:r w:rsidRPr="00A424E6">
              <w:rPr>
                <w:rFonts w:cstheme="minorHAnsi"/>
                <w:color w:val="000000" w:themeColor="text1"/>
              </w:rPr>
              <w:t>2</w:t>
            </w:r>
          </w:p>
        </w:tc>
        <w:tc>
          <w:tcPr>
            <w:tcW w:w="1367" w:type="dxa"/>
          </w:tcPr>
          <w:p w14:paraId="042F84FE" w14:textId="77777777" w:rsidR="00624BDA" w:rsidRPr="00A424E6" w:rsidRDefault="00624BDA" w:rsidP="00D80441">
            <w:pPr>
              <w:jc w:val="center"/>
              <w:rPr>
                <w:rFonts w:cstheme="minorHAnsi"/>
                <w:color w:val="000000" w:themeColor="text1"/>
              </w:rPr>
            </w:pPr>
            <w:r w:rsidRPr="00A424E6">
              <w:rPr>
                <w:rFonts w:cstheme="minorHAnsi"/>
                <w:color w:val="000000" w:themeColor="text1"/>
              </w:rPr>
              <w:t>-</w:t>
            </w:r>
          </w:p>
        </w:tc>
        <w:tc>
          <w:tcPr>
            <w:tcW w:w="1370" w:type="dxa"/>
          </w:tcPr>
          <w:p w14:paraId="2E0DC131" w14:textId="77777777" w:rsidR="00624BDA" w:rsidRPr="00A424E6" w:rsidRDefault="00624BDA" w:rsidP="00D80441">
            <w:pPr>
              <w:jc w:val="center"/>
              <w:rPr>
                <w:rFonts w:cstheme="minorHAnsi"/>
                <w:color w:val="000000" w:themeColor="text1"/>
              </w:rPr>
            </w:pPr>
            <w:r w:rsidRPr="00A424E6">
              <w:rPr>
                <w:rFonts w:cstheme="minorHAnsi"/>
                <w:color w:val="000000" w:themeColor="text1"/>
              </w:rPr>
              <w:t>2</w:t>
            </w:r>
          </w:p>
        </w:tc>
        <w:tc>
          <w:tcPr>
            <w:tcW w:w="1362" w:type="dxa"/>
          </w:tcPr>
          <w:p w14:paraId="60B94220" w14:textId="77777777" w:rsidR="00624BDA" w:rsidRPr="00A424E6" w:rsidRDefault="00624BDA" w:rsidP="00D80441">
            <w:pPr>
              <w:jc w:val="center"/>
              <w:rPr>
                <w:rFonts w:cstheme="minorHAnsi"/>
                <w:color w:val="000000" w:themeColor="text1"/>
              </w:rPr>
            </w:pPr>
            <w:r w:rsidRPr="00A424E6">
              <w:rPr>
                <w:rFonts w:cstheme="minorHAnsi"/>
                <w:color w:val="000000" w:themeColor="text1"/>
              </w:rPr>
              <w:t>4</w:t>
            </w:r>
          </w:p>
        </w:tc>
      </w:tr>
      <w:tr w:rsidR="00624BDA" w:rsidRPr="00A424E6" w14:paraId="599F92F1" w14:textId="77777777" w:rsidTr="00D80441">
        <w:tc>
          <w:tcPr>
            <w:tcW w:w="9854" w:type="dxa"/>
            <w:gridSpan w:val="5"/>
          </w:tcPr>
          <w:p w14:paraId="06CF4BE7" w14:textId="77777777" w:rsidR="00624BDA" w:rsidRPr="00A424E6" w:rsidRDefault="00624BDA" w:rsidP="00D80441">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4119337D" w14:textId="77777777" w:rsidTr="00D80441">
        <w:tc>
          <w:tcPr>
            <w:tcW w:w="9854" w:type="dxa"/>
            <w:gridSpan w:val="5"/>
          </w:tcPr>
          <w:p w14:paraId="59D4FFF7" w14:textId="77777777" w:rsidR="00624BDA" w:rsidRPr="00A424E6" w:rsidRDefault="00624BDA" w:rsidP="00D80441">
            <w:pPr>
              <w:pStyle w:val="Default"/>
              <w:jc w:val="both"/>
              <w:rPr>
                <w:rFonts w:asciiTheme="minorHAnsi" w:hAnsiTheme="minorHAnsi" w:cstheme="minorHAnsi"/>
                <w:b/>
                <w:i/>
                <w:color w:val="000000" w:themeColor="text1"/>
                <w:sz w:val="22"/>
                <w:szCs w:val="22"/>
              </w:rPr>
            </w:pPr>
            <w:r w:rsidRPr="00A424E6">
              <w:rPr>
                <w:rFonts w:asciiTheme="minorHAnsi" w:hAnsiTheme="minorHAnsi" w:cstheme="minorHAnsi"/>
                <w:color w:val="000000" w:themeColor="text1"/>
                <w:sz w:val="22"/>
                <w:szCs w:val="22"/>
              </w:rPr>
              <w:t>ΘΕΩΡΙΑ</w:t>
            </w:r>
          </w:p>
          <w:p w14:paraId="5B6C8D75" w14:textId="77777777" w:rsidR="00624BDA" w:rsidRPr="00A424E6" w:rsidRDefault="00624BDA" w:rsidP="00977733">
            <w:pPr>
              <w:autoSpaceDE w:val="0"/>
              <w:autoSpaceDN w:val="0"/>
              <w:adjustRightInd w:val="0"/>
              <w:ind w:left="284"/>
              <w:jc w:val="both"/>
              <w:rPr>
                <w:rFonts w:eastAsia="Times New Roman" w:cstheme="minorHAnsi"/>
                <w:color w:val="000000" w:themeColor="text1"/>
                <w:lang w:eastAsia="el-GR"/>
              </w:rPr>
            </w:pPr>
            <w:r w:rsidRPr="00A424E6">
              <w:rPr>
                <w:rFonts w:eastAsia="Times New Roman" w:cstheme="minorHAnsi"/>
                <w:color w:val="000000" w:themeColor="text1"/>
                <w:lang w:eastAsia="el-GR"/>
              </w:rPr>
              <w:t>Ρύπανση του νερού (ποιότητα νερού- μορφές ρύπανσης- ρύπανση ποταμών, λιμνών, υπόγειου νερού- έλεγχος ρύπανσης- αποσύνθεση λυμάτων. Εγκαταστάσεις –επεξεργασία λυμάτων. Μηχανικός καθαρισμός (</w:t>
            </w:r>
            <w:proofErr w:type="spellStart"/>
            <w:r w:rsidRPr="00A424E6">
              <w:rPr>
                <w:rFonts w:eastAsia="Times New Roman" w:cstheme="minorHAnsi"/>
                <w:color w:val="000000" w:themeColor="text1"/>
                <w:lang w:eastAsia="el-GR"/>
              </w:rPr>
              <w:t>εσχαρισμός</w:t>
            </w:r>
            <w:proofErr w:type="spellEnd"/>
            <w:r w:rsidRPr="00A424E6">
              <w:rPr>
                <w:rFonts w:eastAsia="Times New Roman" w:cstheme="minorHAnsi"/>
                <w:color w:val="000000" w:themeColor="text1"/>
                <w:lang w:eastAsia="el-GR"/>
              </w:rPr>
              <w:t xml:space="preserve"> –</w:t>
            </w:r>
            <w:proofErr w:type="spellStart"/>
            <w:r w:rsidRPr="00A424E6">
              <w:rPr>
                <w:rFonts w:eastAsia="Times New Roman" w:cstheme="minorHAnsi"/>
                <w:color w:val="000000" w:themeColor="text1"/>
                <w:lang w:eastAsia="el-GR"/>
              </w:rPr>
              <w:t>πολτοποιητής</w:t>
            </w:r>
            <w:proofErr w:type="spellEnd"/>
            <w:r w:rsidRPr="00A424E6">
              <w:rPr>
                <w:rFonts w:eastAsia="Times New Roman" w:cstheme="minorHAnsi"/>
                <w:color w:val="000000" w:themeColor="text1"/>
                <w:lang w:eastAsia="el-GR"/>
              </w:rPr>
              <w:t xml:space="preserve"> – </w:t>
            </w:r>
            <w:proofErr w:type="spellStart"/>
            <w:r w:rsidRPr="00A424E6">
              <w:rPr>
                <w:rFonts w:eastAsia="Times New Roman" w:cstheme="minorHAnsi"/>
                <w:color w:val="000000" w:themeColor="text1"/>
                <w:lang w:eastAsia="el-GR"/>
              </w:rPr>
              <w:t>αμμοσυλλέκτης</w:t>
            </w:r>
            <w:proofErr w:type="spellEnd"/>
            <w:r w:rsidRPr="00A424E6">
              <w:rPr>
                <w:rFonts w:eastAsia="Times New Roman" w:cstheme="minorHAnsi"/>
                <w:color w:val="000000" w:themeColor="text1"/>
                <w:lang w:eastAsia="el-GR"/>
              </w:rPr>
              <w:t xml:space="preserve"> -καθίζηση.). </w:t>
            </w:r>
            <w:proofErr w:type="spellStart"/>
            <w:r w:rsidRPr="00A424E6">
              <w:rPr>
                <w:rFonts w:eastAsia="Times New Roman" w:cstheme="minorHAnsi"/>
                <w:color w:val="000000" w:themeColor="text1"/>
                <w:lang w:eastAsia="el-GR"/>
              </w:rPr>
              <w:t>Διαστασιολόγηση</w:t>
            </w:r>
            <w:proofErr w:type="spellEnd"/>
            <w:r w:rsidRPr="00A424E6">
              <w:rPr>
                <w:rFonts w:eastAsia="Times New Roman" w:cstheme="minorHAnsi"/>
                <w:color w:val="000000" w:themeColor="text1"/>
                <w:lang w:eastAsia="el-GR"/>
              </w:rPr>
              <w:t xml:space="preserve"> και σχεδιασμός δεξαμενών. Βιολογικός καθαρισμός (βιολογικά φίλτρα, </w:t>
            </w:r>
            <w:proofErr w:type="spellStart"/>
            <w:r w:rsidRPr="00A424E6">
              <w:rPr>
                <w:rFonts w:eastAsia="Times New Roman" w:cstheme="minorHAnsi"/>
                <w:color w:val="000000" w:themeColor="text1"/>
                <w:lang w:eastAsia="el-GR"/>
              </w:rPr>
              <w:t>χαλικοδιυλιστήρια</w:t>
            </w:r>
            <w:proofErr w:type="spellEnd"/>
            <w:r w:rsidRPr="00A424E6">
              <w:rPr>
                <w:rFonts w:eastAsia="Times New Roman" w:cstheme="minorHAnsi"/>
                <w:color w:val="000000" w:themeColor="text1"/>
                <w:lang w:eastAsia="el-GR"/>
              </w:rPr>
              <w:t>, βιολογικοί πύργοι και δίσκοι). Μέθοδος ενεργούς λάσπης ,αερισμός, οξειδωτικοί τάφροι. Έλεγχος και απομάκρυνση αζώτου και φωσφόρου. Επεξεργασία λάσπης. Δεξαμενή χώνευσης</w:t>
            </w:r>
          </w:p>
          <w:p w14:paraId="6E7B9C77" w14:textId="77777777" w:rsidR="00624BDA" w:rsidRPr="00A424E6" w:rsidRDefault="00624BDA" w:rsidP="00977733">
            <w:pPr>
              <w:autoSpaceDE w:val="0"/>
              <w:autoSpaceDN w:val="0"/>
              <w:adjustRightInd w:val="0"/>
              <w:jc w:val="both"/>
              <w:rPr>
                <w:rFonts w:eastAsia="Times New Roman" w:cstheme="minorHAnsi"/>
                <w:color w:val="000000" w:themeColor="text1"/>
                <w:lang w:eastAsia="el-GR"/>
              </w:rPr>
            </w:pPr>
          </w:p>
          <w:p w14:paraId="172E6EB4" w14:textId="77777777" w:rsidR="00624BDA" w:rsidRPr="00A424E6" w:rsidRDefault="00624BDA" w:rsidP="00977733">
            <w:p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ΕΡΓΑΣΤΗΡΙΟ</w:t>
            </w:r>
          </w:p>
          <w:p w14:paraId="6B59B166" w14:textId="77777777" w:rsidR="00624BDA" w:rsidRPr="00073E67" w:rsidRDefault="00624BDA" w:rsidP="005063F0">
            <w:pPr>
              <w:pStyle w:val="a4"/>
              <w:keepNext w:val="0"/>
              <w:numPr>
                <w:ilvl w:val="0"/>
                <w:numId w:val="82"/>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eastAsia="el-GR"/>
              </w:rPr>
            </w:pPr>
            <w:r w:rsidRPr="00A424E6">
              <w:rPr>
                <w:rFonts w:asciiTheme="minorHAnsi" w:hAnsiTheme="minorHAnsi" w:cstheme="minorHAnsi"/>
                <w:color w:val="000000" w:themeColor="text1"/>
                <w:lang w:eastAsia="el-GR"/>
              </w:rPr>
              <w:t xml:space="preserve">Τα </w:t>
            </w:r>
            <w:proofErr w:type="spellStart"/>
            <w:r w:rsidRPr="00073E67">
              <w:rPr>
                <w:rFonts w:asciiTheme="minorHAnsi" w:hAnsiTheme="minorHAnsi" w:cstheme="minorHAnsi"/>
                <w:color w:val="000000" w:themeColor="text1"/>
                <w:lang w:eastAsia="el-GR"/>
              </w:rPr>
              <w:t>υγρά</w:t>
            </w:r>
            <w:proofErr w:type="spellEnd"/>
            <w:r w:rsidRPr="00073E67">
              <w:rPr>
                <w:rFonts w:asciiTheme="minorHAnsi" w:hAnsiTheme="minorHAnsi" w:cstheme="minorHAnsi"/>
                <w:color w:val="000000" w:themeColor="text1"/>
                <w:lang w:eastAsia="el-GR"/>
              </w:rPr>
              <w:t xml:space="preserve"> απόβ</w:t>
            </w:r>
            <w:proofErr w:type="spellStart"/>
            <w:r w:rsidRPr="00073E67">
              <w:rPr>
                <w:rFonts w:asciiTheme="minorHAnsi" w:hAnsiTheme="minorHAnsi" w:cstheme="minorHAnsi"/>
                <w:color w:val="000000" w:themeColor="text1"/>
                <w:lang w:eastAsia="el-GR"/>
              </w:rPr>
              <w:t>λητ</w:t>
            </w:r>
            <w:proofErr w:type="spellEnd"/>
            <w:r w:rsidRPr="00073E67">
              <w:rPr>
                <w:rFonts w:asciiTheme="minorHAnsi" w:hAnsiTheme="minorHAnsi" w:cstheme="minorHAnsi"/>
                <w:color w:val="000000" w:themeColor="text1"/>
                <w:lang w:eastAsia="el-GR"/>
              </w:rPr>
              <w:t>α</w:t>
            </w:r>
          </w:p>
          <w:p w14:paraId="6AF7973B" w14:textId="77777777" w:rsidR="00624BDA" w:rsidRPr="00073E67" w:rsidRDefault="00624BDA" w:rsidP="005063F0">
            <w:pPr>
              <w:pStyle w:val="a4"/>
              <w:keepNext w:val="0"/>
              <w:numPr>
                <w:ilvl w:val="0"/>
                <w:numId w:val="82"/>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eastAsia="el-GR"/>
              </w:rPr>
            </w:pPr>
            <w:r w:rsidRPr="00073E67">
              <w:rPr>
                <w:rFonts w:asciiTheme="minorHAnsi" w:hAnsiTheme="minorHAnsi" w:cstheme="minorHAnsi"/>
                <w:color w:val="000000" w:themeColor="text1"/>
                <w:lang w:eastAsia="el-GR"/>
              </w:rPr>
              <w:t>Η επ</w:t>
            </w:r>
            <w:proofErr w:type="spellStart"/>
            <w:r w:rsidRPr="00073E67">
              <w:rPr>
                <w:rFonts w:asciiTheme="minorHAnsi" w:hAnsiTheme="minorHAnsi" w:cstheme="minorHAnsi"/>
                <w:color w:val="000000" w:themeColor="text1"/>
                <w:lang w:eastAsia="el-GR"/>
              </w:rPr>
              <w:t>εξεργ</w:t>
            </w:r>
            <w:proofErr w:type="spellEnd"/>
            <w:r w:rsidRPr="00073E67">
              <w:rPr>
                <w:rFonts w:asciiTheme="minorHAnsi" w:hAnsiTheme="minorHAnsi" w:cstheme="minorHAnsi"/>
                <w:color w:val="000000" w:themeColor="text1"/>
                <w:lang w:eastAsia="el-GR"/>
              </w:rPr>
              <w:t xml:space="preserve">ασία </w:t>
            </w:r>
            <w:proofErr w:type="spellStart"/>
            <w:r w:rsidRPr="00073E67">
              <w:rPr>
                <w:rFonts w:asciiTheme="minorHAnsi" w:hAnsiTheme="minorHAnsi" w:cstheme="minorHAnsi"/>
                <w:color w:val="000000" w:themeColor="text1"/>
                <w:lang w:eastAsia="el-GR"/>
              </w:rPr>
              <w:t>των</w:t>
            </w:r>
            <w:proofErr w:type="spellEnd"/>
            <w:r w:rsidRPr="00073E67">
              <w:rPr>
                <w:rFonts w:asciiTheme="minorHAnsi" w:hAnsiTheme="minorHAnsi" w:cstheme="minorHAnsi"/>
                <w:color w:val="000000" w:themeColor="text1"/>
                <w:lang w:eastAsia="el-GR"/>
              </w:rPr>
              <w:t xml:space="preserve"> </w:t>
            </w:r>
            <w:proofErr w:type="spellStart"/>
            <w:r w:rsidRPr="00073E67">
              <w:rPr>
                <w:rFonts w:asciiTheme="minorHAnsi" w:hAnsiTheme="minorHAnsi" w:cstheme="minorHAnsi"/>
                <w:color w:val="000000" w:themeColor="text1"/>
                <w:lang w:eastAsia="el-GR"/>
              </w:rPr>
              <w:t>υγρών</w:t>
            </w:r>
            <w:proofErr w:type="spellEnd"/>
            <w:r w:rsidRPr="00073E67">
              <w:rPr>
                <w:rFonts w:asciiTheme="minorHAnsi" w:hAnsiTheme="minorHAnsi" w:cstheme="minorHAnsi"/>
                <w:color w:val="000000" w:themeColor="text1"/>
                <w:lang w:eastAsia="el-GR"/>
              </w:rPr>
              <w:t xml:space="preserve"> αποβ</w:t>
            </w:r>
            <w:proofErr w:type="spellStart"/>
            <w:r w:rsidRPr="00073E67">
              <w:rPr>
                <w:rFonts w:asciiTheme="minorHAnsi" w:hAnsiTheme="minorHAnsi" w:cstheme="minorHAnsi"/>
                <w:color w:val="000000" w:themeColor="text1"/>
                <w:lang w:eastAsia="el-GR"/>
              </w:rPr>
              <w:t>λήτων</w:t>
            </w:r>
            <w:proofErr w:type="spellEnd"/>
          </w:p>
          <w:p w14:paraId="377191F8" w14:textId="77777777" w:rsidR="00624BDA" w:rsidRPr="00073E67" w:rsidRDefault="00624BDA" w:rsidP="005063F0">
            <w:pPr>
              <w:pStyle w:val="a4"/>
              <w:keepNext w:val="0"/>
              <w:numPr>
                <w:ilvl w:val="0"/>
                <w:numId w:val="82"/>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eastAsia="el-GR"/>
              </w:rPr>
            </w:pPr>
            <w:proofErr w:type="spellStart"/>
            <w:r w:rsidRPr="00073E67">
              <w:rPr>
                <w:rFonts w:asciiTheme="minorHAnsi" w:hAnsiTheme="minorHAnsi" w:cstheme="minorHAnsi"/>
                <w:color w:val="000000" w:themeColor="text1"/>
                <w:lang w:eastAsia="el-GR"/>
              </w:rPr>
              <w:t>Πρωτο</w:t>
            </w:r>
            <w:proofErr w:type="spellEnd"/>
            <w:r w:rsidRPr="00073E67">
              <w:rPr>
                <w:rFonts w:asciiTheme="minorHAnsi" w:hAnsiTheme="minorHAnsi" w:cstheme="minorHAnsi"/>
                <w:color w:val="000000" w:themeColor="text1"/>
                <w:lang w:eastAsia="el-GR"/>
              </w:rPr>
              <w:t>βάθμια επ</w:t>
            </w:r>
            <w:proofErr w:type="spellStart"/>
            <w:r w:rsidRPr="00073E67">
              <w:rPr>
                <w:rFonts w:asciiTheme="minorHAnsi" w:hAnsiTheme="minorHAnsi" w:cstheme="minorHAnsi"/>
                <w:color w:val="000000" w:themeColor="text1"/>
                <w:lang w:eastAsia="el-GR"/>
              </w:rPr>
              <w:t>εξεργ</w:t>
            </w:r>
            <w:proofErr w:type="spellEnd"/>
            <w:r w:rsidRPr="00073E67">
              <w:rPr>
                <w:rFonts w:asciiTheme="minorHAnsi" w:hAnsiTheme="minorHAnsi" w:cstheme="minorHAnsi"/>
                <w:color w:val="000000" w:themeColor="text1"/>
                <w:lang w:eastAsia="el-GR"/>
              </w:rPr>
              <w:t>ασία α</w:t>
            </w:r>
            <w:proofErr w:type="spellStart"/>
            <w:r w:rsidRPr="00073E67">
              <w:rPr>
                <w:rFonts w:asciiTheme="minorHAnsi" w:hAnsiTheme="minorHAnsi" w:cstheme="minorHAnsi"/>
                <w:color w:val="000000" w:themeColor="text1"/>
                <w:lang w:eastAsia="el-GR"/>
              </w:rPr>
              <w:t>στικών</w:t>
            </w:r>
            <w:proofErr w:type="spellEnd"/>
            <w:r w:rsidRPr="00073E67">
              <w:rPr>
                <w:rFonts w:asciiTheme="minorHAnsi" w:hAnsiTheme="minorHAnsi" w:cstheme="minorHAnsi"/>
                <w:color w:val="000000" w:themeColor="text1"/>
                <w:lang w:eastAsia="el-GR"/>
              </w:rPr>
              <w:t xml:space="preserve"> </w:t>
            </w:r>
            <w:proofErr w:type="spellStart"/>
            <w:r w:rsidRPr="00073E67">
              <w:rPr>
                <w:rFonts w:asciiTheme="minorHAnsi" w:hAnsiTheme="minorHAnsi" w:cstheme="minorHAnsi"/>
                <w:color w:val="000000" w:themeColor="text1"/>
                <w:lang w:eastAsia="el-GR"/>
              </w:rPr>
              <w:t>λυμάτων</w:t>
            </w:r>
            <w:proofErr w:type="spellEnd"/>
          </w:p>
          <w:p w14:paraId="1AF9A15A" w14:textId="77777777" w:rsidR="00624BDA" w:rsidRPr="00073E67" w:rsidRDefault="00624BDA" w:rsidP="005063F0">
            <w:pPr>
              <w:pStyle w:val="a4"/>
              <w:keepNext w:val="0"/>
              <w:numPr>
                <w:ilvl w:val="0"/>
                <w:numId w:val="82"/>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eastAsia="el-GR"/>
              </w:rPr>
            </w:pPr>
            <w:proofErr w:type="spellStart"/>
            <w:r w:rsidRPr="00073E67">
              <w:rPr>
                <w:rFonts w:asciiTheme="minorHAnsi" w:hAnsiTheme="minorHAnsi" w:cstheme="minorHAnsi"/>
                <w:color w:val="000000" w:themeColor="text1"/>
                <w:lang w:eastAsia="el-GR"/>
              </w:rPr>
              <w:t>Δευτερο</w:t>
            </w:r>
            <w:proofErr w:type="spellEnd"/>
            <w:r w:rsidRPr="00073E67">
              <w:rPr>
                <w:rFonts w:asciiTheme="minorHAnsi" w:hAnsiTheme="minorHAnsi" w:cstheme="minorHAnsi"/>
                <w:color w:val="000000" w:themeColor="text1"/>
                <w:lang w:eastAsia="el-GR"/>
              </w:rPr>
              <w:t>βάθμια επ</w:t>
            </w:r>
            <w:proofErr w:type="spellStart"/>
            <w:r w:rsidRPr="00073E67">
              <w:rPr>
                <w:rFonts w:asciiTheme="minorHAnsi" w:hAnsiTheme="minorHAnsi" w:cstheme="minorHAnsi"/>
                <w:color w:val="000000" w:themeColor="text1"/>
                <w:lang w:eastAsia="el-GR"/>
              </w:rPr>
              <w:t>εξεργ</w:t>
            </w:r>
            <w:proofErr w:type="spellEnd"/>
            <w:r w:rsidRPr="00073E67">
              <w:rPr>
                <w:rFonts w:asciiTheme="minorHAnsi" w:hAnsiTheme="minorHAnsi" w:cstheme="minorHAnsi"/>
                <w:color w:val="000000" w:themeColor="text1"/>
                <w:lang w:eastAsia="el-GR"/>
              </w:rPr>
              <w:t>ασία α</w:t>
            </w:r>
            <w:proofErr w:type="spellStart"/>
            <w:r w:rsidRPr="00073E67">
              <w:rPr>
                <w:rFonts w:asciiTheme="minorHAnsi" w:hAnsiTheme="minorHAnsi" w:cstheme="minorHAnsi"/>
                <w:color w:val="000000" w:themeColor="text1"/>
                <w:lang w:eastAsia="el-GR"/>
              </w:rPr>
              <w:t>στικών</w:t>
            </w:r>
            <w:proofErr w:type="spellEnd"/>
            <w:r w:rsidRPr="00073E67">
              <w:rPr>
                <w:rFonts w:asciiTheme="minorHAnsi" w:hAnsiTheme="minorHAnsi" w:cstheme="minorHAnsi"/>
                <w:color w:val="000000" w:themeColor="text1"/>
                <w:lang w:eastAsia="el-GR"/>
              </w:rPr>
              <w:t xml:space="preserve"> </w:t>
            </w:r>
            <w:proofErr w:type="spellStart"/>
            <w:r w:rsidRPr="00073E67">
              <w:rPr>
                <w:rFonts w:asciiTheme="minorHAnsi" w:hAnsiTheme="minorHAnsi" w:cstheme="minorHAnsi"/>
                <w:color w:val="000000" w:themeColor="text1"/>
                <w:lang w:eastAsia="el-GR"/>
              </w:rPr>
              <w:t>λυμάτων</w:t>
            </w:r>
            <w:proofErr w:type="spellEnd"/>
          </w:p>
          <w:p w14:paraId="75AFAD65" w14:textId="77777777" w:rsidR="00624BDA" w:rsidRPr="00073E67" w:rsidRDefault="00624BDA" w:rsidP="005063F0">
            <w:pPr>
              <w:pStyle w:val="a4"/>
              <w:keepNext w:val="0"/>
              <w:numPr>
                <w:ilvl w:val="0"/>
                <w:numId w:val="82"/>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eastAsia="el-GR"/>
              </w:rPr>
            </w:pPr>
            <w:r w:rsidRPr="00073E67">
              <w:rPr>
                <w:rFonts w:asciiTheme="minorHAnsi" w:hAnsiTheme="minorHAnsi" w:cstheme="minorHAnsi"/>
                <w:color w:val="000000" w:themeColor="text1"/>
                <w:lang w:eastAsia="el-GR"/>
              </w:rPr>
              <w:t>Απ</w:t>
            </w:r>
            <w:proofErr w:type="spellStart"/>
            <w:r w:rsidRPr="00073E67">
              <w:rPr>
                <w:rFonts w:asciiTheme="minorHAnsi" w:hAnsiTheme="minorHAnsi" w:cstheme="minorHAnsi"/>
                <w:color w:val="000000" w:themeColor="text1"/>
                <w:lang w:eastAsia="el-GR"/>
              </w:rPr>
              <w:t>ομάκρυνση</w:t>
            </w:r>
            <w:proofErr w:type="spellEnd"/>
            <w:r w:rsidRPr="00073E67">
              <w:rPr>
                <w:rFonts w:asciiTheme="minorHAnsi" w:hAnsiTheme="minorHAnsi" w:cstheme="minorHAnsi"/>
                <w:color w:val="000000" w:themeColor="text1"/>
                <w:lang w:eastAsia="el-GR"/>
              </w:rPr>
              <w:t xml:space="preserve"> </w:t>
            </w:r>
            <w:proofErr w:type="spellStart"/>
            <w:r w:rsidRPr="00073E67">
              <w:rPr>
                <w:rFonts w:asciiTheme="minorHAnsi" w:hAnsiTheme="minorHAnsi" w:cstheme="minorHAnsi"/>
                <w:color w:val="000000" w:themeColor="text1"/>
                <w:lang w:eastAsia="el-GR"/>
              </w:rPr>
              <w:t>θρε</w:t>
            </w:r>
            <w:proofErr w:type="spellEnd"/>
            <w:r w:rsidRPr="00073E67">
              <w:rPr>
                <w:rFonts w:asciiTheme="minorHAnsi" w:hAnsiTheme="minorHAnsi" w:cstheme="minorHAnsi"/>
                <w:color w:val="000000" w:themeColor="text1"/>
                <w:lang w:eastAsia="el-GR"/>
              </w:rPr>
              <w:t>πτικών α</w:t>
            </w:r>
            <w:proofErr w:type="spellStart"/>
            <w:r w:rsidRPr="00073E67">
              <w:rPr>
                <w:rFonts w:asciiTheme="minorHAnsi" w:hAnsiTheme="minorHAnsi" w:cstheme="minorHAnsi"/>
                <w:color w:val="000000" w:themeColor="text1"/>
                <w:lang w:eastAsia="el-GR"/>
              </w:rPr>
              <w:t>λάτων</w:t>
            </w:r>
            <w:proofErr w:type="spellEnd"/>
          </w:p>
          <w:p w14:paraId="6F9BE244" w14:textId="77777777" w:rsidR="00624BDA" w:rsidRPr="00073E67" w:rsidRDefault="00624BDA" w:rsidP="005063F0">
            <w:pPr>
              <w:pStyle w:val="a4"/>
              <w:keepNext w:val="0"/>
              <w:numPr>
                <w:ilvl w:val="0"/>
                <w:numId w:val="82"/>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eastAsia="el-GR"/>
              </w:rPr>
            </w:pPr>
            <w:proofErr w:type="spellStart"/>
            <w:r w:rsidRPr="00073E67">
              <w:rPr>
                <w:rFonts w:asciiTheme="minorHAnsi" w:hAnsiTheme="minorHAnsi" w:cstheme="minorHAnsi"/>
                <w:color w:val="000000" w:themeColor="text1"/>
                <w:lang w:eastAsia="el-GR"/>
              </w:rPr>
              <w:lastRenderedPageBreak/>
              <w:t>Προχωρημένη</w:t>
            </w:r>
            <w:proofErr w:type="spellEnd"/>
            <w:r w:rsidRPr="00073E67">
              <w:rPr>
                <w:rFonts w:asciiTheme="minorHAnsi" w:hAnsiTheme="minorHAnsi" w:cstheme="minorHAnsi"/>
                <w:color w:val="000000" w:themeColor="text1"/>
                <w:lang w:eastAsia="el-GR"/>
              </w:rPr>
              <w:t xml:space="preserve"> επ</w:t>
            </w:r>
            <w:proofErr w:type="spellStart"/>
            <w:r w:rsidRPr="00073E67">
              <w:rPr>
                <w:rFonts w:asciiTheme="minorHAnsi" w:hAnsiTheme="minorHAnsi" w:cstheme="minorHAnsi"/>
                <w:color w:val="000000" w:themeColor="text1"/>
                <w:lang w:eastAsia="el-GR"/>
              </w:rPr>
              <w:t>εξεργ</w:t>
            </w:r>
            <w:proofErr w:type="spellEnd"/>
            <w:r w:rsidRPr="00073E67">
              <w:rPr>
                <w:rFonts w:asciiTheme="minorHAnsi" w:hAnsiTheme="minorHAnsi" w:cstheme="minorHAnsi"/>
                <w:color w:val="000000" w:themeColor="text1"/>
                <w:lang w:eastAsia="el-GR"/>
              </w:rPr>
              <w:t>ασία α</w:t>
            </w:r>
            <w:proofErr w:type="spellStart"/>
            <w:r w:rsidRPr="00073E67">
              <w:rPr>
                <w:rFonts w:asciiTheme="minorHAnsi" w:hAnsiTheme="minorHAnsi" w:cstheme="minorHAnsi"/>
                <w:color w:val="000000" w:themeColor="text1"/>
                <w:lang w:eastAsia="el-GR"/>
              </w:rPr>
              <w:t>στικών</w:t>
            </w:r>
            <w:proofErr w:type="spellEnd"/>
            <w:r w:rsidRPr="00073E67">
              <w:rPr>
                <w:rFonts w:asciiTheme="minorHAnsi" w:hAnsiTheme="minorHAnsi" w:cstheme="minorHAnsi"/>
                <w:color w:val="000000" w:themeColor="text1"/>
                <w:lang w:eastAsia="el-GR"/>
              </w:rPr>
              <w:t xml:space="preserve"> </w:t>
            </w:r>
            <w:proofErr w:type="spellStart"/>
            <w:r w:rsidRPr="00073E67">
              <w:rPr>
                <w:rFonts w:asciiTheme="minorHAnsi" w:hAnsiTheme="minorHAnsi" w:cstheme="minorHAnsi"/>
                <w:color w:val="000000" w:themeColor="text1"/>
                <w:lang w:eastAsia="el-GR"/>
              </w:rPr>
              <w:t>λυμάτων</w:t>
            </w:r>
            <w:proofErr w:type="spellEnd"/>
          </w:p>
          <w:p w14:paraId="3B15F57A" w14:textId="77777777" w:rsidR="00073E67" w:rsidRDefault="00624BDA" w:rsidP="005063F0">
            <w:pPr>
              <w:pStyle w:val="a4"/>
              <w:keepNext w:val="0"/>
              <w:numPr>
                <w:ilvl w:val="0"/>
                <w:numId w:val="82"/>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eastAsia="el-GR"/>
              </w:rPr>
            </w:pPr>
            <w:r w:rsidRPr="00073E67">
              <w:rPr>
                <w:rFonts w:asciiTheme="minorHAnsi" w:hAnsiTheme="minorHAnsi" w:cstheme="minorHAnsi"/>
                <w:color w:val="000000" w:themeColor="text1"/>
                <w:lang w:eastAsia="el-GR"/>
              </w:rPr>
              <w:t>Απ</w:t>
            </w:r>
            <w:proofErr w:type="spellStart"/>
            <w:r w:rsidRPr="00073E67">
              <w:rPr>
                <w:rFonts w:asciiTheme="minorHAnsi" w:hAnsiTheme="minorHAnsi" w:cstheme="minorHAnsi"/>
                <w:color w:val="000000" w:themeColor="text1"/>
                <w:lang w:eastAsia="el-GR"/>
              </w:rPr>
              <w:t>ολύμ</w:t>
            </w:r>
            <w:proofErr w:type="spellEnd"/>
            <w:r w:rsidRPr="00073E67">
              <w:rPr>
                <w:rFonts w:asciiTheme="minorHAnsi" w:hAnsiTheme="minorHAnsi" w:cstheme="minorHAnsi"/>
                <w:color w:val="000000" w:themeColor="text1"/>
                <w:lang w:eastAsia="el-GR"/>
              </w:rPr>
              <w:t>ανση α</w:t>
            </w:r>
            <w:proofErr w:type="spellStart"/>
            <w:r w:rsidRPr="00073E67">
              <w:rPr>
                <w:rFonts w:asciiTheme="minorHAnsi" w:hAnsiTheme="minorHAnsi" w:cstheme="minorHAnsi"/>
                <w:color w:val="000000" w:themeColor="text1"/>
                <w:lang w:eastAsia="el-GR"/>
              </w:rPr>
              <w:t>στικών</w:t>
            </w:r>
            <w:proofErr w:type="spellEnd"/>
            <w:r w:rsidRPr="00073E67">
              <w:rPr>
                <w:rFonts w:asciiTheme="minorHAnsi" w:hAnsiTheme="minorHAnsi" w:cstheme="minorHAnsi"/>
                <w:color w:val="000000" w:themeColor="text1"/>
                <w:lang w:eastAsia="el-GR"/>
              </w:rPr>
              <w:t xml:space="preserve"> </w:t>
            </w:r>
            <w:proofErr w:type="spellStart"/>
            <w:r w:rsidRPr="00073E67">
              <w:rPr>
                <w:rFonts w:asciiTheme="minorHAnsi" w:hAnsiTheme="minorHAnsi" w:cstheme="minorHAnsi"/>
                <w:color w:val="000000" w:themeColor="text1"/>
                <w:lang w:eastAsia="el-GR"/>
              </w:rPr>
              <w:t>λυμάτων</w:t>
            </w:r>
            <w:proofErr w:type="spellEnd"/>
          </w:p>
          <w:p w14:paraId="3711CE04" w14:textId="4791AFE6" w:rsidR="00624BDA" w:rsidRPr="00073E67" w:rsidRDefault="00624BDA" w:rsidP="005063F0">
            <w:pPr>
              <w:pStyle w:val="a4"/>
              <w:keepNext w:val="0"/>
              <w:numPr>
                <w:ilvl w:val="0"/>
                <w:numId w:val="82"/>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eastAsia="el-GR"/>
              </w:rPr>
            </w:pPr>
            <w:proofErr w:type="spellStart"/>
            <w:r w:rsidRPr="00073E67">
              <w:rPr>
                <w:rFonts w:cstheme="minorHAnsi"/>
                <w:color w:val="000000" w:themeColor="text1"/>
              </w:rPr>
              <w:t>Δι</w:t>
            </w:r>
            <w:proofErr w:type="spellEnd"/>
            <w:r w:rsidRPr="00073E67">
              <w:rPr>
                <w:rFonts w:cstheme="minorHAnsi"/>
                <w:color w:val="000000" w:themeColor="text1"/>
              </w:rPr>
              <w:t xml:space="preserve">αχείριση </w:t>
            </w:r>
            <w:proofErr w:type="spellStart"/>
            <w:r w:rsidRPr="00073E67">
              <w:rPr>
                <w:rFonts w:cstheme="minorHAnsi"/>
                <w:color w:val="000000" w:themeColor="text1"/>
              </w:rPr>
              <w:t>της</w:t>
            </w:r>
            <w:proofErr w:type="spellEnd"/>
            <w:r w:rsidRPr="00073E67">
              <w:rPr>
                <w:rFonts w:cstheme="minorHAnsi"/>
                <w:color w:val="000000" w:themeColor="text1"/>
              </w:rPr>
              <w:t xml:space="preserve"> </w:t>
            </w:r>
            <w:proofErr w:type="spellStart"/>
            <w:r w:rsidRPr="00073E67">
              <w:rPr>
                <w:rFonts w:cstheme="minorHAnsi"/>
                <w:color w:val="000000" w:themeColor="text1"/>
              </w:rPr>
              <w:t>ιλύος</w:t>
            </w:r>
            <w:proofErr w:type="spellEnd"/>
          </w:p>
        </w:tc>
      </w:tr>
    </w:tbl>
    <w:p w14:paraId="7ED9198C" w14:textId="77777777" w:rsidR="00624BDA" w:rsidRPr="00A424E6" w:rsidRDefault="00624BDA">
      <w:pPr>
        <w:rPr>
          <w:rFonts w:cstheme="minorHAnsi"/>
          <w:color w:val="000000" w:themeColor="text1"/>
        </w:rPr>
      </w:pPr>
    </w:p>
    <w:p w14:paraId="69B61993" w14:textId="77777777" w:rsidR="00624BDA" w:rsidRPr="00A424E6" w:rsidRDefault="00624BDA" w:rsidP="008D02DB">
      <w:pPr>
        <w:rPr>
          <w:rFonts w:cstheme="minorHAnsi"/>
          <w:color w:val="000000" w:themeColor="text1"/>
          <w:lang w:val="en-US"/>
        </w:rPr>
      </w:pPr>
      <w:r w:rsidRPr="00A424E6">
        <w:rPr>
          <w:rFonts w:cstheme="minorHAnsi"/>
          <w:color w:val="000000" w:themeColor="text1"/>
          <w:lang w:val="en-US"/>
        </w:rPr>
        <w:br w:type="page"/>
      </w: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1FE0A973" w14:textId="77777777" w:rsidTr="004A7723">
        <w:tc>
          <w:tcPr>
            <w:tcW w:w="4386" w:type="dxa"/>
          </w:tcPr>
          <w:p w14:paraId="0A001737" w14:textId="77777777" w:rsidR="00624BDA" w:rsidRPr="00A424E6" w:rsidRDefault="00624BDA" w:rsidP="004A7723">
            <w:pPr>
              <w:rPr>
                <w:rFonts w:cstheme="minorHAnsi"/>
                <w:color w:val="000000" w:themeColor="text1"/>
              </w:rPr>
            </w:pPr>
            <w:r w:rsidRPr="00A424E6">
              <w:rPr>
                <w:rFonts w:cstheme="minorHAnsi"/>
                <w:color w:val="000000" w:themeColor="text1"/>
              </w:rPr>
              <w:lastRenderedPageBreak/>
              <w:t>Τίτλος μαθήματος</w:t>
            </w:r>
          </w:p>
        </w:tc>
        <w:tc>
          <w:tcPr>
            <w:tcW w:w="5468" w:type="dxa"/>
            <w:gridSpan w:val="4"/>
          </w:tcPr>
          <w:p w14:paraId="4087414B" w14:textId="77777777" w:rsidR="00624BDA" w:rsidRPr="00A424E6" w:rsidRDefault="00624BDA" w:rsidP="004A7723">
            <w:pPr>
              <w:tabs>
                <w:tab w:val="center" w:pos="2626"/>
              </w:tabs>
              <w:rPr>
                <w:rFonts w:cstheme="minorHAnsi"/>
                <w:b/>
                <w:color w:val="000000" w:themeColor="text1"/>
              </w:rPr>
            </w:pPr>
            <w:r w:rsidRPr="00A424E6">
              <w:rPr>
                <w:rFonts w:cstheme="minorHAnsi"/>
                <w:b/>
                <w:color w:val="000000" w:themeColor="text1"/>
              </w:rPr>
              <w:t>ΠΑΘΟΛΟΓΙΑ-ΕΠΙΘΕΩΡΗΣΗ ΤΕΧΝΙΚΩΝ ΕΡΓΩΝ</w:t>
            </w:r>
          </w:p>
        </w:tc>
      </w:tr>
      <w:tr w:rsidR="00624BDA" w:rsidRPr="00A424E6" w14:paraId="240F733D" w14:textId="77777777" w:rsidTr="004A7723">
        <w:tc>
          <w:tcPr>
            <w:tcW w:w="4386" w:type="dxa"/>
          </w:tcPr>
          <w:p w14:paraId="08D15408" w14:textId="77777777" w:rsidR="00624BDA" w:rsidRPr="00A424E6" w:rsidRDefault="00624BDA" w:rsidP="004A7723">
            <w:pPr>
              <w:rPr>
                <w:rFonts w:cstheme="minorHAnsi"/>
                <w:color w:val="000000" w:themeColor="text1"/>
              </w:rPr>
            </w:pPr>
            <w:r w:rsidRPr="00A424E6">
              <w:rPr>
                <w:rFonts w:cstheme="minorHAnsi"/>
                <w:color w:val="000000" w:themeColor="text1"/>
              </w:rPr>
              <w:t>Εξάμηνο</w:t>
            </w:r>
          </w:p>
        </w:tc>
        <w:tc>
          <w:tcPr>
            <w:tcW w:w="5468" w:type="dxa"/>
            <w:gridSpan w:val="4"/>
          </w:tcPr>
          <w:p w14:paraId="619173AC" w14:textId="77777777" w:rsidR="00624BDA" w:rsidRPr="00A424E6" w:rsidRDefault="00624BDA" w:rsidP="004A7723">
            <w:pPr>
              <w:rPr>
                <w:rFonts w:cstheme="minorHAnsi"/>
                <w:color w:val="000000" w:themeColor="text1"/>
              </w:rPr>
            </w:pPr>
            <w:r w:rsidRPr="00A424E6">
              <w:rPr>
                <w:rFonts w:cstheme="minorHAnsi"/>
                <w:color w:val="000000" w:themeColor="text1"/>
              </w:rPr>
              <w:t>6ο ή 7ο</w:t>
            </w:r>
          </w:p>
        </w:tc>
      </w:tr>
      <w:tr w:rsidR="00624BDA" w:rsidRPr="00A424E6" w14:paraId="3D3FD221" w14:textId="77777777" w:rsidTr="004A7723">
        <w:tc>
          <w:tcPr>
            <w:tcW w:w="4386" w:type="dxa"/>
          </w:tcPr>
          <w:p w14:paraId="7FC4B842" w14:textId="77777777" w:rsidR="00624BDA" w:rsidRPr="00A424E6" w:rsidRDefault="00624BDA" w:rsidP="004A7723">
            <w:pPr>
              <w:rPr>
                <w:rFonts w:cstheme="minorHAnsi"/>
                <w:color w:val="000000" w:themeColor="text1"/>
              </w:rPr>
            </w:pPr>
            <w:r w:rsidRPr="00A424E6">
              <w:rPr>
                <w:rFonts w:cstheme="minorHAnsi"/>
                <w:color w:val="000000" w:themeColor="text1"/>
              </w:rPr>
              <w:t>Κατεύθυνση</w:t>
            </w:r>
          </w:p>
        </w:tc>
        <w:tc>
          <w:tcPr>
            <w:tcW w:w="5468" w:type="dxa"/>
            <w:gridSpan w:val="4"/>
          </w:tcPr>
          <w:p w14:paraId="38DDB8A8" w14:textId="77777777" w:rsidR="00624BDA" w:rsidRPr="00A424E6" w:rsidRDefault="00624BDA" w:rsidP="004A7723">
            <w:pPr>
              <w:rPr>
                <w:rFonts w:cstheme="minorHAnsi"/>
                <w:color w:val="000000" w:themeColor="text1"/>
                <w:sz w:val="20"/>
              </w:rPr>
            </w:pPr>
            <w:r w:rsidRPr="00A424E6">
              <w:rPr>
                <w:rFonts w:cstheme="minorHAnsi"/>
                <w:color w:val="000000" w:themeColor="text1"/>
                <w:sz w:val="20"/>
              </w:rPr>
              <w:t>ΔΟΜΟΣΤΑΤΙΚΟΙ ΜΗΧΑΝΙΚΟΙ</w:t>
            </w:r>
          </w:p>
          <w:p w14:paraId="2D01E876" w14:textId="77777777" w:rsidR="00624BDA" w:rsidRPr="00A424E6" w:rsidRDefault="00624BDA" w:rsidP="004A7723">
            <w:pPr>
              <w:rPr>
                <w:rFonts w:cstheme="minorHAnsi"/>
                <w:color w:val="000000" w:themeColor="text1"/>
                <w:sz w:val="20"/>
              </w:rPr>
            </w:pPr>
            <w:r w:rsidRPr="00A424E6">
              <w:rPr>
                <w:rFonts w:cstheme="minorHAnsi"/>
                <w:color w:val="000000" w:themeColor="text1"/>
                <w:sz w:val="20"/>
              </w:rPr>
              <w:t>ΜΗΧΑΝΙΚΟΙ ΥΠΟΔΟΜΩΝ (Επιλογή)</w:t>
            </w:r>
          </w:p>
        </w:tc>
      </w:tr>
      <w:tr w:rsidR="00624BDA" w:rsidRPr="00A424E6" w14:paraId="2352AAFD" w14:textId="77777777" w:rsidTr="004A7723">
        <w:tc>
          <w:tcPr>
            <w:tcW w:w="4386" w:type="dxa"/>
          </w:tcPr>
          <w:p w14:paraId="546D1EF8" w14:textId="77777777" w:rsidR="00624BDA" w:rsidRPr="00A424E6" w:rsidRDefault="00624BDA" w:rsidP="004A7723">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7949E7E8" w14:textId="77777777" w:rsidR="00624BDA" w:rsidRPr="00A424E6" w:rsidRDefault="00624BDA" w:rsidP="004A7723">
            <w:pPr>
              <w:rPr>
                <w:rFonts w:cstheme="minorHAnsi"/>
                <w:color w:val="000000" w:themeColor="text1"/>
              </w:rPr>
            </w:pPr>
            <w:r w:rsidRPr="00A424E6">
              <w:rPr>
                <w:rFonts w:cstheme="minorHAnsi"/>
                <w:color w:val="000000" w:themeColor="text1"/>
              </w:rPr>
              <w:t>5</w:t>
            </w:r>
          </w:p>
        </w:tc>
      </w:tr>
      <w:tr w:rsidR="00624BDA" w:rsidRPr="00A424E6" w14:paraId="38702512" w14:textId="77777777" w:rsidTr="004A7723">
        <w:tc>
          <w:tcPr>
            <w:tcW w:w="4386" w:type="dxa"/>
            <w:vMerge w:val="restart"/>
          </w:tcPr>
          <w:p w14:paraId="3576818E" w14:textId="77777777" w:rsidR="00624BDA" w:rsidRPr="00A424E6" w:rsidRDefault="00624BDA" w:rsidP="004A7723">
            <w:pPr>
              <w:rPr>
                <w:rFonts w:cstheme="minorHAnsi"/>
                <w:color w:val="000000" w:themeColor="text1"/>
              </w:rPr>
            </w:pPr>
            <w:r w:rsidRPr="00A424E6">
              <w:rPr>
                <w:rFonts w:cstheme="minorHAnsi"/>
                <w:color w:val="000000" w:themeColor="text1"/>
              </w:rPr>
              <w:t>Διδακτικές ώρες</w:t>
            </w:r>
          </w:p>
        </w:tc>
        <w:tc>
          <w:tcPr>
            <w:tcW w:w="1369" w:type="dxa"/>
          </w:tcPr>
          <w:p w14:paraId="1E54EFAB" w14:textId="77777777" w:rsidR="00624BDA" w:rsidRPr="00A424E6" w:rsidRDefault="00624BDA" w:rsidP="004A7723">
            <w:pPr>
              <w:jc w:val="center"/>
              <w:rPr>
                <w:rFonts w:cstheme="minorHAnsi"/>
                <w:color w:val="000000" w:themeColor="text1"/>
              </w:rPr>
            </w:pPr>
            <w:r w:rsidRPr="00A424E6">
              <w:rPr>
                <w:rFonts w:cstheme="minorHAnsi"/>
                <w:color w:val="000000" w:themeColor="text1"/>
              </w:rPr>
              <w:t>Θεωρία</w:t>
            </w:r>
          </w:p>
        </w:tc>
        <w:tc>
          <w:tcPr>
            <w:tcW w:w="1367" w:type="dxa"/>
          </w:tcPr>
          <w:p w14:paraId="3B7B26BF" w14:textId="77777777" w:rsidR="00624BDA" w:rsidRPr="00A424E6" w:rsidRDefault="00624BDA" w:rsidP="004A7723">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7E8A4CFE" w14:textId="77777777" w:rsidR="00624BDA" w:rsidRPr="00A424E6" w:rsidRDefault="00624BDA" w:rsidP="004A7723">
            <w:pPr>
              <w:jc w:val="center"/>
              <w:rPr>
                <w:rFonts w:cstheme="minorHAnsi"/>
                <w:color w:val="000000" w:themeColor="text1"/>
              </w:rPr>
            </w:pPr>
            <w:r w:rsidRPr="00A424E6">
              <w:rPr>
                <w:rFonts w:cstheme="minorHAnsi"/>
                <w:color w:val="000000" w:themeColor="text1"/>
              </w:rPr>
              <w:t>Εργαστήριο</w:t>
            </w:r>
          </w:p>
        </w:tc>
        <w:tc>
          <w:tcPr>
            <w:tcW w:w="1362" w:type="dxa"/>
          </w:tcPr>
          <w:p w14:paraId="1AB8A3C9" w14:textId="77777777" w:rsidR="00624BDA" w:rsidRPr="00A424E6" w:rsidRDefault="00624BDA" w:rsidP="004A7723">
            <w:pPr>
              <w:jc w:val="center"/>
              <w:rPr>
                <w:rFonts w:cstheme="minorHAnsi"/>
                <w:color w:val="000000" w:themeColor="text1"/>
              </w:rPr>
            </w:pPr>
            <w:r w:rsidRPr="00A424E6">
              <w:rPr>
                <w:rFonts w:cstheme="minorHAnsi"/>
                <w:color w:val="000000" w:themeColor="text1"/>
              </w:rPr>
              <w:t>Σύνολο</w:t>
            </w:r>
          </w:p>
        </w:tc>
      </w:tr>
      <w:tr w:rsidR="00624BDA" w:rsidRPr="00A424E6" w14:paraId="474D3E5C" w14:textId="77777777" w:rsidTr="004A7723">
        <w:tc>
          <w:tcPr>
            <w:tcW w:w="4386" w:type="dxa"/>
            <w:vMerge/>
          </w:tcPr>
          <w:p w14:paraId="414AEF38" w14:textId="77777777" w:rsidR="00624BDA" w:rsidRPr="00A424E6" w:rsidRDefault="00624BDA" w:rsidP="004A7723">
            <w:pPr>
              <w:rPr>
                <w:rFonts w:cstheme="minorHAnsi"/>
                <w:color w:val="000000" w:themeColor="text1"/>
              </w:rPr>
            </w:pPr>
          </w:p>
        </w:tc>
        <w:tc>
          <w:tcPr>
            <w:tcW w:w="1369" w:type="dxa"/>
          </w:tcPr>
          <w:p w14:paraId="72C7FC5A" w14:textId="77777777" w:rsidR="00624BDA" w:rsidRPr="00A424E6" w:rsidRDefault="00624BDA" w:rsidP="004A7723">
            <w:pPr>
              <w:jc w:val="center"/>
              <w:rPr>
                <w:rFonts w:cstheme="minorHAnsi"/>
                <w:color w:val="000000" w:themeColor="text1"/>
              </w:rPr>
            </w:pPr>
            <w:r w:rsidRPr="00A424E6">
              <w:rPr>
                <w:rFonts w:cstheme="minorHAnsi"/>
                <w:color w:val="000000" w:themeColor="text1"/>
              </w:rPr>
              <w:t>2</w:t>
            </w:r>
          </w:p>
        </w:tc>
        <w:tc>
          <w:tcPr>
            <w:tcW w:w="1367" w:type="dxa"/>
          </w:tcPr>
          <w:p w14:paraId="7D28EDB2" w14:textId="77777777" w:rsidR="00624BDA" w:rsidRPr="00A424E6" w:rsidRDefault="00624BDA" w:rsidP="004A7723">
            <w:pPr>
              <w:jc w:val="center"/>
              <w:rPr>
                <w:rFonts w:cstheme="minorHAnsi"/>
                <w:color w:val="000000" w:themeColor="text1"/>
              </w:rPr>
            </w:pPr>
            <w:r w:rsidRPr="00A424E6">
              <w:rPr>
                <w:rFonts w:cstheme="minorHAnsi"/>
                <w:color w:val="000000" w:themeColor="text1"/>
              </w:rPr>
              <w:t>-</w:t>
            </w:r>
          </w:p>
        </w:tc>
        <w:tc>
          <w:tcPr>
            <w:tcW w:w="1370" w:type="dxa"/>
          </w:tcPr>
          <w:p w14:paraId="2633C02C" w14:textId="77777777" w:rsidR="00624BDA" w:rsidRPr="00A424E6" w:rsidRDefault="00624BDA" w:rsidP="004A7723">
            <w:pPr>
              <w:jc w:val="center"/>
              <w:rPr>
                <w:rFonts w:cstheme="minorHAnsi"/>
                <w:color w:val="000000" w:themeColor="text1"/>
              </w:rPr>
            </w:pPr>
            <w:r w:rsidRPr="00A424E6">
              <w:rPr>
                <w:rFonts w:cstheme="minorHAnsi"/>
                <w:color w:val="000000" w:themeColor="text1"/>
              </w:rPr>
              <w:t>2</w:t>
            </w:r>
          </w:p>
        </w:tc>
        <w:tc>
          <w:tcPr>
            <w:tcW w:w="1362" w:type="dxa"/>
          </w:tcPr>
          <w:p w14:paraId="2A60313A" w14:textId="77777777" w:rsidR="00624BDA" w:rsidRPr="00A424E6" w:rsidRDefault="00624BDA" w:rsidP="004A7723">
            <w:pPr>
              <w:jc w:val="center"/>
              <w:rPr>
                <w:rFonts w:cstheme="minorHAnsi"/>
                <w:color w:val="000000" w:themeColor="text1"/>
              </w:rPr>
            </w:pPr>
            <w:r w:rsidRPr="00A424E6">
              <w:rPr>
                <w:rFonts w:cstheme="minorHAnsi"/>
                <w:color w:val="000000" w:themeColor="text1"/>
              </w:rPr>
              <w:t>4</w:t>
            </w:r>
          </w:p>
        </w:tc>
      </w:tr>
      <w:tr w:rsidR="00624BDA" w:rsidRPr="00A424E6" w14:paraId="2B818B1A" w14:textId="77777777" w:rsidTr="004A7723">
        <w:tc>
          <w:tcPr>
            <w:tcW w:w="9854" w:type="dxa"/>
            <w:gridSpan w:val="5"/>
          </w:tcPr>
          <w:p w14:paraId="795E236A" w14:textId="77777777" w:rsidR="00624BDA" w:rsidRPr="00A424E6" w:rsidRDefault="00624BDA" w:rsidP="004A7723">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2D8587F0" w14:textId="77777777" w:rsidTr="004A7723">
        <w:tc>
          <w:tcPr>
            <w:tcW w:w="9854" w:type="dxa"/>
            <w:gridSpan w:val="5"/>
          </w:tcPr>
          <w:p w14:paraId="23C22602" w14:textId="77777777" w:rsidR="00624BDA" w:rsidRPr="00A424E6" w:rsidRDefault="00624BDA" w:rsidP="004A7723">
            <w:p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ΘΕΩΡΙΑ</w:t>
            </w:r>
          </w:p>
          <w:p w14:paraId="6A38F217" w14:textId="77777777" w:rsidR="00624BDA" w:rsidRPr="00A424E6" w:rsidRDefault="00624BDA" w:rsidP="005063F0">
            <w:pPr>
              <w:numPr>
                <w:ilvl w:val="0"/>
                <w:numId w:val="88"/>
              </w:num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Παθολογία των κατασκευών</w:t>
            </w:r>
          </w:p>
          <w:p w14:paraId="25AC549E" w14:textId="77777777" w:rsidR="00624BDA" w:rsidRPr="00A424E6" w:rsidRDefault="00624BDA" w:rsidP="005063F0">
            <w:pPr>
              <w:numPr>
                <w:ilvl w:val="0"/>
                <w:numId w:val="88"/>
              </w:num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Κατάλογοι βλαβών</w:t>
            </w:r>
          </w:p>
          <w:p w14:paraId="5F36F954" w14:textId="77777777" w:rsidR="00624BDA" w:rsidRPr="00A424E6" w:rsidRDefault="00624BDA" w:rsidP="005063F0">
            <w:pPr>
              <w:numPr>
                <w:ilvl w:val="0"/>
                <w:numId w:val="88"/>
              </w:num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Διαδικασίες αξιολόγησης υφιστάμενης κατάστασης</w:t>
            </w:r>
          </w:p>
          <w:p w14:paraId="5B07F3BD" w14:textId="77777777" w:rsidR="00624BDA" w:rsidRPr="00A424E6" w:rsidRDefault="00624BDA" w:rsidP="005063F0">
            <w:pPr>
              <w:numPr>
                <w:ilvl w:val="0"/>
                <w:numId w:val="88"/>
              </w:num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Αξιολόγηση και βαθμολογία επιμέρους δομικών στοιχείων</w:t>
            </w:r>
          </w:p>
          <w:p w14:paraId="5B1E8CE6" w14:textId="77777777" w:rsidR="00624BDA" w:rsidRPr="00073E67" w:rsidRDefault="00624BDA" w:rsidP="005063F0">
            <w:pPr>
              <w:numPr>
                <w:ilvl w:val="0"/>
                <w:numId w:val="88"/>
              </w:numPr>
              <w:autoSpaceDE w:val="0"/>
              <w:autoSpaceDN w:val="0"/>
              <w:adjustRightInd w:val="0"/>
              <w:jc w:val="both"/>
              <w:rPr>
                <w:rFonts w:eastAsia="Times New Roman" w:cstheme="minorHAnsi"/>
                <w:color w:val="000000" w:themeColor="text1"/>
                <w:lang w:eastAsia="el-GR"/>
              </w:rPr>
            </w:pPr>
            <w:r w:rsidRPr="00A424E6">
              <w:rPr>
                <w:rFonts w:eastAsia="Times New Roman" w:cstheme="minorHAnsi"/>
                <w:color w:val="000000" w:themeColor="text1"/>
                <w:lang w:eastAsia="el-GR"/>
              </w:rPr>
              <w:t xml:space="preserve">Μη </w:t>
            </w:r>
            <w:r w:rsidRPr="00073E67">
              <w:rPr>
                <w:rFonts w:eastAsia="Times New Roman" w:cstheme="minorHAnsi"/>
                <w:color w:val="000000" w:themeColor="text1"/>
                <w:lang w:eastAsia="el-GR"/>
              </w:rPr>
              <w:t>καταστρεπτικές μέθοδοι διάγνωσης βλαβών</w:t>
            </w:r>
          </w:p>
          <w:p w14:paraId="3E103B55" w14:textId="77777777" w:rsidR="00624BDA" w:rsidRPr="00073E67" w:rsidRDefault="00624BDA" w:rsidP="005063F0">
            <w:pPr>
              <w:numPr>
                <w:ilvl w:val="0"/>
                <w:numId w:val="88"/>
              </w:numPr>
              <w:autoSpaceDE w:val="0"/>
              <w:autoSpaceDN w:val="0"/>
              <w:adjustRightInd w:val="0"/>
              <w:jc w:val="both"/>
              <w:rPr>
                <w:rFonts w:eastAsia="Times New Roman" w:cstheme="minorHAnsi"/>
                <w:color w:val="000000" w:themeColor="text1"/>
                <w:lang w:eastAsia="el-GR"/>
              </w:rPr>
            </w:pPr>
            <w:r w:rsidRPr="00073E67">
              <w:rPr>
                <w:rFonts w:eastAsia="Times New Roman" w:cstheme="minorHAnsi"/>
                <w:color w:val="000000" w:themeColor="text1"/>
                <w:lang w:eastAsia="el-GR"/>
              </w:rPr>
              <w:t>Χαρακτηριστικά επιθεωρητή και προσόντα</w:t>
            </w:r>
          </w:p>
          <w:p w14:paraId="0FC0F550" w14:textId="77777777" w:rsidR="00624BDA" w:rsidRPr="00073E67" w:rsidRDefault="00624BDA" w:rsidP="005063F0">
            <w:pPr>
              <w:numPr>
                <w:ilvl w:val="0"/>
                <w:numId w:val="88"/>
              </w:numPr>
              <w:autoSpaceDE w:val="0"/>
              <w:autoSpaceDN w:val="0"/>
              <w:adjustRightInd w:val="0"/>
              <w:jc w:val="both"/>
              <w:rPr>
                <w:rFonts w:eastAsia="Times New Roman" w:cstheme="minorHAnsi"/>
                <w:color w:val="000000" w:themeColor="text1"/>
                <w:lang w:eastAsia="el-GR"/>
              </w:rPr>
            </w:pPr>
            <w:r w:rsidRPr="00073E67">
              <w:rPr>
                <w:rFonts w:eastAsia="Times New Roman" w:cstheme="minorHAnsi"/>
                <w:color w:val="000000" w:themeColor="text1"/>
                <w:lang w:eastAsia="el-GR"/>
              </w:rPr>
              <w:t xml:space="preserve">Χρήση εγχειριδίων επιθεώρησης </w:t>
            </w:r>
          </w:p>
          <w:p w14:paraId="788FB1D6" w14:textId="77777777" w:rsidR="00624BDA" w:rsidRPr="00073E67" w:rsidRDefault="00624BDA" w:rsidP="005063F0">
            <w:pPr>
              <w:numPr>
                <w:ilvl w:val="0"/>
                <w:numId w:val="88"/>
              </w:numPr>
              <w:autoSpaceDE w:val="0"/>
              <w:autoSpaceDN w:val="0"/>
              <w:adjustRightInd w:val="0"/>
              <w:jc w:val="both"/>
              <w:rPr>
                <w:rFonts w:eastAsia="Times New Roman" w:cstheme="minorHAnsi"/>
                <w:color w:val="000000" w:themeColor="text1"/>
                <w:lang w:eastAsia="el-GR"/>
              </w:rPr>
            </w:pPr>
            <w:r w:rsidRPr="00073E67">
              <w:rPr>
                <w:rFonts w:eastAsia="Times New Roman" w:cstheme="minorHAnsi"/>
                <w:color w:val="000000" w:themeColor="text1"/>
                <w:lang w:eastAsia="el-GR"/>
              </w:rPr>
              <w:t>Θέματα υγιεινής και ασφάλειας κατά την επιθεώρηση</w:t>
            </w:r>
          </w:p>
          <w:p w14:paraId="3BA64C4A" w14:textId="77777777" w:rsidR="00624BDA" w:rsidRPr="00073E67" w:rsidRDefault="00624BDA" w:rsidP="004A7723">
            <w:pPr>
              <w:autoSpaceDE w:val="0"/>
              <w:autoSpaceDN w:val="0"/>
              <w:adjustRightInd w:val="0"/>
              <w:jc w:val="both"/>
              <w:rPr>
                <w:rFonts w:eastAsia="Times New Roman" w:cstheme="minorHAnsi"/>
                <w:color w:val="000000" w:themeColor="text1"/>
                <w:lang w:eastAsia="el-GR"/>
              </w:rPr>
            </w:pPr>
          </w:p>
          <w:p w14:paraId="75C97BEF" w14:textId="77777777" w:rsidR="00624BDA" w:rsidRPr="00073E67" w:rsidRDefault="00624BDA" w:rsidP="004A7723">
            <w:pPr>
              <w:autoSpaceDE w:val="0"/>
              <w:autoSpaceDN w:val="0"/>
              <w:adjustRightInd w:val="0"/>
              <w:jc w:val="both"/>
              <w:rPr>
                <w:rFonts w:eastAsia="Times New Roman" w:cstheme="minorHAnsi"/>
                <w:color w:val="000000" w:themeColor="text1"/>
                <w:lang w:eastAsia="el-GR"/>
              </w:rPr>
            </w:pPr>
            <w:r w:rsidRPr="00073E67">
              <w:rPr>
                <w:rFonts w:eastAsia="Times New Roman" w:cstheme="minorHAnsi"/>
                <w:color w:val="000000" w:themeColor="text1"/>
                <w:lang w:eastAsia="el-GR"/>
              </w:rPr>
              <w:t>ΕΡΓΑΣΤΗΡΙΟ</w:t>
            </w:r>
          </w:p>
          <w:p w14:paraId="4DA483D9" w14:textId="77777777" w:rsidR="00624BDA" w:rsidRPr="00073E67" w:rsidRDefault="00624BDA" w:rsidP="005063F0">
            <w:pPr>
              <w:pStyle w:val="a4"/>
              <w:keepNext w:val="0"/>
              <w:numPr>
                <w:ilvl w:val="0"/>
                <w:numId w:val="89"/>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eastAsia="el-GR"/>
              </w:rPr>
            </w:pPr>
            <w:proofErr w:type="spellStart"/>
            <w:r w:rsidRPr="00073E67">
              <w:rPr>
                <w:rFonts w:asciiTheme="minorHAnsi" w:hAnsiTheme="minorHAnsi" w:cstheme="minorHAnsi"/>
                <w:color w:val="000000" w:themeColor="text1"/>
                <w:lang w:eastAsia="el-GR"/>
              </w:rPr>
              <w:t>Εφ</w:t>
            </w:r>
            <w:proofErr w:type="spellEnd"/>
            <w:r w:rsidRPr="00073E67">
              <w:rPr>
                <w:rFonts w:asciiTheme="minorHAnsi" w:hAnsiTheme="minorHAnsi" w:cstheme="minorHAnsi"/>
                <w:color w:val="000000" w:themeColor="text1"/>
                <w:lang w:eastAsia="el-GR"/>
              </w:rPr>
              <w:t>αρμογές και παρα</w:t>
            </w:r>
            <w:proofErr w:type="spellStart"/>
            <w:r w:rsidRPr="00073E67">
              <w:rPr>
                <w:rFonts w:asciiTheme="minorHAnsi" w:hAnsiTheme="minorHAnsi" w:cstheme="minorHAnsi"/>
                <w:color w:val="000000" w:themeColor="text1"/>
                <w:lang w:eastAsia="el-GR"/>
              </w:rPr>
              <w:t>δείγμ</w:t>
            </w:r>
            <w:proofErr w:type="spellEnd"/>
            <w:r w:rsidRPr="00073E67">
              <w:rPr>
                <w:rFonts w:asciiTheme="minorHAnsi" w:hAnsiTheme="minorHAnsi" w:cstheme="minorHAnsi"/>
                <w:color w:val="000000" w:themeColor="text1"/>
                <w:lang w:eastAsia="el-GR"/>
              </w:rPr>
              <w:t>ατα πα</w:t>
            </w:r>
            <w:proofErr w:type="spellStart"/>
            <w:r w:rsidRPr="00073E67">
              <w:rPr>
                <w:rFonts w:asciiTheme="minorHAnsi" w:hAnsiTheme="minorHAnsi" w:cstheme="minorHAnsi"/>
                <w:color w:val="000000" w:themeColor="text1"/>
                <w:lang w:eastAsia="el-GR"/>
              </w:rPr>
              <w:t>θογένει</w:t>
            </w:r>
            <w:proofErr w:type="spellEnd"/>
            <w:r w:rsidRPr="00073E67">
              <w:rPr>
                <w:rFonts w:asciiTheme="minorHAnsi" w:hAnsiTheme="minorHAnsi" w:cstheme="minorHAnsi"/>
                <w:color w:val="000000" w:themeColor="text1"/>
                <w:lang w:eastAsia="el-GR"/>
              </w:rPr>
              <w:t>ας κατα</w:t>
            </w:r>
            <w:proofErr w:type="spellStart"/>
            <w:r w:rsidRPr="00073E67">
              <w:rPr>
                <w:rFonts w:asciiTheme="minorHAnsi" w:hAnsiTheme="minorHAnsi" w:cstheme="minorHAnsi"/>
                <w:color w:val="000000" w:themeColor="text1"/>
                <w:lang w:eastAsia="el-GR"/>
              </w:rPr>
              <w:t>σκευών</w:t>
            </w:r>
            <w:proofErr w:type="spellEnd"/>
          </w:p>
          <w:p w14:paraId="3B62F7C5" w14:textId="77777777" w:rsidR="00624BDA" w:rsidRPr="00A75208" w:rsidRDefault="00624BDA" w:rsidP="005063F0">
            <w:pPr>
              <w:pStyle w:val="a4"/>
              <w:keepNext w:val="0"/>
              <w:numPr>
                <w:ilvl w:val="0"/>
                <w:numId w:val="89"/>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 xml:space="preserve">Μέθοδοι αποκατάστασης βλαβών σε </w:t>
            </w:r>
            <w:proofErr w:type="spellStart"/>
            <w:r w:rsidRPr="00A75208">
              <w:rPr>
                <w:rFonts w:asciiTheme="minorHAnsi" w:hAnsiTheme="minorHAnsi" w:cstheme="minorHAnsi"/>
                <w:color w:val="000000" w:themeColor="text1"/>
                <w:lang w:val="el-GR" w:eastAsia="el-GR"/>
              </w:rPr>
              <w:t>πολυόροφα</w:t>
            </w:r>
            <w:proofErr w:type="spellEnd"/>
            <w:r w:rsidRPr="00A75208">
              <w:rPr>
                <w:rFonts w:asciiTheme="minorHAnsi" w:hAnsiTheme="minorHAnsi" w:cstheme="minorHAnsi"/>
                <w:color w:val="000000" w:themeColor="text1"/>
                <w:lang w:val="el-GR" w:eastAsia="el-GR"/>
              </w:rPr>
              <w:t xml:space="preserve"> κτίρια</w:t>
            </w:r>
          </w:p>
          <w:p w14:paraId="5EC81589" w14:textId="77777777" w:rsidR="00624BDA" w:rsidRPr="00073E67" w:rsidRDefault="00624BDA" w:rsidP="005063F0">
            <w:pPr>
              <w:pStyle w:val="a4"/>
              <w:keepNext w:val="0"/>
              <w:numPr>
                <w:ilvl w:val="0"/>
                <w:numId w:val="89"/>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eastAsia="el-GR"/>
              </w:rPr>
            </w:pPr>
            <w:proofErr w:type="spellStart"/>
            <w:r w:rsidRPr="00073E67">
              <w:rPr>
                <w:rFonts w:asciiTheme="minorHAnsi" w:hAnsiTheme="minorHAnsi" w:cstheme="minorHAnsi"/>
                <w:color w:val="000000" w:themeColor="text1"/>
                <w:lang w:eastAsia="el-GR"/>
              </w:rPr>
              <w:t>Μέθοδοι</w:t>
            </w:r>
            <w:proofErr w:type="spellEnd"/>
            <w:r w:rsidRPr="00073E67">
              <w:rPr>
                <w:rFonts w:asciiTheme="minorHAnsi" w:hAnsiTheme="minorHAnsi" w:cstheme="minorHAnsi"/>
                <w:color w:val="000000" w:themeColor="text1"/>
                <w:lang w:eastAsia="el-GR"/>
              </w:rPr>
              <w:t xml:space="preserve"> απ</w:t>
            </w:r>
            <w:proofErr w:type="spellStart"/>
            <w:r w:rsidRPr="00073E67">
              <w:rPr>
                <w:rFonts w:asciiTheme="minorHAnsi" w:hAnsiTheme="minorHAnsi" w:cstheme="minorHAnsi"/>
                <w:color w:val="000000" w:themeColor="text1"/>
                <w:lang w:eastAsia="el-GR"/>
              </w:rPr>
              <w:t>οκ</w:t>
            </w:r>
            <w:proofErr w:type="spellEnd"/>
            <w:r w:rsidRPr="00073E67">
              <w:rPr>
                <w:rFonts w:asciiTheme="minorHAnsi" w:hAnsiTheme="minorHAnsi" w:cstheme="minorHAnsi"/>
                <w:color w:val="000000" w:themeColor="text1"/>
                <w:lang w:eastAsia="el-GR"/>
              </w:rPr>
              <w:t>ατάστασης βλαβ</w:t>
            </w:r>
            <w:proofErr w:type="spellStart"/>
            <w:r w:rsidRPr="00073E67">
              <w:rPr>
                <w:rFonts w:asciiTheme="minorHAnsi" w:hAnsiTheme="minorHAnsi" w:cstheme="minorHAnsi"/>
                <w:color w:val="000000" w:themeColor="text1"/>
                <w:lang w:eastAsia="el-GR"/>
              </w:rPr>
              <w:t>ών</w:t>
            </w:r>
            <w:proofErr w:type="spellEnd"/>
            <w:r w:rsidRPr="00073E67">
              <w:rPr>
                <w:rFonts w:asciiTheme="minorHAnsi" w:hAnsiTheme="minorHAnsi" w:cstheme="minorHAnsi"/>
                <w:color w:val="000000" w:themeColor="text1"/>
                <w:lang w:eastAsia="el-GR"/>
              </w:rPr>
              <w:t xml:space="preserve"> </w:t>
            </w:r>
            <w:proofErr w:type="spellStart"/>
            <w:r w:rsidRPr="00073E67">
              <w:rPr>
                <w:rFonts w:asciiTheme="minorHAnsi" w:hAnsiTheme="minorHAnsi" w:cstheme="minorHAnsi"/>
                <w:color w:val="000000" w:themeColor="text1"/>
                <w:lang w:eastAsia="el-GR"/>
              </w:rPr>
              <w:t>θεμελίωσης</w:t>
            </w:r>
            <w:proofErr w:type="spellEnd"/>
            <w:r w:rsidRPr="00073E67">
              <w:rPr>
                <w:rFonts w:asciiTheme="minorHAnsi" w:hAnsiTheme="minorHAnsi" w:cstheme="minorHAnsi"/>
                <w:color w:val="000000" w:themeColor="text1"/>
                <w:lang w:eastAsia="el-GR"/>
              </w:rPr>
              <w:t xml:space="preserve"> </w:t>
            </w:r>
            <w:proofErr w:type="spellStart"/>
            <w:r w:rsidRPr="00073E67">
              <w:rPr>
                <w:rFonts w:asciiTheme="minorHAnsi" w:hAnsiTheme="minorHAnsi" w:cstheme="minorHAnsi"/>
                <w:color w:val="000000" w:themeColor="text1"/>
                <w:lang w:eastAsia="el-GR"/>
              </w:rPr>
              <w:t>κτιρίων</w:t>
            </w:r>
            <w:proofErr w:type="spellEnd"/>
          </w:p>
          <w:p w14:paraId="3CEF01DC" w14:textId="77777777" w:rsidR="00624BDA" w:rsidRPr="00A75208" w:rsidRDefault="00624BDA" w:rsidP="005063F0">
            <w:pPr>
              <w:pStyle w:val="a4"/>
              <w:keepNext w:val="0"/>
              <w:numPr>
                <w:ilvl w:val="0"/>
                <w:numId w:val="89"/>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Μέθοδοι αποκατάστασης βλαβών σε έργα οδοποιίας</w:t>
            </w:r>
          </w:p>
          <w:p w14:paraId="38272DA3" w14:textId="77777777" w:rsidR="00624BDA" w:rsidRPr="00A75208" w:rsidRDefault="00624BDA" w:rsidP="005063F0">
            <w:pPr>
              <w:pStyle w:val="a4"/>
              <w:keepNext w:val="0"/>
              <w:numPr>
                <w:ilvl w:val="0"/>
                <w:numId w:val="89"/>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Μέθοδοι αποκατάστασης βλαβών σε λιμενικά έργα</w:t>
            </w:r>
          </w:p>
          <w:p w14:paraId="520EA273" w14:textId="77777777" w:rsidR="00624BDA" w:rsidRPr="00A75208" w:rsidRDefault="00624BDA" w:rsidP="005063F0">
            <w:pPr>
              <w:pStyle w:val="a4"/>
              <w:keepNext w:val="0"/>
              <w:numPr>
                <w:ilvl w:val="0"/>
                <w:numId w:val="89"/>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Μέθοδοι αποκατάστασης βλαβών σε γεωτεχνικά έργα</w:t>
            </w:r>
          </w:p>
          <w:p w14:paraId="167B069F" w14:textId="77777777" w:rsidR="00624BDA" w:rsidRPr="00073E67" w:rsidRDefault="00624BDA" w:rsidP="005063F0">
            <w:pPr>
              <w:pStyle w:val="a4"/>
              <w:keepNext w:val="0"/>
              <w:numPr>
                <w:ilvl w:val="0"/>
                <w:numId w:val="89"/>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eastAsia="el-GR"/>
              </w:rPr>
            </w:pPr>
            <w:proofErr w:type="spellStart"/>
            <w:r w:rsidRPr="00073E67">
              <w:rPr>
                <w:rFonts w:asciiTheme="minorHAnsi" w:hAnsiTheme="minorHAnsi" w:cstheme="minorHAnsi"/>
                <w:color w:val="000000" w:themeColor="text1"/>
                <w:lang w:eastAsia="el-GR"/>
              </w:rPr>
              <w:t>Μέθοδοι</w:t>
            </w:r>
            <w:proofErr w:type="spellEnd"/>
            <w:r w:rsidRPr="00073E67">
              <w:rPr>
                <w:rFonts w:asciiTheme="minorHAnsi" w:hAnsiTheme="minorHAnsi" w:cstheme="minorHAnsi"/>
                <w:color w:val="000000" w:themeColor="text1"/>
                <w:lang w:eastAsia="el-GR"/>
              </w:rPr>
              <w:t xml:space="preserve"> απ</w:t>
            </w:r>
            <w:proofErr w:type="spellStart"/>
            <w:r w:rsidRPr="00073E67">
              <w:rPr>
                <w:rFonts w:asciiTheme="minorHAnsi" w:hAnsiTheme="minorHAnsi" w:cstheme="minorHAnsi"/>
                <w:color w:val="000000" w:themeColor="text1"/>
                <w:lang w:eastAsia="el-GR"/>
              </w:rPr>
              <w:t>οκ</w:t>
            </w:r>
            <w:proofErr w:type="spellEnd"/>
            <w:r w:rsidRPr="00073E67">
              <w:rPr>
                <w:rFonts w:asciiTheme="minorHAnsi" w:hAnsiTheme="minorHAnsi" w:cstheme="minorHAnsi"/>
                <w:color w:val="000000" w:themeColor="text1"/>
                <w:lang w:eastAsia="el-GR"/>
              </w:rPr>
              <w:t>ατάστασης βλαβ</w:t>
            </w:r>
            <w:proofErr w:type="spellStart"/>
            <w:r w:rsidRPr="00073E67">
              <w:rPr>
                <w:rFonts w:asciiTheme="minorHAnsi" w:hAnsiTheme="minorHAnsi" w:cstheme="minorHAnsi"/>
                <w:color w:val="000000" w:themeColor="text1"/>
                <w:lang w:eastAsia="el-GR"/>
              </w:rPr>
              <w:t>ών</w:t>
            </w:r>
            <w:proofErr w:type="spellEnd"/>
            <w:r w:rsidRPr="00073E67">
              <w:rPr>
                <w:rFonts w:asciiTheme="minorHAnsi" w:hAnsiTheme="minorHAnsi" w:cstheme="minorHAnsi"/>
                <w:color w:val="000000" w:themeColor="text1"/>
                <w:lang w:eastAsia="el-GR"/>
              </w:rPr>
              <w:t xml:space="preserve"> </w:t>
            </w:r>
            <w:proofErr w:type="spellStart"/>
            <w:r w:rsidRPr="00073E67">
              <w:rPr>
                <w:rFonts w:asciiTheme="minorHAnsi" w:hAnsiTheme="minorHAnsi" w:cstheme="minorHAnsi"/>
                <w:color w:val="000000" w:themeColor="text1"/>
                <w:lang w:eastAsia="el-GR"/>
              </w:rPr>
              <w:t>σε</w:t>
            </w:r>
            <w:proofErr w:type="spellEnd"/>
            <w:r w:rsidRPr="00073E67">
              <w:rPr>
                <w:rFonts w:asciiTheme="minorHAnsi" w:hAnsiTheme="minorHAnsi" w:cstheme="minorHAnsi"/>
                <w:color w:val="000000" w:themeColor="text1"/>
                <w:lang w:eastAsia="el-GR"/>
              </w:rPr>
              <w:t xml:space="preserve"> </w:t>
            </w:r>
            <w:proofErr w:type="spellStart"/>
            <w:r w:rsidRPr="00073E67">
              <w:rPr>
                <w:rFonts w:asciiTheme="minorHAnsi" w:hAnsiTheme="minorHAnsi" w:cstheme="minorHAnsi"/>
                <w:color w:val="000000" w:themeColor="text1"/>
                <w:lang w:eastAsia="el-GR"/>
              </w:rPr>
              <w:t>δεξ</w:t>
            </w:r>
            <w:proofErr w:type="spellEnd"/>
            <w:r w:rsidRPr="00073E67">
              <w:rPr>
                <w:rFonts w:asciiTheme="minorHAnsi" w:hAnsiTheme="minorHAnsi" w:cstheme="minorHAnsi"/>
                <w:color w:val="000000" w:themeColor="text1"/>
                <w:lang w:eastAsia="el-GR"/>
              </w:rPr>
              <w:t>αμενές</w:t>
            </w:r>
          </w:p>
          <w:p w14:paraId="08B9CA5F" w14:textId="77777777" w:rsidR="00624BDA" w:rsidRPr="00A75208" w:rsidRDefault="00624BDA" w:rsidP="005063F0">
            <w:pPr>
              <w:pStyle w:val="a4"/>
              <w:keepNext w:val="0"/>
              <w:numPr>
                <w:ilvl w:val="0"/>
                <w:numId w:val="89"/>
              </w:numPr>
              <w:shd w:val="clear" w:color="auto" w:fill="auto"/>
              <w:suppressAutoHyphens w:val="0"/>
              <w:overflowPunct/>
              <w:autoSpaceDE w:val="0"/>
              <w:adjustRightInd w:val="0"/>
              <w:spacing w:after="200" w:line="240" w:lineRule="auto"/>
              <w:ind w:left="709"/>
              <w:jc w:val="both"/>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Μέθοδοι αποκατάστασης βλαβών σε υδροδυναμικά έργα</w:t>
            </w:r>
          </w:p>
          <w:p w14:paraId="5A95525C" w14:textId="77777777" w:rsidR="00624BDA" w:rsidRPr="00A424E6" w:rsidRDefault="00624BDA" w:rsidP="002F0D84">
            <w:pPr>
              <w:autoSpaceDE w:val="0"/>
              <w:autoSpaceDN w:val="0"/>
              <w:adjustRightInd w:val="0"/>
              <w:jc w:val="both"/>
              <w:rPr>
                <w:rFonts w:cstheme="minorHAnsi"/>
                <w:color w:val="000000" w:themeColor="text1"/>
                <w:lang w:eastAsia="el-GR"/>
              </w:rPr>
            </w:pPr>
          </w:p>
        </w:tc>
      </w:tr>
    </w:tbl>
    <w:p w14:paraId="76BCC6F8" w14:textId="77777777" w:rsidR="00624BDA" w:rsidRPr="00A424E6" w:rsidRDefault="00624BDA">
      <w:pPr>
        <w:rPr>
          <w:rFonts w:cstheme="minorHAnsi"/>
          <w:color w:val="000000" w:themeColor="text1"/>
        </w:rPr>
      </w:pPr>
    </w:p>
    <w:p w14:paraId="432A0E8E" w14:textId="31B592EA"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6124C49D" w14:textId="77777777" w:rsidTr="002E2448">
        <w:tc>
          <w:tcPr>
            <w:tcW w:w="4386" w:type="dxa"/>
          </w:tcPr>
          <w:p w14:paraId="3F7D3E2B" w14:textId="77777777" w:rsidR="00624BDA" w:rsidRPr="00A424E6" w:rsidRDefault="00624BDA" w:rsidP="002E2448">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42C6D6A1" w14:textId="77777777" w:rsidR="00624BDA" w:rsidRPr="00A424E6" w:rsidRDefault="00624BDA" w:rsidP="002A13AD">
            <w:pPr>
              <w:rPr>
                <w:rFonts w:cstheme="minorHAnsi"/>
                <w:b/>
                <w:color w:val="000000" w:themeColor="text1"/>
              </w:rPr>
            </w:pPr>
            <w:r w:rsidRPr="00A424E6">
              <w:rPr>
                <w:rFonts w:cstheme="minorHAnsi"/>
                <w:b/>
                <w:color w:val="000000" w:themeColor="text1"/>
              </w:rPr>
              <w:t xml:space="preserve">ΣΥΝΤΗΡΗΣΗ ΚΑΙ ΑΠΟΚΑΤΑΣΤΑΣΗ ΤΕΧΝΙΚΩΝ ΕΡΓΩΝ </w:t>
            </w:r>
          </w:p>
        </w:tc>
      </w:tr>
      <w:tr w:rsidR="00624BDA" w:rsidRPr="00A424E6" w14:paraId="6605D67E" w14:textId="77777777" w:rsidTr="002E2448">
        <w:tc>
          <w:tcPr>
            <w:tcW w:w="4386" w:type="dxa"/>
          </w:tcPr>
          <w:p w14:paraId="5A97AAFA" w14:textId="77777777" w:rsidR="00624BDA" w:rsidRPr="00A424E6" w:rsidRDefault="00624BDA" w:rsidP="002E2448">
            <w:pPr>
              <w:rPr>
                <w:rFonts w:cstheme="minorHAnsi"/>
                <w:color w:val="000000" w:themeColor="text1"/>
              </w:rPr>
            </w:pPr>
            <w:r w:rsidRPr="00A424E6">
              <w:rPr>
                <w:rFonts w:cstheme="minorHAnsi"/>
                <w:color w:val="000000" w:themeColor="text1"/>
              </w:rPr>
              <w:t>Εξάμηνο</w:t>
            </w:r>
          </w:p>
        </w:tc>
        <w:tc>
          <w:tcPr>
            <w:tcW w:w="5468" w:type="dxa"/>
            <w:gridSpan w:val="4"/>
          </w:tcPr>
          <w:p w14:paraId="078720E6" w14:textId="77777777" w:rsidR="00624BDA" w:rsidRPr="00A424E6" w:rsidRDefault="00624BDA" w:rsidP="002E2448">
            <w:pPr>
              <w:rPr>
                <w:rFonts w:cstheme="minorHAnsi"/>
                <w:color w:val="000000" w:themeColor="text1"/>
              </w:rPr>
            </w:pPr>
            <w:r w:rsidRPr="00A424E6">
              <w:rPr>
                <w:rFonts w:cstheme="minorHAnsi"/>
                <w:color w:val="000000" w:themeColor="text1"/>
              </w:rPr>
              <w:t>6ο ή 7ο</w:t>
            </w:r>
          </w:p>
        </w:tc>
      </w:tr>
      <w:tr w:rsidR="00624BDA" w:rsidRPr="00A424E6" w14:paraId="0B1C61C9" w14:textId="77777777" w:rsidTr="002E2448">
        <w:tc>
          <w:tcPr>
            <w:tcW w:w="4386" w:type="dxa"/>
          </w:tcPr>
          <w:p w14:paraId="09028FCB" w14:textId="77777777" w:rsidR="00624BDA" w:rsidRPr="00A424E6" w:rsidRDefault="00624BDA" w:rsidP="002E2448">
            <w:pPr>
              <w:rPr>
                <w:rFonts w:cstheme="minorHAnsi"/>
                <w:color w:val="000000" w:themeColor="text1"/>
              </w:rPr>
            </w:pPr>
            <w:r w:rsidRPr="00A424E6">
              <w:rPr>
                <w:rFonts w:cstheme="minorHAnsi"/>
                <w:color w:val="000000" w:themeColor="text1"/>
              </w:rPr>
              <w:t>Κατεύθυνση</w:t>
            </w:r>
          </w:p>
        </w:tc>
        <w:tc>
          <w:tcPr>
            <w:tcW w:w="5468" w:type="dxa"/>
            <w:gridSpan w:val="4"/>
          </w:tcPr>
          <w:p w14:paraId="4253276D" w14:textId="77777777" w:rsidR="00624BDA" w:rsidRPr="00A424E6" w:rsidRDefault="00624BDA" w:rsidP="002E2448">
            <w:pPr>
              <w:rPr>
                <w:rFonts w:cstheme="minorHAnsi"/>
                <w:color w:val="000000" w:themeColor="text1"/>
                <w:sz w:val="20"/>
              </w:rPr>
            </w:pPr>
            <w:r w:rsidRPr="00A424E6">
              <w:rPr>
                <w:rFonts w:cstheme="minorHAnsi"/>
                <w:color w:val="000000" w:themeColor="text1"/>
                <w:sz w:val="20"/>
              </w:rPr>
              <w:t>ΔΟΜΟΣΤΑΤΙΚΟΙ ΜΗΧΑΝΙΚΟΙ (Επιλογή)</w:t>
            </w:r>
          </w:p>
        </w:tc>
      </w:tr>
      <w:tr w:rsidR="00624BDA" w:rsidRPr="00A424E6" w14:paraId="41E933A9" w14:textId="77777777" w:rsidTr="002E2448">
        <w:tc>
          <w:tcPr>
            <w:tcW w:w="4386" w:type="dxa"/>
          </w:tcPr>
          <w:p w14:paraId="5ADFFFAF" w14:textId="77777777" w:rsidR="00624BDA" w:rsidRPr="00A424E6" w:rsidRDefault="00624BDA" w:rsidP="002E2448">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5E60C818" w14:textId="77777777" w:rsidR="00624BDA" w:rsidRPr="00A424E6" w:rsidRDefault="00624BDA" w:rsidP="002E2448">
            <w:pPr>
              <w:rPr>
                <w:rFonts w:cstheme="minorHAnsi"/>
                <w:color w:val="000000" w:themeColor="text1"/>
              </w:rPr>
            </w:pPr>
            <w:r w:rsidRPr="00A424E6">
              <w:rPr>
                <w:rFonts w:cstheme="minorHAnsi"/>
                <w:color w:val="000000" w:themeColor="text1"/>
              </w:rPr>
              <w:t>5</w:t>
            </w:r>
          </w:p>
        </w:tc>
      </w:tr>
      <w:tr w:rsidR="00624BDA" w:rsidRPr="00A424E6" w14:paraId="519D43F4" w14:textId="77777777" w:rsidTr="002E2448">
        <w:tc>
          <w:tcPr>
            <w:tcW w:w="4386" w:type="dxa"/>
            <w:vMerge w:val="restart"/>
          </w:tcPr>
          <w:p w14:paraId="2A6FA64C" w14:textId="77777777" w:rsidR="00624BDA" w:rsidRPr="00A424E6" w:rsidRDefault="00624BDA" w:rsidP="002E2448">
            <w:pPr>
              <w:rPr>
                <w:rFonts w:cstheme="minorHAnsi"/>
                <w:color w:val="000000" w:themeColor="text1"/>
              </w:rPr>
            </w:pPr>
            <w:r w:rsidRPr="00A424E6">
              <w:rPr>
                <w:rFonts w:cstheme="minorHAnsi"/>
                <w:color w:val="000000" w:themeColor="text1"/>
              </w:rPr>
              <w:t>Διδακτικές ώρες</w:t>
            </w:r>
          </w:p>
        </w:tc>
        <w:tc>
          <w:tcPr>
            <w:tcW w:w="1369" w:type="dxa"/>
          </w:tcPr>
          <w:p w14:paraId="184B8B87"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Θεωρία</w:t>
            </w:r>
          </w:p>
        </w:tc>
        <w:tc>
          <w:tcPr>
            <w:tcW w:w="1367" w:type="dxa"/>
          </w:tcPr>
          <w:p w14:paraId="25346C52"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672C5B0E"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Εργαστήριο</w:t>
            </w:r>
          </w:p>
        </w:tc>
        <w:tc>
          <w:tcPr>
            <w:tcW w:w="1362" w:type="dxa"/>
          </w:tcPr>
          <w:p w14:paraId="2BAE1D0D" w14:textId="77777777" w:rsidR="00624BDA" w:rsidRPr="00A424E6" w:rsidRDefault="00624BDA" w:rsidP="002E2448">
            <w:pPr>
              <w:jc w:val="center"/>
              <w:rPr>
                <w:rFonts w:cstheme="minorHAnsi"/>
                <w:color w:val="000000" w:themeColor="text1"/>
              </w:rPr>
            </w:pPr>
            <w:r w:rsidRPr="00A424E6">
              <w:rPr>
                <w:rFonts w:cstheme="minorHAnsi"/>
                <w:color w:val="000000" w:themeColor="text1"/>
              </w:rPr>
              <w:t>Σύνολο</w:t>
            </w:r>
          </w:p>
        </w:tc>
      </w:tr>
      <w:tr w:rsidR="00624BDA" w:rsidRPr="00A424E6" w14:paraId="1FBF68E7" w14:textId="77777777" w:rsidTr="002E2448">
        <w:tc>
          <w:tcPr>
            <w:tcW w:w="4386" w:type="dxa"/>
            <w:vMerge/>
          </w:tcPr>
          <w:p w14:paraId="1944C561" w14:textId="77777777" w:rsidR="00624BDA" w:rsidRPr="00A424E6" w:rsidRDefault="00624BDA" w:rsidP="002E2448">
            <w:pPr>
              <w:rPr>
                <w:rFonts w:cstheme="minorHAnsi"/>
                <w:color w:val="000000" w:themeColor="text1"/>
              </w:rPr>
            </w:pPr>
          </w:p>
        </w:tc>
        <w:tc>
          <w:tcPr>
            <w:tcW w:w="1369" w:type="dxa"/>
          </w:tcPr>
          <w:p w14:paraId="7E54D6A1" w14:textId="77777777" w:rsidR="00624BDA" w:rsidRPr="00A424E6" w:rsidRDefault="00624BDA" w:rsidP="002E2448">
            <w:pPr>
              <w:jc w:val="center"/>
              <w:rPr>
                <w:rFonts w:cstheme="minorHAnsi"/>
                <w:color w:val="000000" w:themeColor="text1"/>
              </w:rPr>
            </w:pPr>
            <w:r w:rsidRPr="00A424E6">
              <w:rPr>
                <w:rFonts w:cstheme="minorHAnsi"/>
                <w:color w:val="000000" w:themeColor="text1"/>
              </w:rPr>
              <w:t>2</w:t>
            </w:r>
          </w:p>
        </w:tc>
        <w:tc>
          <w:tcPr>
            <w:tcW w:w="1367" w:type="dxa"/>
          </w:tcPr>
          <w:p w14:paraId="17BAC7C4" w14:textId="77777777" w:rsidR="00624BDA" w:rsidRPr="00A424E6" w:rsidRDefault="00624BDA" w:rsidP="002E2448">
            <w:pPr>
              <w:jc w:val="center"/>
              <w:rPr>
                <w:rFonts w:cstheme="minorHAnsi"/>
                <w:color w:val="000000" w:themeColor="text1"/>
              </w:rPr>
            </w:pPr>
            <w:r w:rsidRPr="00A424E6">
              <w:rPr>
                <w:rFonts w:cstheme="minorHAnsi"/>
                <w:color w:val="000000" w:themeColor="text1"/>
              </w:rPr>
              <w:t>-</w:t>
            </w:r>
          </w:p>
        </w:tc>
        <w:tc>
          <w:tcPr>
            <w:tcW w:w="1370" w:type="dxa"/>
          </w:tcPr>
          <w:p w14:paraId="738E659E" w14:textId="77777777" w:rsidR="00624BDA" w:rsidRPr="00A424E6" w:rsidRDefault="00624BDA" w:rsidP="002E2448">
            <w:pPr>
              <w:jc w:val="center"/>
              <w:rPr>
                <w:rFonts w:cstheme="minorHAnsi"/>
                <w:color w:val="000000" w:themeColor="text1"/>
              </w:rPr>
            </w:pPr>
            <w:r w:rsidRPr="00A424E6">
              <w:rPr>
                <w:rFonts w:cstheme="minorHAnsi"/>
                <w:color w:val="000000" w:themeColor="text1"/>
              </w:rPr>
              <w:t>2</w:t>
            </w:r>
          </w:p>
        </w:tc>
        <w:tc>
          <w:tcPr>
            <w:tcW w:w="1362" w:type="dxa"/>
          </w:tcPr>
          <w:p w14:paraId="38DD602D" w14:textId="77777777" w:rsidR="00624BDA" w:rsidRPr="00A424E6" w:rsidRDefault="00624BDA" w:rsidP="002E2448">
            <w:pPr>
              <w:jc w:val="center"/>
              <w:rPr>
                <w:rFonts w:cstheme="minorHAnsi"/>
                <w:color w:val="000000" w:themeColor="text1"/>
              </w:rPr>
            </w:pPr>
            <w:r w:rsidRPr="00A424E6">
              <w:rPr>
                <w:rFonts w:cstheme="minorHAnsi"/>
                <w:color w:val="000000" w:themeColor="text1"/>
              </w:rPr>
              <w:t>4</w:t>
            </w:r>
          </w:p>
        </w:tc>
      </w:tr>
      <w:tr w:rsidR="00624BDA" w:rsidRPr="00A424E6" w14:paraId="5A98F8DD" w14:textId="77777777" w:rsidTr="002E2448">
        <w:tc>
          <w:tcPr>
            <w:tcW w:w="9854" w:type="dxa"/>
            <w:gridSpan w:val="5"/>
          </w:tcPr>
          <w:p w14:paraId="0D28357F" w14:textId="77777777" w:rsidR="00624BDA" w:rsidRPr="00A424E6" w:rsidRDefault="00624BDA" w:rsidP="002E2448">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78BB8076" w14:textId="77777777" w:rsidTr="002E2448">
        <w:tc>
          <w:tcPr>
            <w:tcW w:w="9854" w:type="dxa"/>
            <w:gridSpan w:val="5"/>
          </w:tcPr>
          <w:p w14:paraId="39902B2D" w14:textId="77777777" w:rsidR="00624BDA" w:rsidRPr="00A424E6" w:rsidRDefault="00624BDA" w:rsidP="002A13AD">
            <w:pPr>
              <w:shd w:val="clear" w:color="auto" w:fill="FFFFFF"/>
              <w:rPr>
                <w:rFonts w:eastAsia="Times New Roman" w:cstheme="minorHAnsi"/>
                <w:color w:val="000000" w:themeColor="text1"/>
                <w:lang w:eastAsia="el-GR"/>
              </w:rPr>
            </w:pPr>
            <w:r w:rsidRPr="00A424E6">
              <w:rPr>
                <w:rFonts w:eastAsia="Times New Roman" w:cstheme="minorHAnsi"/>
                <w:color w:val="000000" w:themeColor="text1"/>
                <w:lang w:eastAsia="el-GR"/>
              </w:rPr>
              <w:t>ΘΕΩΡΙΑ</w:t>
            </w:r>
          </w:p>
          <w:p w14:paraId="6AD51E9C" w14:textId="77777777" w:rsidR="00624BDA" w:rsidRPr="00A424E6" w:rsidRDefault="00624BDA" w:rsidP="005063F0">
            <w:pPr>
              <w:numPr>
                <w:ilvl w:val="0"/>
                <w:numId w:val="90"/>
              </w:numPr>
              <w:shd w:val="clear" w:color="auto" w:fill="FFFFFF"/>
              <w:rPr>
                <w:rFonts w:eastAsia="Times New Roman" w:cstheme="minorHAnsi"/>
                <w:color w:val="000000" w:themeColor="text1"/>
                <w:lang w:eastAsia="el-GR"/>
              </w:rPr>
            </w:pPr>
            <w:r w:rsidRPr="00A424E6">
              <w:rPr>
                <w:rFonts w:eastAsia="Times New Roman" w:cstheme="minorHAnsi"/>
                <w:color w:val="000000" w:themeColor="text1"/>
                <w:lang w:eastAsia="el-GR"/>
              </w:rPr>
              <w:t>Αναγνώριση μιας δομικής κατασκευής ως προς το δομικό τύπο, την τυπολογική και μορφολογική κατάταξη,</w:t>
            </w:r>
          </w:p>
          <w:p w14:paraId="0D042888" w14:textId="77777777" w:rsidR="00624BDA" w:rsidRPr="00A424E6" w:rsidRDefault="00624BDA" w:rsidP="005063F0">
            <w:pPr>
              <w:numPr>
                <w:ilvl w:val="0"/>
                <w:numId w:val="90"/>
              </w:numPr>
              <w:shd w:val="clear" w:color="auto" w:fill="FFFFFF"/>
              <w:rPr>
                <w:rFonts w:eastAsia="Times New Roman" w:cstheme="minorHAnsi"/>
                <w:color w:val="000000" w:themeColor="text1"/>
                <w:lang w:eastAsia="el-GR"/>
              </w:rPr>
            </w:pPr>
            <w:r w:rsidRPr="00A424E6">
              <w:rPr>
                <w:rFonts w:eastAsia="Times New Roman" w:cstheme="minorHAnsi"/>
                <w:color w:val="000000" w:themeColor="text1"/>
                <w:lang w:eastAsia="el-GR"/>
              </w:rPr>
              <w:t>Κατασκευαστική ανάλυση, καταγραφή παθολογίας και τρωτότητας,</w:t>
            </w:r>
          </w:p>
          <w:p w14:paraId="7393A592" w14:textId="77777777" w:rsidR="00624BDA" w:rsidRPr="00A424E6" w:rsidRDefault="00624BDA" w:rsidP="005063F0">
            <w:pPr>
              <w:numPr>
                <w:ilvl w:val="0"/>
                <w:numId w:val="90"/>
              </w:numPr>
              <w:shd w:val="clear" w:color="auto" w:fill="FFFFFF"/>
              <w:rPr>
                <w:rFonts w:eastAsia="Times New Roman" w:cstheme="minorHAnsi"/>
                <w:color w:val="000000" w:themeColor="text1"/>
                <w:lang w:eastAsia="el-GR"/>
              </w:rPr>
            </w:pPr>
            <w:r w:rsidRPr="00A424E6">
              <w:rPr>
                <w:rFonts w:eastAsia="Times New Roman" w:cstheme="minorHAnsi"/>
                <w:color w:val="000000" w:themeColor="text1"/>
                <w:lang w:eastAsia="el-GR"/>
              </w:rPr>
              <w:t>Οπτική και ενόργανη αποτίμηση των τυπικών μορφών παθολογίας,</w:t>
            </w:r>
          </w:p>
          <w:p w14:paraId="0243CCC7" w14:textId="77777777" w:rsidR="00624BDA" w:rsidRPr="00A424E6" w:rsidRDefault="00624BDA" w:rsidP="005063F0">
            <w:pPr>
              <w:numPr>
                <w:ilvl w:val="0"/>
                <w:numId w:val="90"/>
              </w:numPr>
              <w:shd w:val="clear" w:color="auto" w:fill="FFFFFF"/>
              <w:rPr>
                <w:rFonts w:eastAsia="Times New Roman" w:cstheme="minorHAnsi"/>
                <w:color w:val="000000" w:themeColor="text1"/>
                <w:lang w:eastAsia="el-GR"/>
              </w:rPr>
            </w:pPr>
            <w:r w:rsidRPr="00A424E6">
              <w:rPr>
                <w:rFonts w:eastAsia="Times New Roman" w:cstheme="minorHAnsi"/>
                <w:color w:val="000000" w:themeColor="text1"/>
                <w:lang w:eastAsia="el-GR"/>
              </w:rPr>
              <w:t>Τεχνολογία των υλικών αποκατάστασης</w:t>
            </w:r>
          </w:p>
          <w:p w14:paraId="7E138FC8" w14:textId="77777777" w:rsidR="00624BDA" w:rsidRPr="00A424E6" w:rsidRDefault="00624BDA" w:rsidP="005063F0">
            <w:pPr>
              <w:numPr>
                <w:ilvl w:val="0"/>
                <w:numId w:val="90"/>
              </w:numPr>
              <w:shd w:val="clear" w:color="auto" w:fill="FFFFFF"/>
              <w:rPr>
                <w:rFonts w:eastAsia="Times New Roman" w:cstheme="minorHAnsi"/>
                <w:color w:val="000000" w:themeColor="text1"/>
                <w:lang w:eastAsia="el-GR"/>
              </w:rPr>
            </w:pPr>
            <w:r w:rsidRPr="00A424E6">
              <w:rPr>
                <w:rFonts w:eastAsia="Times New Roman" w:cstheme="minorHAnsi"/>
                <w:color w:val="000000" w:themeColor="text1"/>
                <w:lang w:eastAsia="el-GR"/>
              </w:rPr>
              <w:t xml:space="preserve">Στατική και αντισεισμική ανάλυση </w:t>
            </w:r>
          </w:p>
          <w:p w14:paraId="4F7FF347" w14:textId="244133C7" w:rsidR="00624BDA" w:rsidRPr="00073E67" w:rsidRDefault="00624BDA" w:rsidP="002A13AD">
            <w:pPr>
              <w:shd w:val="clear" w:color="auto" w:fill="FFFFFF"/>
              <w:rPr>
                <w:rFonts w:eastAsia="Times New Roman" w:cstheme="minorHAnsi"/>
                <w:color w:val="000000" w:themeColor="text1"/>
                <w:lang w:eastAsia="el-GR"/>
              </w:rPr>
            </w:pPr>
          </w:p>
          <w:p w14:paraId="7AA4D2DD" w14:textId="77777777" w:rsidR="00624BDA" w:rsidRPr="00073E67" w:rsidRDefault="00624BDA" w:rsidP="002A13AD">
            <w:pPr>
              <w:shd w:val="clear" w:color="auto" w:fill="FFFFFF"/>
              <w:rPr>
                <w:rFonts w:eastAsia="Times New Roman" w:cstheme="minorHAnsi"/>
                <w:color w:val="000000" w:themeColor="text1"/>
                <w:lang w:eastAsia="el-GR"/>
              </w:rPr>
            </w:pPr>
            <w:r w:rsidRPr="00073E67">
              <w:rPr>
                <w:rFonts w:eastAsia="Times New Roman" w:cstheme="minorHAnsi"/>
                <w:color w:val="000000" w:themeColor="text1"/>
                <w:lang w:eastAsia="el-GR"/>
              </w:rPr>
              <w:lastRenderedPageBreak/>
              <w:t>ΕΡΓΑΣΤΗΡΙΟ</w:t>
            </w:r>
          </w:p>
          <w:p w14:paraId="203A73F4" w14:textId="77777777" w:rsidR="00624BDA" w:rsidRPr="00A75208" w:rsidRDefault="00624BDA" w:rsidP="005063F0">
            <w:pPr>
              <w:pStyle w:val="a4"/>
              <w:keepNext w:val="0"/>
              <w:numPr>
                <w:ilvl w:val="0"/>
                <w:numId w:val="91"/>
              </w:numPr>
              <w:tabs>
                <w:tab w:val="left" w:pos="142"/>
              </w:tabs>
              <w:suppressAutoHyphens w:val="0"/>
              <w:overflowPunct/>
              <w:autoSpaceDN/>
              <w:spacing w:line="240" w:lineRule="auto"/>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Εφαρμογές συντήρησης και αποκατάστασης διαφόρων τύπων κατασκευών</w:t>
            </w:r>
          </w:p>
          <w:p w14:paraId="7D7F214B" w14:textId="77777777" w:rsidR="00624BDA" w:rsidRPr="00A75208" w:rsidRDefault="00624BDA" w:rsidP="005063F0">
            <w:pPr>
              <w:pStyle w:val="a4"/>
              <w:keepNext w:val="0"/>
              <w:numPr>
                <w:ilvl w:val="0"/>
                <w:numId w:val="91"/>
              </w:numPr>
              <w:tabs>
                <w:tab w:val="left" w:pos="142"/>
              </w:tabs>
              <w:suppressAutoHyphens w:val="0"/>
              <w:overflowPunct/>
              <w:autoSpaceDN/>
              <w:spacing w:line="240" w:lineRule="auto"/>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Μέθοδοι συντήρησης και αποκατάστασης οικοδομικών έργων</w:t>
            </w:r>
          </w:p>
          <w:p w14:paraId="112D294B" w14:textId="77777777" w:rsidR="00624BDA" w:rsidRPr="00A75208" w:rsidRDefault="00624BDA" w:rsidP="005063F0">
            <w:pPr>
              <w:pStyle w:val="a4"/>
              <w:keepNext w:val="0"/>
              <w:numPr>
                <w:ilvl w:val="0"/>
                <w:numId w:val="91"/>
              </w:numPr>
              <w:tabs>
                <w:tab w:val="left" w:pos="142"/>
              </w:tabs>
              <w:suppressAutoHyphens w:val="0"/>
              <w:overflowPunct/>
              <w:autoSpaceDN/>
              <w:spacing w:line="240" w:lineRule="auto"/>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Μέθοδοι συντήρησης και αποκατάστασης λιμενικών έργων</w:t>
            </w:r>
          </w:p>
          <w:p w14:paraId="0C95DD38" w14:textId="77777777" w:rsidR="00624BDA" w:rsidRPr="00A75208" w:rsidRDefault="00624BDA" w:rsidP="005063F0">
            <w:pPr>
              <w:pStyle w:val="a4"/>
              <w:keepNext w:val="0"/>
              <w:numPr>
                <w:ilvl w:val="0"/>
                <w:numId w:val="91"/>
              </w:numPr>
              <w:tabs>
                <w:tab w:val="left" w:pos="142"/>
              </w:tabs>
              <w:suppressAutoHyphens w:val="0"/>
              <w:overflowPunct/>
              <w:autoSpaceDN/>
              <w:spacing w:line="240" w:lineRule="auto"/>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Μέθοδοι συντήρησης και αποκατάστασης υδραυλικών έργων</w:t>
            </w:r>
          </w:p>
          <w:p w14:paraId="6C545EF2" w14:textId="77777777" w:rsidR="00624BDA" w:rsidRPr="00073E67" w:rsidRDefault="00624BDA" w:rsidP="005063F0">
            <w:pPr>
              <w:pStyle w:val="a4"/>
              <w:keepNext w:val="0"/>
              <w:numPr>
                <w:ilvl w:val="0"/>
                <w:numId w:val="91"/>
              </w:numPr>
              <w:tabs>
                <w:tab w:val="left" w:pos="142"/>
              </w:tabs>
              <w:suppressAutoHyphens w:val="0"/>
              <w:overflowPunct/>
              <w:autoSpaceDN/>
              <w:spacing w:line="240" w:lineRule="auto"/>
              <w:rPr>
                <w:rFonts w:asciiTheme="minorHAnsi" w:hAnsiTheme="minorHAnsi" w:cstheme="minorHAnsi"/>
                <w:color w:val="000000" w:themeColor="text1"/>
                <w:lang w:eastAsia="el-GR"/>
              </w:rPr>
            </w:pPr>
            <w:proofErr w:type="spellStart"/>
            <w:r w:rsidRPr="00073E67">
              <w:rPr>
                <w:rFonts w:asciiTheme="minorHAnsi" w:hAnsiTheme="minorHAnsi" w:cstheme="minorHAnsi"/>
                <w:color w:val="000000" w:themeColor="text1"/>
                <w:lang w:eastAsia="el-GR"/>
              </w:rPr>
              <w:t>Μέθοδοι</w:t>
            </w:r>
            <w:proofErr w:type="spellEnd"/>
            <w:r w:rsidRPr="00073E67">
              <w:rPr>
                <w:rFonts w:asciiTheme="minorHAnsi" w:hAnsiTheme="minorHAnsi" w:cstheme="minorHAnsi"/>
                <w:color w:val="000000" w:themeColor="text1"/>
                <w:lang w:eastAsia="el-GR"/>
              </w:rPr>
              <w:t xml:space="preserve"> </w:t>
            </w:r>
            <w:proofErr w:type="spellStart"/>
            <w:r w:rsidRPr="00073E67">
              <w:rPr>
                <w:rFonts w:asciiTheme="minorHAnsi" w:hAnsiTheme="minorHAnsi" w:cstheme="minorHAnsi"/>
                <w:color w:val="000000" w:themeColor="text1"/>
                <w:lang w:eastAsia="el-GR"/>
              </w:rPr>
              <w:t>συντήρησης</w:t>
            </w:r>
            <w:proofErr w:type="spellEnd"/>
            <w:r w:rsidRPr="00073E67">
              <w:rPr>
                <w:rFonts w:asciiTheme="minorHAnsi" w:hAnsiTheme="minorHAnsi" w:cstheme="minorHAnsi"/>
                <w:color w:val="000000" w:themeColor="text1"/>
                <w:lang w:eastAsia="el-GR"/>
              </w:rPr>
              <w:t xml:space="preserve"> και απ</w:t>
            </w:r>
            <w:proofErr w:type="spellStart"/>
            <w:r w:rsidRPr="00073E67">
              <w:rPr>
                <w:rFonts w:asciiTheme="minorHAnsi" w:hAnsiTheme="minorHAnsi" w:cstheme="minorHAnsi"/>
                <w:color w:val="000000" w:themeColor="text1"/>
                <w:lang w:eastAsia="el-GR"/>
              </w:rPr>
              <w:t>οκ</w:t>
            </w:r>
            <w:proofErr w:type="spellEnd"/>
            <w:r w:rsidRPr="00073E67">
              <w:rPr>
                <w:rFonts w:asciiTheme="minorHAnsi" w:hAnsiTheme="minorHAnsi" w:cstheme="minorHAnsi"/>
                <w:color w:val="000000" w:themeColor="text1"/>
                <w:lang w:eastAsia="el-GR"/>
              </w:rPr>
              <w:t xml:space="preserve">ατάστασης </w:t>
            </w:r>
            <w:proofErr w:type="spellStart"/>
            <w:r w:rsidRPr="00073E67">
              <w:rPr>
                <w:rFonts w:asciiTheme="minorHAnsi" w:hAnsiTheme="minorHAnsi" w:cstheme="minorHAnsi"/>
                <w:color w:val="000000" w:themeColor="text1"/>
                <w:lang w:eastAsia="el-GR"/>
              </w:rPr>
              <w:t>φρ</w:t>
            </w:r>
            <w:proofErr w:type="spellEnd"/>
            <w:r w:rsidRPr="00073E67">
              <w:rPr>
                <w:rFonts w:asciiTheme="minorHAnsi" w:hAnsiTheme="minorHAnsi" w:cstheme="minorHAnsi"/>
                <w:color w:val="000000" w:themeColor="text1"/>
                <w:lang w:eastAsia="el-GR"/>
              </w:rPr>
              <w:t>αγμάτων</w:t>
            </w:r>
          </w:p>
          <w:p w14:paraId="7BCB4D31" w14:textId="77777777" w:rsidR="00624BDA" w:rsidRPr="00073E67" w:rsidRDefault="00624BDA" w:rsidP="005063F0">
            <w:pPr>
              <w:pStyle w:val="a4"/>
              <w:keepNext w:val="0"/>
              <w:numPr>
                <w:ilvl w:val="0"/>
                <w:numId w:val="91"/>
              </w:numPr>
              <w:tabs>
                <w:tab w:val="left" w:pos="142"/>
              </w:tabs>
              <w:suppressAutoHyphens w:val="0"/>
              <w:overflowPunct/>
              <w:autoSpaceDN/>
              <w:spacing w:line="240" w:lineRule="auto"/>
              <w:rPr>
                <w:rFonts w:asciiTheme="minorHAnsi" w:hAnsiTheme="minorHAnsi" w:cstheme="minorHAnsi"/>
                <w:color w:val="000000" w:themeColor="text1"/>
                <w:lang w:eastAsia="el-GR"/>
              </w:rPr>
            </w:pPr>
            <w:proofErr w:type="spellStart"/>
            <w:r w:rsidRPr="00073E67">
              <w:rPr>
                <w:rFonts w:asciiTheme="minorHAnsi" w:hAnsiTheme="minorHAnsi" w:cstheme="minorHAnsi"/>
                <w:color w:val="000000" w:themeColor="text1"/>
                <w:lang w:eastAsia="el-GR"/>
              </w:rPr>
              <w:t>Μέθοδοι</w:t>
            </w:r>
            <w:proofErr w:type="spellEnd"/>
            <w:r w:rsidRPr="00073E67">
              <w:rPr>
                <w:rFonts w:asciiTheme="minorHAnsi" w:hAnsiTheme="minorHAnsi" w:cstheme="minorHAnsi"/>
                <w:color w:val="000000" w:themeColor="text1"/>
                <w:lang w:eastAsia="el-GR"/>
              </w:rPr>
              <w:t xml:space="preserve"> </w:t>
            </w:r>
            <w:proofErr w:type="spellStart"/>
            <w:r w:rsidRPr="00073E67">
              <w:rPr>
                <w:rFonts w:asciiTheme="minorHAnsi" w:hAnsiTheme="minorHAnsi" w:cstheme="minorHAnsi"/>
                <w:color w:val="000000" w:themeColor="text1"/>
                <w:lang w:eastAsia="el-GR"/>
              </w:rPr>
              <w:t>συντήρησης</w:t>
            </w:r>
            <w:proofErr w:type="spellEnd"/>
            <w:r w:rsidRPr="00073E67">
              <w:rPr>
                <w:rFonts w:asciiTheme="minorHAnsi" w:hAnsiTheme="minorHAnsi" w:cstheme="minorHAnsi"/>
                <w:color w:val="000000" w:themeColor="text1"/>
                <w:lang w:eastAsia="el-GR"/>
              </w:rPr>
              <w:t xml:space="preserve"> και απ</w:t>
            </w:r>
            <w:proofErr w:type="spellStart"/>
            <w:r w:rsidRPr="00073E67">
              <w:rPr>
                <w:rFonts w:asciiTheme="minorHAnsi" w:hAnsiTheme="minorHAnsi" w:cstheme="minorHAnsi"/>
                <w:color w:val="000000" w:themeColor="text1"/>
                <w:lang w:eastAsia="el-GR"/>
              </w:rPr>
              <w:t>οκ</w:t>
            </w:r>
            <w:proofErr w:type="spellEnd"/>
            <w:r w:rsidRPr="00073E67">
              <w:rPr>
                <w:rFonts w:asciiTheme="minorHAnsi" w:hAnsiTheme="minorHAnsi" w:cstheme="minorHAnsi"/>
                <w:color w:val="000000" w:themeColor="text1"/>
                <w:lang w:eastAsia="el-GR"/>
              </w:rPr>
              <w:t xml:space="preserve">ατάστασης </w:t>
            </w:r>
            <w:proofErr w:type="spellStart"/>
            <w:r w:rsidRPr="00073E67">
              <w:rPr>
                <w:rFonts w:asciiTheme="minorHAnsi" w:hAnsiTheme="minorHAnsi" w:cstheme="minorHAnsi"/>
                <w:color w:val="000000" w:themeColor="text1"/>
                <w:lang w:eastAsia="el-GR"/>
              </w:rPr>
              <w:t>σηράγγων</w:t>
            </w:r>
            <w:proofErr w:type="spellEnd"/>
          </w:p>
          <w:p w14:paraId="415D4491" w14:textId="77777777" w:rsidR="00624BDA" w:rsidRPr="00A75208" w:rsidRDefault="00624BDA" w:rsidP="005063F0">
            <w:pPr>
              <w:pStyle w:val="a4"/>
              <w:keepNext w:val="0"/>
              <w:numPr>
                <w:ilvl w:val="0"/>
                <w:numId w:val="91"/>
              </w:numPr>
              <w:tabs>
                <w:tab w:val="left" w:pos="142"/>
              </w:tabs>
              <w:suppressAutoHyphens w:val="0"/>
              <w:overflowPunct/>
              <w:autoSpaceDN/>
              <w:spacing w:line="240" w:lineRule="auto"/>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Μέθοδοι συντήρησης και αποκατάστασης περιβαλλοντικών έργων</w:t>
            </w:r>
          </w:p>
          <w:p w14:paraId="321C3A94" w14:textId="77777777" w:rsidR="00624BDA" w:rsidRPr="00A75208" w:rsidRDefault="00624BDA" w:rsidP="005063F0">
            <w:pPr>
              <w:pStyle w:val="a4"/>
              <w:keepNext w:val="0"/>
              <w:numPr>
                <w:ilvl w:val="0"/>
                <w:numId w:val="91"/>
              </w:numPr>
              <w:tabs>
                <w:tab w:val="left" w:pos="142"/>
              </w:tabs>
              <w:suppressAutoHyphens w:val="0"/>
              <w:overflowPunct/>
              <w:autoSpaceDN/>
              <w:spacing w:line="240" w:lineRule="auto"/>
              <w:rPr>
                <w:rFonts w:asciiTheme="minorHAnsi" w:hAnsiTheme="minorHAnsi" w:cstheme="minorHAnsi"/>
                <w:color w:val="000000" w:themeColor="text1"/>
                <w:lang w:val="el-GR" w:eastAsia="el-GR"/>
              </w:rPr>
            </w:pPr>
            <w:r w:rsidRPr="00A75208">
              <w:rPr>
                <w:rFonts w:asciiTheme="minorHAnsi" w:hAnsiTheme="minorHAnsi" w:cstheme="minorHAnsi"/>
                <w:color w:val="000000" w:themeColor="text1"/>
                <w:lang w:val="el-GR" w:eastAsia="el-GR"/>
              </w:rPr>
              <w:t xml:space="preserve">Μέθοδοι συντήρησης και αποκατάστασης μεγάλων έργων (γέφυρες, ουρανοξύστες </w:t>
            </w:r>
            <w:proofErr w:type="spellStart"/>
            <w:r w:rsidRPr="00A75208">
              <w:rPr>
                <w:rFonts w:asciiTheme="minorHAnsi" w:hAnsiTheme="minorHAnsi" w:cstheme="minorHAnsi"/>
                <w:color w:val="000000" w:themeColor="text1"/>
                <w:lang w:val="el-GR" w:eastAsia="el-GR"/>
              </w:rPr>
              <w:t>κτλ</w:t>
            </w:r>
            <w:proofErr w:type="spellEnd"/>
            <w:r w:rsidRPr="00A75208">
              <w:rPr>
                <w:rFonts w:asciiTheme="minorHAnsi" w:hAnsiTheme="minorHAnsi" w:cstheme="minorHAnsi"/>
                <w:color w:val="000000" w:themeColor="text1"/>
                <w:lang w:val="el-GR" w:eastAsia="el-GR"/>
              </w:rPr>
              <w:t>)</w:t>
            </w:r>
          </w:p>
          <w:p w14:paraId="2DAEAFE8" w14:textId="77777777" w:rsidR="00073E67" w:rsidRPr="00073E67" w:rsidRDefault="00624BDA" w:rsidP="005063F0">
            <w:pPr>
              <w:pStyle w:val="a4"/>
              <w:keepNext w:val="0"/>
              <w:numPr>
                <w:ilvl w:val="0"/>
                <w:numId w:val="91"/>
              </w:numPr>
              <w:tabs>
                <w:tab w:val="left" w:pos="142"/>
              </w:tabs>
              <w:suppressAutoHyphens w:val="0"/>
              <w:overflowPunct/>
              <w:autoSpaceDN/>
              <w:spacing w:line="240" w:lineRule="auto"/>
              <w:rPr>
                <w:rFonts w:asciiTheme="minorHAnsi" w:hAnsiTheme="minorHAnsi" w:cstheme="minorHAnsi"/>
                <w:color w:val="000000" w:themeColor="text1"/>
                <w:lang w:val="el-GR" w:eastAsia="el-GR"/>
              </w:rPr>
            </w:pPr>
            <w:r w:rsidRPr="00073E67">
              <w:rPr>
                <w:rFonts w:asciiTheme="minorHAnsi" w:hAnsiTheme="minorHAnsi" w:cstheme="minorHAnsi"/>
                <w:color w:val="000000" w:themeColor="text1"/>
                <w:lang w:val="el-GR" w:eastAsia="el-GR"/>
              </w:rPr>
              <w:t>Μέθοδοι συντήρησης και αποκατάστασης έργων πρασίνου</w:t>
            </w:r>
          </w:p>
          <w:p w14:paraId="1EE600DA" w14:textId="73876EB3" w:rsidR="00624BDA" w:rsidRPr="00073E67" w:rsidRDefault="00624BDA" w:rsidP="005063F0">
            <w:pPr>
              <w:pStyle w:val="a4"/>
              <w:keepNext w:val="0"/>
              <w:numPr>
                <w:ilvl w:val="0"/>
                <w:numId w:val="91"/>
              </w:numPr>
              <w:tabs>
                <w:tab w:val="left" w:pos="142"/>
              </w:tabs>
              <w:suppressAutoHyphens w:val="0"/>
              <w:overflowPunct/>
              <w:autoSpaceDN/>
              <w:spacing w:line="240" w:lineRule="auto"/>
              <w:rPr>
                <w:rFonts w:asciiTheme="minorHAnsi" w:hAnsiTheme="minorHAnsi" w:cstheme="minorHAnsi"/>
                <w:color w:val="000000" w:themeColor="text1"/>
                <w:lang w:eastAsia="el-GR"/>
              </w:rPr>
            </w:pPr>
            <w:proofErr w:type="spellStart"/>
            <w:r w:rsidRPr="00073E67">
              <w:rPr>
                <w:rFonts w:cstheme="minorHAnsi"/>
                <w:color w:val="000000" w:themeColor="text1"/>
                <w:lang w:eastAsia="el-GR"/>
              </w:rPr>
              <w:t>Μέθοδοι</w:t>
            </w:r>
            <w:proofErr w:type="spellEnd"/>
            <w:r w:rsidRPr="00073E67">
              <w:rPr>
                <w:rFonts w:cstheme="minorHAnsi"/>
                <w:color w:val="000000" w:themeColor="text1"/>
                <w:lang w:eastAsia="el-GR"/>
              </w:rPr>
              <w:t xml:space="preserve"> </w:t>
            </w:r>
            <w:proofErr w:type="spellStart"/>
            <w:r w:rsidRPr="00073E67">
              <w:rPr>
                <w:rFonts w:cstheme="minorHAnsi"/>
                <w:color w:val="000000" w:themeColor="text1"/>
                <w:lang w:eastAsia="el-GR"/>
              </w:rPr>
              <w:t>συντήρησης</w:t>
            </w:r>
            <w:proofErr w:type="spellEnd"/>
            <w:r w:rsidRPr="00073E67">
              <w:rPr>
                <w:rFonts w:cstheme="minorHAnsi"/>
                <w:color w:val="000000" w:themeColor="text1"/>
                <w:lang w:eastAsia="el-GR"/>
              </w:rPr>
              <w:t xml:space="preserve"> και απ</w:t>
            </w:r>
            <w:proofErr w:type="spellStart"/>
            <w:r w:rsidRPr="00073E67">
              <w:rPr>
                <w:rFonts w:cstheme="minorHAnsi"/>
                <w:color w:val="000000" w:themeColor="text1"/>
                <w:lang w:eastAsia="el-GR"/>
              </w:rPr>
              <w:t>οκ</w:t>
            </w:r>
            <w:proofErr w:type="spellEnd"/>
            <w:r w:rsidRPr="00073E67">
              <w:rPr>
                <w:rFonts w:cstheme="minorHAnsi"/>
                <w:color w:val="000000" w:themeColor="text1"/>
                <w:lang w:eastAsia="el-GR"/>
              </w:rPr>
              <w:t>ατάστασης</w:t>
            </w:r>
            <w:r w:rsidRPr="00073E67">
              <w:rPr>
                <w:rFonts w:cstheme="minorHAnsi"/>
                <w:color w:val="000000" w:themeColor="text1"/>
              </w:rPr>
              <w:t xml:space="preserve"> </w:t>
            </w:r>
          </w:p>
        </w:tc>
      </w:tr>
    </w:tbl>
    <w:p w14:paraId="4C3C319E" w14:textId="7777777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144FE525" w14:textId="77777777" w:rsidTr="006A5AEA">
        <w:tc>
          <w:tcPr>
            <w:tcW w:w="4230" w:type="dxa"/>
          </w:tcPr>
          <w:p w14:paraId="3DA0BC29" w14:textId="77777777" w:rsidR="00624BDA" w:rsidRPr="00A424E6" w:rsidRDefault="00624BDA" w:rsidP="002E2448">
            <w:pPr>
              <w:rPr>
                <w:rFonts w:cstheme="minorHAnsi"/>
                <w:color w:val="000000" w:themeColor="text1"/>
              </w:rPr>
            </w:pPr>
            <w:r w:rsidRPr="00A424E6">
              <w:rPr>
                <w:rFonts w:cstheme="minorHAnsi"/>
                <w:color w:val="000000" w:themeColor="text1"/>
              </w:rPr>
              <w:t>Τίτλος μαθήματος</w:t>
            </w:r>
          </w:p>
        </w:tc>
        <w:tc>
          <w:tcPr>
            <w:tcW w:w="5399" w:type="dxa"/>
            <w:gridSpan w:val="4"/>
          </w:tcPr>
          <w:p w14:paraId="5A5F47BC" w14:textId="77777777" w:rsidR="00624BDA" w:rsidRPr="00A424E6" w:rsidRDefault="00624BDA" w:rsidP="002E2448">
            <w:pPr>
              <w:rPr>
                <w:rFonts w:cstheme="minorHAnsi"/>
                <w:b/>
                <w:color w:val="000000" w:themeColor="text1"/>
              </w:rPr>
            </w:pPr>
            <w:r w:rsidRPr="00A424E6">
              <w:rPr>
                <w:rFonts w:cstheme="minorHAnsi"/>
                <w:b/>
                <w:color w:val="000000" w:themeColor="text1"/>
              </w:rPr>
              <w:t>ΕΝΕΡΓΕΙΑΚΟΣ ΣΧΕΔΙΑΣΜΟΣ ΚΤΙΡΙΩΝ</w:t>
            </w:r>
          </w:p>
        </w:tc>
      </w:tr>
      <w:tr w:rsidR="00624BDA" w:rsidRPr="00A424E6" w14:paraId="0B904F6D" w14:textId="77777777" w:rsidTr="006A5AEA">
        <w:tc>
          <w:tcPr>
            <w:tcW w:w="4230" w:type="dxa"/>
          </w:tcPr>
          <w:p w14:paraId="58167ADB" w14:textId="77777777" w:rsidR="00624BDA" w:rsidRPr="00A424E6" w:rsidRDefault="00624BDA" w:rsidP="002E2448">
            <w:pPr>
              <w:rPr>
                <w:rFonts w:cstheme="minorHAnsi"/>
                <w:color w:val="000000" w:themeColor="text1"/>
              </w:rPr>
            </w:pPr>
            <w:r w:rsidRPr="00A424E6">
              <w:rPr>
                <w:rFonts w:cstheme="minorHAnsi"/>
                <w:color w:val="000000" w:themeColor="text1"/>
              </w:rPr>
              <w:t>Εξάμηνο</w:t>
            </w:r>
          </w:p>
        </w:tc>
        <w:tc>
          <w:tcPr>
            <w:tcW w:w="5399" w:type="dxa"/>
            <w:gridSpan w:val="4"/>
          </w:tcPr>
          <w:p w14:paraId="71740929" w14:textId="77777777" w:rsidR="00624BDA" w:rsidRPr="00A424E6" w:rsidRDefault="00624BDA" w:rsidP="002E2448">
            <w:pPr>
              <w:rPr>
                <w:rFonts w:cstheme="minorHAnsi"/>
                <w:color w:val="000000" w:themeColor="text1"/>
              </w:rPr>
            </w:pPr>
            <w:r w:rsidRPr="00A424E6">
              <w:rPr>
                <w:rFonts w:cstheme="minorHAnsi"/>
                <w:color w:val="000000" w:themeColor="text1"/>
              </w:rPr>
              <w:t>6ο ή 7ο</w:t>
            </w:r>
          </w:p>
        </w:tc>
      </w:tr>
      <w:tr w:rsidR="00624BDA" w:rsidRPr="00A424E6" w14:paraId="59A4B7CB" w14:textId="77777777" w:rsidTr="006A5AEA">
        <w:tc>
          <w:tcPr>
            <w:tcW w:w="4230" w:type="dxa"/>
          </w:tcPr>
          <w:p w14:paraId="3A43C0DF" w14:textId="77777777" w:rsidR="00624BDA" w:rsidRPr="00A424E6" w:rsidRDefault="00624BDA" w:rsidP="002E2448">
            <w:pPr>
              <w:rPr>
                <w:rFonts w:cstheme="minorHAnsi"/>
                <w:color w:val="000000" w:themeColor="text1"/>
              </w:rPr>
            </w:pPr>
            <w:r w:rsidRPr="00A424E6">
              <w:rPr>
                <w:rFonts w:cstheme="minorHAnsi"/>
                <w:color w:val="000000" w:themeColor="text1"/>
              </w:rPr>
              <w:t>Κατεύθυνση</w:t>
            </w:r>
          </w:p>
        </w:tc>
        <w:tc>
          <w:tcPr>
            <w:tcW w:w="5399" w:type="dxa"/>
            <w:gridSpan w:val="4"/>
          </w:tcPr>
          <w:p w14:paraId="544AEE4C" w14:textId="77777777" w:rsidR="00624BDA" w:rsidRPr="00A424E6" w:rsidRDefault="00624BDA" w:rsidP="002E2448">
            <w:pPr>
              <w:rPr>
                <w:rFonts w:cstheme="minorHAnsi"/>
                <w:color w:val="000000" w:themeColor="text1"/>
                <w:sz w:val="20"/>
              </w:rPr>
            </w:pPr>
            <w:r w:rsidRPr="00A424E6">
              <w:rPr>
                <w:rFonts w:cstheme="minorHAnsi"/>
                <w:color w:val="000000" w:themeColor="text1"/>
                <w:sz w:val="20"/>
              </w:rPr>
              <w:t>ΔΟΜΟΣΤΑΤΙΚΟΙ ΜΗΧΑΝΙΚΟΙ (Επιλογή)</w:t>
            </w:r>
          </w:p>
        </w:tc>
      </w:tr>
      <w:tr w:rsidR="00624BDA" w:rsidRPr="00A424E6" w14:paraId="4DA9C09B" w14:textId="77777777" w:rsidTr="006A5AEA">
        <w:tc>
          <w:tcPr>
            <w:tcW w:w="4230" w:type="dxa"/>
          </w:tcPr>
          <w:p w14:paraId="1F2BCCF3" w14:textId="77777777" w:rsidR="00624BDA" w:rsidRPr="00A424E6" w:rsidRDefault="00624BDA" w:rsidP="002E2448">
            <w:pPr>
              <w:rPr>
                <w:rFonts w:cstheme="minorHAnsi"/>
                <w:color w:val="000000" w:themeColor="text1"/>
              </w:rPr>
            </w:pPr>
            <w:r w:rsidRPr="00A424E6">
              <w:rPr>
                <w:rFonts w:cstheme="minorHAnsi"/>
                <w:color w:val="000000" w:themeColor="text1"/>
              </w:rPr>
              <w:t>Διδακτικές μονάδες</w:t>
            </w:r>
          </w:p>
        </w:tc>
        <w:tc>
          <w:tcPr>
            <w:tcW w:w="5399" w:type="dxa"/>
            <w:gridSpan w:val="4"/>
          </w:tcPr>
          <w:p w14:paraId="6E6256D3" w14:textId="77777777" w:rsidR="00624BDA" w:rsidRPr="00A424E6" w:rsidRDefault="00624BDA" w:rsidP="002E2448">
            <w:pPr>
              <w:rPr>
                <w:rFonts w:cstheme="minorHAnsi"/>
                <w:color w:val="000000" w:themeColor="text1"/>
              </w:rPr>
            </w:pPr>
            <w:r w:rsidRPr="00A424E6">
              <w:rPr>
                <w:rFonts w:cstheme="minorHAnsi"/>
                <w:color w:val="000000" w:themeColor="text1"/>
              </w:rPr>
              <w:t>5</w:t>
            </w:r>
          </w:p>
        </w:tc>
      </w:tr>
      <w:tr w:rsidR="00624BDA" w:rsidRPr="00A424E6" w14:paraId="55E01537" w14:textId="77777777" w:rsidTr="006A5AEA">
        <w:tc>
          <w:tcPr>
            <w:tcW w:w="4230" w:type="dxa"/>
            <w:vMerge w:val="restart"/>
          </w:tcPr>
          <w:p w14:paraId="044EE024" w14:textId="77777777" w:rsidR="00624BDA" w:rsidRPr="00A424E6" w:rsidRDefault="00624BDA" w:rsidP="002E2448">
            <w:pPr>
              <w:rPr>
                <w:rFonts w:cstheme="minorHAnsi"/>
                <w:color w:val="000000" w:themeColor="text1"/>
              </w:rPr>
            </w:pPr>
            <w:r w:rsidRPr="00A424E6">
              <w:rPr>
                <w:rFonts w:cstheme="minorHAnsi"/>
                <w:color w:val="000000" w:themeColor="text1"/>
              </w:rPr>
              <w:t>Διδακτικές ώρες</w:t>
            </w:r>
          </w:p>
        </w:tc>
        <w:tc>
          <w:tcPr>
            <w:tcW w:w="1346" w:type="dxa"/>
          </w:tcPr>
          <w:p w14:paraId="60F972C8"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Θεωρία</w:t>
            </w:r>
          </w:p>
        </w:tc>
        <w:tc>
          <w:tcPr>
            <w:tcW w:w="1351" w:type="dxa"/>
          </w:tcPr>
          <w:p w14:paraId="5CB55B37"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Ασκήσεις Πράξης</w:t>
            </w:r>
          </w:p>
        </w:tc>
        <w:tc>
          <w:tcPr>
            <w:tcW w:w="1365" w:type="dxa"/>
          </w:tcPr>
          <w:p w14:paraId="347930C9"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Εργαστήριο</w:t>
            </w:r>
          </w:p>
        </w:tc>
        <w:tc>
          <w:tcPr>
            <w:tcW w:w="1337" w:type="dxa"/>
          </w:tcPr>
          <w:p w14:paraId="285166C3" w14:textId="77777777" w:rsidR="00624BDA" w:rsidRPr="00A424E6" w:rsidRDefault="00624BDA" w:rsidP="002E2448">
            <w:pPr>
              <w:jc w:val="center"/>
              <w:rPr>
                <w:rFonts w:cstheme="minorHAnsi"/>
                <w:color w:val="000000" w:themeColor="text1"/>
              </w:rPr>
            </w:pPr>
            <w:r w:rsidRPr="00A424E6">
              <w:rPr>
                <w:rFonts w:cstheme="minorHAnsi"/>
                <w:color w:val="000000" w:themeColor="text1"/>
              </w:rPr>
              <w:t>Σύνολο</w:t>
            </w:r>
          </w:p>
        </w:tc>
      </w:tr>
      <w:tr w:rsidR="00624BDA" w:rsidRPr="00A424E6" w14:paraId="3C42C19B" w14:textId="77777777" w:rsidTr="006A5AEA">
        <w:tc>
          <w:tcPr>
            <w:tcW w:w="4230" w:type="dxa"/>
            <w:vMerge/>
          </w:tcPr>
          <w:p w14:paraId="109AB8AC" w14:textId="77777777" w:rsidR="00624BDA" w:rsidRPr="00A424E6" w:rsidRDefault="00624BDA" w:rsidP="002E2448">
            <w:pPr>
              <w:rPr>
                <w:rFonts w:cstheme="minorHAnsi"/>
                <w:color w:val="000000" w:themeColor="text1"/>
              </w:rPr>
            </w:pPr>
          </w:p>
        </w:tc>
        <w:tc>
          <w:tcPr>
            <w:tcW w:w="1346" w:type="dxa"/>
          </w:tcPr>
          <w:p w14:paraId="1AAB6239" w14:textId="77777777" w:rsidR="00624BDA" w:rsidRPr="00A424E6" w:rsidRDefault="00624BDA" w:rsidP="002E2448">
            <w:pPr>
              <w:jc w:val="center"/>
              <w:rPr>
                <w:rFonts w:cstheme="minorHAnsi"/>
                <w:color w:val="000000" w:themeColor="text1"/>
              </w:rPr>
            </w:pPr>
            <w:r w:rsidRPr="00A424E6">
              <w:rPr>
                <w:rFonts w:cstheme="minorHAnsi"/>
                <w:color w:val="000000" w:themeColor="text1"/>
              </w:rPr>
              <w:t>2</w:t>
            </w:r>
          </w:p>
        </w:tc>
        <w:tc>
          <w:tcPr>
            <w:tcW w:w="1351" w:type="dxa"/>
          </w:tcPr>
          <w:p w14:paraId="3BE3DFFA" w14:textId="77777777" w:rsidR="00624BDA" w:rsidRPr="00A424E6" w:rsidRDefault="00624BDA" w:rsidP="002E2448">
            <w:pPr>
              <w:jc w:val="center"/>
              <w:rPr>
                <w:rFonts w:cstheme="minorHAnsi"/>
                <w:color w:val="000000" w:themeColor="text1"/>
              </w:rPr>
            </w:pPr>
            <w:r w:rsidRPr="00A424E6">
              <w:rPr>
                <w:rFonts w:cstheme="minorHAnsi"/>
                <w:color w:val="000000" w:themeColor="text1"/>
              </w:rPr>
              <w:t>-</w:t>
            </w:r>
          </w:p>
        </w:tc>
        <w:tc>
          <w:tcPr>
            <w:tcW w:w="1365" w:type="dxa"/>
          </w:tcPr>
          <w:p w14:paraId="3014474C" w14:textId="77777777" w:rsidR="00624BDA" w:rsidRPr="00A424E6" w:rsidRDefault="00624BDA" w:rsidP="002E2448">
            <w:pPr>
              <w:jc w:val="center"/>
              <w:rPr>
                <w:rFonts w:cstheme="minorHAnsi"/>
                <w:color w:val="000000" w:themeColor="text1"/>
              </w:rPr>
            </w:pPr>
            <w:r w:rsidRPr="00A424E6">
              <w:rPr>
                <w:rFonts w:cstheme="minorHAnsi"/>
                <w:color w:val="000000" w:themeColor="text1"/>
              </w:rPr>
              <w:t>2</w:t>
            </w:r>
          </w:p>
        </w:tc>
        <w:tc>
          <w:tcPr>
            <w:tcW w:w="1337" w:type="dxa"/>
          </w:tcPr>
          <w:p w14:paraId="15000168" w14:textId="77777777" w:rsidR="00624BDA" w:rsidRPr="00A424E6" w:rsidRDefault="00624BDA" w:rsidP="002E2448">
            <w:pPr>
              <w:jc w:val="center"/>
              <w:rPr>
                <w:rFonts w:cstheme="minorHAnsi"/>
                <w:color w:val="000000" w:themeColor="text1"/>
              </w:rPr>
            </w:pPr>
            <w:r w:rsidRPr="00A424E6">
              <w:rPr>
                <w:rFonts w:cstheme="minorHAnsi"/>
                <w:color w:val="000000" w:themeColor="text1"/>
              </w:rPr>
              <w:t>4</w:t>
            </w:r>
          </w:p>
        </w:tc>
      </w:tr>
      <w:tr w:rsidR="00624BDA" w:rsidRPr="00A424E6" w14:paraId="6A8ACAC9" w14:textId="77777777" w:rsidTr="006A5AEA">
        <w:tc>
          <w:tcPr>
            <w:tcW w:w="9629" w:type="dxa"/>
            <w:gridSpan w:val="5"/>
          </w:tcPr>
          <w:p w14:paraId="680A3471" w14:textId="77777777" w:rsidR="00624BDA" w:rsidRPr="00A424E6" w:rsidRDefault="00624BDA" w:rsidP="002E2448">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1C2C0846" w14:textId="77777777" w:rsidTr="006A5AEA">
        <w:tc>
          <w:tcPr>
            <w:tcW w:w="9629" w:type="dxa"/>
            <w:gridSpan w:val="5"/>
          </w:tcPr>
          <w:p w14:paraId="699264E6" w14:textId="77777777" w:rsidR="00624BDA" w:rsidRPr="00A424E6" w:rsidRDefault="00624BDA" w:rsidP="00BF5EA1">
            <w:pPr>
              <w:autoSpaceDE w:val="0"/>
              <w:autoSpaceDN w:val="0"/>
              <w:adjustRightInd w:val="0"/>
              <w:jc w:val="both"/>
              <w:rPr>
                <w:rFonts w:cstheme="minorHAnsi"/>
                <w:color w:val="000000" w:themeColor="text1"/>
              </w:rPr>
            </w:pPr>
            <w:r w:rsidRPr="00A424E6">
              <w:rPr>
                <w:rFonts w:cstheme="minorHAnsi"/>
                <w:color w:val="000000" w:themeColor="text1"/>
              </w:rPr>
              <w:t>ΘΕΩΡΙΑ</w:t>
            </w:r>
          </w:p>
          <w:p w14:paraId="3035AA44" w14:textId="77777777" w:rsidR="00624BDA" w:rsidRPr="00073E67" w:rsidRDefault="00624BDA" w:rsidP="00BF5EA1">
            <w:pPr>
              <w:autoSpaceDE w:val="0"/>
              <w:autoSpaceDN w:val="0"/>
              <w:adjustRightInd w:val="0"/>
              <w:ind w:left="284"/>
              <w:jc w:val="both"/>
              <w:rPr>
                <w:rFonts w:cstheme="minorHAnsi"/>
                <w:color w:val="000000" w:themeColor="text1"/>
              </w:rPr>
            </w:pPr>
            <w:r w:rsidRPr="00A424E6">
              <w:rPr>
                <w:rFonts w:cstheme="minorHAnsi"/>
                <w:color w:val="000000" w:themeColor="text1"/>
              </w:rPr>
              <w:t xml:space="preserve">Πηγές ενέργειας σήμερα και το ενεργειακό πρόβλημα. Οικονομική διάσταση του ενεργειακού προβλήματος. Η εξέλιξη του ενεργειακού προβλήματος, και οι παγκόσμιες προοπτικές. Ενεργειακό πρόβλημα και περιβάλλον. Οι ήπιες μορφές ενέργειας. Τεχνολογία ήπιων μορφών ενέργειας. Κτίρια και κατανάλωση ενέργειας. Εξοικονόμηση ενέργειας σε κτίρια. Θερμομόνωση κτιρίων. Αρχιτεκτονικός σχεδιασμός με σκοπό την παθητική θέρμανση και τον φωτισμό του κτιρίου. Ιστορική αναδρομή κατασκευών «ενεργειακών» κτιρίων. Σύγχρονες τάσεις αρχιτεκτονικού «ενεργειακού σχεδιασμού». Τεχνολογία ηλιακής ενέργειας. Ηλιακοί συλλέκτες. Ηλεκτρονικά θερμοστοιχεία. Σχεδιασμός κτιρίου με πηγή την ηλιακή ενέργεια. Εκπόνηση μελέτης. Τεχνολογία αιολικής ενέργειας. Χρήση αιολικής ενέργειας στις οικοδομές. Τεχνοοικονομική μελέτη για την πηγή αιολικής ενέργειας σε οικοδομές. </w:t>
            </w:r>
            <w:r w:rsidRPr="00073E67">
              <w:rPr>
                <w:rFonts w:cstheme="minorHAnsi"/>
                <w:color w:val="000000" w:themeColor="text1"/>
              </w:rPr>
              <w:t>Εναλλακτικές μέθοδοι θέρμανσης κτιρίων οι οποίες χρησιμοποιούνται για την εξοικονόμηση ενέργειας (φυσικό αέριο, τηλεθέρμανση κ.λπ.).</w:t>
            </w:r>
          </w:p>
          <w:p w14:paraId="15D1BCF6" w14:textId="77777777" w:rsidR="00624BDA" w:rsidRPr="00073E67" w:rsidRDefault="00624BDA" w:rsidP="00BF5EA1">
            <w:pPr>
              <w:autoSpaceDE w:val="0"/>
              <w:autoSpaceDN w:val="0"/>
              <w:adjustRightInd w:val="0"/>
              <w:jc w:val="both"/>
              <w:rPr>
                <w:rFonts w:cstheme="minorHAnsi"/>
                <w:color w:val="000000" w:themeColor="text1"/>
              </w:rPr>
            </w:pPr>
          </w:p>
          <w:p w14:paraId="2A4ADD12" w14:textId="77777777" w:rsidR="00624BDA" w:rsidRPr="00073E67" w:rsidRDefault="00624BDA" w:rsidP="00BF5EA1">
            <w:pPr>
              <w:autoSpaceDE w:val="0"/>
              <w:autoSpaceDN w:val="0"/>
              <w:adjustRightInd w:val="0"/>
              <w:jc w:val="both"/>
              <w:rPr>
                <w:rFonts w:cstheme="minorHAnsi"/>
                <w:color w:val="000000" w:themeColor="text1"/>
              </w:rPr>
            </w:pPr>
            <w:r w:rsidRPr="00073E67">
              <w:rPr>
                <w:rFonts w:cstheme="minorHAnsi"/>
                <w:color w:val="000000" w:themeColor="text1"/>
              </w:rPr>
              <w:t>ΕΡΓΑΣΤΗΡΙΟ</w:t>
            </w:r>
          </w:p>
          <w:p w14:paraId="150FBBC1" w14:textId="77777777" w:rsidR="00624BDA" w:rsidRPr="00073E67" w:rsidRDefault="00624BDA" w:rsidP="005063F0">
            <w:pPr>
              <w:pStyle w:val="a4"/>
              <w:keepNext w:val="0"/>
              <w:numPr>
                <w:ilvl w:val="0"/>
                <w:numId w:val="92"/>
              </w:numPr>
              <w:shd w:val="clear" w:color="auto" w:fill="auto"/>
              <w:suppressAutoHyphens w:val="0"/>
              <w:overflowPunct/>
              <w:autoSpaceDE w:val="0"/>
              <w:adjustRightInd w:val="0"/>
              <w:spacing w:after="200" w:line="240" w:lineRule="auto"/>
              <w:ind w:left="709" w:hanging="425"/>
              <w:jc w:val="both"/>
              <w:rPr>
                <w:rFonts w:asciiTheme="minorHAnsi" w:hAnsiTheme="minorHAnsi" w:cstheme="minorHAnsi"/>
                <w:color w:val="000000" w:themeColor="text1"/>
              </w:rPr>
            </w:pPr>
            <w:proofErr w:type="spellStart"/>
            <w:r w:rsidRPr="00073E67">
              <w:rPr>
                <w:rFonts w:asciiTheme="minorHAnsi" w:hAnsiTheme="minorHAnsi" w:cstheme="minorHAnsi"/>
                <w:color w:val="000000" w:themeColor="text1"/>
              </w:rPr>
              <w:t>Αρχές</w:t>
            </w:r>
            <w:proofErr w:type="spellEnd"/>
            <w:r w:rsidRPr="00073E67">
              <w:rPr>
                <w:rFonts w:asciiTheme="minorHAnsi" w:hAnsiTheme="minorHAnsi" w:cstheme="minorHAnsi"/>
                <w:color w:val="000000" w:themeColor="text1"/>
              </w:rPr>
              <w:t xml:space="preserve"> β</w:t>
            </w:r>
            <w:proofErr w:type="spellStart"/>
            <w:r w:rsidRPr="00073E67">
              <w:rPr>
                <w:rFonts w:asciiTheme="minorHAnsi" w:hAnsiTheme="minorHAnsi" w:cstheme="minorHAnsi"/>
                <w:color w:val="000000" w:themeColor="text1"/>
              </w:rPr>
              <w:t>ιοκλιμ</w:t>
            </w:r>
            <w:proofErr w:type="spellEnd"/>
            <w:r w:rsidRPr="00073E67">
              <w:rPr>
                <w:rFonts w:asciiTheme="minorHAnsi" w:hAnsiTheme="minorHAnsi" w:cstheme="minorHAnsi"/>
                <w:color w:val="000000" w:themeColor="text1"/>
              </w:rPr>
              <w:t>ατικής α</w:t>
            </w:r>
            <w:proofErr w:type="spellStart"/>
            <w:r w:rsidRPr="00073E67">
              <w:rPr>
                <w:rFonts w:asciiTheme="minorHAnsi" w:hAnsiTheme="minorHAnsi" w:cstheme="minorHAnsi"/>
                <w:color w:val="000000" w:themeColor="text1"/>
              </w:rPr>
              <w:t>ρχιτεκτονικής</w:t>
            </w:r>
            <w:proofErr w:type="spellEnd"/>
            <w:r w:rsidRPr="00073E67">
              <w:rPr>
                <w:rFonts w:asciiTheme="minorHAnsi" w:hAnsiTheme="minorHAnsi" w:cstheme="minorHAnsi"/>
                <w:color w:val="000000" w:themeColor="text1"/>
              </w:rPr>
              <w:t>-π</w:t>
            </w:r>
            <w:proofErr w:type="spellStart"/>
            <w:r w:rsidRPr="00073E67">
              <w:rPr>
                <w:rFonts w:asciiTheme="minorHAnsi" w:hAnsiTheme="minorHAnsi" w:cstheme="minorHAnsi"/>
                <w:color w:val="000000" w:themeColor="text1"/>
              </w:rPr>
              <w:t>ράσιν</w:t>
            </w:r>
            <w:proofErr w:type="spellEnd"/>
            <w:r w:rsidRPr="00073E67">
              <w:rPr>
                <w:rFonts w:asciiTheme="minorHAnsi" w:hAnsiTheme="minorHAnsi" w:cstheme="minorHAnsi"/>
                <w:color w:val="000000" w:themeColor="text1"/>
              </w:rPr>
              <w:t xml:space="preserve">α </w:t>
            </w:r>
            <w:proofErr w:type="spellStart"/>
            <w:r w:rsidRPr="00073E67">
              <w:rPr>
                <w:rFonts w:asciiTheme="minorHAnsi" w:hAnsiTheme="minorHAnsi" w:cstheme="minorHAnsi"/>
                <w:color w:val="000000" w:themeColor="text1"/>
              </w:rPr>
              <w:t>κτίρι</w:t>
            </w:r>
            <w:proofErr w:type="spellEnd"/>
            <w:r w:rsidRPr="00073E67">
              <w:rPr>
                <w:rFonts w:asciiTheme="minorHAnsi" w:hAnsiTheme="minorHAnsi" w:cstheme="minorHAnsi"/>
                <w:color w:val="000000" w:themeColor="text1"/>
              </w:rPr>
              <w:t>α</w:t>
            </w:r>
          </w:p>
          <w:p w14:paraId="17A2A824" w14:textId="77777777" w:rsidR="00624BDA" w:rsidRPr="00073E67" w:rsidRDefault="00624BDA" w:rsidP="005063F0">
            <w:pPr>
              <w:pStyle w:val="a4"/>
              <w:keepNext w:val="0"/>
              <w:numPr>
                <w:ilvl w:val="0"/>
                <w:numId w:val="92"/>
              </w:numPr>
              <w:shd w:val="clear" w:color="auto" w:fill="auto"/>
              <w:suppressAutoHyphens w:val="0"/>
              <w:overflowPunct/>
              <w:autoSpaceDE w:val="0"/>
              <w:adjustRightInd w:val="0"/>
              <w:spacing w:after="200" w:line="240" w:lineRule="auto"/>
              <w:ind w:left="709" w:hanging="425"/>
              <w:jc w:val="both"/>
              <w:rPr>
                <w:rFonts w:asciiTheme="minorHAnsi" w:hAnsiTheme="minorHAnsi" w:cstheme="minorHAnsi"/>
                <w:color w:val="000000" w:themeColor="text1"/>
              </w:rPr>
            </w:pPr>
            <w:proofErr w:type="spellStart"/>
            <w:r w:rsidRPr="00073E67">
              <w:rPr>
                <w:rFonts w:asciiTheme="minorHAnsi" w:hAnsiTheme="minorHAnsi" w:cstheme="minorHAnsi"/>
                <w:color w:val="000000" w:themeColor="text1"/>
              </w:rPr>
              <w:t>Δι</w:t>
            </w:r>
            <w:proofErr w:type="spellEnd"/>
            <w:r w:rsidRPr="00073E67">
              <w:rPr>
                <w:rFonts w:asciiTheme="minorHAnsi" w:hAnsiTheme="minorHAnsi" w:cstheme="minorHAnsi"/>
                <w:color w:val="000000" w:themeColor="text1"/>
              </w:rPr>
              <w:t xml:space="preserve">αδικασία </w:t>
            </w:r>
            <w:proofErr w:type="spellStart"/>
            <w:r w:rsidRPr="00073E67">
              <w:rPr>
                <w:rFonts w:asciiTheme="minorHAnsi" w:hAnsiTheme="minorHAnsi" w:cstheme="minorHAnsi"/>
                <w:color w:val="000000" w:themeColor="text1"/>
              </w:rPr>
              <w:t>σχεδι</w:t>
            </w:r>
            <w:proofErr w:type="spellEnd"/>
            <w:r w:rsidRPr="00073E67">
              <w:rPr>
                <w:rFonts w:asciiTheme="minorHAnsi" w:hAnsiTheme="minorHAnsi" w:cstheme="minorHAnsi"/>
                <w:color w:val="000000" w:themeColor="text1"/>
              </w:rPr>
              <w:t>ασμού</w:t>
            </w:r>
          </w:p>
          <w:p w14:paraId="56193C6D" w14:textId="77777777" w:rsidR="00624BDA" w:rsidRPr="00073E67" w:rsidRDefault="00624BDA" w:rsidP="005063F0">
            <w:pPr>
              <w:pStyle w:val="a4"/>
              <w:keepNext w:val="0"/>
              <w:numPr>
                <w:ilvl w:val="0"/>
                <w:numId w:val="92"/>
              </w:numPr>
              <w:shd w:val="clear" w:color="auto" w:fill="auto"/>
              <w:suppressAutoHyphens w:val="0"/>
              <w:overflowPunct/>
              <w:autoSpaceDE w:val="0"/>
              <w:adjustRightInd w:val="0"/>
              <w:spacing w:after="200" w:line="240" w:lineRule="auto"/>
              <w:ind w:left="709" w:hanging="425"/>
              <w:jc w:val="both"/>
              <w:rPr>
                <w:rFonts w:asciiTheme="minorHAnsi" w:hAnsiTheme="minorHAnsi" w:cstheme="minorHAnsi"/>
                <w:color w:val="000000" w:themeColor="text1"/>
              </w:rPr>
            </w:pPr>
            <w:proofErr w:type="spellStart"/>
            <w:r w:rsidRPr="00073E67">
              <w:rPr>
                <w:rFonts w:asciiTheme="minorHAnsi" w:hAnsiTheme="minorHAnsi" w:cstheme="minorHAnsi"/>
                <w:color w:val="000000" w:themeColor="text1"/>
              </w:rPr>
              <w:t>Νόμοι</w:t>
            </w:r>
            <w:proofErr w:type="spellEnd"/>
            <w:r w:rsidRPr="00073E67">
              <w:rPr>
                <w:rFonts w:asciiTheme="minorHAnsi" w:hAnsiTheme="minorHAnsi" w:cstheme="minorHAnsi"/>
                <w:color w:val="000000" w:themeColor="text1"/>
              </w:rPr>
              <w:t xml:space="preserve"> και κα</w:t>
            </w:r>
            <w:proofErr w:type="spellStart"/>
            <w:r w:rsidRPr="00073E67">
              <w:rPr>
                <w:rFonts w:asciiTheme="minorHAnsi" w:hAnsiTheme="minorHAnsi" w:cstheme="minorHAnsi"/>
                <w:color w:val="000000" w:themeColor="text1"/>
              </w:rPr>
              <w:t>νονισμοί</w:t>
            </w:r>
            <w:proofErr w:type="spellEnd"/>
          </w:p>
          <w:p w14:paraId="21300927" w14:textId="77777777" w:rsidR="00624BDA" w:rsidRPr="00073E67" w:rsidRDefault="00624BDA" w:rsidP="005063F0">
            <w:pPr>
              <w:pStyle w:val="a4"/>
              <w:keepNext w:val="0"/>
              <w:numPr>
                <w:ilvl w:val="0"/>
                <w:numId w:val="92"/>
              </w:numPr>
              <w:shd w:val="clear" w:color="auto" w:fill="auto"/>
              <w:suppressAutoHyphens w:val="0"/>
              <w:overflowPunct/>
              <w:autoSpaceDE w:val="0"/>
              <w:adjustRightInd w:val="0"/>
              <w:spacing w:after="200" w:line="240" w:lineRule="auto"/>
              <w:ind w:left="709" w:hanging="425"/>
              <w:jc w:val="both"/>
              <w:rPr>
                <w:rFonts w:asciiTheme="minorHAnsi" w:hAnsiTheme="minorHAnsi" w:cstheme="minorHAnsi"/>
                <w:color w:val="000000" w:themeColor="text1"/>
              </w:rPr>
            </w:pPr>
            <w:proofErr w:type="spellStart"/>
            <w:r w:rsidRPr="00073E67">
              <w:rPr>
                <w:rFonts w:asciiTheme="minorHAnsi" w:hAnsiTheme="minorHAnsi" w:cstheme="minorHAnsi"/>
                <w:color w:val="000000" w:themeColor="text1"/>
              </w:rPr>
              <w:t>Κτιριολογικό</w:t>
            </w:r>
            <w:proofErr w:type="spellEnd"/>
            <w:r w:rsidRPr="00073E67">
              <w:rPr>
                <w:rFonts w:asciiTheme="minorHAnsi" w:hAnsiTheme="minorHAnsi" w:cstheme="minorHAnsi"/>
                <w:color w:val="000000" w:themeColor="text1"/>
              </w:rPr>
              <w:t xml:space="preserve"> π</w:t>
            </w:r>
            <w:proofErr w:type="spellStart"/>
            <w:r w:rsidRPr="00073E67">
              <w:rPr>
                <w:rFonts w:asciiTheme="minorHAnsi" w:hAnsiTheme="minorHAnsi" w:cstheme="minorHAnsi"/>
                <w:color w:val="000000" w:themeColor="text1"/>
              </w:rPr>
              <w:t>ρόγρ</w:t>
            </w:r>
            <w:proofErr w:type="spellEnd"/>
            <w:r w:rsidRPr="00073E67">
              <w:rPr>
                <w:rFonts w:asciiTheme="minorHAnsi" w:hAnsiTheme="minorHAnsi" w:cstheme="minorHAnsi"/>
                <w:color w:val="000000" w:themeColor="text1"/>
              </w:rPr>
              <w:t>αμμα</w:t>
            </w:r>
          </w:p>
          <w:p w14:paraId="4ADBD1B1" w14:textId="77777777" w:rsidR="00624BDA" w:rsidRPr="00073E67" w:rsidRDefault="00624BDA" w:rsidP="005063F0">
            <w:pPr>
              <w:pStyle w:val="a4"/>
              <w:keepNext w:val="0"/>
              <w:numPr>
                <w:ilvl w:val="0"/>
                <w:numId w:val="92"/>
              </w:numPr>
              <w:shd w:val="clear" w:color="auto" w:fill="auto"/>
              <w:suppressAutoHyphens w:val="0"/>
              <w:overflowPunct/>
              <w:autoSpaceDE w:val="0"/>
              <w:adjustRightInd w:val="0"/>
              <w:spacing w:after="200" w:line="240" w:lineRule="auto"/>
              <w:ind w:left="709" w:hanging="425"/>
              <w:jc w:val="both"/>
              <w:rPr>
                <w:rFonts w:asciiTheme="minorHAnsi" w:hAnsiTheme="minorHAnsi" w:cstheme="minorHAnsi"/>
                <w:color w:val="000000" w:themeColor="text1"/>
              </w:rPr>
            </w:pPr>
            <w:proofErr w:type="spellStart"/>
            <w:r w:rsidRPr="00073E67">
              <w:rPr>
                <w:rFonts w:asciiTheme="minorHAnsi" w:hAnsiTheme="minorHAnsi" w:cstheme="minorHAnsi"/>
                <w:color w:val="000000" w:themeColor="text1"/>
              </w:rPr>
              <w:t>Μείωση</w:t>
            </w:r>
            <w:proofErr w:type="spellEnd"/>
            <w:r w:rsidRPr="00073E67">
              <w:rPr>
                <w:rFonts w:asciiTheme="minorHAnsi" w:hAnsiTheme="minorHAnsi" w:cstheme="minorHAnsi"/>
                <w:color w:val="000000" w:themeColor="text1"/>
              </w:rPr>
              <w:t xml:space="preserve"> κατα</w:t>
            </w:r>
            <w:proofErr w:type="spellStart"/>
            <w:r w:rsidRPr="00073E67">
              <w:rPr>
                <w:rFonts w:asciiTheme="minorHAnsi" w:hAnsiTheme="minorHAnsi" w:cstheme="minorHAnsi"/>
                <w:color w:val="000000" w:themeColor="text1"/>
              </w:rPr>
              <w:t>νάλωσης</w:t>
            </w:r>
            <w:proofErr w:type="spellEnd"/>
            <w:r w:rsidRPr="00073E67">
              <w:rPr>
                <w:rFonts w:asciiTheme="minorHAnsi" w:hAnsiTheme="minorHAnsi" w:cstheme="minorHAnsi"/>
                <w:color w:val="000000" w:themeColor="text1"/>
              </w:rPr>
              <w:t xml:space="preserve"> </w:t>
            </w:r>
            <w:proofErr w:type="spellStart"/>
            <w:r w:rsidRPr="00073E67">
              <w:rPr>
                <w:rFonts w:asciiTheme="minorHAnsi" w:hAnsiTheme="minorHAnsi" w:cstheme="minorHAnsi"/>
                <w:color w:val="000000" w:themeColor="text1"/>
              </w:rPr>
              <w:t>ενέργει</w:t>
            </w:r>
            <w:proofErr w:type="spellEnd"/>
            <w:r w:rsidRPr="00073E67">
              <w:rPr>
                <w:rFonts w:asciiTheme="minorHAnsi" w:hAnsiTheme="minorHAnsi" w:cstheme="minorHAnsi"/>
                <w:color w:val="000000" w:themeColor="text1"/>
              </w:rPr>
              <w:t>ας</w:t>
            </w:r>
          </w:p>
          <w:p w14:paraId="6E0859CD" w14:textId="77777777" w:rsidR="00624BDA" w:rsidRPr="00073E67" w:rsidRDefault="00624BDA" w:rsidP="005063F0">
            <w:pPr>
              <w:pStyle w:val="a4"/>
              <w:keepNext w:val="0"/>
              <w:numPr>
                <w:ilvl w:val="0"/>
                <w:numId w:val="92"/>
              </w:numPr>
              <w:shd w:val="clear" w:color="auto" w:fill="auto"/>
              <w:suppressAutoHyphens w:val="0"/>
              <w:overflowPunct/>
              <w:autoSpaceDE w:val="0"/>
              <w:adjustRightInd w:val="0"/>
              <w:spacing w:after="200" w:line="240" w:lineRule="auto"/>
              <w:ind w:left="709" w:hanging="425"/>
              <w:jc w:val="both"/>
              <w:rPr>
                <w:rFonts w:asciiTheme="minorHAnsi" w:hAnsiTheme="minorHAnsi" w:cstheme="minorHAnsi"/>
                <w:color w:val="000000" w:themeColor="text1"/>
              </w:rPr>
            </w:pPr>
            <w:proofErr w:type="spellStart"/>
            <w:r w:rsidRPr="00073E67">
              <w:rPr>
                <w:rFonts w:asciiTheme="minorHAnsi" w:hAnsiTheme="minorHAnsi" w:cstheme="minorHAnsi"/>
                <w:color w:val="000000" w:themeColor="text1"/>
              </w:rPr>
              <w:t>Χωροθέτηση</w:t>
            </w:r>
            <w:proofErr w:type="spellEnd"/>
            <w:r w:rsidRPr="00073E67">
              <w:rPr>
                <w:rFonts w:asciiTheme="minorHAnsi" w:hAnsiTheme="minorHAnsi" w:cstheme="minorHAnsi"/>
                <w:color w:val="000000" w:themeColor="text1"/>
              </w:rPr>
              <w:t xml:space="preserve"> </w:t>
            </w:r>
            <w:proofErr w:type="spellStart"/>
            <w:r w:rsidRPr="00073E67">
              <w:rPr>
                <w:rFonts w:asciiTheme="minorHAnsi" w:hAnsiTheme="minorHAnsi" w:cstheme="minorHAnsi"/>
                <w:color w:val="000000" w:themeColor="text1"/>
              </w:rPr>
              <w:t>κτιρίου</w:t>
            </w:r>
            <w:proofErr w:type="spellEnd"/>
          </w:p>
          <w:p w14:paraId="5169F9E5" w14:textId="77777777" w:rsidR="00624BDA" w:rsidRPr="00073E67" w:rsidRDefault="00624BDA" w:rsidP="005063F0">
            <w:pPr>
              <w:pStyle w:val="a4"/>
              <w:keepNext w:val="0"/>
              <w:numPr>
                <w:ilvl w:val="0"/>
                <w:numId w:val="92"/>
              </w:numPr>
              <w:shd w:val="clear" w:color="auto" w:fill="auto"/>
              <w:suppressAutoHyphens w:val="0"/>
              <w:overflowPunct/>
              <w:autoSpaceDE w:val="0"/>
              <w:adjustRightInd w:val="0"/>
              <w:spacing w:after="200" w:line="240" w:lineRule="auto"/>
              <w:ind w:left="709" w:hanging="425"/>
              <w:jc w:val="both"/>
              <w:rPr>
                <w:rFonts w:asciiTheme="minorHAnsi" w:hAnsiTheme="minorHAnsi" w:cstheme="minorHAnsi"/>
                <w:color w:val="000000" w:themeColor="text1"/>
              </w:rPr>
            </w:pPr>
            <w:proofErr w:type="spellStart"/>
            <w:r w:rsidRPr="00073E67">
              <w:rPr>
                <w:rFonts w:asciiTheme="minorHAnsi" w:hAnsiTheme="minorHAnsi" w:cstheme="minorHAnsi"/>
                <w:color w:val="000000" w:themeColor="text1"/>
              </w:rPr>
              <w:t>Λειτουργική</w:t>
            </w:r>
            <w:proofErr w:type="spellEnd"/>
            <w:r w:rsidRPr="00073E67">
              <w:rPr>
                <w:rFonts w:asciiTheme="minorHAnsi" w:hAnsiTheme="minorHAnsi" w:cstheme="minorHAnsi"/>
                <w:color w:val="000000" w:themeColor="text1"/>
              </w:rPr>
              <w:t xml:space="preserve"> </w:t>
            </w:r>
            <w:proofErr w:type="spellStart"/>
            <w:r w:rsidRPr="00073E67">
              <w:rPr>
                <w:rFonts w:asciiTheme="minorHAnsi" w:hAnsiTheme="minorHAnsi" w:cstheme="minorHAnsi"/>
                <w:color w:val="000000" w:themeColor="text1"/>
              </w:rPr>
              <w:t>οργάνωση</w:t>
            </w:r>
            <w:proofErr w:type="spellEnd"/>
            <w:r w:rsidRPr="00073E67">
              <w:rPr>
                <w:rFonts w:asciiTheme="minorHAnsi" w:hAnsiTheme="minorHAnsi" w:cstheme="minorHAnsi"/>
                <w:color w:val="000000" w:themeColor="text1"/>
              </w:rPr>
              <w:t xml:space="preserve"> </w:t>
            </w:r>
            <w:proofErr w:type="spellStart"/>
            <w:r w:rsidRPr="00073E67">
              <w:rPr>
                <w:rFonts w:asciiTheme="minorHAnsi" w:hAnsiTheme="minorHAnsi" w:cstheme="minorHAnsi"/>
                <w:color w:val="000000" w:themeColor="text1"/>
              </w:rPr>
              <w:t>των</w:t>
            </w:r>
            <w:proofErr w:type="spellEnd"/>
            <w:r w:rsidRPr="00073E67">
              <w:rPr>
                <w:rFonts w:asciiTheme="minorHAnsi" w:hAnsiTheme="minorHAnsi" w:cstheme="minorHAnsi"/>
                <w:color w:val="000000" w:themeColor="text1"/>
              </w:rPr>
              <w:t xml:space="preserve"> </w:t>
            </w:r>
            <w:proofErr w:type="spellStart"/>
            <w:r w:rsidRPr="00073E67">
              <w:rPr>
                <w:rFonts w:asciiTheme="minorHAnsi" w:hAnsiTheme="minorHAnsi" w:cstheme="minorHAnsi"/>
                <w:color w:val="000000" w:themeColor="text1"/>
              </w:rPr>
              <w:t>εσωτερικών</w:t>
            </w:r>
            <w:proofErr w:type="spellEnd"/>
            <w:r w:rsidRPr="00073E67">
              <w:rPr>
                <w:rFonts w:asciiTheme="minorHAnsi" w:hAnsiTheme="minorHAnsi" w:cstheme="minorHAnsi"/>
                <w:color w:val="000000" w:themeColor="text1"/>
              </w:rPr>
              <w:t xml:space="preserve"> </w:t>
            </w:r>
            <w:proofErr w:type="spellStart"/>
            <w:r w:rsidRPr="00073E67">
              <w:rPr>
                <w:rFonts w:asciiTheme="minorHAnsi" w:hAnsiTheme="minorHAnsi" w:cstheme="minorHAnsi"/>
                <w:color w:val="000000" w:themeColor="text1"/>
              </w:rPr>
              <w:t>χώρων</w:t>
            </w:r>
            <w:proofErr w:type="spellEnd"/>
          </w:p>
          <w:p w14:paraId="69A499BC" w14:textId="77777777" w:rsidR="00624BDA" w:rsidRPr="00073E67" w:rsidRDefault="00624BDA" w:rsidP="005063F0">
            <w:pPr>
              <w:pStyle w:val="a4"/>
              <w:keepNext w:val="0"/>
              <w:numPr>
                <w:ilvl w:val="0"/>
                <w:numId w:val="92"/>
              </w:numPr>
              <w:shd w:val="clear" w:color="auto" w:fill="auto"/>
              <w:suppressAutoHyphens w:val="0"/>
              <w:overflowPunct/>
              <w:autoSpaceDE w:val="0"/>
              <w:adjustRightInd w:val="0"/>
              <w:spacing w:after="200" w:line="240" w:lineRule="auto"/>
              <w:ind w:left="709" w:hanging="425"/>
              <w:jc w:val="both"/>
              <w:rPr>
                <w:rFonts w:asciiTheme="minorHAnsi" w:hAnsiTheme="minorHAnsi" w:cstheme="minorHAnsi"/>
                <w:color w:val="000000" w:themeColor="text1"/>
              </w:rPr>
            </w:pPr>
            <w:proofErr w:type="spellStart"/>
            <w:r w:rsidRPr="00073E67">
              <w:rPr>
                <w:rFonts w:asciiTheme="minorHAnsi" w:hAnsiTheme="minorHAnsi" w:cstheme="minorHAnsi"/>
                <w:color w:val="000000" w:themeColor="text1"/>
              </w:rPr>
              <w:t>Μορφή</w:t>
            </w:r>
            <w:proofErr w:type="spellEnd"/>
            <w:r w:rsidRPr="00073E67">
              <w:rPr>
                <w:rFonts w:asciiTheme="minorHAnsi" w:hAnsiTheme="minorHAnsi" w:cstheme="minorHAnsi"/>
                <w:color w:val="000000" w:themeColor="text1"/>
              </w:rPr>
              <w:t xml:space="preserve"> </w:t>
            </w:r>
            <w:proofErr w:type="spellStart"/>
            <w:r w:rsidRPr="00073E67">
              <w:rPr>
                <w:rFonts w:asciiTheme="minorHAnsi" w:hAnsiTheme="minorHAnsi" w:cstheme="minorHAnsi"/>
                <w:color w:val="000000" w:themeColor="text1"/>
              </w:rPr>
              <w:t>κτιρίου</w:t>
            </w:r>
            <w:proofErr w:type="spellEnd"/>
          </w:p>
          <w:p w14:paraId="6AAAAF70" w14:textId="77777777" w:rsidR="00624BDA" w:rsidRPr="00073E67" w:rsidRDefault="00624BDA" w:rsidP="005063F0">
            <w:pPr>
              <w:pStyle w:val="a4"/>
              <w:keepNext w:val="0"/>
              <w:numPr>
                <w:ilvl w:val="0"/>
                <w:numId w:val="92"/>
              </w:numPr>
              <w:shd w:val="clear" w:color="auto" w:fill="auto"/>
              <w:suppressAutoHyphens w:val="0"/>
              <w:overflowPunct/>
              <w:autoSpaceDE w:val="0"/>
              <w:adjustRightInd w:val="0"/>
              <w:spacing w:after="200" w:line="240" w:lineRule="auto"/>
              <w:ind w:left="709" w:hanging="425"/>
              <w:jc w:val="both"/>
              <w:rPr>
                <w:rFonts w:asciiTheme="minorHAnsi" w:hAnsiTheme="minorHAnsi" w:cstheme="minorHAnsi"/>
                <w:color w:val="000000" w:themeColor="text1"/>
              </w:rPr>
            </w:pPr>
            <w:proofErr w:type="spellStart"/>
            <w:r w:rsidRPr="00073E67">
              <w:rPr>
                <w:rFonts w:asciiTheme="minorHAnsi" w:hAnsiTheme="minorHAnsi" w:cstheme="minorHAnsi"/>
                <w:color w:val="000000" w:themeColor="text1"/>
              </w:rPr>
              <w:t>Ανοίγμ</w:t>
            </w:r>
            <w:proofErr w:type="spellEnd"/>
            <w:r w:rsidRPr="00073E67">
              <w:rPr>
                <w:rFonts w:asciiTheme="minorHAnsi" w:hAnsiTheme="minorHAnsi" w:cstheme="minorHAnsi"/>
                <w:color w:val="000000" w:themeColor="text1"/>
              </w:rPr>
              <w:t>ατα</w:t>
            </w:r>
          </w:p>
          <w:p w14:paraId="31195C57" w14:textId="77777777" w:rsidR="00624BDA" w:rsidRPr="00073E67" w:rsidRDefault="00624BDA" w:rsidP="005063F0">
            <w:pPr>
              <w:pStyle w:val="a4"/>
              <w:keepNext w:val="0"/>
              <w:numPr>
                <w:ilvl w:val="0"/>
                <w:numId w:val="92"/>
              </w:numPr>
              <w:shd w:val="clear" w:color="auto" w:fill="auto"/>
              <w:suppressAutoHyphens w:val="0"/>
              <w:overflowPunct/>
              <w:autoSpaceDE w:val="0"/>
              <w:adjustRightInd w:val="0"/>
              <w:spacing w:after="200" w:line="240" w:lineRule="auto"/>
              <w:ind w:left="709" w:hanging="425"/>
              <w:jc w:val="both"/>
              <w:rPr>
                <w:rFonts w:asciiTheme="minorHAnsi" w:hAnsiTheme="minorHAnsi" w:cstheme="minorHAnsi"/>
                <w:color w:val="000000" w:themeColor="text1"/>
              </w:rPr>
            </w:pPr>
            <w:proofErr w:type="spellStart"/>
            <w:r w:rsidRPr="00073E67">
              <w:rPr>
                <w:rFonts w:asciiTheme="minorHAnsi" w:hAnsiTheme="minorHAnsi" w:cstheme="minorHAnsi"/>
                <w:color w:val="000000" w:themeColor="text1"/>
              </w:rPr>
              <w:t>Αερισμός</w:t>
            </w:r>
            <w:proofErr w:type="spellEnd"/>
            <w:r w:rsidRPr="00073E67">
              <w:rPr>
                <w:rFonts w:asciiTheme="minorHAnsi" w:hAnsiTheme="minorHAnsi" w:cstheme="minorHAnsi"/>
                <w:color w:val="000000" w:themeColor="text1"/>
              </w:rPr>
              <w:t xml:space="preserve"> </w:t>
            </w:r>
            <w:proofErr w:type="spellStart"/>
            <w:r w:rsidRPr="00073E67">
              <w:rPr>
                <w:rFonts w:asciiTheme="minorHAnsi" w:hAnsiTheme="minorHAnsi" w:cstheme="minorHAnsi"/>
                <w:color w:val="000000" w:themeColor="text1"/>
              </w:rPr>
              <w:t>κτιρίου</w:t>
            </w:r>
            <w:proofErr w:type="spellEnd"/>
          </w:p>
          <w:p w14:paraId="64E3053C" w14:textId="77777777" w:rsidR="00073E67" w:rsidRDefault="00624BDA" w:rsidP="005063F0">
            <w:pPr>
              <w:pStyle w:val="a4"/>
              <w:keepNext w:val="0"/>
              <w:numPr>
                <w:ilvl w:val="0"/>
                <w:numId w:val="92"/>
              </w:numPr>
              <w:shd w:val="clear" w:color="auto" w:fill="auto"/>
              <w:suppressAutoHyphens w:val="0"/>
              <w:overflowPunct/>
              <w:autoSpaceDE w:val="0"/>
              <w:adjustRightInd w:val="0"/>
              <w:spacing w:after="200" w:line="240" w:lineRule="auto"/>
              <w:ind w:left="709" w:hanging="425"/>
              <w:jc w:val="both"/>
              <w:rPr>
                <w:rFonts w:asciiTheme="minorHAnsi" w:hAnsiTheme="minorHAnsi" w:cstheme="minorHAnsi"/>
                <w:color w:val="000000" w:themeColor="text1"/>
              </w:rPr>
            </w:pPr>
            <w:r w:rsidRPr="00073E67">
              <w:rPr>
                <w:rFonts w:asciiTheme="minorHAnsi" w:hAnsiTheme="minorHAnsi" w:cstheme="minorHAnsi"/>
                <w:color w:val="000000" w:themeColor="text1"/>
              </w:rPr>
              <w:t>Πα</w:t>
            </w:r>
            <w:proofErr w:type="spellStart"/>
            <w:r w:rsidRPr="00073E67">
              <w:rPr>
                <w:rFonts w:asciiTheme="minorHAnsi" w:hAnsiTheme="minorHAnsi" w:cstheme="minorHAnsi"/>
                <w:color w:val="000000" w:themeColor="text1"/>
              </w:rPr>
              <w:t>θητικά</w:t>
            </w:r>
            <w:proofErr w:type="spellEnd"/>
            <w:r w:rsidRPr="00073E67">
              <w:rPr>
                <w:rFonts w:asciiTheme="minorHAnsi" w:hAnsiTheme="minorHAnsi" w:cstheme="minorHAnsi"/>
                <w:color w:val="000000" w:themeColor="text1"/>
              </w:rPr>
              <w:t xml:space="preserve"> </w:t>
            </w:r>
            <w:proofErr w:type="spellStart"/>
            <w:r w:rsidRPr="00073E67">
              <w:rPr>
                <w:rFonts w:asciiTheme="minorHAnsi" w:hAnsiTheme="minorHAnsi" w:cstheme="minorHAnsi"/>
                <w:color w:val="000000" w:themeColor="text1"/>
              </w:rPr>
              <w:t>ηλι</w:t>
            </w:r>
            <w:proofErr w:type="spellEnd"/>
            <w:r w:rsidRPr="00073E67">
              <w:rPr>
                <w:rFonts w:asciiTheme="minorHAnsi" w:hAnsiTheme="minorHAnsi" w:cstheme="minorHAnsi"/>
                <w:color w:val="000000" w:themeColor="text1"/>
              </w:rPr>
              <w:t xml:space="preserve">ακά </w:t>
            </w:r>
            <w:proofErr w:type="spellStart"/>
            <w:r w:rsidRPr="00073E67">
              <w:rPr>
                <w:rFonts w:asciiTheme="minorHAnsi" w:hAnsiTheme="minorHAnsi" w:cstheme="minorHAnsi"/>
                <w:color w:val="000000" w:themeColor="text1"/>
              </w:rPr>
              <w:t>συστήμ</w:t>
            </w:r>
            <w:proofErr w:type="spellEnd"/>
            <w:r w:rsidRPr="00073E67">
              <w:rPr>
                <w:rFonts w:asciiTheme="minorHAnsi" w:hAnsiTheme="minorHAnsi" w:cstheme="minorHAnsi"/>
                <w:color w:val="000000" w:themeColor="text1"/>
              </w:rPr>
              <w:t>ατα</w:t>
            </w:r>
          </w:p>
          <w:p w14:paraId="3457823C" w14:textId="649FE362" w:rsidR="00624BDA" w:rsidRPr="00073E67" w:rsidRDefault="00624BDA" w:rsidP="005063F0">
            <w:pPr>
              <w:pStyle w:val="a4"/>
              <w:keepNext w:val="0"/>
              <w:numPr>
                <w:ilvl w:val="0"/>
                <w:numId w:val="92"/>
              </w:numPr>
              <w:shd w:val="clear" w:color="auto" w:fill="auto"/>
              <w:suppressAutoHyphens w:val="0"/>
              <w:overflowPunct/>
              <w:autoSpaceDE w:val="0"/>
              <w:adjustRightInd w:val="0"/>
              <w:spacing w:after="200" w:line="240" w:lineRule="auto"/>
              <w:ind w:left="709" w:hanging="425"/>
              <w:jc w:val="both"/>
              <w:rPr>
                <w:rFonts w:asciiTheme="minorHAnsi" w:hAnsiTheme="minorHAnsi" w:cstheme="minorHAnsi"/>
                <w:color w:val="000000" w:themeColor="text1"/>
              </w:rPr>
            </w:pPr>
            <w:proofErr w:type="spellStart"/>
            <w:r w:rsidRPr="00073E67">
              <w:rPr>
                <w:rFonts w:cstheme="minorHAnsi"/>
                <w:color w:val="000000" w:themeColor="text1"/>
              </w:rPr>
              <w:t>Εγκ</w:t>
            </w:r>
            <w:proofErr w:type="spellEnd"/>
            <w:r w:rsidRPr="00073E67">
              <w:rPr>
                <w:rFonts w:cstheme="minorHAnsi"/>
                <w:color w:val="000000" w:themeColor="text1"/>
              </w:rPr>
              <w:t xml:space="preserve">ατάσταση </w:t>
            </w:r>
            <w:proofErr w:type="spellStart"/>
            <w:r w:rsidRPr="00073E67">
              <w:rPr>
                <w:rFonts w:cstheme="minorHAnsi"/>
                <w:color w:val="000000" w:themeColor="text1"/>
              </w:rPr>
              <w:t>ενεργητικών</w:t>
            </w:r>
            <w:proofErr w:type="spellEnd"/>
            <w:r w:rsidRPr="00073E67">
              <w:rPr>
                <w:rFonts w:cstheme="minorHAnsi"/>
                <w:color w:val="000000" w:themeColor="text1"/>
              </w:rPr>
              <w:t xml:space="preserve"> </w:t>
            </w:r>
            <w:proofErr w:type="spellStart"/>
            <w:r w:rsidRPr="00073E67">
              <w:rPr>
                <w:rFonts w:cstheme="minorHAnsi"/>
                <w:color w:val="000000" w:themeColor="text1"/>
              </w:rPr>
              <w:t>συστημάτων</w:t>
            </w:r>
            <w:proofErr w:type="spellEnd"/>
          </w:p>
        </w:tc>
      </w:tr>
    </w:tbl>
    <w:p w14:paraId="7CAF0885" w14:textId="77777777" w:rsidR="00624BDA" w:rsidRPr="00A424E6" w:rsidRDefault="00624BDA">
      <w:pPr>
        <w:rPr>
          <w:rFonts w:cstheme="minorHAnsi"/>
          <w:color w:val="000000" w:themeColor="text1"/>
        </w:rPr>
      </w:pPr>
      <w:r w:rsidRPr="00A424E6">
        <w:rPr>
          <w:rFonts w:cstheme="minorHAnsi"/>
          <w:color w:val="000000" w:themeColor="text1"/>
        </w:rPr>
        <w:br w:type="page"/>
      </w: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54FA3179" w14:textId="77777777" w:rsidTr="002E2448">
        <w:tc>
          <w:tcPr>
            <w:tcW w:w="4386" w:type="dxa"/>
          </w:tcPr>
          <w:p w14:paraId="61E6C270" w14:textId="77777777" w:rsidR="00624BDA" w:rsidRPr="00A424E6" w:rsidRDefault="00624BDA" w:rsidP="002E2448">
            <w:pPr>
              <w:rPr>
                <w:rFonts w:cstheme="minorHAnsi"/>
                <w:color w:val="000000" w:themeColor="text1"/>
              </w:rPr>
            </w:pPr>
            <w:r w:rsidRPr="00A424E6">
              <w:rPr>
                <w:rFonts w:cstheme="minorHAnsi"/>
                <w:color w:val="000000" w:themeColor="text1"/>
              </w:rPr>
              <w:lastRenderedPageBreak/>
              <w:t>Τίτλος μαθήματος</w:t>
            </w:r>
          </w:p>
        </w:tc>
        <w:tc>
          <w:tcPr>
            <w:tcW w:w="5468" w:type="dxa"/>
            <w:gridSpan w:val="4"/>
          </w:tcPr>
          <w:p w14:paraId="6CBE20B8" w14:textId="77777777" w:rsidR="00624BDA" w:rsidRPr="00A424E6" w:rsidRDefault="00624BDA" w:rsidP="002E2448">
            <w:pPr>
              <w:rPr>
                <w:rFonts w:cstheme="minorHAnsi"/>
                <w:b/>
                <w:color w:val="000000" w:themeColor="text1"/>
              </w:rPr>
            </w:pPr>
            <w:r w:rsidRPr="00A424E6">
              <w:rPr>
                <w:rFonts w:cstheme="minorHAnsi"/>
                <w:b/>
                <w:color w:val="000000" w:themeColor="text1"/>
              </w:rPr>
              <w:t>ΤΕΧΝΙΚΗ ΣΧΕΔΙΑΣΗ ΜΕ Η/Υ</w:t>
            </w:r>
          </w:p>
        </w:tc>
      </w:tr>
      <w:tr w:rsidR="00624BDA" w:rsidRPr="00A424E6" w14:paraId="311FDA5C" w14:textId="77777777" w:rsidTr="002E2448">
        <w:tc>
          <w:tcPr>
            <w:tcW w:w="4386" w:type="dxa"/>
          </w:tcPr>
          <w:p w14:paraId="1D48C7E6" w14:textId="77777777" w:rsidR="00624BDA" w:rsidRPr="00A424E6" w:rsidRDefault="00624BDA" w:rsidP="002E2448">
            <w:pPr>
              <w:rPr>
                <w:rFonts w:cstheme="minorHAnsi"/>
                <w:color w:val="000000" w:themeColor="text1"/>
              </w:rPr>
            </w:pPr>
            <w:r w:rsidRPr="00A424E6">
              <w:rPr>
                <w:rFonts w:cstheme="minorHAnsi"/>
                <w:color w:val="000000" w:themeColor="text1"/>
              </w:rPr>
              <w:t>Εξάμηνο</w:t>
            </w:r>
          </w:p>
        </w:tc>
        <w:tc>
          <w:tcPr>
            <w:tcW w:w="5468" w:type="dxa"/>
            <w:gridSpan w:val="4"/>
          </w:tcPr>
          <w:p w14:paraId="0C298D56" w14:textId="77777777" w:rsidR="00624BDA" w:rsidRPr="00A424E6" w:rsidRDefault="00624BDA" w:rsidP="002E2448">
            <w:pPr>
              <w:rPr>
                <w:rFonts w:cstheme="minorHAnsi"/>
                <w:color w:val="000000" w:themeColor="text1"/>
              </w:rPr>
            </w:pPr>
            <w:r w:rsidRPr="00A424E6">
              <w:rPr>
                <w:rFonts w:cstheme="minorHAnsi"/>
                <w:color w:val="000000" w:themeColor="text1"/>
              </w:rPr>
              <w:t>6ο ή 7ο</w:t>
            </w:r>
          </w:p>
        </w:tc>
      </w:tr>
      <w:tr w:rsidR="00624BDA" w:rsidRPr="00A424E6" w14:paraId="4F1086FC" w14:textId="77777777" w:rsidTr="002E2448">
        <w:tc>
          <w:tcPr>
            <w:tcW w:w="4386" w:type="dxa"/>
          </w:tcPr>
          <w:p w14:paraId="2E08C527" w14:textId="77777777" w:rsidR="00624BDA" w:rsidRPr="00A424E6" w:rsidRDefault="00624BDA" w:rsidP="002E2448">
            <w:pPr>
              <w:rPr>
                <w:rFonts w:cstheme="minorHAnsi"/>
                <w:color w:val="000000" w:themeColor="text1"/>
              </w:rPr>
            </w:pPr>
            <w:r w:rsidRPr="00A424E6">
              <w:rPr>
                <w:rFonts w:cstheme="minorHAnsi"/>
                <w:color w:val="000000" w:themeColor="text1"/>
              </w:rPr>
              <w:t>Κατεύθυνση</w:t>
            </w:r>
          </w:p>
        </w:tc>
        <w:tc>
          <w:tcPr>
            <w:tcW w:w="5468" w:type="dxa"/>
            <w:gridSpan w:val="4"/>
          </w:tcPr>
          <w:p w14:paraId="218038D2" w14:textId="77777777" w:rsidR="00624BDA" w:rsidRPr="00A424E6" w:rsidRDefault="00624BDA" w:rsidP="002E2448">
            <w:pPr>
              <w:rPr>
                <w:rFonts w:cstheme="minorHAnsi"/>
                <w:color w:val="000000" w:themeColor="text1"/>
                <w:sz w:val="20"/>
              </w:rPr>
            </w:pPr>
            <w:r w:rsidRPr="00A424E6">
              <w:rPr>
                <w:rFonts w:cstheme="minorHAnsi"/>
                <w:color w:val="000000" w:themeColor="text1"/>
                <w:sz w:val="20"/>
              </w:rPr>
              <w:t>ΔΟΜΟΣΤΑΤΙΚΟΙ ΜΗΧΑΝΙΚΟΙ (Επιλογή)</w:t>
            </w:r>
          </w:p>
        </w:tc>
      </w:tr>
      <w:tr w:rsidR="00624BDA" w:rsidRPr="00A424E6" w14:paraId="20CE6726" w14:textId="77777777" w:rsidTr="002E2448">
        <w:tc>
          <w:tcPr>
            <w:tcW w:w="4386" w:type="dxa"/>
          </w:tcPr>
          <w:p w14:paraId="48176250" w14:textId="77777777" w:rsidR="00624BDA" w:rsidRPr="00A424E6" w:rsidRDefault="00624BDA" w:rsidP="002E2448">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44237F10" w14:textId="77777777" w:rsidR="00624BDA" w:rsidRPr="00A424E6" w:rsidRDefault="00624BDA" w:rsidP="002E2448">
            <w:pPr>
              <w:rPr>
                <w:rFonts w:cstheme="minorHAnsi"/>
                <w:color w:val="000000" w:themeColor="text1"/>
              </w:rPr>
            </w:pPr>
            <w:r w:rsidRPr="00A424E6">
              <w:rPr>
                <w:rFonts w:cstheme="minorHAnsi"/>
                <w:color w:val="000000" w:themeColor="text1"/>
              </w:rPr>
              <w:t>5</w:t>
            </w:r>
          </w:p>
        </w:tc>
      </w:tr>
      <w:tr w:rsidR="00624BDA" w:rsidRPr="00A424E6" w14:paraId="3DC263D2" w14:textId="77777777" w:rsidTr="002E2448">
        <w:tc>
          <w:tcPr>
            <w:tcW w:w="4386" w:type="dxa"/>
            <w:vMerge w:val="restart"/>
          </w:tcPr>
          <w:p w14:paraId="2957EA95" w14:textId="77777777" w:rsidR="00624BDA" w:rsidRPr="00A424E6" w:rsidRDefault="00624BDA" w:rsidP="002E2448">
            <w:pPr>
              <w:rPr>
                <w:rFonts w:cstheme="minorHAnsi"/>
                <w:color w:val="000000" w:themeColor="text1"/>
              </w:rPr>
            </w:pPr>
            <w:r w:rsidRPr="00A424E6">
              <w:rPr>
                <w:rFonts w:cstheme="minorHAnsi"/>
                <w:color w:val="000000" w:themeColor="text1"/>
              </w:rPr>
              <w:t>Διδακτικές ώρες</w:t>
            </w:r>
          </w:p>
        </w:tc>
        <w:tc>
          <w:tcPr>
            <w:tcW w:w="1369" w:type="dxa"/>
          </w:tcPr>
          <w:p w14:paraId="2CCF1E70"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Θεωρία</w:t>
            </w:r>
          </w:p>
        </w:tc>
        <w:tc>
          <w:tcPr>
            <w:tcW w:w="1367" w:type="dxa"/>
          </w:tcPr>
          <w:p w14:paraId="20CF6D08"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5096842D"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Εργαστήριο</w:t>
            </w:r>
          </w:p>
        </w:tc>
        <w:tc>
          <w:tcPr>
            <w:tcW w:w="1362" w:type="dxa"/>
          </w:tcPr>
          <w:p w14:paraId="39599BFF" w14:textId="77777777" w:rsidR="00624BDA" w:rsidRPr="00A424E6" w:rsidRDefault="00624BDA" w:rsidP="002E2448">
            <w:pPr>
              <w:jc w:val="center"/>
              <w:rPr>
                <w:rFonts w:cstheme="minorHAnsi"/>
                <w:color w:val="000000" w:themeColor="text1"/>
              </w:rPr>
            </w:pPr>
            <w:r w:rsidRPr="00A424E6">
              <w:rPr>
                <w:rFonts w:cstheme="minorHAnsi"/>
                <w:color w:val="000000" w:themeColor="text1"/>
              </w:rPr>
              <w:t>Σύνολο</w:t>
            </w:r>
          </w:p>
        </w:tc>
      </w:tr>
      <w:tr w:rsidR="00624BDA" w:rsidRPr="00A424E6" w14:paraId="3303D7E7" w14:textId="77777777" w:rsidTr="002E2448">
        <w:tc>
          <w:tcPr>
            <w:tcW w:w="4386" w:type="dxa"/>
            <w:vMerge/>
          </w:tcPr>
          <w:p w14:paraId="657C557D" w14:textId="77777777" w:rsidR="00624BDA" w:rsidRPr="00A424E6" w:rsidRDefault="00624BDA" w:rsidP="002E2448">
            <w:pPr>
              <w:rPr>
                <w:rFonts w:cstheme="minorHAnsi"/>
                <w:color w:val="000000" w:themeColor="text1"/>
              </w:rPr>
            </w:pPr>
          </w:p>
        </w:tc>
        <w:tc>
          <w:tcPr>
            <w:tcW w:w="1369" w:type="dxa"/>
          </w:tcPr>
          <w:p w14:paraId="6DE89352" w14:textId="77777777" w:rsidR="00624BDA" w:rsidRPr="00A424E6" w:rsidRDefault="00624BDA" w:rsidP="002E2448">
            <w:pPr>
              <w:jc w:val="center"/>
              <w:rPr>
                <w:rFonts w:cstheme="minorHAnsi"/>
                <w:color w:val="000000" w:themeColor="text1"/>
              </w:rPr>
            </w:pPr>
            <w:r w:rsidRPr="00A424E6">
              <w:rPr>
                <w:rFonts w:cstheme="minorHAnsi"/>
                <w:color w:val="000000" w:themeColor="text1"/>
              </w:rPr>
              <w:t>2</w:t>
            </w:r>
          </w:p>
        </w:tc>
        <w:tc>
          <w:tcPr>
            <w:tcW w:w="1367" w:type="dxa"/>
          </w:tcPr>
          <w:p w14:paraId="0E6894BF" w14:textId="77777777" w:rsidR="00624BDA" w:rsidRPr="00A424E6" w:rsidRDefault="00624BDA" w:rsidP="002E2448">
            <w:pPr>
              <w:jc w:val="center"/>
              <w:rPr>
                <w:rFonts w:cstheme="minorHAnsi"/>
                <w:color w:val="000000" w:themeColor="text1"/>
              </w:rPr>
            </w:pPr>
            <w:r w:rsidRPr="00A424E6">
              <w:rPr>
                <w:rFonts w:cstheme="minorHAnsi"/>
                <w:color w:val="000000" w:themeColor="text1"/>
              </w:rPr>
              <w:t>-</w:t>
            </w:r>
          </w:p>
        </w:tc>
        <w:tc>
          <w:tcPr>
            <w:tcW w:w="1370" w:type="dxa"/>
          </w:tcPr>
          <w:p w14:paraId="5D1F22D9" w14:textId="77777777" w:rsidR="00624BDA" w:rsidRPr="00A424E6" w:rsidRDefault="00624BDA" w:rsidP="002E2448">
            <w:pPr>
              <w:jc w:val="center"/>
              <w:rPr>
                <w:rFonts w:cstheme="minorHAnsi"/>
                <w:color w:val="000000" w:themeColor="text1"/>
              </w:rPr>
            </w:pPr>
            <w:r w:rsidRPr="00A424E6">
              <w:rPr>
                <w:rFonts w:cstheme="minorHAnsi"/>
                <w:color w:val="000000" w:themeColor="text1"/>
              </w:rPr>
              <w:t>2</w:t>
            </w:r>
          </w:p>
        </w:tc>
        <w:tc>
          <w:tcPr>
            <w:tcW w:w="1362" w:type="dxa"/>
          </w:tcPr>
          <w:p w14:paraId="0E88D945" w14:textId="77777777" w:rsidR="00624BDA" w:rsidRPr="00A424E6" w:rsidRDefault="00624BDA" w:rsidP="002E2448">
            <w:pPr>
              <w:jc w:val="center"/>
              <w:rPr>
                <w:rFonts w:cstheme="minorHAnsi"/>
                <w:color w:val="000000" w:themeColor="text1"/>
              </w:rPr>
            </w:pPr>
            <w:r w:rsidRPr="00A424E6">
              <w:rPr>
                <w:rFonts w:cstheme="minorHAnsi"/>
                <w:color w:val="000000" w:themeColor="text1"/>
              </w:rPr>
              <w:t>4</w:t>
            </w:r>
          </w:p>
        </w:tc>
      </w:tr>
      <w:tr w:rsidR="00624BDA" w:rsidRPr="00A424E6" w14:paraId="4F8F7F2A" w14:textId="77777777" w:rsidTr="002E2448">
        <w:tc>
          <w:tcPr>
            <w:tcW w:w="9854" w:type="dxa"/>
            <w:gridSpan w:val="5"/>
          </w:tcPr>
          <w:p w14:paraId="357E765C" w14:textId="77777777" w:rsidR="00624BDA" w:rsidRPr="00A424E6" w:rsidRDefault="00624BDA" w:rsidP="002E2448">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486A99B4" w14:textId="77777777" w:rsidTr="002E2448">
        <w:tc>
          <w:tcPr>
            <w:tcW w:w="9854" w:type="dxa"/>
            <w:gridSpan w:val="5"/>
          </w:tcPr>
          <w:p w14:paraId="4F0E3CA2" w14:textId="77777777" w:rsidR="00624BDA" w:rsidRPr="00073E67" w:rsidRDefault="00624BDA" w:rsidP="00CB707A">
            <w:pPr>
              <w:pStyle w:val="ab"/>
              <w:tabs>
                <w:tab w:val="left" w:pos="248"/>
              </w:tabs>
              <w:rPr>
                <w:rFonts w:asciiTheme="minorHAnsi" w:hAnsiTheme="minorHAnsi" w:cstheme="minorHAnsi"/>
                <w:color w:val="000000" w:themeColor="text1"/>
              </w:rPr>
            </w:pPr>
            <w:r w:rsidRPr="00A424E6">
              <w:rPr>
                <w:rFonts w:asciiTheme="minorHAnsi" w:hAnsiTheme="minorHAnsi" w:cstheme="minorHAnsi"/>
                <w:color w:val="000000" w:themeColor="text1"/>
              </w:rPr>
              <w:t>ΘΕΩΡΙΑ</w:t>
            </w:r>
          </w:p>
          <w:p w14:paraId="7038EC8A" w14:textId="77777777" w:rsidR="00624BDA" w:rsidRPr="00073E67" w:rsidRDefault="00624BDA" w:rsidP="005063F0">
            <w:pPr>
              <w:pStyle w:val="ab"/>
              <w:numPr>
                <w:ilvl w:val="0"/>
                <w:numId w:val="93"/>
              </w:numPr>
              <w:tabs>
                <w:tab w:val="clear" w:pos="720"/>
              </w:tabs>
              <w:spacing w:after="0" w:line="240" w:lineRule="auto"/>
              <w:ind w:left="532" w:hanging="284"/>
              <w:rPr>
                <w:rFonts w:asciiTheme="minorHAnsi" w:hAnsiTheme="minorHAnsi" w:cstheme="minorHAnsi"/>
                <w:color w:val="000000" w:themeColor="text1"/>
              </w:rPr>
            </w:pPr>
            <w:r w:rsidRPr="00073E67">
              <w:rPr>
                <w:rFonts w:asciiTheme="minorHAnsi" w:hAnsiTheme="minorHAnsi" w:cstheme="minorHAnsi"/>
                <w:color w:val="000000" w:themeColor="text1"/>
              </w:rPr>
              <w:t>Αξονομετρική απεικόνιση</w:t>
            </w:r>
          </w:p>
          <w:p w14:paraId="52D7543B" w14:textId="77777777" w:rsidR="00624BDA" w:rsidRPr="00073E67" w:rsidRDefault="00624BDA" w:rsidP="005063F0">
            <w:pPr>
              <w:pStyle w:val="ab"/>
              <w:numPr>
                <w:ilvl w:val="0"/>
                <w:numId w:val="93"/>
              </w:numPr>
              <w:tabs>
                <w:tab w:val="clear" w:pos="720"/>
              </w:tabs>
              <w:spacing w:after="0" w:line="240" w:lineRule="auto"/>
              <w:ind w:left="532" w:hanging="284"/>
              <w:rPr>
                <w:rFonts w:asciiTheme="minorHAnsi" w:hAnsiTheme="minorHAnsi" w:cstheme="minorHAnsi"/>
                <w:color w:val="000000" w:themeColor="text1"/>
              </w:rPr>
            </w:pPr>
            <w:r w:rsidRPr="00073E67">
              <w:rPr>
                <w:rFonts w:asciiTheme="minorHAnsi" w:hAnsiTheme="minorHAnsi" w:cstheme="minorHAnsi"/>
                <w:color w:val="000000" w:themeColor="text1"/>
              </w:rPr>
              <w:t>Σχεδίαση αντικειμένων με ύψος</w:t>
            </w:r>
          </w:p>
          <w:p w14:paraId="29C73D11" w14:textId="77777777" w:rsidR="00624BDA" w:rsidRPr="00073E67" w:rsidRDefault="00624BDA" w:rsidP="005063F0">
            <w:pPr>
              <w:pStyle w:val="ab"/>
              <w:numPr>
                <w:ilvl w:val="0"/>
                <w:numId w:val="93"/>
              </w:numPr>
              <w:tabs>
                <w:tab w:val="clear" w:pos="720"/>
              </w:tabs>
              <w:spacing w:after="0" w:line="240" w:lineRule="auto"/>
              <w:ind w:left="532" w:hanging="284"/>
              <w:rPr>
                <w:rFonts w:asciiTheme="minorHAnsi" w:hAnsiTheme="minorHAnsi" w:cstheme="minorHAnsi"/>
                <w:color w:val="000000" w:themeColor="text1"/>
              </w:rPr>
            </w:pPr>
            <w:r w:rsidRPr="00073E67">
              <w:rPr>
                <w:rFonts w:asciiTheme="minorHAnsi" w:hAnsiTheme="minorHAnsi" w:cstheme="minorHAnsi"/>
                <w:color w:val="000000" w:themeColor="text1"/>
              </w:rPr>
              <w:t>Συστήματα συντεταγμένων χρήστη</w:t>
            </w:r>
          </w:p>
          <w:p w14:paraId="5B7E82A6" w14:textId="77777777" w:rsidR="00624BDA" w:rsidRPr="00073E67" w:rsidRDefault="00624BDA" w:rsidP="005063F0">
            <w:pPr>
              <w:pStyle w:val="ab"/>
              <w:numPr>
                <w:ilvl w:val="0"/>
                <w:numId w:val="93"/>
              </w:numPr>
              <w:tabs>
                <w:tab w:val="clear" w:pos="720"/>
              </w:tabs>
              <w:spacing w:after="0" w:line="240" w:lineRule="auto"/>
              <w:ind w:left="532" w:hanging="284"/>
              <w:rPr>
                <w:rFonts w:asciiTheme="minorHAnsi" w:hAnsiTheme="minorHAnsi" w:cstheme="minorHAnsi"/>
                <w:color w:val="000000" w:themeColor="text1"/>
              </w:rPr>
            </w:pPr>
            <w:r w:rsidRPr="00073E67">
              <w:rPr>
                <w:rFonts w:asciiTheme="minorHAnsi" w:hAnsiTheme="minorHAnsi" w:cstheme="minorHAnsi"/>
                <w:color w:val="000000" w:themeColor="text1"/>
              </w:rPr>
              <w:t>Σχεδίαση γραμμών και επιφανειών στο χώρο</w:t>
            </w:r>
          </w:p>
          <w:p w14:paraId="1F671377" w14:textId="77777777" w:rsidR="00624BDA" w:rsidRPr="00073E67" w:rsidRDefault="00624BDA" w:rsidP="005063F0">
            <w:pPr>
              <w:pStyle w:val="ab"/>
              <w:numPr>
                <w:ilvl w:val="0"/>
                <w:numId w:val="93"/>
              </w:numPr>
              <w:tabs>
                <w:tab w:val="clear" w:pos="720"/>
              </w:tabs>
              <w:spacing w:after="0" w:line="240" w:lineRule="auto"/>
              <w:ind w:left="532" w:hanging="284"/>
              <w:rPr>
                <w:rFonts w:asciiTheme="minorHAnsi" w:hAnsiTheme="minorHAnsi" w:cstheme="minorHAnsi"/>
                <w:color w:val="000000" w:themeColor="text1"/>
              </w:rPr>
            </w:pPr>
            <w:r w:rsidRPr="00073E67">
              <w:rPr>
                <w:rFonts w:asciiTheme="minorHAnsi" w:hAnsiTheme="minorHAnsi" w:cstheme="minorHAnsi"/>
                <w:color w:val="000000" w:themeColor="text1"/>
              </w:rPr>
              <w:t>Επεξεργασία τρισδιάστατων αντικειμένων</w:t>
            </w:r>
          </w:p>
          <w:p w14:paraId="50628B0E" w14:textId="77777777" w:rsidR="00624BDA" w:rsidRPr="00073E67" w:rsidRDefault="00624BDA" w:rsidP="005063F0">
            <w:pPr>
              <w:pStyle w:val="ab"/>
              <w:numPr>
                <w:ilvl w:val="0"/>
                <w:numId w:val="93"/>
              </w:numPr>
              <w:tabs>
                <w:tab w:val="clear" w:pos="720"/>
              </w:tabs>
              <w:spacing w:after="0" w:line="240" w:lineRule="auto"/>
              <w:ind w:left="532" w:hanging="284"/>
              <w:rPr>
                <w:rFonts w:asciiTheme="minorHAnsi" w:hAnsiTheme="minorHAnsi" w:cstheme="minorHAnsi"/>
                <w:color w:val="000000" w:themeColor="text1"/>
              </w:rPr>
            </w:pPr>
            <w:r w:rsidRPr="00073E67">
              <w:rPr>
                <w:rFonts w:asciiTheme="minorHAnsi" w:hAnsiTheme="minorHAnsi" w:cstheme="minorHAnsi"/>
                <w:color w:val="000000" w:themeColor="text1"/>
              </w:rPr>
              <w:t>Εισαγωγή σε λογισμικά σχεδίασης κτιρίων</w:t>
            </w:r>
          </w:p>
          <w:p w14:paraId="6F7D7538" w14:textId="77777777" w:rsidR="00624BDA" w:rsidRPr="00073E67" w:rsidRDefault="00624BDA" w:rsidP="005063F0">
            <w:pPr>
              <w:pStyle w:val="ab"/>
              <w:numPr>
                <w:ilvl w:val="0"/>
                <w:numId w:val="93"/>
              </w:numPr>
              <w:tabs>
                <w:tab w:val="clear" w:pos="720"/>
              </w:tabs>
              <w:spacing w:after="0" w:line="240" w:lineRule="auto"/>
              <w:ind w:left="532" w:hanging="284"/>
              <w:rPr>
                <w:rFonts w:asciiTheme="minorHAnsi" w:hAnsiTheme="minorHAnsi" w:cstheme="minorHAnsi"/>
                <w:color w:val="000000" w:themeColor="text1"/>
              </w:rPr>
            </w:pPr>
            <w:r w:rsidRPr="00073E67">
              <w:rPr>
                <w:rFonts w:asciiTheme="minorHAnsi" w:hAnsiTheme="minorHAnsi" w:cstheme="minorHAnsi"/>
                <w:color w:val="000000" w:themeColor="text1"/>
              </w:rPr>
              <w:t>Σχεδίαση στερεών σωμάτων</w:t>
            </w:r>
          </w:p>
          <w:p w14:paraId="3B06DD14" w14:textId="77777777" w:rsidR="00624BDA" w:rsidRPr="00073E67" w:rsidRDefault="00624BDA" w:rsidP="00CB707A">
            <w:pPr>
              <w:pStyle w:val="ab"/>
              <w:tabs>
                <w:tab w:val="left" w:pos="248"/>
              </w:tabs>
              <w:rPr>
                <w:rFonts w:asciiTheme="minorHAnsi" w:hAnsiTheme="minorHAnsi" w:cstheme="minorHAnsi"/>
                <w:color w:val="000000" w:themeColor="text1"/>
              </w:rPr>
            </w:pPr>
          </w:p>
          <w:p w14:paraId="115C2C4C" w14:textId="77777777" w:rsidR="00624BDA" w:rsidRPr="00A424E6" w:rsidRDefault="00624BDA" w:rsidP="00CB707A">
            <w:pPr>
              <w:pStyle w:val="ab"/>
              <w:tabs>
                <w:tab w:val="left" w:pos="248"/>
              </w:tabs>
              <w:rPr>
                <w:rFonts w:asciiTheme="minorHAnsi" w:hAnsiTheme="minorHAnsi" w:cstheme="minorHAnsi"/>
                <w:b/>
                <w:i/>
                <w:color w:val="000000" w:themeColor="text1"/>
              </w:rPr>
            </w:pPr>
            <w:r w:rsidRPr="00A424E6">
              <w:rPr>
                <w:rFonts w:asciiTheme="minorHAnsi" w:hAnsiTheme="minorHAnsi" w:cstheme="minorHAnsi"/>
                <w:color w:val="000000" w:themeColor="text1"/>
              </w:rPr>
              <w:t>ΕΡΓΑΣΤΗΡΙΟ</w:t>
            </w:r>
          </w:p>
          <w:p w14:paraId="181C25E5" w14:textId="77777777" w:rsidR="00624BDA" w:rsidRPr="00A424E6" w:rsidRDefault="00624BDA" w:rsidP="00CB707A">
            <w:pPr>
              <w:pStyle w:val="ab"/>
              <w:ind w:left="248"/>
              <w:rPr>
                <w:rFonts w:asciiTheme="minorHAnsi" w:hAnsiTheme="minorHAnsi" w:cstheme="minorHAnsi"/>
                <w:b/>
                <w:i/>
                <w:color w:val="000000" w:themeColor="text1"/>
              </w:rPr>
            </w:pPr>
            <w:r w:rsidRPr="00A424E6">
              <w:rPr>
                <w:rFonts w:asciiTheme="minorHAnsi" w:hAnsiTheme="minorHAnsi" w:cstheme="minorHAnsi"/>
                <w:color w:val="000000" w:themeColor="text1"/>
              </w:rPr>
              <w:t>Χρήση λογισμικού για την τρισδιάστατη σχεδίαση κτιρίων</w:t>
            </w:r>
          </w:p>
          <w:p w14:paraId="0AE68435" w14:textId="77777777" w:rsidR="00624BDA" w:rsidRPr="00A424E6" w:rsidRDefault="00624BDA" w:rsidP="00CB707A">
            <w:pPr>
              <w:pStyle w:val="ab"/>
              <w:rPr>
                <w:rFonts w:asciiTheme="minorHAnsi" w:hAnsiTheme="minorHAnsi" w:cstheme="minorHAnsi"/>
                <w:b/>
                <w:i/>
                <w:color w:val="000000" w:themeColor="text1"/>
              </w:rPr>
            </w:pPr>
          </w:p>
        </w:tc>
      </w:tr>
    </w:tbl>
    <w:p w14:paraId="3C976DED" w14:textId="77777777" w:rsidR="00624BDA" w:rsidRPr="00A424E6" w:rsidRDefault="00624BDA">
      <w:pPr>
        <w:rPr>
          <w:rFonts w:cstheme="minorHAnsi"/>
          <w:color w:val="000000" w:themeColor="text1"/>
        </w:rPr>
      </w:pPr>
    </w:p>
    <w:p w14:paraId="1860E748" w14:textId="18DC2F54"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278013E9" w14:textId="77777777" w:rsidTr="002E2448">
        <w:tc>
          <w:tcPr>
            <w:tcW w:w="4386" w:type="dxa"/>
          </w:tcPr>
          <w:p w14:paraId="589561E3" w14:textId="77777777" w:rsidR="00624BDA" w:rsidRPr="00A424E6" w:rsidRDefault="00624BDA" w:rsidP="002E2448">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75D92C29" w14:textId="77777777" w:rsidR="00624BDA" w:rsidRPr="00A424E6" w:rsidRDefault="00624BDA" w:rsidP="002E2448">
            <w:pPr>
              <w:rPr>
                <w:rFonts w:cstheme="minorHAnsi"/>
                <w:b/>
                <w:color w:val="000000" w:themeColor="text1"/>
              </w:rPr>
            </w:pPr>
            <w:r w:rsidRPr="00A424E6">
              <w:rPr>
                <w:rFonts w:cstheme="minorHAnsi"/>
                <w:b/>
                <w:color w:val="000000" w:themeColor="text1"/>
              </w:rPr>
              <w:t>ΕΙΔΙΚΑ ΚΕΦΑΛΑΙΑ ΣΤΑΤΙΚΗΣ</w:t>
            </w:r>
          </w:p>
        </w:tc>
      </w:tr>
      <w:tr w:rsidR="00624BDA" w:rsidRPr="00A424E6" w14:paraId="52F3AF71" w14:textId="77777777" w:rsidTr="002E2448">
        <w:tc>
          <w:tcPr>
            <w:tcW w:w="4386" w:type="dxa"/>
          </w:tcPr>
          <w:p w14:paraId="7788A496" w14:textId="77777777" w:rsidR="00624BDA" w:rsidRPr="00A424E6" w:rsidRDefault="00624BDA" w:rsidP="002E2448">
            <w:pPr>
              <w:rPr>
                <w:rFonts w:cstheme="minorHAnsi"/>
                <w:color w:val="000000" w:themeColor="text1"/>
              </w:rPr>
            </w:pPr>
            <w:r w:rsidRPr="00A424E6">
              <w:rPr>
                <w:rFonts w:cstheme="minorHAnsi"/>
                <w:color w:val="000000" w:themeColor="text1"/>
              </w:rPr>
              <w:t>Εξάμηνο</w:t>
            </w:r>
          </w:p>
        </w:tc>
        <w:tc>
          <w:tcPr>
            <w:tcW w:w="5468" w:type="dxa"/>
            <w:gridSpan w:val="4"/>
          </w:tcPr>
          <w:p w14:paraId="501F119E" w14:textId="77777777" w:rsidR="00624BDA" w:rsidRPr="00A424E6" w:rsidRDefault="00624BDA" w:rsidP="002E2448">
            <w:pPr>
              <w:rPr>
                <w:rFonts w:cstheme="minorHAnsi"/>
                <w:color w:val="000000" w:themeColor="text1"/>
              </w:rPr>
            </w:pPr>
            <w:r w:rsidRPr="00A424E6">
              <w:rPr>
                <w:rFonts w:cstheme="minorHAnsi"/>
                <w:color w:val="000000" w:themeColor="text1"/>
              </w:rPr>
              <w:t>6ο ή 7ο</w:t>
            </w:r>
          </w:p>
        </w:tc>
      </w:tr>
      <w:tr w:rsidR="00624BDA" w:rsidRPr="00A424E6" w14:paraId="70F25BD0" w14:textId="77777777" w:rsidTr="002E2448">
        <w:tc>
          <w:tcPr>
            <w:tcW w:w="4386" w:type="dxa"/>
          </w:tcPr>
          <w:p w14:paraId="699E621B" w14:textId="77777777" w:rsidR="00624BDA" w:rsidRPr="00A424E6" w:rsidRDefault="00624BDA" w:rsidP="002E2448">
            <w:pPr>
              <w:rPr>
                <w:rFonts w:cstheme="minorHAnsi"/>
                <w:color w:val="000000" w:themeColor="text1"/>
              </w:rPr>
            </w:pPr>
            <w:r w:rsidRPr="00A424E6">
              <w:rPr>
                <w:rFonts w:cstheme="minorHAnsi"/>
                <w:color w:val="000000" w:themeColor="text1"/>
              </w:rPr>
              <w:t>Κατεύθυνση</w:t>
            </w:r>
          </w:p>
        </w:tc>
        <w:tc>
          <w:tcPr>
            <w:tcW w:w="5468" w:type="dxa"/>
            <w:gridSpan w:val="4"/>
          </w:tcPr>
          <w:p w14:paraId="7C26A0C3" w14:textId="77777777" w:rsidR="00624BDA" w:rsidRPr="00A424E6" w:rsidRDefault="00624BDA" w:rsidP="002E2448">
            <w:pPr>
              <w:rPr>
                <w:rFonts w:cstheme="minorHAnsi"/>
                <w:color w:val="000000" w:themeColor="text1"/>
                <w:sz w:val="20"/>
              </w:rPr>
            </w:pPr>
            <w:r w:rsidRPr="00A424E6">
              <w:rPr>
                <w:rFonts w:cstheme="minorHAnsi"/>
                <w:color w:val="000000" w:themeColor="text1"/>
                <w:sz w:val="20"/>
              </w:rPr>
              <w:t>ΔΟΜΟΣΤΑΤΙΚΟΙ ΜΗΧΑΝΙΚΟΙ (Επιλογή)</w:t>
            </w:r>
          </w:p>
        </w:tc>
      </w:tr>
      <w:tr w:rsidR="00624BDA" w:rsidRPr="00A424E6" w14:paraId="42950830" w14:textId="77777777" w:rsidTr="002E2448">
        <w:tc>
          <w:tcPr>
            <w:tcW w:w="4386" w:type="dxa"/>
          </w:tcPr>
          <w:p w14:paraId="1CB927E3" w14:textId="77777777" w:rsidR="00624BDA" w:rsidRPr="00A424E6" w:rsidRDefault="00624BDA" w:rsidP="002E2448">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063BE38B" w14:textId="77777777" w:rsidR="00624BDA" w:rsidRPr="00A424E6" w:rsidRDefault="00624BDA" w:rsidP="002E2448">
            <w:pPr>
              <w:rPr>
                <w:rFonts w:cstheme="minorHAnsi"/>
                <w:color w:val="000000" w:themeColor="text1"/>
              </w:rPr>
            </w:pPr>
            <w:r w:rsidRPr="00A424E6">
              <w:rPr>
                <w:rFonts w:cstheme="minorHAnsi"/>
                <w:color w:val="000000" w:themeColor="text1"/>
              </w:rPr>
              <w:t>5</w:t>
            </w:r>
          </w:p>
        </w:tc>
      </w:tr>
      <w:tr w:rsidR="00624BDA" w:rsidRPr="00A424E6" w14:paraId="41E5514D" w14:textId="77777777" w:rsidTr="002E2448">
        <w:tc>
          <w:tcPr>
            <w:tcW w:w="4386" w:type="dxa"/>
            <w:vMerge w:val="restart"/>
          </w:tcPr>
          <w:p w14:paraId="6A67F838" w14:textId="77777777" w:rsidR="00624BDA" w:rsidRPr="00A424E6" w:rsidRDefault="00624BDA" w:rsidP="002E2448">
            <w:pPr>
              <w:rPr>
                <w:rFonts w:cstheme="minorHAnsi"/>
                <w:color w:val="000000" w:themeColor="text1"/>
              </w:rPr>
            </w:pPr>
            <w:r w:rsidRPr="00A424E6">
              <w:rPr>
                <w:rFonts w:cstheme="minorHAnsi"/>
                <w:color w:val="000000" w:themeColor="text1"/>
              </w:rPr>
              <w:t>Διδακτικές ώρες</w:t>
            </w:r>
          </w:p>
        </w:tc>
        <w:tc>
          <w:tcPr>
            <w:tcW w:w="1369" w:type="dxa"/>
          </w:tcPr>
          <w:p w14:paraId="31AA73EE"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Θεωρία</w:t>
            </w:r>
          </w:p>
        </w:tc>
        <w:tc>
          <w:tcPr>
            <w:tcW w:w="1367" w:type="dxa"/>
          </w:tcPr>
          <w:p w14:paraId="732E4767"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5176215E"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Εργαστήριο</w:t>
            </w:r>
          </w:p>
        </w:tc>
        <w:tc>
          <w:tcPr>
            <w:tcW w:w="1362" w:type="dxa"/>
          </w:tcPr>
          <w:p w14:paraId="3BEB032B" w14:textId="77777777" w:rsidR="00624BDA" w:rsidRPr="00A424E6" w:rsidRDefault="00624BDA" w:rsidP="002E2448">
            <w:pPr>
              <w:jc w:val="center"/>
              <w:rPr>
                <w:rFonts w:cstheme="minorHAnsi"/>
                <w:color w:val="000000" w:themeColor="text1"/>
              </w:rPr>
            </w:pPr>
            <w:r w:rsidRPr="00A424E6">
              <w:rPr>
                <w:rFonts w:cstheme="minorHAnsi"/>
                <w:color w:val="000000" w:themeColor="text1"/>
              </w:rPr>
              <w:t>Σύνολο</w:t>
            </w:r>
          </w:p>
        </w:tc>
      </w:tr>
      <w:tr w:rsidR="00624BDA" w:rsidRPr="00A424E6" w14:paraId="10F7A267" w14:textId="77777777" w:rsidTr="002E2448">
        <w:tc>
          <w:tcPr>
            <w:tcW w:w="4386" w:type="dxa"/>
            <w:vMerge/>
          </w:tcPr>
          <w:p w14:paraId="156CD828" w14:textId="77777777" w:rsidR="00624BDA" w:rsidRPr="00A424E6" w:rsidRDefault="00624BDA" w:rsidP="002E2448">
            <w:pPr>
              <w:rPr>
                <w:rFonts w:cstheme="minorHAnsi"/>
                <w:color w:val="000000" w:themeColor="text1"/>
              </w:rPr>
            </w:pPr>
          </w:p>
        </w:tc>
        <w:tc>
          <w:tcPr>
            <w:tcW w:w="1369" w:type="dxa"/>
          </w:tcPr>
          <w:p w14:paraId="0BAD4090" w14:textId="77777777" w:rsidR="00624BDA" w:rsidRPr="00A424E6" w:rsidRDefault="00624BDA" w:rsidP="002E2448">
            <w:pPr>
              <w:jc w:val="center"/>
              <w:rPr>
                <w:rFonts w:cstheme="minorHAnsi"/>
                <w:color w:val="000000" w:themeColor="text1"/>
              </w:rPr>
            </w:pPr>
            <w:r w:rsidRPr="00A424E6">
              <w:rPr>
                <w:rFonts w:cstheme="minorHAnsi"/>
                <w:color w:val="000000" w:themeColor="text1"/>
              </w:rPr>
              <w:t>2</w:t>
            </w:r>
          </w:p>
        </w:tc>
        <w:tc>
          <w:tcPr>
            <w:tcW w:w="1367" w:type="dxa"/>
          </w:tcPr>
          <w:p w14:paraId="10929979" w14:textId="77777777" w:rsidR="00624BDA" w:rsidRPr="00A424E6" w:rsidRDefault="00624BDA" w:rsidP="002E2448">
            <w:pPr>
              <w:jc w:val="center"/>
              <w:rPr>
                <w:rFonts w:cstheme="minorHAnsi"/>
                <w:color w:val="000000" w:themeColor="text1"/>
              </w:rPr>
            </w:pPr>
            <w:r w:rsidRPr="00A424E6">
              <w:rPr>
                <w:rFonts w:cstheme="minorHAnsi"/>
                <w:color w:val="000000" w:themeColor="text1"/>
              </w:rPr>
              <w:t>-</w:t>
            </w:r>
          </w:p>
        </w:tc>
        <w:tc>
          <w:tcPr>
            <w:tcW w:w="1370" w:type="dxa"/>
          </w:tcPr>
          <w:p w14:paraId="63168388" w14:textId="77777777" w:rsidR="00624BDA" w:rsidRPr="00A424E6" w:rsidRDefault="00624BDA" w:rsidP="002E2448">
            <w:pPr>
              <w:jc w:val="center"/>
              <w:rPr>
                <w:rFonts w:cstheme="minorHAnsi"/>
                <w:color w:val="000000" w:themeColor="text1"/>
              </w:rPr>
            </w:pPr>
            <w:r w:rsidRPr="00A424E6">
              <w:rPr>
                <w:rFonts w:cstheme="minorHAnsi"/>
                <w:color w:val="000000" w:themeColor="text1"/>
              </w:rPr>
              <w:t>2</w:t>
            </w:r>
          </w:p>
        </w:tc>
        <w:tc>
          <w:tcPr>
            <w:tcW w:w="1362" w:type="dxa"/>
          </w:tcPr>
          <w:p w14:paraId="71C0EAAB" w14:textId="77777777" w:rsidR="00624BDA" w:rsidRPr="00A424E6" w:rsidRDefault="00624BDA" w:rsidP="002E2448">
            <w:pPr>
              <w:jc w:val="center"/>
              <w:rPr>
                <w:rFonts w:cstheme="minorHAnsi"/>
                <w:color w:val="000000" w:themeColor="text1"/>
              </w:rPr>
            </w:pPr>
            <w:r w:rsidRPr="00A424E6">
              <w:rPr>
                <w:rFonts w:cstheme="minorHAnsi"/>
                <w:color w:val="000000" w:themeColor="text1"/>
              </w:rPr>
              <w:t>4</w:t>
            </w:r>
          </w:p>
        </w:tc>
      </w:tr>
      <w:tr w:rsidR="00624BDA" w:rsidRPr="00A424E6" w14:paraId="244DB0EF" w14:textId="77777777" w:rsidTr="002E2448">
        <w:tc>
          <w:tcPr>
            <w:tcW w:w="9854" w:type="dxa"/>
            <w:gridSpan w:val="5"/>
          </w:tcPr>
          <w:p w14:paraId="071DFBB3" w14:textId="77777777" w:rsidR="00624BDA" w:rsidRPr="00A424E6" w:rsidRDefault="00624BDA" w:rsidP="002E2448">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44BB7D81" w14:textId="77777777" w:rsidTr="002E2448">
        <w:tc>
          <w:tcPr>
            <w:tcW w:w="9854" w:type="dxa"/>
            <w:gridSpan w:val="5"/>
          </w:tcPr>
          <w:p w14:paraId="53898F6C" w14:textId="77777777" w:rsidR="00624BDA" w:rsidRPr="00073E67" w:rsidRDefault="00624BDA" w:rsidP="00276DB8">
            <w:pPr>
              <w:pStyle w:val="4"/>
              <w:keepNext w:val="0"/>
              <w:shd w:val="clear" w:color="auto" w:fill="FFFFFF"/>
              <w:jc w:val="left"/>
              <w:outlineLvl w:val="3"/>
              <w:rPr>
                <w:rFonts w:asciiTheme="minorHAnsi" w:hAnsiTheme="minorHAnsi" w:cstheme="minorHAnsi"/>
                <w:b w:val="0"/>
                <w:color w:val="000000" w:themeColor="text1"/>
                <w:sz w:val="22"/>
                <w:szCs w:val="24"/>
                <w:lang w:val="el-GR"/>
              </w:rPr>
            </w:pPr>
            <w:r w:rsidRPr="00073E67">
              <w:rPr>
                <w:rFonts w:asciiTheme="minorHAnsi" w:hAnsiTheme="minorHAnsi" w:cstheme="minorHAnsi"/>
                <w:b w:val="0"/>
                <w:color w:val="000000" w:themeColor="text1"/>
                <w:sz w:val="22"/>
                <w:szCs w:val="24"/>
                <w:lang w:val="el-GR"/>
              </w:rPr>
              <w:t>ΘΕΩΡΙΑ</w:t>
            </w:r>
          </w:p>
          <w:p w14:paraId="5F5010D4" w14:textId="77777777" w:rsidR="00624BDA" w:rsidRPr="00073E67" w:rsidRDefault="00624BDA" w:rsidP="005063F0">
            <w:pPr>
              <w:pStyle w:val="4"/>
              <w:keepNext w:val="0"/>
              <w:numPr>
                <w:ilvl w:val="0"/>
                <w:numId w:val="94"/>
              </w:numPr>
              <w:shd w:val="clear" w:color="auto" w:fill="FFFFFF"/>
              <w:jc w:val="left"/>
              <w:outlineLvl w:val="3"/>
              <w:rPr>
                <w:rFonts w:asciiTheme="minorHAnsi" w:hAnsiTheme="minorHAnsi" w:cstheme="minorHAnsi"/>
                <w:b w:val="0"/>
                <w:color w:val="000000" w:themeColor="text1"/>
                <w:sz w:val="22"/>
                <w:szCs w:val="24"/>
                <w:lang w:val="el-GR"/>
              </w:rPr>
            </w:pPr>
            <w:r w:rsidRPr="00073E67">
              <w:rPr>
                <w:rFonts w:asciiTheme="minorHAnsi" w:hAnsiTheme="minorHAnsi" w:cstheme="minorHAnsi"/>
                <w:b w:val="0"/>
                <w:color w:val="000000" w:themeColor="text1"/>
                <w:sz w:val="22"/>
                <w:szCs w:val="24"/>
                <w:lang w:val="el-GR"/>
              </w:rPr>
              <w:t>Προσομοίωση φορέα με χρήση πεπερασμένων στοιχείων</w:t>
            </w:r>
          </w:p>
          <w:p w14:paraId="1DA272C1" w14:textId="77777777" w:rsidR="00624BDA" w:rsidRPr="00073E67" w:rsidRDefault="00624BDA" w:rsidP="005063F0">
            <w:pPr>
              <w:pStyle w:val="4"/>
              <w:keepNext w:val="0"/>
              <w:numPr>
                <w:ilvl w:val="0"/>
                <w:numId w:val="94"/>
              </w:numPr>
              <w:shd w:val="clear" w:color="auto" w:fill="FFFFFF"/>
              <w:jc w:val="left"/>
              <w:outlineLvl w:val="3"/>
              <w:rPr>
                <w:rFonts w:asciiTheme="minorHAnsi" w:hAnsiTheme="minorHAnsi" w:cstheme="minorHAnsi"/>
                <w:b w:val="0"/>
                <w:color w:val="000000" w:themeColor="text1"/>
                <w:sz w:val="22"/>
                <w:szCs w:val="24"/>
                <w:lang w:val="el-GR"/>
              </w:rPr>
            </w:pPr>
            <w:r w:rsidRPr="00073E67">
              <w:rPr>
                <w:rFonts w:asciiTheme="minorHAnsi" w:hAnsiTheme="minorHAnsi" w:cstheme="minorHAnsi"/>
                <w:b w:val="0"/>
                <w:color w:val="000000" w:themeColor="text1"/>
                <w:sz w:val="22"/>
                <w:szCs w:val="24"/>
                <w:lang w:val="el-GR"/>
              </w:rPr>
              <w:t>Μορφολογία φέροντος οργανισμού κτιρίου</w:t>
            </w:r>
          </w:p>
          <w:p w14:paraId="7C191281" w14:textId="77777777" w:rsidR="00624BDA" w:rsidRPr="00073E67" w:rsidRDefault="00624BDA" w:rsidP="005063F0">
            <w:pPr>
              <w:pStyle w:val="4"/>
              <w:keepNext w:val="0"/>
              <w:numPr>
                <w:ilvl w:val="0"/>
                <w:numId w:val="94"/>
              </w:numPr>
              <w:shd w:val="clear" w:color="auto" w:fill="FFFFFF"/>
              <w:jc w:val="left"/>
              <w:outlineLvl w:val="3"/>
              <w:rPr>
                <w:rFonts w:asciiTheme="minorHAnsi" w:hAnsiTheme="minorHAnsi" w:cstheme="minorHAnsi"/>
                <w:b w:val="0"/>
                <w:color w:val="000000" w:themeColor="text1"/>
                <w:sz w:val="22"/>
                <w:szCs w:val="24"/>
                <w:lang w:val="el-GR"/>
              </w:rPr>
            </w:pPr>
            <w:r w:rsidRPr="00073E67">
              <w:rPr>
                <w:rFonts w:asciiTheme="minorHAnsi" w:hAnsiTheme="minorHAnsi" w:cstheme="minorHAnsi"/>
                <w:b w:val="0"/>
                <w:color w:val="000000" w:themeColor="text1"/>
                <w:sz w:val="22"/>
                <w:szCs w:val="24"/>
                <w:lang w:val="el-GR"/>
              </w:rPr>
              <w:t>Προσομοίωση φορέα σε πρόγραμμα Η/Υ</w:t>
            </w:r>
          </w:p>
          <w:p w14:paraId="68E7C823" w14:textId="77777777" w:rsidR="00624BDA" w:rsidRPr="00073E67" w:rsidRDefault="00624BDA" w:rsidP="00276DB8">
            <w:pPr>
              <w:rPr>
                <w:rFonts w:cstheme="minorHAnsi"/>
                <w:bCs/>
                <w:color w:val="000000" w:themeColor="text1"/>
              </w:rPr>
            </w:pPr>
          </w:p>
          <w:p w14:paraId="1EF5C880" w14:textId="77777777" w:rsidR="00624BDA" w:rsidRPr="00073E67" w:rsidRDefault="00624BDA" w:rsidP="00276DB8">
            <w:pPr>
              <w:rPr>
                <w:rFonts w:cstheme="minorHAnsi"/>
                <w:bCs/>
                <w:color w:val="000000" w:themeColor="text1"/>
              </w:rPr>
            </w:pPr>
            <w:r w:rsidRPr="00073E67">
              <w:rPr>
                <w:rFonts w:cstheme="minorHAnsi"/>
                <w:bCs/>
                <w:color w:val="000000" w:themeColor="text1"/>
              </w:rPr>
              <w:t>ΕΡΓΑΣΤΗΡΙΟ</w:t>
            </w:r>
          </w:p>
          <w:p w14:paraId="56198B8C" w14:textId="77777777" w:rsidR="00624BDA" w:rsidRPr="00A75208" w:rsidRDefault="00624BDA" w:rsidP="005063F0">
            <w:pPr>
              <w:pStyle w:val="a4"/>
              <w:keepNext w:val="0"/>
              <w:numPr>
                <w:ilvl w:val="0"/>
                <w:numId w:val="95"/>
              </w:numPr>
              <w:shd w:val="clear" w:color="auto" w:fill="auto"/>
              <w:suppressAutoHyphens w:val="0"/>
              <w:overflowPunct/>
              <w:autoSpaceDN/>
              <w:spacing w:after="200" w:line="240" w:lineRule="auto"/>
              <w:rPr>
                <w:rFonts w:asciiTheme="minorHAnsi" w:hAnsiTheme="minorHAnsi" w:cstheme="minorHAnsi"/>
                <w:bCs/>
                <w:color w:val="000000" w:themeColor="text1"/>
                <w:lang w:val="el-GR"/>
              </w:rPr>
            </w:pPr>
            <w:r w:rsidRPr="00A75208">
              <w:rPr>
                <w:rFonts w:asciiTheme="minorHAnsi" w:hAnsiTheme="minorHAnsi" w:cstheme="minorHAnsi"/>
                <w:bCs/>
                <w:color w:val="000000" w:themeColor="text1"/>
                <w:lang w:val="el-GR"/>
              </w:rPr>
              <w:t>Χρήση λογισμικού για στατική επίλυση ειδικών κατασκευών</w:t>
            </w:r>
          </w:p>
          <w:p w14:paraId="2D0B6AC7" w14:textId="77777777" w:rsidR="00624BDA" w:rsidRPr="00073E67" w:rsidRDefault="00624BDA" w:rsidP="005063F0">
            <w:pPr>
              <w:pStyle w:val="a4"/>
              <w:keepNext w:val="0"/>
              <w:numPr>
                <w:ilvl w:val="0"/>
                <w:numId w:val="95"/>
              </w:numPr>
              <w:shd w:val="clear" w:color="auto" w:fill="auto"/>
              <w:tabs>
                <w:tab w:val="num" w:pos="840"/>
              </w:tabs>
              <w:suppressAutoHyphens w:val="0"/>
              <w:overflowPunct/>
              <w:autoSpaceDN/>
              <w:spacing w:after="200" w:line="240" w:lineRule="auto"/>
              <w:rPr>
                <w:rFonts w:asciiTheme="minorHAnsi" w:hAnsiTheme="minorHAnsi" w:cstheme="minorHAnsi"/>
                <w:bCs/>
                <w:color w:val="000000" w:themeColor="text1"/>
              </w:rPr>
            </w:pPr>
            <w:proofErr w:type="spellStart"/>
            <w:r w:rsidRPr="00073E67">
              <w:rPr>
                <w:rFonts w:asciiTheme="minorHAnsi" w:hAnsiTheme="minorHAnsi" w:cstheme="minorHAnsi"/>
                <w:bCs/>
                <w:color w:val="000000" w:themeColor="text1"/>
              </w:rPr>
              <w:t>Μηκυτοειδείς</w:t>
            </w:r>
            <w:proofErr w:type="spellEnd"/>
            <w:r w:rsidRPr="00073E67">
              <w:rPr>
                <w:rFonts w:asciiTheme="minorHAnsi" w:hAnsiTheme="minorHAnsi" w:cstheme="minorHAnsi"/>
                <w:bCs/>
                <w:color w:val="000000" w:themeColor="text1"/>
              </w:rPr>
              <w:t xml:space="preserve"> κατα</w:t>
            </w:r>
            <w:proofErr w:type="spellStart"/>
            <w:r w:rsidRPr="00073E67">
              <w:rPr>
                <w:rFonts w:asciiTheme="minorHAnsi" w:hAnsiTheme="minorHAnsi" w:cstheme="minorHAnsi"/>
                <w:bCs/>
                <w:color w:val="000000" w:themeColor="text1"/>
              </w:rPr>
              <w:t>σκευές</w:t>
            </w:r>
            <w:proofErr w:type="spellEnd"/>
          </w:p>
          <w:p w14:paraId="2A0C23DE" w14:textId="77777777" w:rsidR="00624BDA" w:rsidRPr="00073E67" w:rsidRDefault="00624BDA" w:rsidP="005063F0">
            <w:pPr>
              <w:pStyle w:val="a4"/>
              <w:keepNext w:val="0"/>
              <w:numPr>
                <w:ilvl w:val="0"/>
                <w:numId w:val="95"/>
              </w:numPr>
              <w:shd w:val="clear" w:color="auto" w:fill="auto"/>
              <w:tabs>
                <w:tab w:val="num" w:pos="840"/>
              </w:tabs>
              <w:suppressAutoHyphens w:val="0"/>
              <w:overflowPunct/>
              <w:autoSpaceDN/>
              <w:spacing w:after="200" w:line="240" w:lineRule="auto"/>
              <w:rPr>
                <w:rFonts w:asciiTheme="minorHAnsi" w:hAnsiTheme="minorHAnsi" w:cstheme="minorHAnsi"/>
                <w:bCs/>
                <w:color w:val="000000" w:themeColor="text1"/>
              </w:rPr>
            </w:pPr>
            <w:proofErr w:type="spellStart"/>
            <w:r w:rsidRPr="00073E67">
              <w:rPr>
                <w:rFonts w:asciiTheme="minorHAnsi" w:hAnsiTheme="minorHAnsi" w:cstheme="minorHAnsi"/>
                <w:bCs/>
                <w:color w:val="000000" w:themeColor="text1"/>
              </w:rPr>
              <w:t>Ολόσωμες</w:t>
            </w:r>
            <w:proofErr w:type="spellEnd"/>
            <w:r w:rsidRPr="00073E67">
              <w:rPr>
                <w:rFonts w:asciiTheme="minorHAnsi" w:hAnsiTheme="minorHAnsi" w:cstheme="minorHAnsi"/>
                <w:bCs/>
                <w:color w:val="000000" w:themeColor="text1"/>
              </w:rPr>
              <w:t xml:space="preserve"> κατα</w:t>
            </w:r>
            <w:proofErr w:type="spellStart"/>
            <w:r w:rsidRPr="00073E67">
              <w:rPr>
                <w:rFonts w:asciiTheme="minorHAnsi" w:hAnsiTheme="minorHAnsi" w:cstheme="minorHAnsi"/>
                <w:bCs/>
                <w:color w:val="000000" w:themeColor="text1"/>
              </w:rPr>
              <w:t>σκευές</w:t>
            </w:r>
            <w:proofErr w:type="spellEnd"/>
          </w:p>
          <w:p w14:paraId="2EC8D1BE" w14:textId="77777777" w:rsidR="00624BDA" w:rsidRPr="00073E67" w:rsidRDefault="00624BDA" w:rsidP="005063F0">
            <w:pPr>
              <w:pStyle w:val="a4"/>
              <w:keepNext w:val="0"/>
              <w:numPr>
                <w:ilvl w:val="0"/>
                <w:numId w:val="95"/>
              </w:numPr>
              <w:shd w:val="clear" w:color="auto" w:fill="auto"/>
              <w:tabs>
                <w:tab w:val="num" w:pos="840"/>
              </w:tabs>
              <w:suppressAutoHyphens w:val="0"/>
              <w:overflowPunct/>
              <w:autoSpaceDN/>
              <w:spacing w:after="200" w:line="240" w:lineRule="auto"/>
              <w:rPr>
                <w:rFonts w:asciiTheme="minorHAnsi" w:hAnsiTheme="minorHAnsi" w:cstheme="minorHAnsi"/>
                <w:bCs/>
                <w:color w:val="000000" w:themeColor="text1"/>
              </w:rPr>
            </w:pPr>
            <w:proofErr w:type="spellStart"/>
            <w:r w:rsidRPr="00073E67">
              <w:rPr>
                <w:rFonts w:asciiTheme="minorHAnsi" w:hAnsiTheme="minorHAnsi" w:cstheme="minorHAnsi"/>
                <w:bCs/>
                <w:color w:val="000000" w:themeColor="text1"/>
              </w:rPr>
              <w:t>Πλ</w:t>
            </w:r>
            <w:proofErr w:type="spellEnd"/>
            <w:r w:rsidRPr="00073E67">
              <w:rPr>
                <w:rFonts w:asciiTheme="minorHAnsi" w:hAnsiTheme="minorHAnsi" w:cstheme="minorHAnsi"/>
                <w:bCs/>
                <w:color w:val="000000" w:themeColor="text1"/>
              </w:rPr>
              <w:t>ακοειδείς κατα</w:t>
            </w:r>
            <w:proofErr w:type="spellStart"/>
            <w:r w:rsidRPr="00073E67">
              <w:rPr>
                <w:rFonts w:asciiTheme="minorHAnsi" w:hAnsiTheme="minorHAnsi" w:cstheme="minorHAnsi"/>
                <w:bCs/>
                <w:color w:val="000000" w:themeColor="text1"/>
              </w:rPr>
              <w:t>σκευές</w:t>
            </w:r>
            <w:proofErr w:type="spellEnd"/>
          </w:p>
          <w:p w14:paraId="6923348C" w14:textId="77777777" w:rsidR="00624BDA" w:rsidRPr="00073E67" w:rsidRDefault="00624BDA" w:rsidP="005063F0">
            <w:pPr>
              <w:pStyle w:val="a4"/>
              <w:keepNext w:val="0"/>
              <w:numPr>
                <w:ilvl w:val="0"/>
                <w:numId w:val="95"/>
              </w:numPr>
              <w:shd w:val="clear" w:color="auto" w:fill="auto"/>
              <w:tabs>
                <w:tab w:val="num" w:pos="840"/>
              </w:tabs>
              <w:suppressAutoHyphens w:val="0"/>
              <w:overflowPunct/>
              <w:autoSpaceDN/>
              <w:spacing w:after="200" w:line="240" w:lineRule="auto"/>
              <w:rPr>
                <w:rFonts w:asciiTheme="minorHAnsi" w:hAnsiTheme="minorHAnsi" w:cstheme="minorHAnsi"/>
                <w:bCs/>
                <w:color w:val="000000" w:themeColor="text1"/>
              </w:rPr>
            </w:pPr>
            <w:proofErr w:type="spellStart"/>
            <w:r w:rsidRPr="00073E67">
              <w:rPr>
                <w:rFonts w:asciiTheme="minorHAnsi" w:hAnsiTheme="minorHAnsi" w:cstheme="minorHAnsi"/>
                <w:bCs/>
                <w:color w:val="000000" w:themeColor="text1"/>
              </w:rPr>
              <w:t>Γέφυρες</w:t>
            </w:r>
            <w:proofErr w:type="spellEnd"/>
          </w:p>
          <w:p w14:paraId="06A3C67D" w14:textId="77777777" w:rsidR="00624BDA" w:rsidRPr="00073E67" w:rsidRDefault="00624BDA" w:rsidP="005063F0">
            <w:pPr>
              <w:pStyle w:val="a4"/>
              <w:keepNext w:val="0"/>
              <w:numPr>
                <w:ilvl w:val="0"/>
                <w:numId w:val="95"/>
              </w:numPr>
              <w:shd w:val="clear" w:color="auto" w:fill="auto"/>
              <w:tabs>
                <w:tab w:val="num" w:pos="840"/>
              </w:tabs>
              <w:suppressAutoHyphens w:val="0"/>
              <w:overflowPunct/>
              <w:autoSpaceDN/>
              <w:spacing w:after="200" w:line="240" w:lineRule="auto"/>
              <w:rPr>
                <w:rFonts w:asciiTheme="minorHAnsi" w:hAnsiTheme="minorHAnsi" w:cstheme="minorHAnsi"/>
                <w:bCs/>
                <w:color w:val="000000" w:themeColor="text1"/>
              </w:rPr>
            </w:pPr>
            <w:proofErr w:type="spellStart"/>
            <w:r w:rsidRPr="00073E67">
              <w:rPr>
                <w:rFonts w:asciiTheme="minorHAnsi" w:hAnsiTheme="minorHAnsi" w:cstheme="minorHAnsi"/>
                <w:bCs/>
                <w:color w:val="000000" w:themeColor="text1"/>
              </w:rPr>
              <w:t>Θολωτές</w:t>
            </w:r>
            <w:proofErr w:type="spellEnd"/>
            <w:r w:rsidRPr="00073E67">
              <w:rPr>
                <w:rFonts w:asciiTheme="minorHAnsi" w:hAnsiTheme="minorHAnsi" w:cstheme="minorHAnsi"/>
                <w:bCs/>
                <w:color w:val="000000" w:themeColor="text1"/>
              </w:rPr>
              <w:t xml:space="preserve"> κατα</w:t>
            </w:r>
            <w:proofErr w:type="spellStart"/>
            <w:r w:rsidRPr="00073E67">
              <w:rPr>
                <w:rFonts w:asciiTheme="minorHAnsi" w:hAnsiTheme="minorHAnsi" w:cstheme="minorHAnsi"/>
                <w:bCs/>
                <w:color w:val="000000" w:themeColor="text1"/>
              </w:rPr>
              <w:t>σκευές</w:t>
            </w:r>
            <w:proofErr w:type="spellEnd"/>
          </w:p>
          <w:p w14:paraId="540264E7" w14:textId="77777777" w:rsidR="00624BDA" w:rsidRPr="00073E67" w:rsidRDefault="00624BDA" w:rsidP="005063F0">
            <w:pPr>
              <w:pStyle w:val="a4"/>
              <w:keepNext w:val="0"/>
              <w:numPr>
                <w:ilvl w:val="0"/>
                <w:numId w:val="95"/>
              </w:numPr>
              <w:shd w:val="clear" w:color="auto" w:fill="auto"/>
              <w:tabs>
                <w:tab w:val="num" w:pos="840"/>
              </w:tabs>
              <w:suppressAutoHyphens w:val="0"/>
              <w:overflowPunct/>
              <w:autoSpaceDN/>
              <w:spacing w:after="200" w:line="240" w:lineRule="auto"/>
              <w:rPr>
                <w:rFonts w:asciiTheme="minorHAnsi" w:hAnsiTheme="minorHAnsi" w:cstheme="minorHAnsi"/>
                <w:bCs/>
                <w:color w:val="000000" w:themeColor="text1"/>
              </w:rPr>
            </w:pPr>
            <w:proofErr w:type="spellStart"/>
            <w:r w:rsidRPr="00073E67">
              <w:rPr>
                <w:rFonts w:asciiTheme="minorHAnsi" w:hAnsiTheme="minorHAnsi" w:cstheme="minorHAnsi"/>
                <w:bCs/>
                <w:color w:val="000000" w:themeColor="text1"/>
              </w:rPr>
              <w:t>Τοιχο</w:t>
            </w:r>
            <w:proofErr w:type="spellEnd"/>
            <w:r w:rsidRPr="00073E67">
              <w:rPr>
                <w:rFonts w:asciiTheme="minorHAnsi" w:hAnsiTheme="minorHAnsi" w:cstheme="minorHAnsi"/>
                <w:bCs/>
                <w:color w:val="000000" w:themeColor="text1"/>
              </w:rPr>
              <w:t>ποιίες</w:t>
            </w:r>
          </w:p>
          <w:p w14:paraId="7AE5D44C" w14:textId="77777777" w:rsidR="00624BDA" w:rsidRPr="00073E67" w:rsidRDefault="00624BDA" w:rsidP="005063F0">
            <w:pPr>
              <w:pStyle w:val="a4"/>
              <w:keepNext w:val="0"/>
              <w:numPr>
                <w:ilvl w:val="0"/>
                <w:numId w:val="95"/>
              </w:numPr>
              <w:shd w:val="clear" w:color="auto" w:fill="auto"/>
              <w:tabs>
                <w:tab w:val="num" w:pos="840"/>
              </w:tabs>
              <w:suppressAutoHyphens w:val="0"/>
              <w:overflowPunct/>
              <w:autoSpaceDN/>
              <w:spacing w:after="200" w:line="240" w:lineRule="auto"/>
              <w:rPr>
                <w:rFonts w:asciiTheme="minorHAnsi" w:hAnsiTheme="minorHAnsi" w:cstheme="minorHAnsi"/>
                <w:bCs/>
                <w:color w:val="000000" w:themeColor="text1"/>
              </w:rPr>
            </w:pPr>
            <w:proofErr w:type="spellStart"/>
            <w:r w:rsidRPr="00073E67">
              <w:rPr>
                <w:rFonts w:asciiTheme="minorHAnsi" w:hAnsiTheme="minorHAnsi" w:cstheme="minorHAnsi"/>
                <w:bCs/>
                <w:color w:val="000000" w:themeColor="text1"/>
              </w:rPr>
              <w:t>Αντιστηρίξεις-Τοίχοι-Δι</w:t>
            </w:r>
            <w:proofErr w:type="spellEnd"/>
            <w:r w:rsidRPr="00073E67">
              <w:rPr>
                <w:rFonts w:asciiTheme="minorHAnsi" w:hAnsiTheme="minorHAnsi" w:cstheme="minorHAnsi"/>
                <w:bCs/>
                <w:color w:val="000000" w:themeColor="text1"/>
              </w:rPr>
              <w:t>αφράγματα</w:t>
            </w:r>
          </w:p>
          <w:p w14:paraId="6FDF7421" w14:textId="77777777" w:rsidR="00073E67" w:rsidRDefault="00624BDA" w:rsidP="005063F0">
            <w:pPr>
              <w:pStyle w:val="a4"/>
              <w:keepNext w:val="0"/>
              <w:numPr>
                <w:ilvl w:val="0"/>
                <w:numId w:val="95"/>
              </w:numPr>
              <w:shd w:val="clear" w:color="auto" w:fill="auto"/>
              <w:tabs>
                <w:tab w:val="num" w:pos="840"/>
              </w:tabs>
              <w:suppressAutoHyphens w:val="0"/>
              <w:overflowPunct/>
              <w:autoSpaceDN/>
              <w:spacing w:after="200" w:line="240" w:lineRule="auto"/>
              <w:rPr>
                <w:rFonts w:asciiTheme="minorHAnsi" w:hAnsiTheme="minorHAnsi" w:cstheme="minorHAnsi"/>
                <w:bCs/>
                <w:color w:val="000000" w:themeColor="text1"/>
              </w:rPr>
            </w:pPr>
            <w:r w:rsidRPr="00073E67">
              <w:rPr>
                <w:rFonts w:asciiTheme="minorHAnsi" w:hAnsiTheme="minorHAnsi" w:cstheme="minorHAnsi"/>
                <w:bCs/>
                <w:color w:val="000000" w:themeColor="text1"/>
              </w:rPr>
              <w:t>Κατα</w:t>
            </w:r>
            <w:proofErr w:type="spellStart"/>
            <w:r w:rsidRPr="00073E67">
              <w:rPr>
                <w:rFonts w:asciiTheme="minorHAnsi" w:hAnsiTheme="minorHAnsi" w:cstheme="minorHAnsi"/>
                <w:bCs/>
                <w:color w:val="000000" w:themeColor="text1"/>
              </w:rPr>
              <w:t>σκευές</w:t>
            </w:r>
            <w:proofErr w:type="spellEnd"/>
            <w:r w:rsidRPr="00073E67">
              <w:rPr>
                <w:rFonts w:asciiTheme="minorHAnsi" w:hAnsiTheme="minorHAnsi" w:cstheme="minorHAnsi"/>
                <w:bCs/>
                <w:color w:val="000000" w:themeColor="text1"/>
              </w:rPr>
              <w:t xml:space="preserve"> </w:t>
            </w:r>
            <w:proofErr w:type="spellStart"/>
            <w:r w:rsidRPr="00073E67">
              <w:rPr>
                <w:rFonts w:asciiTheme="minorHAnsi" w:hAnsiTheme="minorHAnsi" w:cstheme="minorHAnsi"/>
                <w:bCs/>
                <w:color w:val="000000" w:themeColor="text1"/>
              </w:rPr>
              <w:t>μετρό</w:t>
            </w:r>
            <w:proofErr w:type="spellEnd"/>
          </w:p>
          <w:p w14:paraId="66C8E9BA" w14:textId="194E6759" w:rsidR="00624BDA" w:rsidRPr="00073E67" w:rsidRDefault="00624BDA" w:rsidP="005063F0">
            <w:pPr>
              <w:pStyle w:val="a4"/>
              <w:keepNext w:val="0"/>
              <w:numPr>
                <w:ilvl w:val="0"/>
                <w:numId w:val="95"/>
              </w:numPr>
              <w:shd w:val="clear" w:color="auto" w:fill="auto"/>
              <w:tabs>
                <w:tab w:val="num" w:pos="840"/>
              </w:tabs>
              <w:suppressAutoHyphens w:val="0"/>
              <w:overflowPunct/>
              <w:autoSpaceDN/>
              <w:spacing w:after="200" w:line="240" w:lineRule="auto"/>
              <w:rPr>
                <w:rFonts w:asciiTheme="minorHAnsi" w:hAnsiTheme="minorHAnsi" w:cstheme="minorHAnsi"/>
                <w:bCs/>
                <w:color w:val="000000" w:themeColor="text1"/>
              </w:rPr>
            </w:pPr>
            <w:proofErr w:type="spellStart"/>
            <w:r w:rsidRPr="00073E67">
              <w:rPr>
                <w:rFonts w:cstheme="minorHAnsi"/>
                <w:bCs/>
                <w:color w:val="000000" w:themeColor="text1"/>
              </w:rPr>
              <w:lastRenderedPageBreak/>
              <w:t>Σήρ</w:t>
            </w:r>
            <w:proofErr w:type="spellEnd"/>
            <w:r w:rsidRPr="00073E67">
              <w:rPr>
                <w:rFonts w:cstheme="minorHAnsi"/>
                <w:bCs/>
                <w:color w:val="000000" w:themeColor="text1"/>
              </w:rPr>
              <w:t>αγγες</w:t>
            </w:r>
          </w:p>
        </w:tc>
      </w:tr>
    </w:tbl>
    <w:p w14:paraId="67CA9E25" w14:textId="77777777" w:rsidR="00624BDA" w:rsidRPr="00A424E6" w:rsidRDefault="00624BDA">
      <w:pPr>
        <w:rPr>
          <w:rFonts w:cstheme="minorHAnsi"/>
          <w:color w:val="000000" w:themeColor="text1"/>
        </w:rPr>
      </w:pPr>
    </w:p>
    <w:p w14:paraId="6321DAF0" w14:textId="0F5C7997" w:rsidR="00624BDA" w:rsidRPr="00A424E6" w:rsidRDefault="00624BDA">
      <w:pPr>
        <w:rPr>
          <w:rFonts w:cstheme="minorHAnsi"/>
          <w:color w:val="000000" w:themeColor="text1"/>
        </w:rPr>
      </w:pPr>
    </w:p>
    <w:tbl>
      <w:tblPr>
        <w:tblStyle w:val="a7"/>
        <w:tblW w:w="5000" w:type="pct"/>
        <w:tblLook w:val="04A0" w:firstRow="1" w:lastRow="0" w:firstColumn="1" w:lastColumn="0" w:noHBand="0" w:noVBand="1"/>
      </w:tblPr>
      <w:tblGrid>
        <w:gridCol w:w="4230"/>
        <w:gridCol w:w="1346"/>
        <w:gridCol w:w="1351"/>
        <w:gridCol w:w="1365"/>
        <w:gridCol w:w="1337"/>
      </w:tblGrid>
      <w:tr w:rsidR="00624BDA" w:rsidRPr="00A424E6" w14:paraId="4A4BEE62" w14:textId="77777777" w:rsidTr="002E2448">
        <w:tc>
          <w:tcPr>
            <w:tcW w:w="4386" w:type="dxa"/>
          </w:tcPr>
          <w:p w14:paraId="24D91FCD" w14:textId="77777777" w:rsidR="00624BDA" w:rsidRPr="00A424E6" w:rsidRDefault="00624BDA" w:rsidP="002E2448">
            <w:pPr>
              <w:rPr>
                <w:rFonts w:cstheme="minorHAnsi"/>
                <w:color w:val="000000" w:themeColor="text1"/>
              </w:rPr>
            </w:pPr>
            <w:r w:rsidRPr="00A424E6">
              <w:rPr>
                <w:rFonts w:cstheme="minorHAnsi"/>
                <w:color w:val="000000" w:themeColor="text1"/>
              </w:rPr>
              <w:t>Τίτλος μαθήματος</w:t>
            </w:r>
          </w:p>
        </w:tc>
        <w:tc>
          <w:tcPr>
            <w:tcW w:w="5468" w:type="dxa"/>
            <w:gridSpan w:val="4"/>
          </w:tcPr>
          <w:p w14:paraId="38A5C38E" w14:textId="77777777" w:rsidR="00624BDA" w:rsidRPr="00A424E6" w:rsidRDefault="00624BDA" w:rsidP="002E2448">
            <w:pPr>
              <w:rPr>
                <w:rFonts w:cstheme="minorHAnsi"/>
                <w:b/>
                <w:color w:val="000000" w:themeColor="text1"/>
              </w:rPr>
            </w:pPr>
            <w:r w:rsidRPr="00A424E6">
              <w:rPr>
                <w:rFonts w:cstheme="minorHAnsi"/>
                <w:b/>
                <w:color w:val="000000" w:themeColor="text1"/>
              </w:rPr>
              <w:t>ΠΡΟΕΝΤΕΤΑΜΕΝΟ ΣΚΥΡΟΔΕΜΑ</w:t>
            </w:r>
          </w:p>
        </w:tc>
      </w:tr>
      <w:tr w:rsidR="00624BDA" w:rsidRPr="00A424E6" w14:paraId="47A3428F" w14:textId="77777777" w:rsidTr="002E2448">
        <w:tc>
          <w:tcPr>
            <w:tcW w:w="4386" w:type="dxa"/>
          </w:tcPr>
          <w:p w14:paraId="5E051099" w14:textId="77777777" w:rsidR="00624BDA" w:rsidRPr="00A424E6" w:rsidRDefault="00624BDA" w:rsidP="002E2448">
            <w:pPr>
              <w:rPr>
                <w:rFonts w:cstheme="minorHAnsi"/>
                <w:color w:val="000000" w:themeColor="text1"/>
              </w:rPr>
            </w:pPr>
            <w:r w:rsidRPr="00A424E6">
              <w:rPr>
                <w:rFonts w:cstheme="minorHAnsi"/>
                <w:color w:val="000000" w:themeColor="text1"/>
              </w:rPr>
              <w:t>Εξάμηνο</w:t>
            </w:r>
          </w:p>
        </w:tc>
        <w:tc>
          <w:tcPr>
            <w:tcW w:w="5468" w:type="dxa"/>
            <w:gridSpan w:val="4"/>
          </w:tcPr>
          <w:p w14:paraId="035AA61C" w14:textId="77777777" w:rsidR="00624BDA" w:rsidRPr="00A424E6" w:rsidRDefault="00624BDA" w:rsidP="002E2448">
            <w:pPr>
              <w:rPr>
                <w:rFonts w:cstheme="minorHAnsi"/>
                <w:color w:val="000000" w:themeColor="text1"/>
              </w:rPr>
            </w:pPr>
            <w:r w:rsidRPr="00A424E6">
              <w:rPr>
                <w:rFonts w:cstheme="minorHAnsi"/>
                <w:color w:val="000000" w:themeColor="text1"/>
              </w:rPr>
              <w:t>6ο ή 7ο</w:t>
            </w:r>
          </w:p>
        </w:tc>
      </w:tr>
      <w:tr w:rsidR="00624BDA" w:rsidRPr="00A424E6" w14:paraId="26DB4632" w14:textId="77777777" w:rsidTr="002E2448">
        <w:tc>
          <w:tcPr>
            <w:tcW w:w="4386" w:type="dxa"/>
          </w:tcPr>
          <w:p w14:paraId="5D3D3F3D" w14:textId="77777777" w:rsidR="00624BDA" w:rsidRPr="00A424E6" w:rsidRDefault="00624BDA" w:rsidP="002E2448">
            <w:pPr>
              <w:rPr>
                <w:rFonts w:cstheme="minorHAnsi"/>
                <w:color w:val="000000" w:themeColor="text1"/>
              </w:rPr>
            </w:pPr>
            <w:r w:rsidRPr="00A424E6">
              <w:rPr>
                <w:rFonts w:cstheme="minorHAnsi"/>
                <w:color w:val="000000" w:themeColor="text1"/>
              </w:rPr>
              <w:t>Κατεύθυνση</w:t>
            </w:r>
          </w:p>
        </w:tc>
        <w:tc>
          <w:tcPr>
            <w:tcW w:w="5468" w:type="dxa"/>
            <w:gridSpan w:val="4"/>
          </w:tcPr>
          <w:p w14:paraId="11AFF874" w14:textId="77777777" w:rsidR="00624BDA" w:rsidRPr="00A424E6" w:rsidRDefault="00624BDA" w:rsidP="002E2448">
            <w:pPr>
              <w:rPr>
                <w:rFonts w:cstheme="minorHAnsi"/>
                <w:color w:val="000000" w:themeColor="text1"/>
                <w:sz w:val="20"/>
              </w:rPr>
            </w:pPr>
            <w:r w:rsidRPr="00A424E6">
              <w:rPr>
                <w:rFonts w:cstheme="minorHAnsi"/>
                <w:color w:val="000000" w:themeColor="text1"/>
                <w:sz w:val="20"/>
              </w:rPr>
              <w:t>ΔΟΜΟΣΤΑΤΙΚΟΙ ΜΗΧΑΝΙΚΟΙ (Επιλογή)</w:t>
            </w:r>
          </w:p>
        </w:tc>
      </w:tr>
      <w:tr w:rsidR="00624BDA" w:rsidRPr="00A424E6" w14:paraId="0F195232" w14:textId="77777777" w:rsidTr="002E2448">
        <w:tc>
          <w:tcPr>
            <w:tcW w:w="4386" w:type="dxa"/>
          </w:tcPr>
          <w:p w14:paraId="4520ADA7" w14:textId="77777777" w:rsidR="00624BDA" w:rsidRPr="00A424E6" w:rsidRDefault="00624BDA" w:rsidP="002E2448">
            <w:pPr>
              <w:rPr>
                <w:rFonts w:cstheme="minorHAnsi"/>
                <w:color w:val="000000" w:themeColor="text1"/>
              </w:rPr>
            </w:pPr>
            <w:r w:rsidRPr="00A424E6">
              <w:rPr>
                <w:rFonts w:cstheme="minorHAnsi"/>
                <w:color w:val="000000" w:themeColor="text1"/>
              </w:rPr>
              <w:t>Διδακτικές μονάδες</w:t>
            </w:r>
          </w:p>
        </w:tc>
        <w:tc>
          <w:tcPr>
            <w:tcW w:w="5468" w:type="dxa"/>
            <w:gridSpan w:val="4"/>
          </w:tcPr>
          <w:p w14:paraId="11B2B012" w14:textId="77777777" w:rsidR="00624BDA" w:rsidRPr="00A424E6" w:rsidRDefault="00624BDA" w:rsidP="002E2448">
            <w:pPr>
              <w:rPr>
                <w:rFonts w:cstheme="minorHAnsi"/>
                <w:color w:val="000000" w:themeColor="text1"/>
              </w:rPr>
            </w:pPr>
            <w:r w:rsidRPr="00A424E6">
              <w:rPr>
                <w:rFonts w:cstheme="minorHAnsi"/>
                <w:color w:val="000000" w:themeColor="text1"/>
              </w:rPr>
              <w:t>5</w:t>
            </w:r>
          </w:p>
        </w:tc>
      </w:tr>
      <w:tr w:rsidR="00624BDA" w:rsidRPr="00A424E6" w14:paraId="162166D6" w14:textId="77777777" w:rsidTr="002E2448">
        <w:tc>
          <w:tcPr>
            <w:tcW w:w="4386" w:type="dxa"/>
            <w:vMerge w:val="restart"/>
          </w:tcPr>
          <w:p w14:paraId="59730FB8" w14:textId="77777777" w:rsidR="00624BDA" w:rsidRPr="00A424E6" w:rsidRDefault="00624BDA" w:rsidP="002E2448">
            <w:pPr>
              <w:rPr>
                <w:rFonts w:cstheme="minorHAnsi"/>
                <w:color w:val="000000" w:themeColor="text1"/>
              </w:rPr>
            </w:pPr>
            <w:r w:rsidRPr="00A424E6">
              <w:rPr>
                <w:rFonts w:cstheme="minorHAnsi"/>
                <w:color w:val="000000" w:themeColor="text1"/>
              </w:rPr>
              <w:t>Διδακτικές ώρες</w:t>
            </w:r>
          </w:p>
        </w:tc>
        <w:tc>
          <w:tcPr>
            <w:tcW w:w="1369" w:type="dxa"/>
          </w:tcPr>
          <w:p w14:paraId="2E2EF198"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Θεωρία</w:t>
            </w:r>
          </w:p>
        </w:tc>
        <w:tc>
          <w:tcPr>
            <w:tcW w:w="1367" w:type="dxa"/>
          </w:tcPr>
          <w:p w14:paraId="59F70F56"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Ασκήσεις Πράξης</w:t>
            </w:r>
          </w:p>
        </w:tc>
        <w:tc>
          <w:tcPr>
            <w:tcW w:w="1370" w:type="dxa"/>
          </w:tcPr>
          <w:p w14:paraId="76143C24" w14:textId="77777777" w:rsidR="00624BDA" w:rsidRPr="00A424E6" w:rsidRDefault="00624BDA" w:rsidP="002E2448">
            <w:pPr>
              <w:jc w:val="center"/>
              <w:rPr>
                <w:rFonts w:cstheme="minorHAnsi"/>
                <w:color w:val="000000" w:themeColor="text1"/>
              </w:rPr>
            </w:pPr>
            <w:r w:rsidRPr="00A424E6">
              <w:rPr>
                <w:rFonts w:cstheme="minorHAnsi"/>
                <w:color w:val="000000" w:themeColor="text1"/>
              </w:rPr>
              <w:t>Εργαστήριο</w:t>
            </w:r>
          </w:p>
        </w:tc>
        <w:tc>
          <w:tcPr>
            <w:tcW w:w="1362" w:type="dxa"/>
          </w:tcPr>
          <w:p w14:paraId="0154327C" w14:textId="77777777" w:rsidR="00624BDA" w:rsidRPr="00A424E6" w:rsidRDefault="00624BDA" w:rsidP="002E2448">
            <w:pPr>
              <w:jc w:val="center"/>
              <w:rPr>
                <w:rFonts w:cstheme="minorHAnsi"/>
                <w:color w:val="000000" w:themeColor="text1"/>
              </w:rPr>
            </w:pPr>
            <w:r w:rsidRPr="00A424E6">
              <w:rPr>
                <w:rFonts w:cstheme="minorHAnsi"/>
                <w:color w:val="000000" w:themeColor="text1"/>
              </w:rPr>
              <w:t>Σύνολο</w:t>
            </w:r>
          </w:p>
        </w:tc>
      </w:tr>
      <w:tr w:rsidR="00624BDA" w:rsidRPr="00A424E6" w14:paraId="0B6AED6F" w14:textId="77777777" w:rsidTr="002E2448">
        <w:tc>
          <w:tcPr>
            <w:tcW w:w="4386" w:type="dxa"/>
            <w:vMerge/>
          </w:tcPr>
          <w:p w14:paraId="1A72E488" w14:textId="77777777" w:rsidR="00624BDA" w:rsidRPr="00A424E6" w:rsidRDefault="00624BDA" w:rsidP="002E2448">
            <w:pPr>
              <w:rPr>
                <w:rFonts w:cstheme="minorHAnsi"/>
                <w:color w:val="000000" w:themeColor="text1"/>
              </w:rPr>
            </w:pPr>
          </w:p>
        </w:tc>
        <w:tc>
          <w:tcPr>
            <w:tcW w:w="1369" w:type="dxa"/>
          </w:tcPr>
          <w:p w14:paraId="44B5EAA5" w14:textId="77777777" w:rsidR="00624BDA" w:rsidRPr="00A424E6" w:rsidRDefault="00624BDA" w:rsidP="002E2448">
            <w:pPr>
              <w:jc w:val="center"/>
              <w:rPr>
                <w:rFonts w:cstheme="minorHAnsi"/>
                <w:color w:val="000000" w:themeColor="text1"/>
              </w:rPr>
            </w:pPr>
            <w:r w:rsidRPr="00A424E6">
              <w:rPr>
                <w:rFonts w:cstheme="minorHAnsi"/>
                <w:color w:val="000000" w:themeColor="text1"/>
              </w:rPr>
              <w:t>2</w:t>
            </w:r>
          </w:p>
        </w:tc>
        <w:tc>
          <w:tcPr>
            <w:tcW w:w="1367" w:type="dxa"/>
          </w:tcPr>
          <w:p w14:paraId="11F784BD" w14:textId="77777777" w:rsidR="00624BDA" w:rsidRPr="00A424E6" w:rsidRDefault="00624BDA" w:rsidP="002E2448">
            <w:pPr>
              <w:jc w:val="center"/>
              <w:rPr>
                <w:rFonts w:cstheme="minorHAnsi"/>
                <w:color w:val="000000" w:themeColor="text1"/>
              </w:rPr>
            </w:pPr>
            <w:r w:rsidRPr="00A424E6">
              <w:rPr>
                <w:rFonts w:cstheme="minorHAnsi"/>
                <w:color w:val="000000" w:themeColor="text1"/>
              </w:rPr>
              <w:t>-</w:t>
            </w:r>
          </w:p>
        </w:tc>
        <w:tc>
          <w:tcPr>
            <w:tcW w:w="1370" w:type="dxa"/>
          </w:tcPr>
          <w:p w14:paraId="5FABF8B6" w14:textId="77777777" w:rsidR="00624BDA" w:rsidRPr="00A424E6" w:rsidRDefault="00624BDA" w:rsidP="002E2448">
            <w:pPr>
              <w:jc w:val="center"/>
              <w:rPr>
                <w:rFonts w:cstheme="minorHAnsi"/>
                <w:color w:val="000000" w:themeColor="text1"/>
              </w:rPr>
            </w:pPr>
            <w:r w:rsidRPr="00A424E6">
              <w:rPr>
                <w:rFonts w:cstheme="minorHAnsi"/>
                <w:color w:val="000000" w:themeColor="text1"/>
              </w:rPr>
              <w:t>2</w:t>
            </w:r>
          </w:p>
        </w:tc>
        <w:tc>
          <w:tcPr>
            <w:tcW w:w="1362" w:type="dxa"/>
          </w:tcPr>
          <w:p w14:paraId="637144D8" w14:textId="77777777" w:rsidR="00624BDA" w:rsidRPr="00A424E6" w:rsidRDefault="00624BDA" w:rsidP="002E2448">
            <w:pPr>
              <w:jc w:val="center"/>
              <w:rPr>
                <w:rFonts w:cstheme="minorHAnsi"/>
                <w:color w:val="000000" w:themeColor="text1"/>
              </w:rPr>
            </w:pPr>
            <w:r w:rsidRPr="00A424E6">
              <w:rPr>
                <w:rFonts w:cstheme="minorHAnsi"/>
                <w:color w:val="000000" w:themeColor="text1"/>
              </w:rPr>
              <w:t>4</w:t>
            </w:r>
          </w:p>
        </w:tc>
      </w:tr>
      <w:tr w:rsidR="00624BDA" w:rsidRPr="00A424E6" w14:paraId="0D4F9E44" w14:textId="77777777" w:rsidTr="002E2448">
        <w:tc>
          <w:tcPr>
            <w:tcW w:w="9854" w:type="dxa"/>
            <w:gridSpan w:val="5"/>
          </w:tcPr>
          <w:p w14:paraId="2023826F" w14:textId="77777777" w:rsidR="00624BDA" w:rsidRPr="00A424E6" w:rsidRDefault="00624BDA" w:rsidP="002E2448">
            <w:pPr>
              <w:rPr>
                <w:rFonts w:cstheme="minorHAnsi"/>
                <w:color w:val="000000" w:themeColor="text1"/>
              </w:rPr>
            </w:pPr>
            <w:r w:rsidRPr="00A424E6">
              <w:rPr>
                <w:rFonts w:cstheme="minorHAnsi"/>
                <w:color w:val="000000" w:themeColor="text1"/>
              </w:rPr>
              <w:t>Περιεχόμενο μαθήματος</w:t>
            </w:r>
          </w:p>
        </w:tc>
      </w:tr>
      <w:tr w:rsidR="00624BDA" w:rsidRPr="00A424E6" w14:paraId="1E57D0F8" w14:textId="77777777" w:rsidTr="002E2448">
        <w:tc>
          <w:tcPr>
            <w:tcW w:w="9854" w:type="dxa"/>
            <w:gridSpan w:val="5"/>
          </w:tcPr>
          <w:p w14:paraId="4277442F" w14:textId="77777777" w:rsidR="00624BDA" w:rsidRPr="00A424E6" w:rsidRDefault="00624BDA" w:rsidP="00752D2A">
            <w:pPr>
              <w:autoSpaceDE w:val="0"/>
              <w:autoSpaceDN w:val="0"/>
              <w:adjustRightInd w:val="0"/>
              <w:jc w:val="both"/>
              <w:rPr>
                <w:rFonts w:cstheme="minorHAnsi"/>
                <w:color w:val="000000" w:themeColor="text1"/>
              </w:rPr>
            </w:pPr>
            <w:r w:rsidRPr="00A424E6">
              <w:rPr>
                <w:rFonts w:cstheme="minorHAnsi"/>
                <w:color w:val="000000" w:themeColor="text1"/>
              </w:rPr>
              <w:t>ΘΕΩΡΙΑ</w:t>
            </w:r>
          </w:p>
          <w:p w14:paraId="747FA2BA" w14:textId="77777777" w:rsidR="00624BDA" w:rsidRPr="00A424E6" w:rsidRDefault="00624BDA" w:rsidP="005063F0">
            <w:pPr>
              <w:numPr>
                <w:ilvl w:val="0"/>
                <w:numId w:val="96"/>
              </w:numPr>
              <w:autoSpaceDE w:val="0"/>
              <w:autoSpaceDN w:val="0"/>
              <w:adjustRightInd w:val="0"/>
              <w:jc w:val="both"/>
              <w:rPr>
                <w:rFonts w:cstheme="minorHAnsi"/>
                <w:color w:val="000000" w:themeColor="text1"/>
              </w:rPr>
            </w:pPr>
            <w:r w:rsidRPr="00A424E6">
              <w:rPr>
                <w:rFonts w:cstheme="minorHAnsi"/>
                <w:color w:val="000000" w:themeColor="text1"/>
              </w:rPr>
              <w:t xml:space="preserve">Εισαγωγή στην τεχνολογία του </w:t>
            </w:r>
            <w:proofErr w:type="spellStart"/>
            <w:r w:rsidRPr="00A424E6">
              <w:rPr>
                <w:rFonts w:cstheme="minorHAnsi"/>
                <w:color w:val="000000" w:themeColor="text1"/>
              </w:rPr>
              <w:t>προεντεταμένου</w:t>
            </w:r>
            <w:proofErr w:type="spellEnd"/>
            <w:r w:rsidRPr="00A424E6">
              <w:rPr>
                <w:rFonts w:cstheme="minorHAnsi"/>
                <w:color w:val="000000" w:themeColor="text1"/>
              </w:rPr>
              <w:t xml:space="preserve"> σκυροδέματος.</w:t>
            </w:r>
          </w:p>
          <w:p w14:paraId="5F92A9BD" w14:textId="77777777" w:rsidR="00624BDA" w:rsidRPr="00A424E6" w:rsidRDefault="00624BDA" w:rsidP="005063F0">
            <w:pPr>
              <w:numPr>
                <w:ilvl w:val="0"/>
                <w:numId w:val="96"/>
              </w:numPr>
              <w:autoSpaceDE w:val="0"/>
              <w:autoSpaceDN w:val="0"/>
              <w:adjustRightInd w:val="0"/>
              <w:jc w:val="both"/>
              <w:rPr>
                <w:rFonts w:cstheme="minorHAnsi"/>
                <w:color w:val="000000" w:themeColor="text1"/>
              </w:rPr>
            </w:pPr>
            <w:r w:rsidRPr="00A424E6">
              <w:rPr>
                <w:rFonts w:cstheme="minorHAnsi"/>
                <w:color w:val="000000" w:themeColor="text1"/>
              </w:rPr>
              <w:t xml:space="preserve">Κατηγορίες στοιχείων </w:t>
            </w:r>
            <w:proofErr w:type="spellStart"/>
            <w:r w:rsidRPr="00A424E6">
              <w:rPr>
                <w:rFonts w:cstheme="minorHAnsi"/>
                <w:color w:val="000000" w:themeColor="text1"/>
              </w:rPr>
              <w:t>προεντεταμένων</w:t>
            </w:r>
            <w:proofErr w:type="spellEnd"/>
            <w:r w:rsidRPr="00A424E6">
              <w:rPr>
                <w:rFonts w:cstheme="minorHAnsi"/>
                <w:color w:val="000000" w:themeColor="text1"/>
              </w:rPr>
              <w:t xml:space="preserve"> σκυροδέματος</w:t>
            </w:r>
          </w:p>
          <w:p w14:paraId="18868E5B" w14:textId="77777777" w:rsidR="00624BDA" w:rsidRPr="00A424E6" w:rsidRDefault="00624BDA" w:rsidP="005063F0">
            <w:pPr>
              <w:numPr>
                <w:ilvl w:val="0"/>
                <w:numId w:val="96"/>
              </w:numPr>
              <w:autoSpaceDE w:val="0"/>
              <w:autoSpaceDN w:val="0"/>
              <w:adjustRightInd w:val="0"/>
              <w:jc w:val="both"/>
              <w:rPr>
                <w:rFonts w:cstheme="minorHAnsi"/>
                <w:color w:val="000000" w:themeColor="text1"/>
              </w:rPr>
            </w:pPr>
            <w:r w:rsidRPr="00A424E6">
              <w:rPr>
                <w:rFonts w:cstheme="minorHAnsi"/>
                <w:color w:val="000000" w:themeColor="text1"/>
              </w:rPr>
              <w:t xml:space="preserve">Χάλυβες </w:t>
            </w:r>
            <w:proofErr w:type="spellStart"/>
            <w:r w:rsidRPr="00A424E6">
              <w:rPr>
                <w:rFonts w:cstheme="minorHAnsi"/>
                <w:color w:val="000000" w:themeColor="text1"/>
              </w:rPr>
              <w:t>προέντασης</w:t>
            </w:r>
            <w:proofErr w:type="spellEnd"/>
            <w:r w:rsidRPr="00A424E6">
              <w:rPr>
                <w:rFonts w:cstheme="minorHAnsi"/>
                <w:color w:val="000000" w:themeColor="text1"/>
              </w:rPr>
              <w:t xml:space="preserve"> - Αγκυρώσεις</w:t>
            </w:r>
          </w:p>
          <w:p w14:paraId="7D0FF29A" w14:textId="77777777" w:rsidR="00624BDA" w:rsidRPr="00A424E6" w:rsidRDefault="00624BDA" w:rsidP="005063F0">
            <w:pPr>
              <w:numPr>
                <w:ilvl w:val="0"/>
                <w:numId w:val="96"/>
              </w:numPr>
              <w:autoSpaceDE w:val="0"/>
              <w:autoSpaceDN w:val="0"/>
              <w:adjustRightInd w:val="0"/>
              <w:jc w:val="both"/>
              <w:rPr>
                <w:rFonts w:cstheme="minorHAnsi"/>
                <w:color w:val="000000" w:themeColor="text1"/>
              </w:rPr>
            </w:pPr>
            <w:r w:rsidRPr="00A424E6">
              <w:rPr>
                <w:rFonts w:cstheme="minorHAnsi"/>
                <w:color w:val="000000" w:themeColor="text1"/>
              </w:rPr>
              <w:t xml:space="preserve">Διάγραμμα </w:t>
            </w:r>
            <w:proofErr w:type="spellStart"/>
            <w:r w:rsidRPr="00A424E6">
              <w:rPr>
                <w:rFonts w:cstheme="minorHAnsi"/>
                <w:color w:val="000000" w:themeColor="text1"/>
              </w:rPr>
              <w:t>Magnel</w:t>
            </w:r>
            <w:proofErr w:type="spellEnd"/>
          </w:p>
          <w:p w14:paraId="67DAEAF7" w14:textId="77777777" w:rsidR="00624BDA" w:rsidRPr="00A424E6" w:rsidRDefault="00624BDA" w:rsidP="005063F0">
            <w:pPr>
              <w:numPr>
                <w:ilvl w:val="0"/>
                <w:numId w:val="96"/>
              </w:numPr>
              <w:autoSpaceDE w:val="0"/>
              <w:autoSpaceDN w:val="0"/>
              <w:adjustRightInd w:val="0"/>
              <w:jc w:val="both"/>
              <w:rPr>
                <w:rFonts w:cstheme="minorHAnsi"/>
                <w:color w:val="000000" w:themeColor="text1"/>
              </w:rPr>
            </w:pPr>
            <w:r w:rsidRPr="00A424E6">
              <w:rPr>
                <w:rFonts w:cstheme="minorHAnsi"/>
                <w:color w:val="000000" w:themeColor="text1"/>
              </w:rPr>
              <w:t>Σχεδιασμός τροχιάς τένοντα</w:t>
            </w:r>
          </w:p>
          <w:p w14:paraId="5474EAA8" w14:textId="77777777" w:rsidR="00624BDA" w:rsidRPr="00A424E6" w:rsidRDefault="00624BDA" w:rsidP="005063F0">
            <w:pPr>
              <w:numPr>
                <w:ilvl w:val="0"/>
                <w:numId w:val="96"/>
              </w:numPr>
              <w:autoSpaceDE w:val="0"/>
              <w:autoSpaceDN w:val="0"/>
              <w:adjustRightInd w:val="0"/>
              <w:jc w:val="both"/>
              <w:rPr>
                <w:rFonts w:cstheme="minorHAnsi"/>
                <w:color w:val="000000" w:themeColor="text1"/>
              </w:rPr>
            </w:pPr>
            <w:r w:rsidRPr="00A424E6">
              <w:rPr>
                <w:rFonts w:cstheme="minorHAnsi"/>
                <w:color w:val="000000" w:themeColor="text1"/>
              </w:rPr>
              <w:t xml:space="preserve">Στιγμιαίες και χρόνιες απώλειες </w:t>
            </w:r>
            <w:proofErr w:type="spellStart"/>
            <w:r w:rsidRPr="00A424E6">
              <w:rPr>
                <w:rFonts w:cstheme="minorHAnsi"/>
                <w:color w:val="000000" w:themeColor="text1"/>
              </w:rPr>
              <w:t>προέντασης</w:t>
            </w:r>
            <w:proofErr w:type="spellEnd"/>
            <w:r w:rsidRPr="00A424E6">
              <w:rPr>
                <w:rFonts w:cstheme="minorHAnsi"/>
                <w:color w:val="000000" w:themeColor="text1"/>
              </w:rPr>
              <w:t xml:space="preserve"> </w:t>
            </w:r>
          </w:p>
          <w:p w14:paraId="245B2293" w14:textId="77777777" w:rsidR="00624BDA" w:rsidRPr="00A424E6" w:rsidRDefault="00624BDA" w:rsidP="005063F0">
            <w:pPr>
              <w:numPr>
                <w:ilvl w:val="0"/>
                <w:numId w:val="96"/>
              </w:numPr>
              <w:autoSpaceDE w:val="0"/>
              <w:autoSpaceDN w:val="0"/>
              <w:adjustRightInd w:val="0"/>
              <w:jc w:val="both"/>
              <w:rPr>
                <w:rFonts w:cstheme="minorHAnsi"/>
                <w:color w:val="000000" w:themeColor="text1"/>
              </w:rPr>
            </w:pPr>
            <w:r w:rsidRPr="00A424E6">
              <w:rPr>
                <w:rFonts w:cstheme="minorHAnsi"/>
                <w:color w:val="000000" w:themeColor="text1"/>
              </w:rPr>
              <w:t>Έλεγχος σε οριακή κατάσταση αστοχίας σε ορθή ένταση</w:t>
            </w:r>
          </w:p>
          <w:p w14:paraId="574A1853" w14:textId="77777777" w:rsidR="00624BDA" w:rsidRPr="00A424E6" w:rsidRDefault="00624BDA" w:rsidP="005063F0">
            <w:pPr>
              <w:numPr>
                <w:ilvl w:val="0"/>
                <w:numId w:val="96"/>
              </w:numPr>
              <w:autoSpaceDE w:val="0"/>
              <w:autoSpaceDN w:val="0"/>
              <w:adjustRightInd w:val="0"/>
              <w:jc w:val="both"/>
              <w:rPr>
                <w:rFonts w:cstheme="minorHAnsi"/>
                <w:color w:val="000000" w:themeColor="text1"/>
              </w:rPr>
            </w:pPr>
            <w:r w:rsidRPr="00A424E6">
              <w:rPr>
                <w:rFonts w:cstheme="minorHAnsi"/>
                <w:color w:val="000000" w:themeColor="text1"/>
              </w:rPr>
              <w:t>Έλεγχος σε οριακή κατάσταση αστοχίας σε διάτμηση</w:t>
            </w:r>
          </w:p>
          <w:p w14:paraId="50940776" w14:textId="77777777" w:rsidR="00624BDA" w:rsidRPr="00A424E6" w:rsidRDefault="00624BDA" w:rsidP="005063F0">
            <w:pPr>
              <w:numPr>
                <w:ilvl w:val="0"/>
                <w:numId w:val="96"/>
              </w:numPr>
              <w:autoSpaceDE w:val="0"/>
              <w:autoSpaceDN w:val="0"/>
              <w:adjustRightInd w:val="0"/>
              <w:jc w:val="both"/>
              <w:rPr>
                <w:rFonts w:cstheme="minorHAnsi"/>
                <w:color w:val="000000" w:themeColor="text1"/>
              </w:rPr>
            </w:pPr>
            <w:r w:rsidRPr="00A424E6">
              <w:rPr>
                <w:rFonts w:cstheme="minorHAnsi"/>
                <w:color w:val="000000" w:themeColor="text1"/>
              </w:rPr>
              <w:t>Έλεγχος σε οριακές καταστάσεις λειτουργικότητας</w:t>
            </w:r>
          </w:p>
          <w:p w14:paraId="59EF1581" w14:textId="77777777" w:rsidR="00624BDA" w:rsidRPr="00A424E6" w:rsidRDefault="00624BDA" w:rsidP="005063F0">
            <w:pPr>
              <w:numPr>
                <w:ilvl w:val="0"/>
                <w:numId w:val="96"/>
              </w:numPr>
              <w:autoSpaceDE w:val="0"/>
              <w:autoSpaceDN w:val="0"/>
              <w:adjustRightInd w:val="0"/>
              <w:jc w:val="both"/>
              <w:rPr>
                <w:rFonts w:cstheme="minorHAnsi"/>
                <w:color w:val="000000" w:themeColor="text1"/>
              </w:rPr>
            </w:pPr>
            <w:proofErr w:type="spellStart"/>
            <w:r w:rsidRPr="00A424E6">
              <w:rPr>
                <w:rFonts w:cstheme="minorHAnsi"/>
                <w:color w:val="000000" w:themeColor="text1"/>
              </w:rPr>
              <w:t>Υπερστατικοί</w:t>
            </w:r>
            <w:proofErr w:type="spellEnd"/>
            <w:r w:rsidRPr="00A424E6">
              <w:rPr>
                <w:rFonts w:cstheme="minorHAnsi"/>
                <w:color w:val="000000" w:themeColor="text1"/>
              </w:rPr>
              <w:t xml:space="preserve"> </w:t>
            </w:r>
            <w:proofErr w:type="spellStart"/>
            <w:r w:rsidRPr="00A424E6">
              <w:rPr>
                <w:rFonts w:cstheme="minorHAnsi"/>
                <w:color w:val="000000" w:themeColor="text1"/>
              </w:rPr>
              <w:t>προεντεταμένοι</w:t>
            </w:r>
            <w:proofErr w:type="spellEnd"/>
            <w:r w:rsidRPr="00A424E6">
              <w:rPr>
                <w:rFonts w:cstheme="minorHAnsi"/>
                <w:color w:val="000000" w:themeColor="text1"/>
              </w:rPr>
              <w:t xml:space="preserve"> φορείς </w:t>
            </w:r>
          </w:p>
          <w:p w14:paraId="4418D552" w14:textId="77777777" w:rsidR="00624BDA" w:rsidRPr="00A424E6" w:rsidRDefault="00624BDA" w:rsidP="005063F0">
            <w:pPr>
              <w:numPr>
                <w:ilvl w:val="0"/>
                <w:numId w:val="96"/>
              </w:numPr>
              <w:autoSpaceDE w:val="0"/>
              <w:autoSpaceDN w:val="0"/>
              <w:adjustRightInd w:val="0"/>
              <w:jc w:val="both"/>
              <w:rPr>
                <w:rFonts w:cstheme="minorHAnsi"/>
                <w:color w:val="000000" w:themeColor="text1"/>
              </w:rPr>
            </w:pPr>
            <w:r w:rsidRPr="00A424E6">
              <w:rPr>
                <w:rFonts w:cstheme="minorHAnsi"/>
                <w:color w:val="000000" w:themeColor="text1"/>
              </w:rPr>
              <w:t>Κατασκευαστικές διαμορφώσεις και συστήματα</w:t>
            </w:r>
          </w:p>
          <w:p w14:paraId="07BC945E" w14:textId="77777777" w:rsidR="00624BDA" w:rsidRPr="00A424E6" w:rsidRDefault="00624BDA" w:rsidP="00752D2A">
            <w:pPr>
              <w:autoSpaceDE w:val="0"/>
              <w:autoSpaceDN w:val="0"/>
              <w:adjustRightInd w:val="0"/>
              <w:jc w:val="both"/>
              <w:rPr>
                <w:rFonts w:cstheme="minorHAnsi"/>
                <w:color w:val="000000" w:themeColor="text1"/>
              </w:rPr>
            </w:pPr>
          </w:p>
          <w:p w14:paraId="68948B00" w14:textId="77777777" w:rsidR="00624BDA" w:rsidRPr="00A424E6" w:rsidRDefault="00624BDA" w:rsidP="00752D2A">
            <w:pPr>
              <w:autoSpaceDE w:val="0"/>
              <w:autoSpaceDN w:val="0"/>
              <w:adjustRightInd w:val="0"/>
              <w:jc w:val="both"/>
              <w:rPr>
                <w:rFonts w:cstheme="minorHAnsi"/>
                <w:color w:val="000000" w:themeColor="text1"/>
              </w:rPr>
            </w:pPr>
            <w:r w:rsidRPr="00A424E6">
              <w:rPr>
                <w:rFonts w:cstheme="minorHAnsi"/>
                <w:color w:val="000000" w:themeColor="text1"/>
              </w:rPr>
              <w:t>ΕΡΓΑΣΤΗΡΙΟ</w:t>
            </w:r>
          </w:p>
          <w:p w14:paraId="25A56953" w14:textId="77777777" w:rsidR="00624BDA" w:rsidRPr="00A75208" w:rsidRDefault="00624BDA" w:rsidP="005063F0">
            <w:pPr>
              <w:pStyle w:val="a4"/>
              <w:keepNext w:val="0"/>
              <w:numPr>
                <w:ilvl w:val="0"/>
                <w:numId w:val="97"/>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lang w:val="el-GR"/>
              </w:rPr>
            </w:pPr>
            <w:r w:rsidRPr="00A75208">
              <w:rPr>
                <w:rFonts w:asciiTheme="minorHAnsi" w:hAnsiTheme="minorHAnsi" w:cstheme="minorHAnsi"/>
                <w:color w:val="000000" w:themeColor="text1"/>
                <w:lang w:val="el-GR"/>
              </w:rPr>
              <w:t xml:space="preserve">Σχεδιασμός και μελέτη διαφόρων εφαρμογών με χρήση </w:t>
            </w:r>
            <w:proofErr w:type="spellStart"/>
            <w:r w:rsidRPr="00A75208">
              <w:rPr>
                <w:rFonts w:asciiTheme="minorHAnsi" w:hAnsiTheme="minorHAnsi" w:cstheme="minorHAnsi"/>
                <w:color w:val="000000" w:themeColor="text1"/>
                <w:lang w:val="el-GR"/>
              </w:rPr>
              <w:t>προεντάσεων</w:t>
            </w:r>
            <w:proofErr w:type="spellEnd"/>
          </w:p>
          <w:p w14:paraId="55C66553" w14:textId="77777777" w:rsidR="00624BDA" w:rsidRPr="00A424E6" w:rsidRDefault="00624BDA" w:rsidP="005063F0">
            <w:pPr>
              <w:pStyle w:val="a4"/>
              <w:keepNext w:val="0"/>
              <w:numPr>
                <w:ilvl w:val="0"/>
                <w:numId w:val="97"/>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Μηκυτοειδείς</w:t>
            </w:r>
            <w:proofErr w:type="spellEnd"/>
            <w:r w:rsidRPr="00A424E6">
              <w:rPr>
                <w:rFonts w:asciiTheme="minorHAnsi" w:hAnsiTheme="minorHAnsi" w:cstheme="minorHAnsi"/>
                <w:color w:val="000000" w:themeColor="text1"/>
              </w:rPr>
              <w:t xml:space="preserve"> κατα</w:t>
            </w:r>
            <w:proofErr w:type="spellStart"/>
            <w:r w:rsidRPr="00A424E6">
              <w:rPr>
                <w:rFonts w:asciiTheme="minorHAnsi" w:hAnsiTheme="minorHAnsi" w:cstheme="minorHAnsi"/>
                <w:color w:val="000000" w:themeColor="text1"/>
              </w:rPr>
              <w:t>σκευές</w:t>
            </w:r>
            <w:proofErr w:type="spellEnd"/>
          </w:p>
          <w:p w14:paraId="372A08A1" w14:textId="77777777" w:rsidR="00624BDA" w:rsidRPr="00A424E6" w:rsidRDefault="00624BDA" w:rsidP="005063F0">
            <w:pPr>
              <w:pStyle w:val="a4"/>
              <w:keepNext w:val="0"/>
              <w:numPr>
                <w:ilvl w:val="0"/>
                <w:numId w:val="97"/>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Γέφυρες</w:t>
            </w:r>
            <w:proofErr w:type="spellEnd"/>
          </w:p>
          <w:p w14:paraId="6299DC68" w14:textId="77777777" w:rsidR="00624BDA" w:rsidRPr="00A424E6" w:rsidRDefault="00624BDA" w:rsidP="005063F0">
            <w:pPr>
              <w:pStyle w:val="a4"/>
              <w:keepNext w:val="0"/>
              <w:numPr>
                <w:ilvl w:val="0"/>
                <w:numId w:val="97"/>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Τοξοτές</w:t>
            </w:r>
            <w:proofErr w:type="spellEnd"/>
            <w:r w:rsidRPr="00A424E6">
              <w:rPr>
                <w:rFonts w:asciiTheme="minorHAnsi" w:hAnsiTheme="minorHAnsi" w:cstheme="minorHAnsi"/>
                <w:color w:val="000000" w:themeColor="text1"/>
              </w:rPr>
              <w:t xml:space="preserve"> κατα</w:t>
            </w:r>
            <w:proofErr w:type="spellStart"/>
            <w:r w:rsidRPr="00A424E6">
              <w:rPr>
                <w:rFonts w:asciiTheme="minorHAnsi" w:hAnsiTheme="minorHAnsi" w:cstheme="minorHAnsi"/>
                <w:color w:val="000000" w:themeColor="text1"/>
              </w:rPr>
              <w:t>σκευές</w:t>
            </w:r>
            <w:proofErr w:type="spellEnd"/>
          </w:p>
          <w:p w14:paraId="43A96C68" w14:textId="77777777" w:rsidR="00624BDA" w:rsidRPr="00A424E6" w:rsidRDefault="00624BDA" w:rsidP="005063F0">
            <w:pPr>
              <w:pStyle w:val="a4"/>
              <w:keepNext w:val="0"/>
              <w:numPr>
                <w:ilvl w:val="0"/>
                <w:numId w:val="97"/>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Αγωγοί</w:t>
            </w:r>
            <w:proofErr w:type="spellEnd"/>
          </w:p>
          <w:p w14:paraId="55B09777" w14:textId="77777777" w:rsidR="00624BDA" w:rsidRPr="00A424E6" w:rsidRDefault="00624BDA" w:rsidP="005063F0">
            <w:pPr>
              <w:pStyle w:val="a4"/>
              <w:keepNext w:val="0"/>
              <w:numPr>
                <w:ilvl w:val="0"/>
                <w:numId w:val="97"/>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Σήρ</w:t>
            </w:r>
            <w:proofErr w:type="spellEnd"/>
            <w:r w:rsidRPr="00A424E6">
              <w:rPr>
                <w:rFonts w:asciiTheme="minorHAnsi" w:hAnsiTheme="minorHAnsi" w:cstheme="minorHAnsi"/>
                <w:color w:val="000000" w:themeColor="text1"/>
              </w:rPr>
              <w:t>αγγες</w:t>
            </w:r>
          </w:p>
          <w:p w14:paraId="72AF8738" w14:textId="77777777" w:rsidR="00624BDA" w:rsidRPr="00A424E6" w:rsidRDefault="00624BDA" w:rsidP="005063F0">
            <w:pPr>
              <w:pStyle w:val="a4"/>
              <w:keepNext w:val="0"/>
              <w:numPr>
                <w:ilvl w:val="0"/>
                <w:numId w:val="97"/>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Αντιστηρίξεις</w:t>
            </w:r>
            <w:proofErr w:type="spellEnd"/>
          </w:p>
          <w:p w14:paraId="52E36B20" w14:textId="77777777" w:rsidR="00624BDA" w:rsidRPr="00A424E6" w:rsidRDefault="00624BDA" w:rsidP="005063F0">
            <w:pPr>
              <w:pStyle w:val="a4"/>
              <w:keepNext w:val="0"/>
              <w:numPr>
                <w:ilvl w:val="0"/>
                <w:numId w:val="97"/>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Πλ</w:t>
            </w:r>
            <w:proofErr w:type="spellEnd"/>
            <w:r w:rsidRPr="00A424E6">
              <w:rPr>
                <w:rFonts w:asciiTheme="minorHAnsi" w:hAnsiTheme="minorHAnsi" w:cstheme="minorHAnsi"/>
                <w:color w:val="000000" w:themeColor="text1"/>
              </w:rPr>
              <w:t>ακοειδείς κατα</w:t>
            </w:r>
            <w:proofErr w:type="spellStart"/>
            <w:r w:rsidRPr="00A424E6">
              <w:rPr>
                <w:rFonts w:asciiTheme="minorHAnsi" w:hAnsiTheme="minorHAnsi" w:cstheme="minorHAnsi"/>
                <w:color w:val="000000" w:themeColor="text1"/>
              </w:rPr>
              <w:t>σκευές</w:t>
            </w:r>
            <w:proofErr w:type="spellEnd"/>
          </w:p>
          <w:p w14:paraId="79918729" w14:textId="77777777" w:rsidR="00624BDA" w:rsidRPr="00A424E6" w:rsidRDefault="00624BDA" w:rsidP="005063F0">
            <w:pPr>
              <w:pStyle w:val="a4"/>
              <w:keepNext w:val="0"/>
              <w:numPr>
                <w:ilvl w:val="0"/>
                <w:numId w:val="97"/>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Σύμμικτες</w:t>
            </w:r>
            <w:proofErr w:type="spellEnd"/>
            <w:r w:rsidRPr="00A424E6">
              <w:rPr>
                <w:rFonts w:asciiTheme="minorHAnsi" w:hAnsiTheme="minorHAnsi" w:cstheme="minorHAnsi"/>
                <w:color w:val="000000" w:themeColor="text1"/>
              </w:rPr>
              <w:t xml:space="preserve"> κατα</w:t>
            </w:r>
            <w:proofErr w:type="spellStart"/>
            <w:r w:rsidRPr="00A424E6">
              <w:rPr>
                <w:rFonts w:asciiTheme="minorHAnsi" w:hAnsiTheme="minorHAnsi" w:cstheme="minorHAnsi"/>
                <w:color w:val="000000" w:themeColor="text1"/>
              </w:rPr>
              <w:t>σκευές</w:t>
            </w:r>
            <w:proofErr w:type="spellEnd"/>
          </w:p>
          <w:p w14:paraId="7E290FBB" w14:textId="77777777" w:rsidR="00A424E6" w:rsidRPr="00A424E6" w:rsidRDefault="00624BDA" w:rsidP="005063F0">
            <w:pPr>
              <w:pStyle w:val="a4"/>
              <w:keepNext w:val="0"/>
              <w:numPr>
                <w:ilvl w:val="0"/>
                <w:numId w:val="97"/>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Τοιχο</w:t>
            </w:r>
            <w:proofErr w:type="spellEnd"/>
            <w:r w:rsidRPr="00A424E6">
              <w:rPr>
                <w:rFonts w:asciiTheme="minorHAnsi" w:hAnsiTheme="minorHAnsi" w:cstheme="minorHAnsi"/>
                <w:color w:val="000000" w:themeColor="text1"/>
              </w:rPr>
              <w:t>ποιίες</w:t>
            </w:r>
          </w:p>
          <w:p w14:paraId="61914D85" w14:textId="533D9FD2" w:rsidR="00624BDA" w:rsidRPr="00A424E6" w:rsidRDefault="00624BDA" w:rsidP="005063F0">
            <w:pPr>
              <w:pStyle w:val="a4"/>
              <w:keepNext w:val="0"/>
              <w:numPr>
                <w:ilvl w:val="0"/>
                <w:numId w:val="97"/>
              </w:numPr>
              <w:shd w:val="clear" w:color="auto" w:fill="auto"/>
              <w:suppressAutoHyphens w:val="0"/>
              <w:overflowPunct/>
              <w:autoSpaceDE w:val="0"/>
              <w:adjustRightInd w:val="0"/>
              <w:spacing w:after="200" w:line="240" w:lineRule="auto"/>
              <w:jc w:val="both"/>
              <w:rPr>
                <w:rFonts w:asciiTheme="minorHAnsi" w:hAnsiTheme="minorHAnsi" w:cstheme="minorHAnsi"/>
                <w:color w:val="000000" w:themeColor="text1"/>
              </w:rPr>
            </w:pPr>
            <w:proofErr w:type="spellStart"/>
            <w:r w:rsidRPr="00A424E6">
              <w:rPr>
                <w:rFonts w:asciiTheme="minorHAnsi" w:hAnsiTheme="minorHAnsi" w:cstheme="minorHAnsi"/>
                <w:color w:val="000000" w:themeColor="text1"/>
              </w:rPr>
              <w:t>Έργ</w:t>
            </w:r>
            <w:proofErr w:type="spellEnd"/>
            <w:r w:rsidRPr="00A424E6">
              <w:rPr>
                <w:rFonts w:asciiTheme="minorHAnsi" w:hAnsiTheme="minorHAnsi" w:cstheme="minorHAnsi"/>
                <w:color w:val="000000" w:themeColor="text1"/>
              </w:rPr>
              <w:t>α απ</w:t>
            </w:r>
            <w:proofErr w:type="spellStart"/>
            <w:r w:rsidRPr="00A424E6">
              <w:rPr>
                <w:rFonts w:asciiTheme="minorHAnsi" w:hAnsiTheme="minorHAnsi" w:cstheme="minorHAnsi"/>
                <w:color w:val="000000" w:themeColor="text1"/>
              </w:rPr>
              <w:t>οκ</w:t>
            </w:r>
            <w:proofErr w:type="spellEnd"/>
            <w:r w:rsidRPr="00A424E6">
              <w:rPr>
                <w:rFonts w:asciiTheme="minorHAnsi" w:hAnsiTheme="minorHAnsi" w:cstheme="minorHAnsi"/>
                <w:color w:val="000000" w:themeColor="text1"/>
              </w:rPr>
              <w:t>αταστάσεων</w:t>
            </w:r>
          </w:p>
        </w:tc>
      </w:tr>
    </w:tbl>
    <w:p w14:paraId="29F871EB" w14:textId="77777777" w:rsidR="00624BDA" w:rsidRDefault="00624BDA">
      <w:pPr>
        <w:rPr>
          <w:rFonts w:cs="Times New Roman"/>
          <w:color w:val="000000" w:themeColor="text1"/>
        </w:rPr>
      </w:pPr>
    </w:p>
    <w:p w14:paraId="53EFB925" w14:textId="407BC1D3" w:rsidR="00C90927" w:rsidRDefault="00C90927">
      <w:pPr>
        <w:rPr>
          <w:rFonts w:cstheme="minorHAnsi"/>
        </w:rPr>
      </w:pPr>
      <w:r>
        <w:rPr>
          <w:rFonts w:cstheme="minorHAnsi"/>
        </w:rPr>
        <w:br w:type="page"/>
      </w:r>
    </w:p>
    <w:p w14:paraId="66C791AB" w14:textId="3546C86C" w:rsidR="00655373" w:rsidRDefault="00655373" w:rsidP="00A424E6">
      <w:pPr>
        <w:widowControl w:val="0"/>
        <w:spacing w:after="0" w:line="276" w:lineRule="auto"/>
        <w:jc w:val="both"/>
        <w:rPr>
          <w:rFonts w:cstheme="minorHAnsi"/>
        </w:rPr>
      </w:pPr>
    </w:p>
    <w:p w14:paraId="0393A4BA" w14:textId="77777777" w:rsidR="00072F9C" w:rsidRDefault="00072F9C">
      <w:pPr>
        <w:pStyle w:val="Default"/>
      </w:pPr>
    </w:p>
    <w:p w14:paraId="2AFC7941" w14:textId="12D152D1" w:rsidR="00072F9C" w:rsidRPr="00064CCF" w:rsidRDefault="00072F9C">
      <w:pPr>
        <w:pStyle w:val="Default"/>
        <w:rPr>
          <w:rFonts w:cstheme="minorBidi"/>
          <w:color w:val="auto"/>
          <w:sz w:val="32"/>
          <w:szCs w:val="32"/>
        </w:rPr>
      </w:pPr>
      <w:r w:rsidRPr="00064CCF">
        <w:rPr>
          <w:rFonts w:cstheme="minorBidi"/>
          <w:color w:val="auto"/>
        </w:rPr>
        <w:t xml:space="preserve"> </w:t>
      </w:r>
    </w:p>
    <w:p w14:paraId="38A09793" w14:textId="7547761D" w:rsidR="00072F9C" w:rsidRPr="00CD4B30" w:rsidRDefault="0045314D" w:rsidP="00CD4B30">
      <w:pPr>
        <w:pStyle w:val="Default"/>
        <w:jc w:val="center"/>
        <w:rPr>
          <w:rFonts w:cstheme="minorBidi"/>
          <w:color w:val="auto"/>
          <w:sz w:val="32"/>
          <w:szCs w:val="32"/>
        </w:rPr>
      </w:pPr>
      <w:r>
        <w:rPr>
          <w:rFonts w:cstheme="minorBidi"/>
          <w:b/>
          <w:bCs/>
          <w:color w:val="auto"/>
          <w:sz w:val="32"/>
          <w:szCs w:val="32"/>
        </w:rPr>
        <w:t>ΔΙΕΘΝΕΣ ΠΑΝΕΠΙΣΤΗΜΙΟΣ ΤΗΣ ΕΛΛΑΔΟΣ</w:t>
      </w:r>
    </w:p>
    <w:p w14:paraId="03E3A684" w14:textId="5F0E6100" w:rsidR="00072F9C" w:rsidRPr="00CD4B30" w:rsidRDefault="00072F9C" w:rsidP="00CD4B30">
      <w:pPr>
        <w:pStyle w:val="Default"/>
        <w:jc w:val="center"/>
        <w:rPr>
          <w:rFonts w:cstheme="minorBidi"/>
          <w:color w:val="auto"/>
          <w:sz w:val="32"/>
          <w:szCs w:val="32"/>
        </w:rPr>
      </w:pPr>
      <w:r w:rsidRPr="00CD4B30">
        <w:rPr>
          <w:rFonts w:cstheme="minorBidi"/>
          <w:b/>
          <w:bCs/>
          <w:color w:val="auto"/>
          <w:sz w:val="32"/>
          <w:szCs w:val="32"/>
        </w:rPr>
        <w:t xml:space="preserve">ΣΧΟΛΗ </w:t>
      </w:r>
      <w:r w:rsidR="0045314D">
        <w:rPr>
          <w:rFonts w:cstheme="minorBidi"/>
          <w:b/>
          <w:bCs/>
          <w:color w:val="auto"/>
          <w:sz w:val="32"/>
          <w:szCs w:val="32"/>
        </w:rPr>
        <w:t>ΜΗΧΑΝΙΚΩΝ</w:t>
      </w:r>
    </w:p>
    <w:p w14:paraId="4F77CDB3" w14:textId="7EFCCF8B" w:rsidR="00072F9C" w:rsidRPr="0045314D" w:rsidRDefault="00072F9C" w:rsidP="00CD4B30">
      <w:pPr>
        <w:pStyle w:val="Default"/>
        <w:jc w:val="center"/>
        <w:rPr>
          <w:rFonts w:cstheme="minorBidi"/>
          <w:color w:val="auto"/>
          <w:sz w:val="32"/>
          <w:szCs w:val="32"/>
        </w:rPr>
      </w:pPr>
      <w:r w:rsidRPr="00CD4B30">
        <w:rPr>
          <w:rFonts w:cstheme="minorBidi"/>
          <w:b/>
          <w:bCs/>
          <w:color w:val="auto"/>
          <w:sz w:val="32"/>
          <w:szCs w:val="32"/>
        </w:rPr>
        <w:t>ΤΜΗΜΑ ΜΗΧΑΝΙΚΩΝ</w:t>
      </w:r>
      <w:r w:rsidR="0045314D">
        <w:rPr>
          <w:rFonts w:cstheme="minorBidi"/>
          <w:b/>
          <w:bCs/>
          <w:color w:val="auto"/>
          <w:sz w:val="32"/>
          <w:szCs w:val="32"/>
        </w:rPr>
        <w:t xml:space="preserve"> ΠΕΡΙΒΑΛΛΟΝΤΟΣ</w:t>
      </w:r>
    </w:p>
    <w:p w14:paraId="421B2B43" w14:textId="0DCC80ED" w:rsidR="00072F9C" w:rsidRDefault="00072F9C" w:rsidP="00CD4B30">
      <w:pPr>
        <w:pStyle w:val="Default"/>
        <w:jc w:val="center"/>
        <w:rPr>
          <w:rFonts w:ascii="Cambria" w:hAnsi="Cambria" w:cs="Cambria"/>
          <w:color w:val="auto"/>
          <w:sz w:val="72"/>
          <w:szCs w:val="72"/>
        </w:rPr>
      </w:pPr>
    </w:p>
    <w:p w14:paraId="797AAD61" w14:textId="77777777" w:rsidR="00FA14DE" w:rsidRPr="0045314D" w:rsidRDefault="00FA14DE" w:rsidP="00CD4B30">
      <w:pPr>
        <w:pStyle w:val="Default"/>
        <w:jc w:val="center"/>
        <w:rPr>
          <w:rFonts w:ascii="Cambria" w:hAnsi="Cambria" w:cs="Cambria"/>
          <w:color w:val="auto"/>
          <w:sz w:val="72"/>
          <w:szCs w:val="72"/>
        </w:rPr>
      </w:pPr>
    </w:p>
    <w:p w14:paraId="27577E03" w14:textId="77777777" w:rsidR="00072F9C" w:rsidRDefault="00072F9C" w:rsidP="00CD4B30">
      <w:pPr>
        <w:pStyle w:val="Default"/>
        <w:framePr w:w="13028" w:wrap="auto" w:vAnchor="page" w:hAnchor="page" w:x="101" w:y="14843"/>
        <w:jc w:val="center"/>
        <w:rPr>
          <w:rFonts w:ascii="Cambria" w:hAnsi="Cambria" w:cs="Cambria"/>
          <w:color w:val="auto"/>
          <w:sz w:val="72"/>
          <w:szCs w:val="72"/>
        </w:rPr>
      </w:pPr>
      <w:r>
        <w:rPr>
          <w:rFonts w:ascii="Cambria" w:hAnsi="Cambria" w:cs="Cambria"/>
          <w:noProof/>
          <w:color w:val="auto"/>
          <w:sz w:val="72"/>
          <w:szCs w:val="72"/>
        </w:rPr>
        <w:drawing>
          <wp:inline distT="0" distB="0" distL="0" distR="0" wp14:anchorId="625E3F5B" wp14:editId="54B16824">
            <wp:extent cx="7977505" cy="849630"/>
            <wp:effectExtent l="0" t="0" r="4445" b="762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77505" cy="849630"/>
                    </a:xfrm>
                    <a:prstGeom prst="rect">
                      <a:avLst/>
                    </a:prstGeom>
                    <a:noFill/>
                    <a:ln>
                      <a:noFill/>
                    </a:ln>
                  </pic:spPr>
                </pic:pic>
              </a:graphicData>
            </a:graphic>
          </wp:inline>
        </w:drawing>
      </w:r>
    </w:p>
    <w:p w14:paraId="6289F64E" w14:textId="77777777" w:rsidR="00072F9C" w:rsidRDefault="00072F9C" w:rsidP="00CD4B30">
      <w:pPr>
        <w:pStyle w:val="Default"/>
        <w:framePr w:w="1052" w:wrap="auto" w:vAnchor="page" w:hAnchor="page" w:x="477" w:y="1"/>
        <w:jc w:val="center"/>
        <w:rPr>
          <w:rFonts w:ascii="Cambria" w:hAnsi="Cambria" w:cs="Cambria"/>
          <w:color w:val="auto"/>
          <w:sz w:val="72"/>
          <w:szCs w:val="72"/>
        </w:rPr>
      </w:pPr>
      <w:r>
        <w:rPr>
          <w:rFonts w:ascii="Cambria" w:hAnsi="Cambria" w:cs="Cambria"/>
          <w:noProof/>
          <w:color w:val="auto"/>
          <w:sz w:val="72"/>
          <w:szCs w:val="72"/>
        </w:rPr>
        <w:drawing>
          <wp:inline distT="0" distB="0" distL="0" distR="0" wp14:anchorId="34F4FE00" wp14:editId="35C1266F">
            <wp:extent cx="158115" cy="11230610"/>
            <wp:effectExtent l="0" t="0" r="0" b="889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115" cy="11230610"/>
                    </a:xfrm>
                    <a:prstGeom prst="rect">
                      <a:avLst/>
                    </a:prstGeom>
                    <a:noFill/>
                    <a:ln>
                      <a:noFill/>
                    </a:ln>
                  </pic:spPr>
                </pic:pic>
              </a:graphicData>
            </a:graphic>
          </wp:inline>
        </w:drawing>
      </w:r>
    </w:p>
    <w:p w14:paraId="61BAF789" w14:textId="77777777" w:rsidR="00072F9C" w:rsidRDefault="00072F9C" w:rsidP="00CD4B30">
      <w:pPr>
        <w:pStyle w:val="Default"/>
        <w:framePr w:w="1053" w:wrap="auto" w:vAnchor="page" w:hAnchor="page" w:x="11298" w:y="1"/>
        <w:jc w:val="center"/>
        <w:rPr>
          <w:rFonts w:ascii="Cambria" w:hAnsi="Cambria" w:cs="Cambria"/>
          <w:color w:val="auto"/>
          <w:sz w:val="72"/>
          <w:szCs w:val="72"/>
        </w:rPr>
      </w:pPr>
      <w:r>
        <w:rPr>
          <w:rFonts w:ascii="Cambria" w:hAnsi="Cambria" w:cs="Cambria"/>
          <w:noProof/>
          <w:color w:val="auto"/>
          <w:sz w:val="72"/>
          <w:szCs w:val="72"/>
        </w:rPr>
        <w:drawing>
          <wp:inline distT="0" distB="0" distL="0" distR="0" wp14:anchorId="4DEC4165" wp14:editId="7B95AE0F">
            <wp:extent cx="158115" cy="11230610"/>
            <wp:effectExtent l="0" t="0" r="0" b="889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115" cy="11230610"/>
                    </a:xfrm>
                    <a:prstGeom prst="rect">
                      <a:avLst/>
                    </a:prstGeom>
                    <a:noFill/>
                    <a:ln>
                      <a:noFill/>
                    </a:ln>
                  </pic:spPr>
                </pic:pic>
              </a:graphicData>
            </a:graphic>
          </wp:inline>
        </w:drawing>
      </w:r>
    </w:p>
    <w:p w14:paraId="5CB71D82" w14:textId="77777777" w:rsidR="00072F9C" w:rsidRDefault="00072F9C" w:rsidP="00CD4B30">
      <w:pPr>
        <w:pStyle w:val="Default"/>
        <w:framePr w:w="13049" w:wrap="auto" w:vAnchor="page" w:hAnchor="page" w:x="101" w:y="1"/>
        <w:jc w:val="center"/>
        <w:rPr>
          <w:rFonts w:ascii="Cambria" w:hAnsi="Cambria" w:cs="Cambria"/>
          <w:color w:val="auto"/>
          <w:sz w:val="72"/>
          <w:szCs w:val="72"/>
        </w:rPr>
      </w:pPr>
      <w:r>
        <w:rPr>
          <w:rFonts w:ascii="Cambria" w:hAnsi="Cambria" w:cs="Cambria"/>
          <w:noProof/>
          <w:color w:val="auto"/>
          <w:sz w:val="72"/>
          <w:szCs w:val="72"/>
        </w:rPr>
        <w:drawing>
          <wp:inline distT="0" distB="0" distL="0" distR="0" wp14:anchorId="384364A5" wp14:editId="0C78D6B3">
            <wp:extent cx="7983220" cy="849630"/>
            <wp:effectExtent l="0" t="0" r="0" b="762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83220" cy="849630"/>
                    </a:xfrm>
                    <a:prstGeom prst="rect">
                      <a:avLst/>
                    </a:prstGeom>
                    <a:noFill/>
                    <a:ln>
                      <a:noFill/>
                    </a:ln>
                  </pic:spPr>
                </pic:pic>
              </a:graphicData>
            </a:graphic>
          </wp:inline>
        </w:drawing>
      </w:r>
    </w:p>
    <w:p w14:paraId="77F3DCCA" w14:textId="77777777" w:rsidR="00072F9C" w:rsidRDefault="00072F9C" w:rsidP="00CD4B30">
      <w:pPr>
        <w:pStyle w:val="Default"/>
        <w:jc w:val="center"/>
        <w:rPr>
          <w:rFonts w:ascii="Cambria" w:hAnsi="Cambria" w:cs="Cambria"/>
          <w:color w:val="auto"/>
          <w:sz w:val="72"/>
          <w:szCs w:val="72"/>
        </w:rPr>
      </w:pPr>
    </w:p>
    <w:p w14:paraId="616A260B" w14:textId="77777777" w:rsidR="00072F9C" w:rsidRPr="00CD4B30" w:rsidRDefault="00072F9C" w:rsidP="00CD4B30">
      <w:pPr>
        <w:pStyle w:val="Default"/>
        <w:jc w:val="center"/>
        <w:rPr>
          <w:color w:val="auto"/>
          <w:sz w:val="32"/>
          <w:szCs w:val="32"/>
        </w:rPr>
      </w:pPr>
      <w:r w:rsidRPr="00CD4B30">
        <w:rPr>
          <w:b/>
          <w:bCs/>
          <w:color w:val="auto"/>
          <w:sz w:val="32"/>
          <w:szCs w:val="32"/>
        </w:rPr>
        <w:t>ΚΑΝΟΝΙΣΜΟΣ</w:t>
      </w:r>
    </w:p>
    <w:p w14:paraId="40426D28" w14:textId="77777777" w:rsidR="00072F9C" w:rsidRPr="00CD4B30" w:rsidRDefault="00072F9C" w:rsidP="00CD4B30">
      <w:pPr>
        <w:pStyle w:val="Default"/>
        <w:jc w:val="center"/>
        <w:rPr>
          <w:color w:val="auto"/>
          <w:sz w:val="32"/>
          <w:szCs w:val="32"/>
        </w:rPr>
      </w:pPr>
      <w:r w:rsidRPr="00CD4B30">
        <w:rPr>
          <w:b/>
          <w:bCs/>
          <w:color w:val="auto"/>
          <w:sz w:val="32"/>
          <w:szCs w:val="32"/>
        </w:rPr>
        <w:t>ΚΑΤΑΝΟΜΗΣ ΦΟΙΤΗΤΩΝ ΣΕ ΚΑΤΕΥΘΥΝΣΗ ΣΠΟΥΔΩΝ</w:t>
      </w:r>
    </w:p>
    <w:p w14:paraId="4F62665B" w14:textId="77777777" w:rsidR="00072F9C" w:rsidRPr="00CD4B30" w:rsidRDefault="00072F9C" w:rsidP="00CD4B30">
      <w:pPr>
        <w:pStyle w:val="Default"/>
        <w:jc w:val="center"/>
        <w:rPr>
          <w:rFonts w:ascii="Cambria" w:hAnsi="Cambria" w:cs="Cambria"/>
          <w:color w:val="auto"/>
          <w:sz w:val="36"/>
          <w:szCs w:val="36"/>
        </w:rPr>
      </w:pPr>
    </w:p>
    <w:p w14:paraId="0CFD8E33" w14:textId="77777777" w:rsidR="00072F9C" w:rsidRPr="00CD4B30" w:rsidRDefault="00072F9C" w:rsidP="00CD4B30">
      <w:pPr>
        <w:pStyle w:val="Default"/>
        <w:jc w:val="center"/>
        <w:rPr>
          <w:color w:val="auto"/>
          <w:sz w:val="23"/>
          <w:szCs w:val="23"/>
        </w:rPr>
      </w:pPr>
    </w:p>
    <w:p w14:paraId="7644E588" w14:textId="77777777" w:rsidR="00072F9C" w:rsidRPr="00CD4B30" w:rsidRDefault="00072F9C" w:rsidP="00CD4B30">
      <w:pPr>
        <w:pStyle w:val="Default"/>
        <w:jc w:val="center"/>
        <w:rPr>
          <w:color w:val="auto"/>
          <w:sz w:val="23"/>
          <w:szCs w:val="23"/>
        </w:rPr>
      </w:pPr>
    </w:p>
    <w:p w14:paraId="4C269CA6" w14:textId="77777777" w:rsidR="00072F9C" w:rsidRPr="00CD4B30" w:rsidRDefault="00072F9C" w:rsidP="00CD4B30">
      <w:pPr>
        <w:pStyle w:val="Default"/>
        <w:jc w:val="center"/>
        <w:rPr>
          <w:color w:val="auto"/>
          <w:sz w:val="23"/>
          <w:szCs w:val="23"/>
        </w:rPr>
      </w:pPr>
    </w:p>
    <w:p w14:paraId="00546B18" w14:textId="77777777" w:rsidR="00072F9C" w:rsidRPr="00CD4B30" w:rsidRDefault="00072F9C" w:rsidP="00CD4B30">
      <w:pPr>
        <w:pStyle w:val="Default"/>
        <w:jc w:val="center"/>
        <w:rPr>
          <w:color w:val="auto"/>
          <w:sz w:val="23"/>
          <w:szCs w:val="23"/>
        </w:rPr>
      </w:pPr>
    </w:p>
    <w:p w14:paraId="419D2294" w14:textId="77777777" w:rsidR="00072F9C" w:rsidRPr="00CD4B30" w:rsidRDefault="00072F9C" w:rsidP="00CD4B30">
      <w:pPr>
        <w:pStyle w:val="Default"/>
        <w:jc w:val="center"/>
        <w:rPr>
          <w:color w:val="auto"/>
          <w:sz w:val="23"/>
          <w:szCs w:val="23"/>
        </w:rPr>
      </w:pPr>
    </w:p>
    <w:p w14:paraId="44445DB6" w14:textId="5E0ACCA0" w:rsidR="00072F9C" w:rsidRDefault="00072F9C" w:rsidP="00CD4B30">
      <w:pPr>
        <w:pStyle w:val="Default"/>
        <w:jc w:val="center"/>
        <w:rPr>
          <w:color w:val="auto"/>
          <w:sz w:val="23"/>
          <w:szCs w:val="23"/>
        </w:rPr>
      </w:pPr>
    </w:p>
    <w:p w14:paraId="3CDEA405" w14:textId="44471946" w:rsidR="00FA14DE" w:rsidRDefault="00FA14DE" w:rsidP="00CD4B30">
      <w:pPr>
        <w:pStyle w:val="Default"/>
        <w:jc w:val="center"/>
        <w:rPr>
          <w:color w:val="auto"/>
          <w:sz w:val="23"/>
          <w:szCs w:val="23"/>
        </w:rPr>
      </w:pPr>
    </w:p>
    <w:p w14:paraId="76A17AE0" w14:textId="2BF3EB85" w:rsidR="00FA14DE" w:rsidRDefault="00FA14DE" w:rsidP="00CD4B30">
      <w:pPr>
        <w:pStyle w:val="Default"/>
        <w:jc w:val="center"/>
        <w:rPr>
          <w:color w:val="auto"/>
          <w:sz w:val="23"/>
          <w:szCs w:val="23"/>
        </w:rPr>
      </w:pPr>
    </w:p>
    <w:p w14:paraId="479F28CE" w14:textId="3FED385C" w:rsidR="00FA14DE" w:rsidRDefault="00FA14DE" w:rsidP="00CD4B30">
      <w:pPr>
        <w:pStyle w:val="Default"/>
        <w:jc w:val="center"/>
        <w:rPr>
          <w:color w:val="auto"/>
          <w:sz w:val="23"/>
          <w:szCs w:val="23"/>
        </w:rPr>
      </w:pPr>
    </w:p>
    <w:p w14:paraId="0A97ECE1" w14:textId="77777777" w:rsidR="00FA14DE" w:rsidRPr="00CD4B30" w:rsidRDefault="00FA14DE" w:rsidP="00CD4B30">
      <w:pPr>
        <w:pStyle w:val="Default"/>
        <w:jc w:val="center"/>
        <w:rPr>
          <w:color w:val="auto"/>
          <w:sz w:val="23"/>
          <w:szCs w:val="23"/>
        </w:rPr>
      </w:pPr>
    </w:p>
    <w:p w14:paraId="0DCBDE18" w14:textId="5F58EE2A" w:rsidR="00072F9C" w:rsidRDefault="00072F9C" w:rsidP="00CD4B30">
      <w:pPr>
        <w:pStyle w:val="Default"/>
        <w:jc w:val="center"/>
        <w:rPr>
          <w:color w:val="auto"/>
          <w:sz w:val="23"/>
          <w:szCs w:val="23"/>
        </w:rPr>
      </w:pPr>
    </w:p>
    <w:p w14:paraId="71B5AB81" w14:textId="43CB475D" w:rsidR="00FA14DE" w:rsidRDefault="00FA14DE" w:rsidP="00CD4B30">
      <w:pPr>
        <w:pStyle w:val="Default"/>
        <w:jc w:val="center"/>
        <w:rPr>
          <w:color w:val="auto"/>
          <w:sz w:val="23"/>
          <w:szCs w:val="23"/>
        </w:rPr>
      </w:pPr>
    </w:p>
    <w:p w14:paraId="687DA4CE" w14:textId="372873DD" w:rsidR="00FA14DE" w:rsidRDefault="00FA14DE" w:rsidP="00CD4B30">
      <w:pPr>
        <w:pStyle w:val="Default"/>
        <w:jc w:val="center"/>
        <w:rPr>
          <w:color w:val="auto"/>
          <w:sz w:val="23"/>
          <w:szCs w:val="23"/>
        </w:rPr>
      </w:pPr>
    </w:p>
    <w:p w14:paraId="25F1B6E2" w14:textId="4501CE86" w:rsidR="00FA14DE" w:rsidRDefault="00FA14DE" w:rsidP="00CD4B30">
      <w:pPr>
        <w:pStyle w:val="Default"/>
        <w:jc w:val="center"/>
        <w:rPr>
          <w:color w:val="auto"/>
          <w:sz w:val="23"/>
          <w:szCs w:val="23"/>
        </w:rPr>
      </w:pPr>
    </w:p>
    <w:p w14:paraId="715CBD06" w14:textId="77777777" w:rsidR="00FA14DE" w:rsidRPr="00CD4B30" w:rsidRDefault="00FA14DE" w:rsidP="00CD4B30">
      <w:pPr>
        <w:pStyle w:val="Default"/>
        <w:jc w:val="center"/>
        <w:rPr>
          <w:color w:val="auto"/>
          <w:sz w:val="23"/>
          <w:szCs w:val="23"/>
        </w:rPr>
      </w:pPr>
    </w:p>
    <w:p w14:paraId="6114036D" w14:textId="77777777" w:rsidR="00072F9C" w:rsidRPr="00CD4B30" w:rsidRDefault="00072F9C" w:rsidP="00CD4B30">
      <w:pPr>
        <w:pStyle w:val="Default"/>
        <w:jc w:val="center"/>
        <w:rPr>
          <w:color w:val="auto"/>
          <w:sz w:val="23"/>
          <w:szCs w:val="23"/>
        </w:rPr>
      </w:pPr>
    </w:p>
    <w:p w14:paraId="57D45C17" w14:textId="77777777" w:rsidR="00072F9C" w:rsidRPr="00CD4B30" w:rsidRDefault="00072F9C" w:rsidP="00CD4B30">
      <w:pPr>
        <w:pStyle w:val="Default"/>
        <w:jc w:val="center"/>
        <w:rPr>
          <w:color w:val="auto"/>
          <w:sz w:val="23"/>
          <w:szCs w:val="23"/>
        </w:rPr>
      </w:pPr>
    </w:p>
    <w:p w14:paraId="08DDC2FD" w14:textId="77777777" w:rsidR="00072F9C" w:rsidRPr="00CD4B30" w:rsidRDefault="00072F9C" w:rsidP="00CD4B30">
      <w:pPr>
        <w:pStyle w:val="Default"/>
        <w:jc w:val="center"/>
        <w:rPr>
          <w:color w:val="auto"/>
          <w:sz w:val="23"/>
          <w:szCs w:val="23"/>
        </w:rPr>
      </w:pPr>
    </w:p>
    <w:p w14:paraId="3E8E1537" w14:textId="5F19F6B2" w:rsidR="00072F9C" w:rsidRPr="00CD4B30" w:rsidRDefault="00072F9C" w:rsidP="00CD4B30">
      <w:pPr>
        <w:pStyle w:val="Default"/>
        <w:jc w:val="center"/>
        <w:rPr>
          <w:color w:val="auto"/>
          <w:sz w:val="23"/>
          <w:szCs w:val="23"/>
        </w:rPr>
      </w:pPr>
      <w:r w:rsidRPr="00CD4B30">
        <w:rPr>
          <w:b/>
          <w:bCs/>
          <w:color w:val="auto"/>
          <w:sz w:val="23"/>
          <w:szCs w:val="23"/>
        </w:rPr>
        <w:t xml:space="preserve">ΣΙΝΔΟΣ </w:t>
      </w:r>
      <w:r w:rsidR="0045314D">
        <w:rPr>
          <w:b/>
          <w:bCs/>
          <w:color w:val="auto"/>
          <w:sz w:val="23"/>
          <w:szCs w:val="23"/>
        </w:rPr>
        <w:t>ΜΑΡΤΙΟΣ</w:t>
      </w:r>
      <w:r>
        <w:rPr>
          <w:b/>
          <w:bCs/>
          <w:color w:val="auto"/>
          <w:sz w:val="23"/>
          <w:szCs w:val="23"/>
        </w:rPr>
        <w:t xml:space="preserve"> 20</w:t>
      </w:r>
      <w:r w:rsidR="00F90E51">
        <w:rPr>
          <w:b/>
          <w:bCs/>
          <w:color w:val="auto"/>
          <w:sz w:val="23"/>
          <w:szCs w:val="23"/>
        </w:rPr>
        <w:t>2</w:t>
      </w:r>
      <w:r w:rsidR="0045314D">
        <w:rPr>
          <w:b/>
          <w:bCs/>
          <w:color w:val="auto"/>
          <w:sz w:val="23"/>
          <w:szCs w:val="23"/>
        </w:rPr>
        <w:t>2</w:t>
      </w:r>
    </w:p>
    <w:p w14:paraId="6BD0A663" w14:textId="77777777" w:rsidR="00072F9C" w:rsidRPr="00CD4B30" w:rsidRDefault="00072F9C">
      <w:pPr>
        <w:pStyle w:val="Default"/>
        <w:pageBreakBefore/>
        <w:rPr>
          <w:color w:val="auto"/>
          <w:sz w:val="22"/>
          <w:szCs w:val="22"/>
        </w:rPr>
      </w:pPr>
      <w:r w:rsidRPr="00CD4B30">
        <w:rPr>
          <w:b/>
          <w:bCs/>
          <w:color w:val="auto"/>
          <w:sz w:val="22"/>
          <w:szCs w:val="22"/>
        </w:rPr>
        <w:lastRenderedPageBreak/>
        <w:t xml:space="preserve"> </w:t>
      </w:r>
    </w:p>
    <w:p w14:paraId="1C2CF2A8" w14:textId="59CE1231" w:rsidR="00072F9C" w:rsidRPr="00FA14DE" w:rsidRDefault="00FA14DE" w:rsidP="00CD4B30">
      <w:pPr>
        <w:pStyle w:val="Default"/>
        <w:jc w:val="center"/>
        <w:rPr>
          <w:b/>
          <w:bCs/>
          <w:color w:val="auto"/>
          <w:sz w:val="28"/>
          <w:szCs w:val="28"/>
        </w:rPr>
      </w:pPr>
      <w:r>
        <w:rPr>
          <w:b/>
          <w:bCs/>
          <w:color w:val="auto"/>
          <w:sz w:val="28"/>
          <w:szCs w:val="28"/>
        </w:rPr>
        <w:t>ΔΙΕΘΝΕΣ ΠΑΝΕΠΙΣΤΗΜΙΟ ΤΗΣ ΕΛΛΑΔΟΣ</w:t>
      </w:r>
    </w:p>
    <w:p w14:paraId="0365D5D3" w14:textId="15ED0F2F" w:rsidR="00072F9C" w:rsidRPr="00CD4B30" w:rsidRDefault="00072F9C" w:rsidP="00CD4B30">
      <w:pPr>
        <w:pStyle w:val="Default"/>
        <w:jc w:val="center"/>
        <w:rPr>
          <w:color w:val="auto"/>
          <w:sz w:val="28"/>
          <w:szCs w:val="28"/>
        </w:rPr>
      </w:pPr>
      <w:r w:rsidRPr="00CD4B30">
        <w:rPr>
          <w:b/>
          <w:bCs/>
          <w:color w:val="auto"/>
          <w:sz w:val="28"/>
          <w:szCs w:val="28"/>
        </w:rPr>
        <w:t xml:space="preserve">ΣΧΟΛΗ </w:t>
      </w:r>
      <w:r w:rsidR="00FA14DE">
        <w:rPr>
          <w:b/>
          <w:bCs/>
          <w:color w:val="auto"/>
          <w:sz w:val="28"/>
          <w:szCs w:val="28"/>
        </w:rPr>
        <w:t>ΜΗΧΑΝΙΚΩΝ</w:t>
      </w:r>
    </w:p>
    <w:p w14:paraId="74C8BB5E" w14:textId="5038CDFF" w:rsidR="00072F9C" w:rsidRPr="00CD4B30" w:rsidRDefault="00072F9C" w:rsidP="00CD4B30">
      <w:pPr>
        <w:pStyle w:val="Default"/>
        <w:jc w:val="center"/>
        <w:rPr>
          <w:color w:val="auto"/>
          <w:sz w:val="28"/>
          <w:szCs w:val="28"/>
        </w:rPr>
      </w:pPr>
      <w:r w:rsidRPr="00CD4B30">
        <w:rPr>
          <w:b/>
          <w:bCs/>
          <w:color w:val="auto"/>
          <w:sz w:val="28"/>
          <w:szCs w:val="28"/>
        </w:rPr>
        <w:t xml:space="preserve">ΤΜΗΜΑ ΜΗΧΑΝΙΚΩΝ </w:t>
      </w:r>
      <w:r w:rsidR="00FA14DE">
        <w:rPr>
          <w:b/>
          <w:bCs/>
          <w:color w:val="auto"/>
          <w:sz w:val="28"/>
          <w:szCs w:val="28"/>
        </w:rPr>
        <w:t>ΠΕΡΙΒΑΛΛΟΝΤΟΣ</w:t>
      </w:r>
    </w:p>
    <w:p w14:paraId="53C8FC6F" w14:textId="77777777" w:rsidR="00072F9C" w:rsidRPr="00CD4B30" w:rsidRDefault="00072F9C" w:rsidP="00CD4B30">
      <w:pPr>
        <w:pStyle w:val="Default"/>
        <w:jc w:val="center"/>
        <w:rPr>
          <w:color w:val="auto"/>
          <w:sz w:val="22"/>
          <w:szCs w:val="22"/>
        </w:rPr>
      </w:pPr>
    </w:p>
    <w:p w14:paraId="60890EC1" w14:textId="77777777" w:rsidR="00072F9C" w:rsidRPr="00CD4B30" w:rsidRDefault="00072F9C" w:rsidP="00CD4B30">
      <w:pPr>
        <w:pStyle w:val="Default"/>
        <w:jc w:val="center"/>
        <w:rPr>
          <w:color w:val="auto"/>
          <w:sz w:val="22"/>
          <w:szCs w:val="22"/>
        </w:rPr>
      </w:pPr>
    </w:p>
    <w:p w14:paraId="0507F98E" w14:textId="77777777" w:rsidR="00072F9C" w:rsidRPr="00CD4B30" w:rsidRDefault="00072F9C" w:rsidP="00CD4B30">
      <w:pPr>
        <w:pStyle w:val="Default"/>
        <w:jc w:val="center"/>
        <w:rPr>
          <w:color w:val="auto"/>
          <w:sz w:val="22"/>
          <w:szCs w:val="22"/>
        </w:rPr>
      </w:pPr>
    </w:p>
    <w:p w14:paraId="1DFD5E3B" w14:textId="77777777" w:rsidR="00072F9C" w:rsidRPr="00CD4B30" w:rsidRDefault="00072F9C" w:rsidP="00CD4B30">
      <w:pPr>
        <w:pStyle w:val="Default"/>
        <w:jc w:val="center"/>
        <w:rPr>
          <w:color w:val="auto"/>
          <w:sz w:val="22"/>
          <w:szCs w:val="22"/>
        </w:rPr>
      </w:pPr>
    </w:p>
    <w:p w14:paraId="1C14C644" w14:textId="77777777" w:rsidR="00072F9C" w:rsidRPr="00CD4B30" w:rsidRDefault="00072F9C" w:rsidP="00CD4B30">
      <w:pPr>
        <w:pStyle w:val="Default"/>
        <w:jc w:val="center"/>
        <w:rPr>
          <w:color w:val="auto"/>
          <w:sz w:val="22"/>
          <w:szCs w:val="22"/>
        </w:rPr>
      </w:pPr>
    </w:p>
    <w:p w14:paraId="6406E775" w14:textId="77777777" w:rsidR="00072F9C" w:rsidRPr="00CD4B30" w:rsidRDefault="00072F9C" w:rsidP="00CD4B30">
      <w:pPr>
        <w:pStyle w:val="Default"/>
        <w:jc w:val="center"/>
        <w:rPr>
          <w:color w:val="auto"/>
          <w:sz w:val="22"/>
          <w:szCs w:val="22"/>
        </w:rPr>
      </w:pPr>
    </w:p>
    <w:p w14:paraId="77EA5BA7" w14:textId="77777777" w:rsidR="00072F9C" w:rsidRPr="00CD4B30" w:rsidRDefault="00072F9C" w:rsidP="00CD4B30">
      <w:pPr>
        <w:pStyle w:val="Default"/>
        <w:jc w:val="center"/>
        <w:rPr>
          <w:color w:val="auto"/>
          <w:sz w:val="32"/>
          <w:szCs w:val="32"/>
        </w:rPr>
      </w:pPr>
      <w:r w:rsidRPr="00CD4B30">
        <w:rPr>
          <w:b/>
          <w:bCs/>
          <w:color w:val="auto"/>
          <w:sz w:val="32"/>
          <w:szCs w:val="32"/>
        </w:rPr>
        <w:t>ΚΑΝΟΝΙΣΜΟΣ</w:t>
      </w:r>
    </w:p>
    <w:p w14:paraId="74CB01F0" w14:textId="77777777" w:rsidR="00072F9C" w:rsidRPr="00CD4B30" w:rsidRDefault="00072F9C" w:rsidP="00CD4B30">
      <w:pPr>
        <w:pStyle w:val="Default"/>
        <w:jc w:val="center"/>
        <w:rPr>
          <w:color w:val="auto"/>
          <w:sz w:val="32"/>
          <w:szCs w:val="32"/>
        </w:rPr>
      </w:pPr>
      <w:r w:rsidRPr="00CD4B30">
        <w:rPr>
          <w:b/>
          <w:bCs/>
          <w:color w:val="auto"/>
          <w:sz w:val="32"/>
          <w:szCs w:val="32"/>
        </w:rPr>
        <w:t>ΚΑΤΑΝΟΜΗΣ ΦΟΙΤΗΤΩΝ ΣΕ ΚΑΤΕΥΘΥΝΣΗ ΣΠΟΥΔΩΝ</w:t>
      </w:r>
    </w:p>
    <w:p w14:paraId="2B164029" w14:textId="77777777" w:rsidR="00072F9C" w:rsidRPr="00CD4B30" w:rsidRDefault="00072F9C" w:rsidP="00CD4B30">
      <w:pPr>
        <w:pStyle w:val="Default"/>
        <w:jc w:val="center"/>
        <w:rPr>
          <w:color w:val="auto"/>
          <w:sz w:val="32"/>
          <w:szCs w:val="32"/>
        </w:rPr>
      </w:pPr>
    </w:p>
    <w:p w14:paraId="0FA834FF" w14:textId="77777777" w:rsidR="00072F9C" w:rsidRPr="00CD4B30" w:rsidRDefault="00072F9C" w:rsidP="00CD4B30">
      <w:pPr>
        <w:pStyle w:val="Default"/>
        <w:jc w:val="center"/>
        <w:rPr>
          <w:color w:val="auto"/>
          <w:sz w:val="22"/>
          <w:szCs w:val="22"/>
        </w:rPr>
      </w:pPr>
    </w:p>
    <w:p w14:paraId="4305D4C8" w14:textId="77777777" w:rsidR="00072F9C" w:rsidRPr="00CD4B30" w:rsidRDefault="00072F9C" w:rsidP="00CD4B30">
      <w:pPr>
        <w:pStyle w:val="Default"/>
        <w:jc w:val="center"/>
        <w:rPr>
          <w:color w:val="auto"/>
          <w:sz w:val="22"/>
          <w:szCs w:val="22"/>
        </w:rPr>
      </w:pPr>
    </w:p>
    <w:p w14:paraId="51C0D4B2" w14:textId="77777777" w:rsidR="00072F9C" w:rsidRPr="00CD4B30" w:rsidRDefault="00072F9C" w:rsidP="00CD4B30">
      <w:pPr>
        <w:pStyle w:val="Default"/>
        <w:jc w:val="center"/>
        <w:rPr>
          <w:color w:val="auto"/>
          <w:sz w:val="22"/>
          <w:szCs w:val="22"/>
        </w:rPr>
      </w:pPr>
    </w:p>
    <w:p w14:paraId="6DAC9AE9" w14:textId="77777777" w:rsidR="00072F9C" w:rsidRPr="00CD4B30" w:rsidRDefault="00072F9C" w:rsidP="00CD4B30">
      <w:pPr>
        <w:pStyle w:val="Default"/>
        <w:jc w:val="center"/>
        <w:rPr>
          <w:color w:val="auto"/>
          <w:sz w:val="22"/>
          <w:szCs w:val="22"/>
        </w:rPr>
      </w:pPr>
    </w:p>
    <w:p w14:paraId="11BFCC37" w14:textId="77777777" w:rsidR="00072F9C" w:rsidRPr="00CD4B30" w:rsidRDefault="00072F9C" w:rsidP="00CD4B30">
      <w:pPr>
        <w:pStyle w:val="Default"/>
        <w:jc w:val="center"/>
        <w:rPr>
          <w:color w:val="auto"/>
          <w:sz w:val="22"/>
          <w:szCs w:val="22"/>
        </w:rPr>
      </w:pPr>
    </w:p>
    <w:p w14:paraId="060A1F4B" w14:textId="77777777" w:rsidR="00072F9C" w:rsidRPr="00CD4B30" w:rsidRDefault="00072F9C" w:rsidP="00CD4B30">
      <w:pPr>
        <w:pStyle w:val="Default"/>
        <w:jc w:val="center"/>
        <w:rPr>
          <w:color w:val="auto"/>
          <w:sz w:val="22"/>
          <w:szCs w:val="22"/>
        </w:rPr>
      </w:pPr>
    </w:p>
    <w:p w14:paraId="4D5F3465" w14:textId="6B41EE77" w:rsidR="00072F9C" w:rsidRDefault="00072F9C" w:rsidP="00CD4B30">
      <w:pPr>
        <w:pStyle w:val="Default"/>
        <w:jc w:val="center"/>
        <w:rPr>
          <w:color w:val="auto"/>
          <w:sz w:val="22"/>
          <w:szCs w:val="22"/>
        </w:rPr>
      </w:pPr>
    </w:p>
    <w:p w14:paraId="5B663EFE" w14:textId="7C8B8889" w:rsidR="00072F9C" w:rsidRDefault="00072F9C" w:rsidP="00CD4B30">
      <w:pPr>
        <w:pStyle w:val="Default"/>
        <w:jc w:val="center"/>
        <w:rPr>
          <w:color w:val="auto"/>
          <w:sz w:val="22"/>
          <w:szCs w:val="22"/>
        </w:rPr>
      </w:pPr>
    </w:p>
    <w:p w14:paraId="1001F00D" w14:textId="3562D500" w:rsidR="00072F9C" w:rsidRDefault="00072F9C" w:rsidP="00CD4B30">
      <w:pPr>
        <w:pStyle w:val="Default"/>
        <w:jc w:val="center"/>
        <w:rPr>
          <w:color w:val="auto"/>
          <w:sz w:val="22"/>
          <w:szCs w:val="22"/>
        </w:rPr>
      </w:pPr>
    </w:p>
    <w:p w14:paraId="2B923645" w14:textId="2338C3AB" w:rsidR="00072F9C" w:rsidRDefault="00072F9C" w:rsidP="00CD4B30">
      <w:pPr>
        <w:pStyle w:val="Default"/>
        <w:jc w:val="center"/>
        <w:rPr>
          <w:color w:val="auto"/>
          <w:sz w:val="22"/>
          <w:szCs w:val="22"/>
        </w:rPr>
      </w:pPr>
    </w:p>
    <w:p w14:paraId="53B73F5A" w14:textId="38063D6E" w:rsidR="00072F9C" w:rsidRDefault="00072F9C" w:rsidP="00CD4B30">
      <w:pPr>
        <w:pStyle w:val="Default"/>
        <w:jc w:val="center"/>
        <w:rPr>
          <w:color w:val="auto"/>
          <w:sz w:val="22"/>
          <w:szCs w:val="22"/>
        </w:rPr>
      </w:pPr>
    </w:p>
    <w:p w14:paraId="626F87B7" w14:textId="6BB660C1" w:rsidR="00072F9C" w:rsidRDefault="00072F9C" w:rsidP="00CD4B30">
      <w:pPr>
        <w:pStyle w:val="Default"/>
        <w:jc w:val="center"/>
        <w:rPr>
          <w:color w:val="auto"/>
          <w:sz w:val="22"/>
          <w:szCs w:val="22"/>
        </w:rPr>
      </w:pPr>
    </w:p>
    <w:p w14:paraId="4EAAADD2" w14:textId="04DB25BD" w:rsidR="00072F9C" w:rsidRDefault="00072F9C" w:rsidP="00CD4B30">
      <w:pPr>
        <w:pStyle w:val="Default"/>
        <w:jc w:val="center"/>
        <w:rPr>
          <w:color w:val="auto"/>
          <w:sz w:val="22"/>
          <w:szCs w:val="22"/>
        </w:rPr>
      </w:pPr>
    </w:p>
    <w:p w14:paraId="66436BF8" w14:textId="4391FEA8" w:rsidR="00072F9C" w:rsidRDefault="00072F9C" w:rsidP="00CD4B30">
      <w:pPr>
        <w:pStyle w:val="Default"/>
        <w:jc w:val="center"/>
        <w:rPr>
          <w:color w:val="auto"/>
          <w:sz w:val="22"/>
          <w:szCs w:val="22"/>
        </w:rPr>
      </w:pPr>
    </w:p>
    <w:p w14:paraId="52E34CA5" w14:textId="75003912" w:rsidR="00072F9C" w:rsidRDefault="00072F9C" w:rsidP="00CD4B30">
      <w:pPr>
        <w:pStyle w:val="Default"/>
        <w:jc w:val="center"/>
        <w:rPr>
          <w:color w:val="auto"/>
          <w:sz w:val="22"/>
          <w:szCs w:val="22"/>
        </w:rPr>
      </w:pPr>
    </w:p>
    <w:p w14:paraId="249A4D4B" w14:textId="4E94037F" w:rsidR="00072F9C" w:rsidRDefault="00072F9C" w:rsidP="00CD4B30">
      <w:pPr>
        <w:pStyle w:val="Default"/>
        <w:jc w:val="center"/>
        <w:rPr>
          <w:color w:val="auto"/>
          <w:sz w:val="22"/>
          <w:szCs w:val="22"/>
        </w:rPr>
      </w:pPr>
    </w:p>
    <w:p w14:paraId="1F570365" w14:textId="6829EE84" w:rsidR="00072F9C" w:rsidRDefault="00072F9C" w:rsidP="00CD4B30">
      <w:pPr>
        <w:pStyle w:val="Default"/>
        <w:jc w:val="center"/>
        <w:rPr>
          <w:color w:val="auto"/>
          <w:sz w:val="22"/>
          <w:szCs w:val="22"/>
        </w:rPr>
      </w:pPr>
    </w:p>
    <w:p w14:paraId="2BB019F7" w14:textId="77777777" w:rsidR="00072F9C" w:rsidRPr="00CD4B30" w:rsidRDefault="00072F9C" w:rsidP="00CD4B30">
      <w:pPr>
        <w:pStyle w:val="Default"/>
        <w:jc w:val="center"/>
        <w:rPr>
          <w:color w:val="auto"/>
          <w:sz w:val="22"/>
          <w:szCs w:val="22"/>
        </w:rPr>
      </w:pPr>
    </w:p>
    <w:p w14:paraId="5869F0B7" w14:textId="77777777" w:rsidR="00072F9C" w:rsidRPr="00CD4B30" w:rsidRDefault="00072F9C" w:rsidP="00CD4B30">
      <w:pPr>
        <w:pStyle w:val="Default"/>
        <w:jc w:val="center"/>
        <w:rPr>
          <w:color w:val="auto"/>
          <w:sz w:val="28"/>
          <w:szCs w:val="28"/>
        </w:rPr>
      </w:pPr>
    </w:p>
    <w:p w14:paraId="73447724" w14:textId="0362E1D7" w:rsidR="00072F9C" w:rsidRDefault="00072F9C" w:rsidP="00CD4B30">
      <w:pPr>
        <w:pStyle w:val="Default"/>
        <w:jc w:val="center"/>
        <w:rPr>
          <w:color w:val="auto"/>
          <w:sz w:val="28"/>
          <w:szCs w:val="28"/>
        </w:rPr>
      </w:pPr>
    </w:p>
    <w:p w14:paraId="037E9448" w14:textId="2A0B30DA" w:rsidR="00072F9C" w:rsidRDefault="00072F9C" w:rsidP="00CD4B30">
      <w:pPr>
        <w:pStyle w:val="Default"/>
        <w:jc w:val="center"/>
        <w:rPr>
          <w:color w:val="auto"/>
          <w:sz w:val="28"/>
          <w:szCs w:val="28"/>
        </w:rPr>
      </w:pPr>
    </w:p>
    <w:p w14:paraId="0A5DD27F" w14:textId="77777777" w:rsidR="00072F9C" w:rsidRPr="00CD4B30" w:rsidRDefault="00072F9C" w:rsidP="00CD4B30">
      <w:pPr>
        <w:pStyle w:val="Default"/>
        <w:jc w:val="center"/>
        <w:rPr>
          <w:color w:val="auto"/>
          <w:sz w:val="28"/>
          <w:szCs w:val="28"/>
        </w:rPr>
      </w:pPr>
    </w:p>
    <w:p w14:paraId="249B980A" w14:textId="77777777" w:rsidR="00072F9C" w:rsidRPr="00CD4B30" w:rsidRDefault="00072F9C" w:rsidP="00CD4B30">
      <w:pPr>
        <w:pStyle w:val="Default"/>
        <w:jc w:val="center"/>
        <w:rPr>
          <w:color w:val="auto"/>
          <w:sz w:val="28"/>
          <w:szCs w:val="28"/>
        </w:rPr>
      </w:pPr>
    </w:p>
    <w:p w14:paraId="00248A22" w14:textId="452C7690" w:rsidR="00072F9C" w:rsidRPr="00CD4B30" w:rsidRDefault="00072F9C" w:rsidP="00CD4B30">
      <w:pPr>
        <w:pStyle w:val="Default"/>
        <w:jc w:val="center"/>
        <w:rPr>
          <w:color w:val="auto"/>
          <w:sz w:val="23"/>
          <w:szCs w:val="23"/>
        </w:rPr>
      </w:pPr>
      <w:r w:rsidRPr="00CD4B30">
        <w:rPr>
          <w:b/>
          <w:bCs/>
          <w:color w:val="auto"/>
          <w:sz w:val="23"/>
          <w:szCs w:val="23"/>
        </w:rPr>
        <w:t>ΣΙΝΔΟΣ</w:t>
      </w:r>
      <w:r w:rsidR="00F90E51">
        <w:rPr>
          <w:b/>
          <w:bCs/>
          <w:color w:val="auto"/>
          <w:sz w:val="23"/>
          <w:szCs w:val="23"/>
        </w:rPr>
        <w:t xml:space="preserve"> </w:t>
      </w:r>
      <w:r w:rsidR="00FA14DE">
        <w:rPr>
          <w:b/>
          <w:bCs/>
          <w:color w:val="auto"/>
          <w:sz w:val="23"/>
          <w:szCs w:val="23"/>
        </w:rPr>
        <w:t>ΜΑΡΤΙΟΣ</w:t>
      </w:r>
      <w:r>
        <w:rPr>
          <w:b/>
          <w:bCs/>
          <w:color w:val="auto"/>
          <w:sz w:val="23"/>
          <w:szCs w:val="23"/>
        </w:rPr>
        <w:t xml:space="preserve"> 20</w:t>
      </w:r>
      <w:r w:rsidR="00F90E51">
        <w:rPr>
          <w:b/>
          <w:bCs/>
          <w:color w:val="auto"/>
          <w:sz w:val="23"/>
          <w:szCs w:val="23"/>
        </w:rPr>
        <w:t>2</w:t>
      </w:r>
      <w:r w:rsidR="00FA14DE">
        <w:rPr>
          <w:b/>
          <w:bCs/>
          <w:color w:val="auto"/>
          <w:sz w:val="23"/>
          <w:szCs w:val="23"/>
        </w:rPr>
        <w:t>2</w:t>
      </w:r>
    </w:p>
    <w:p w14:paraId="14D3ED4E" w14:textId="77777777" w:rsidR="00072F9C" w:rsidRPr="00CD4B30" w:rsidRDefault="00072F9C">
      <w:pPr>
        <w:pStyle w:val="Default"/>
        <w:pageBreakBefore/>
        <w:rPr>
          <w:color w:val="auto"/>
          <w:sz w:val="22"/>
          <w:szCs w:val="22"/>
        </w:rPr>
      </w:pPr>
      <w:r w:rsidRPr="00CD4B30">
        <w:rPr>
          <w:b/>
          <w:bCs/>
          <w:color w:val="auto"/>
          <w:sz w:val="22"/>
          <w:szCs w:val="22"/>
        </w:rPr>
        <w:lastRenderedPageBreak/>
        <w:t xml:space="preserve"> </w:t>
      </w:r>
    </w:p>
    <w:p w14:paraId="21439099" w14:textId="77777777" w:rsidR="00072F9C" w:rsidRPr="00CD4B30" w:rsidRDefault="00072F9C" w:rsidP="009F1A37">
      <w:pPr>
        <w:pStyle w:val="Default"/>
        <w:jc w:val="center"/>
        <w:rPr>
          <w:color w:val="auto"/>
          <w:sz w:val="22"/>
          <w:szCs w:val="22"/>
        </w:rPr>
      </w:pPr>
      <w:r w:rsidRPr="00CD4B30">
        <w:rPr>
          <w:b/>
          <w:bCs/>
          <w:color w:val="auto"/>
          <w:sz w:val="22"/>
          <w:szCs w:val="22"/>
        </w:rPr>
        <w:t>ΚΑΝΟΝΙΣΜΟΣ ΚΑΤΑΝΟΜΗΣ ΣΕ ΚΑΤΕΥΘΥΝΣΗ ΣΠΟΥΔΩΝ</w:t>
      </w:r>
    </w:p>
    <w:p w14:paraId="380EF576" w14:textId="392E7DA1" w:rsidR="00072F9C" w:rsidRPr="00CD4B30" w:rsidRDefault="00072F9C" w:rsidP="009F1A37">
      <w:pPr>
        <w:pStyle w:val="Default"/>
        <w:jc w:val="center"/>
        <w:rPr>
          <w:color w:val="auto"/>
          <w:sz w:val="22"/>
          <w:szCs w:val="22"/>
        </w:rPr>
      </w:pPr>
      <w:r w:rsidRPr="00CD4B30">
        <w:rPr>
          <w:b/>
          <w:bCs/>
          <w:color w:val="auto"/>
          <w:sz w:val="22"/>
          <w:szCs w:val="22"/>
        </w:rPr>
        <w:t xml:space="preserve">ΤΩΝ ΦΟΙΤΗΤΩΝ ΤΟΥ </w:t>
      </w:r>
      <w:r w:rsidR="00FA14DE">
        <w:rPr>
          <w:b/>
          <w:bCs/>
          <w:color w:val="auto"/>
          <w:sz w:val="22"/>
          <w:szCs w:val="22"/>
        </w:rPr>
        <w:t>ΠΡΟΓΡΑΜΜΑΤΟΣ ΣΠΟΥΔΩΝ</w:t>
      </w:r>
      <w:r w:rsidRPr="00CD4B30">
        <w:rPr>
          <w:b/>
          <w:bCs/>
          <w:color w:val="auto"/>
          <w:sz w:val="22"/>
          <w:szCs w:val="22"/>
        </w:rPr>
        <w:t xml:space="preserve"> </w:t>
      </w:r>
      <w:r w:rsidR="00FA14DE">
        <w:rPr>
          <w:b/>
          <w:bCs/>
          <w:color w:val="auto"/>
          <w:sz w:val="22"/>
          <w:szCs w:val="22"/>
        </w:rPr>
        <w:t>«</w:t>
      </w:r>
      <w:r w:rsidRPr="00CD4B30">
        <w:rPr>
          <w:b/>
          <w:bCs/>
          <w:color w:val="auto"/>
          <w:sz w:val="22"/>
          <w:szCs w:val="22"/>
        </w:rPr>
        <w:t>ΠΟΛΙΤΙΚΩΝ ΜΗΧΑΝΙΚΩΝ Τ.Ε.</w:t>
      </w:r>
      <w:r w:rsidR="00FA14DE">
        <w:rPr>
          <w:b/>
          <w:bCs/>
          <w:color w:val="auto"/>
          <w:sz w:val="22"/>
          <w:szCs w:val="22"/>
        </w:rPr>
        <w:t>»</w:t>
      </w:r>
    </w:p>
    <w:p w14:paraId="556269B2" w14:textId="47964A87" w:rsidR="00072F9C" w:rsidRPr="00CD4B30" w:rsidRDefault="00072F9C">
      <w:pPr>
        <w:pStyle w:val="Default"/>
        <w:rPr>
          <w:color w:val="auto"/>
          <w:sz w:val="22"/>
          <w:szCs w:val="22"/>
        </w:rPr>
      </w:pPr>
    </w:p>
    <w:p w14:paraId="3B7DAB47" w14:textId="77777777" w:rsidR="00072F9C" w:rsidRPr="00CD4B30" w:rsidRDefault="00072F9C">
      <w:pPr>
        <w:pStyle w:val="Default"/>
        <w:rPr>
          <w:color w:val="auto"/>
          <w:sz w:val="22"/>
          <w:szCs w:val="22"/>
        </w:rPr>
      </w:pPr>
      <w:r w:rsidRPr="00CD4B30">
        <w:rPr>
          <w:b/>
          <w:bCs/>
          <w:color w:val="auto"/>
          <w:sz w:val="22"/>
          <w:szCs w:val="22"/>
        </w:rPr>
        <w:t xml:space="preserve"> </w:t>
      </w:r>
    </w:p>
    <w:p w14:paraId="5F20A5EC" w14:textId="77777777" w:rsidR="00072F9C" w:rsidRPr="00CD4B30" w:rsidRDefault="00072F9C" w:rsidP="009F1A37">
      <w:pPr>
        <w:pStyle w:val="Default"/>
        <w:jc w:val="center"/>
        <w:rPr>
          <w:color w:val="auto"/>
          <w:sz w:val="22"/>
          <w:szCs w:val="22"/>
        </w:rPr>
      </w:pPr>
      <w:r w:rsidRPr="00CD4B30">
        <w:rPr>
          <w:b/>
          <w:bCs/>
          <w:color w:val="auto"/>
          <w:sz w:val="22"/>
          <w:szCs w:val="22"/>
        </w:rPr>
        <w:t>ΠΕΡΙΕΧΟΜΕΝΑ</w:t>
      </w:r>
    </w:p>
    <w:p w14:paraId="028A347E" w14:textId="77777777" w:rsidR="00072F9C" w:rsidRPr="00CD4B30" w:rsidRDefault="00072F9C">
      <w:pPr>
        <w:pStyle w:val="Default"/>
        <w:rPr>
          <w:color w:val="auto"/>
          <w:sz w:val="22"/>
          <w:szCs w:val="22"/>
        </w:rPr>
      </w:pPr>
      <w:r w:rsidRPr="00CD4B30">
        <w:rPr>
          <w:b/>
          <w:bCs/>
          <w:color w:val="auto"/>
          <w:sz w:val="22"/>
          <w:szCs w:val="22"/>
        </w:rPr>
        <w:t xml:space="preserve"> </w:t>
      </w:r>
    </w:p>
    <w:p w14:paraId="0B0C6C84" w14:textId="77777777" w:rsidR="00072F9C" w:rsidRPr="00CD4B30" w:rsidRDefault="00072F9C">
      <w:pPr>
        <w:pStyle w:val="Default"/>
        <w:rPr>
          <w:color w:val="auto"/>
          <w:sz w:val="22"/>
          <w:szCs w:val="22"/>
        </w:rPr>
      </w:pPr>
      <w:r w:rsidRPr="00CD4B30">
        <w:rPr>
          <w:b/>
          <w:bCs/>
          <w:color w:val="auto"/>
          <w:sz w:val="22"/>
          <w:szCs w:val="22"/>
        </w:rPr>
        <w:t xml:space="preserve"> </w:t>
      </w:r>
    </w:p>
    <w:p w14:paraId="76ABB3E8" w14:textId="77777777" w:rsidR="00072F9C" w:rsidRPr="00CD4B30" w:rsidRDefault="00072F9C" w:rsidP="009F1A37">
      <w:pPr>
        <w:pStyle w:val="Default"/>
        <w:jc w:val="right"/>
        <w:rPr>
          <w:color w:val="auto"/>
          <w:sz w:val="22"/>
          <w:szCs w:val="22"/>
        </w:rPr>
      </w:pPr>
      <w:r w:rsidRPr="00CD4B30">
        <w:rPr>
          <w:color w:val="auto"/>
          <w:sz w:val="22"/>
          <w:szCs w:val="22"/>
        </w:rPr>
        <w:t xml:space="preserve">σελ. </w:t>
      </w:r>
    </w:p>
    <w:p w14:paraId="3421C5B5" w14:textId="77777777" w:rsidR="00072F9C" w:rsidRDefault="00072F9C" w:rsidP="00072F9C">
      <w:pPr>
        <w:pStyle w:val="Default"/>
        <w:tabs>
          <w:tab w:val="left" w:pos="567"/>
          <w:tab w:val="left" w:pos="1134"/>
          <w:tab w:val="left" w:pos="1701"/>
          <w:tab w:val="left" w:pos="2268"/>
          <w:tab w:val="left" w:pos="2835"/>
          <w:tab w:val="left" w:pos="3402"/>
          <w:tab w:val="left" w:pos="3969"/>
          <w:tab w:val="left" w:pos="4536"/>
          <w:tab w:val="left" w:pos="6237"/>
          <w:tab w:val="left" w:pos="7513"/>
          <w:tab w:val="left" w:pos="8080"/>
          <w:tab w:val="left" w:pos="9214"/>
          <w:tab w:val="left" w:pos="9923"/>
        </w:tabs>
        <w:spacing w:before="240"/>
        <w:rPr>
          <w:b/>
          <w:bCs/>
          <w:color w:val="auto"/>
          <w:sz w:val="22"/>
          <w:szCs w:val="22"/>
        </w:rPr>
      </w:pPr>
      <w:r w:rsidRPr="00CD4B30">
        <w:rPr>
          <w:b/>
          <w:bCs/>
          <w:color w:val="auto"/>
          <w:sz w:val="22"/>
          <w:szCs w:val="22"/>
        </w:rPr>
        <w:t>ΠΡΟΛΟΓΟΣ</w:t>
      </w:r>
      <w:r>
        <w:rPr>
          <w:b/>
          <w:bCs/>
          <w:color w:val="auto"/>
          <w:sz w:val="22"/>
          <w:szCs w:val="22"/>
        </w:rPr>
        <w:tab/>
      </w:r>
      <w:r>
        <w:rPr>
          <w:b/>
          <w:bCs/>
          <w:color w:val="auto"/>
          <w:sz w:val="22"/>
          <w:szCs w:val="22"/>
        </w:rPr>
        <w:tab/>
      </w:r>
      <w:r>
        <w:rPr>
          <w:b/>
          <w:bCs/>
          <w:color w:val="auto"/>
          <w:sz w:val="22"/>
          <w:szCs w:val="22"/>
        </w:rPr>
        <w:tab/>
      </w:r>
      <w:r>
        <w:rPr>
          <w:b/>
          <w:bCs/>
          <w:color w:val="auto"/>
          <w:sz w:val="22"/>
          <w:szCs w:val="22"/>
        </w:rPr>
        <w:tab/>
      </w:r>
      <w:r>
        <w:rPr>
          <w:b/>
          <w:bCs/>
          <w:color w:val="auto"/>
          <w:sz w:val="22"/>
          <w:szCs w:val="22"/>
        </w:rPr>
        <w:tab/>
      </w:r>
      <w:r>
        <w:rPr>
          <w:b/>
          <w:bCs/>
          <w:color w:val="auto"/>
          <w:sz w:val="22"/>
          <w:szCs w:val="22"/>
        </w:rPr>
        <w:tab/>
      </w:r>
      <w:r>
        <w:rPr>
          <w:b/>
          <w:bCs/>
          <w:color w:val="auto"/>
          <w:sz w:val="22"/>
          <w:szCs w:val="22"/>
        </w:rPr>
        <w:tab/>
      </w:r>
      <w:r>
        <w:rPr>
          <w:b/>
          <w:bCs/>
          <w:color w:val="auto"/>
          <w:sz w:val="22"/>
          <w:szCs w:val="22"/>
        </w:rPr>
        <w:tab/>
      </w:r>
      <w:r>
        <w:rPr>
          <w:b/>
          <w:bCs/>
          <w:color w:val="auto"/>
          <w:sz w:val="22"/>
          <w:szCs w:val="22"/>
        </w:rPr>
        <w:tab/>
      </w:r>
      <w:r>
        <w:rPr>
          <w:b/>
          <w:bCs/>
          <w:color w:val="auto"/>
          <w:sz w:val="22"/>
          <w:szCs w:val="22"/>
        </w:rPr>
        <w:tab/>
      </w:r>
      <w:r>
        <w:rPr>
          <w:b/>
          <w:bCs/>
          <w:color w:val="auto"/>
          <w:sz w:val="22"/>
          <w:szCs w:val="22"/>
        </w:rPr>
        <w:tab/>
      </w:r>
      <w:r w:rsidRPr="00CD4B30">
        <w:rPr>
          <w:color w:val="auto"/>
          <w:sz w:val="22"/>
          <w:szCs w:val="22"/>
        </w:rPr>
        <w:t>4</w:t>
      </w:r>
    </w:p>
    <w:p w14:paraId="0EAA73D1" w14:textId="77777777" w:rsidR="00072F9C" w:rsidRDefault="00072F9C" w:rsidP="00072F9C">
      <w:pPr>
        <w:pStyle w:val="Default"/>
        <w:tabs>
          <w:tab w:val="left" w:pos="567"/>
          <w:tab w:val="left" w:pos="1134"/>
          <w:tab w:val="left" w:pos="1701"/>
          <w:tab w:val="left" w:pos="2268"/>
          <w:tab w:val="left" w:pos="2835"/>
          <w:tab w:val="left" w:pos="3402"/>
          <w:tab w:val="left" w:pos="3969"/>
          <w:tab w:val="left" w:pos="4536"/>
          <w:tab w:val="left" w:pos="6237"/>
          <w:tab w:val="left" w:pos="7513"/>
          <w:tab w:val="left" w:pos="8080"/>
          <w:tab w:val="left" w:pos="9214"/>
          <w:tab w:val="left" w:pos="9923"/>
        </w:tabs>
        <w:spacing w:before="240"/>
        <w:rPr>
          <w:b/>
          <w:bCs/>
          <w:color w:val="auto"/>
          <w:sz w:val="22"/>
          <w:szCs w:val="22"/>
        </w:rPr>
      </w:pPr>
      <w:r w:rsidRPr="00CD4B30">
        <w:rPr>
          <w:b/>
          <w:bCs/>
          <w:color w:val="auto"/>
          <w:sz w:val="22"/>
          <w:szCs w:val="22"/>
        </w:rPr>
        <w:t>1. Η ΔΙΑΡΚΕΙΑ ΚΑΙ Η ΟΡΓΑΝΩΣΗ ΤΩΝ ΣΠΟΥΔΩΝ</w:t>
      </w:r>
      <w:r>
        <w:rPr>
          <w:b/>
          <w:bCs/>
          <w:color w:val="auto"/>
          <w:sz w:val="22"/>
          <w:szCs w:val="22"/>
        </w:rPr>
        <w:tab/>
      </w:r>
      <w:r>
        <w:rPr>
          <w:b/>
          <w:bCs/>
          <w:color w:val="auto"/>
          <w:sz w:val="22"/>
          <w:szCs w:val="22"/>
        </w:rPr>
        <w:tab/>
      </w:r>
      <w:r>
        <w:rPr>
          <w:b/>
          <w:bCs/>
          <w:color w:val="auto"/>
          <w:sz w:val="22"/>
          <w:szCs w:val="22"/>
        </w:rPr>
        <w:tab/>
      </w:r>
      <w:r>
        <w:rPr>
          <w:b/>
          <w:bCs/>
          <w:color w:val="auto"/>
          <w:sz w:val="22"/>
          <w:szCs w:val="22"/>
        </w:rPr>
        <w:tab/>
      </w:r>
      <w:r>
        <w:rPr>
          <w:b/>
          <w:bCs/>
          <w:color w:val="auto"/>
          <w:sz w:val="22"/>
          <w:szCs w:val="22"/>
        </w:rPr>
        <w:tab/>
        <w:t>5</w:t>
      </w:r>
    </w:p>
    <w:p w14:paraId="3C29E235" w14:textId="77777777" w:rsidR="00072F9C" w:rsidRDefault="00072F9C" w:rsidP="00072F9C">
      <w:pPr>
        <w:pStyle w:val="Default"/>
        <w:tabs>
          <w:tab w:val="left" w:pos="567"/>
          <w:tab w:val="left" w:pos="1134"/>
          <w:tab w:val="left" w:pos="1701"/>
          <w:tab w:val="left" w:pos="2268"/>
          <w:tab w:val="left" w:pos="2835"/>
          <w:tab w:val="left" w:pos="3402"/>
          <w:tab w:val="left" w:pos="3969"/>
          <w:tab w:val="left" w:pos="4536"/>
          <w:tab w:val="left" w:pos="6237"/>
          <w:tab w:val="left" w:pos="7513"/>
          <w:tab w:val="left" w:pos="8222"/>
          <w:tab w:val="left" w:pos="9214"/>
          <w:tab w:val="left" w:pos="9923"/>
        </w:tabs>
        <w:spacing w:before="240"/>
        <w:rPr>
          <w:b/>
          <w:bCs/>
          <w:color w:val="auto"/>
          <w:sz w:val="22"/>
          <w:szCs w:val="22"/>
        </w:rPr>
      </w:pPr>
      <w:r w:rsidRPr="00CD4B30">
        <w:rPr>
          <w:b/>
          <w:bCs/>
          <w:color w:val="auto"/>
          <w:sz w:val="22"/>
          <w:szCs w:val="22"/>
        </w:rPr>
        <w:t>2. Η ΔΙΑΔΙΚΑΣΙΑ ΚΑΙ ΟΙ ΠΡΟΫΠΟΘΕΣΕΙΣ ΕΝΤΑΞΗΣ ΣΕ ΚΑΤΕΥΘΥΝΣΗ ΣΠΟΥΔΩΝ</w:t>
      </w:r>
      <w:r>
        <w:rPr>
          <w:b/>
          <w:bCs/>
          <w:color w:val="auto"/>
          <w:sz w:val="22"/>
          <w:szCs w:val="22"/>
        </w:rPr>
        <w:tab/>
      </w:r>
      <w:r>
        <w:rPr>
          <w:b/>
          <w:bCs/>
          <w:color w:val="auto"/>
          <w:sz w:val="22"/>
          <w:szCs w:val="22"/>
        </w:rPr>
        <w:tab/>
      </w:r>
      <w:r>
        <w:rPr>
          <w:b/>
          <w:bCs/>
          <w:color w:val="auto"/>
          <w:sz w:val="22"/>
          <w:szCs w:val="22"/>
        </w:rPr>
        <w:tab/>
        <w:t>5</w:t>
      </w:r>
    </w:p>
    <w:p w14:paraId="2DD7D775" w14:textId="77777777" w:rsidR="00072F9C" w:rsidRDefault="00072F9C" w:rsidP="00072F9C">
      <w:pPr>
        <w:pStyle w:val="Default"/>
        <w:tabs>
          <w:tab w:val="left" w:pos="567"/>
          <w:tab w:val="left" w:pos="1134"/>
          <w:tab w:val="left" w:pos="1701"/>
          <w:tab w:val="left" w:pos="2268"/>
          <w:tab w:val="left" w:pos="2835"/>
          <w:tab w:val="left" w:pos="3402"/>
          <w:tab w:val="left" w:pos="3969"/>
          <w:tab w:val="left" w:pos="4536"/>
          <w:tab w:val="left" w:pos="6237"/>
          <w:tab w:val="left" w:pos="7513"/>
          <w:tab w:val="left" w:pos="8222"/>
          <w:tab w:val="left" w:pos="9214"/>
          <w:tab w:val="left" w:pos="9923"/>
        </w:tabs>
        <w:spacing w:before="240"/>
        <w:rPr>
          <w:b/>
          <w:bCs/>
          <w:color w:val="auto"/>
          <w:sz w:val="22"/>
          <w:szCs w:val="22"/>
        </w:rPr>
      </w:pPr>
      <w:r w:rsidRPr="00CD4B30">
        <w:rPr>
          <w:b/>
          <w:bCs/>
          <w:color w:val="auto"/>
          <w:sz w:val="22"/>
          <w:szCs w:val="22"/>
        </w:rPr>
        <w:t>3. Η ΠΡΟΤΕΡΑΙΟΤΗΤΑ ΕΝΤΑΞΗΣ ΣΕ ΚΑΤΕΥΘΥΝΣΗ ΣΠΟΥΔΩΝ</w:t>
      </w:r>
      <w:r>
        <w:rPr>
          <w:b/>
          <w:bCs/>
          <w:color w:val="auto"/>
          <w:sz w:val="22"/>
          <w:szCs w:val="22"/>
        </w:rPr>
        <w:tab/>
      </w:r>
      <w:r>
        <w:rPr>
          <w:b/>
          <w:bCs/>
          <w:color w:val="auto"/>
          <w:sz w:val="22"/>
          <w:szCs w:val="22"/>
        </w:rPr>
        <w:tab/>
      </w:r>
      <w:r>
        <w:rPr>
          <w:b/>
          <w:bCs/>
          <w:color w:val="auto"/>
          <w:sz w:val="22"/>
          <w:szCs w:val="22"/>
        </w:rPr>
        <w:tab/>
      </w:r>
      <w:r>
        <w:rPr>
          <w:b/>
          <w:bCs/>
          <w:color w:val="auto"/>
          <w:sz w:val="22"/>
          <w:szCs w:val="22"/>
        </w:rPr>
        <w:tab/>
        <w:t>6</w:t>
      </w:r>
    </w:p>
    <w:p w14:paraId="4C7172ED" w14:textId="77777777" w:rsidR="00072F9C" w:rsidRPr="00CD4B30" w:rsidRDefault="00072F9C" w:rsidP="00072F9C">
      <w:pPr>
        <w:pStyle w:val="Default"/>
        <w:tabs>
          <w:tab w:val="left" w:pos="567"/>
          <w:tab w:val="left" w:pos="1134"/>
          <w:tab w:val="left" w:pos="1701"/>
          <w:tab w:val="left" w:pos="2268"/>
          <w:tab w:val="left" w:pos="2835"/>
          <w:tab w:val="left" w:pos="3402"/>
          <w:tab w:val="left" w:pos="3969"/>
          <w:tab w:val="left" w:pos="4536"/>
          <w:tab w:val="left" w:pos="6237"/>
          <w:tab w:val="left" w:pos="7513"/>
          <w:tab w:val="left" w:pos="8222"/>
          <w:tab w:val="left" w:pos="9214"/>
          <w:tab w:val="left" w:pos="9923"/>
        </w:tabs>
        <w:spacing w:before="240"/>
        <w:rPr>
          <w:color w:val="auto"/>
          <w:sz w:val="22"/>
          <w:szCs w:val="22"/>
        </w:rPr>
      </w:pPr>
      <w:r w:rsidRPr="00CD4B30">
        <w:rPr>
          <w:b/>
          <w:bCs/>
          <w:color w:val="auto"/>
          <w:sz w:val="22"/>
          <w:szCs w:val="22"/>
        </w:rPr>
        <w:t>4. Η ΑΝΑΣΤΟΛΗ ΔΙΔΑΣΚΑΛΙΑΣ ΜΑΘΗΜΑΤΩΝ ΚΑΤΕΥΘΥΝΣΗΣ ΣΠΟΥΔΩΝ</w:t>
      </w:r>
      <w:r>
        <w:rPr>
          <w:b/>
          <w:bCs/>
          <w:color w:val="auto"/>
          <w:sz w:val="22"/>
          <w:szCs w:val="22"/>
        </w:rPr>
        <w:tab/>
      </w:r>
      <w:r>
        <w:rPr>
          <w:b/>
          <w:bCs/>
          <w:color w:val="auto"/>
          <w:sz w:val="22"/>
          <w:szCs w:val="22"/>
        </w:rPr>
        <w:tab/>
      </w:r>
      <w:r>
        <w:rPr>
          <w:b/>
          <w:bCs/>
          <w:color w:val="auto"/>
          <w:sz w:val="22"/>
          <w:szCs w:val="22"/>
        </w:rPr>
        <w:tab/>
      </w:r>
      <w:r w:rsidRPr="00CD4B30">
        <w:rPr>
          <w:b/>
          <w:bCs/>
          <w:color w:val="auto"/>
          <w:sz w:val="22"/>
          <w:szCs w:val="22"/>
        </w:rPr>
        <w:t xml:space="preserve">6 </w:t>
      </w:r>
    </w:p>
    <w:p w14:paraId="3752DC9E" w14:textId="77777777" w:rsidR="00072F9C" w:rsidRPr="00CD4B30" w:rsidRDefault="00072F9C">
      <w:pPr>
        <w:pStyle w:val="Default"/>
        <w:rPr>
          <w:color w:val="auto"/>
          <w:sz w:val="22"/>
          <w:szCs w:val="22"/>
        </w:rPr>
      </w:pPr>
      <w:r w:rsidRPr="00CD4B30">
        <w:rPr>
          <w:color w:val="auto"/>
          <w:sz w:val="22"/>
          <w:szCs w:val="22"/>
        </w:rPr>
        <w:t xml:space="preserve"> </w:t>
      </w:r>
    </w:p>
    <w:p w14:paraId="00E6702B" w14:textId="77777777" w:rsidR="00072F9C" w:rsidRPr="00CD4B30" w:rsidRDefault="00072F9C">
      <w:pPr>
        <w:pStyle w:val="Default"/>
        <w:rPr>
          <w:color w:val="auto"/>
          <w:sz w:val="22"/>
          <w:szCs w:val="22"/>
        </w:rPr>
      </w:pPr>
      <w:r w:rsidRPr="00CD4B30">
        <w:rPr>
          <w:color w:val="auto"/>
          <w:sz w:val="22"/>
          <w:szCs w:val="22"/>
        </w:rPr>
        <w:t xml:space="preserve"> </w:t>
      </w:r>
    </w:p>
    <w:p w14:paraId="2369E223" w14:textId="77777777" w:rsidR="00072F9C" w:rsidRPr="00CD4B30" w:rsidRDefault="00072F9C">
      <w:pPr>
        <w:pStyle w:val="Default"/>
        <w:rPr>
          <w:color w:val="auto"/>
          <w:sz w:val="22"/>
          <w:szCs w:val="22"/>
        </w:rPr>
      </w:pPr>
      <w:r w:rsidRPr="00CD4B30">
        <w:rPr>
          <w:color w:val="auto"/>
          <w:sz w:val="22"/>
          <w:szCs w:val="22"/>
        </w:rPr>
        <w:t xml:space="preserve"> </w:t>
      </w:r>
    </w:p>
    <w:p w14:paraId="30151B41" w14:textId="77777777" w:rsidR="00072F9C" w:rsidRPr="00CD4B30" w:rsidRDefault="00072F9C">
      <w:pPr>
        <w:pStyle w:val="Default"/>
        <w:rPr>
          <w:color w:val="auto"/>
          <w:sz w:val="22"/>
          <w:szCs w:val="22"/>
        </w:rPr>
      </w:pPr>
      <w:r w:rsidRPr="00CD4B30">
        <w:rPr>
          <w:color w:val="auto"/>
          <w:sz w:val="22"/>
          <w:szCs w:val="22"/>
        </w:rPr>
        <w:t xml:space="preserve"> </w:t>
      </w:r>
    </w:p>
    <w:p w14:paraId="34C356FB" w14:textId="77777777" w:rsidR="00072F9C" w:rsidRPr="00CD4B30" w:rsidRDefault="00072F9C">
      <w:pPr>
        <w:pStyle w:val="Default"/>
        <w:rPr>
          <w:color w:val="auto"/>
          <w:sz w:val="22"/>
          <w:szCs w:val="22"/>
        </w:rPr>
      </w:pPr>
      <w:r w:rsidRPr="00CD4B30">
        <w:rPr>
          <w:color w:val="auto"/>
          <w:sz w:val="22"/>
          <w:szCs w:val="22"/>
        </w:rPr>
        <w:t xml:space="preserve"> </w:t>
      </w:r>
    </w:p>
    <w:p w14:paraId="44ECAC85" w14:textId="77777777" w:rsidR="00072F9C" w:rsidRPr="00CD4B30" w:rsidRDefault="00072F9C">
      <w:pPr>
        <w:pStyle w:val="Default"/>
        <w:rPr>
          <w:color w:val="auto"/>
          <w:sz w:val="22"/>
          <w:szCs w:val="22"/>
        </w:rPr>
      </w:pPr>
      <w:r w:rsidRPr="00CD4B30">
        <w:rPr>
          <w:color w:val="auto"/>
          <w:sz w:val="22"/>
          <w:szCs w:val="22"/>
        </w:rPr>
        <w:t xml:space="preserve"> </w:t>
      </w:r>
    </w:p>
    <w:p w14:paraId="46A33788" w14:textId="77777777" w:rsidR="00072F9C" w:rsidRPr="00CD4B30" w:rsidRDefault="00072F9C">
      <w:pPr>
        <w:pStyle w:val="Default"/>
        <w:rPr>
          <w:color w:val="auto"/>
          <w:sz w:val="22"/>
          <w:szCs w:val="22"/>
        </w:rPr>
      </w:pPr>
      <w:r w:rsidRPr="00CD4B30">
        <w:rPr>
          <w:color w:val="auto"/>
          <w:sz w:val="22"/>
          <w:szCs w:val="22"/>
        </w:rPr>
        <w:t xml:space="preserve"> </w:t>
      </w:r>
    </w:p>
    <w:p w14:paraId="7E962A07" w14:textId="77777777" w:rsidR="00072F9C" w:rsidRPr="00CD4B30" w:rsidRDefault="00072F9C">
      <w:pPr>
        <w:pStyle w:val="Default"/>
        <w:rPr>
          <w:color w:val="auto"/>
          <w:sz w:val="22"/>
          <w:szCs w:val="22"/>
        </w:rPr>
      </w:pPr>
      <w:r w:rsidRPr="00CD4B30">
        <w:rPr>
          <w:b/>
          <w:bCs/>
          <w:color w:val="auto"/>
          <w:sz w:val="22"/>
          <w:szCs w:val="22"/>
        </w:rPr>
        <w:t xml:space="preserve"> </w:t>
      </w:r>
    </w:p>
    <w:p w14:paraId="61D755A3" w14:textId="77777777" w:rsidR="00072F9C" w:rsidRPr="00CD4B30" w:rsidRDefault="00072F9C">
      <w:pPr>
        <w:pStyle w:val="Default"/>
        <w:rPr>
          <w:color w:val="auto"/>
          <w:sz w:val="22"/>
          <w:szCs w:val="22"/>
        </w:rPr>
      </w:pPr>
      <w:r w:rsidRPr="00CD4B30">
        <w:rPr>
          <w:b/>
          <w:bCs/>
          <w:color w:val="auto"/>
          <w:sz w:val="22"/>
          <w:szCs w:val="22"/>
        </w:rPr>
        <w:t xml:space="preserve"> </w:t>
      </w:r>
    </w:p>
    <w:p w14:paraId="1CFD3B3D" w14:textId="77777777" w:rsidR="00072F9C" w:rsidRPr="00CD4B30" w:rsidRDefault="00072F9C">
      <w:pPr>
        <w:pStyle w:val="Default"/>
        <w:rPr>
          <w:color w:val="auto"/>
          <w:sz w:val="22"/>
          <w:szCs w:val="22"/>
        </w:rPr>
      </w:pPr>
      <w:r w:rsidRPr="00CD4B30">
        <w:rPr>
          <w:b/>
          <w:bCs/>
          <w:color w:val="auto"/>
          <w:sz w:val="22"/>
          <w:szCs w:val="22"/>
        </w:rPr>
        <w:t xml:space="preserve"> </w:t>
      </w:r>
    </w:p>
    <w:p w14:paraId="39D651A7" w14:textId="77777777" w:rsidR="00072F9C" w:rsidRPr="00CD4B30" w:rsidRDefault="00072F9C">
      <w:pPr>
        <w:pStyle w:val="Default"/>
        <w:rPr>
          <w:color w:val="auto"/>
          <w:sz w:val="22"/>
          <w:szCs w:val="22"/>
        </w:rPr>
      </w:pPr>
      <w:r w:rsidRPr="00CD4B30">
        <w:rPr>
          <w:b/>
          <w:bCs/>
          <w:color w:val="auto"/>
          <w:sz w:val="22"/>
          <w:szCs w:val="22"/>
        </w:rPr>
        <w:t xml:space="preserve"> </w:t>
      </w:r>
    </w:p>
    <w:p w14:paraId="6E0739E0" w14:textId="77777777" w:rsidR="00072F9C" w:rsidRPr="00CD4B30" w:rsidRDefault="00072F9C">
      <w:pPr>
        <w:pStyle w:val="Default"/>
        <w:rPr>
          <w:color w:val="auto"/>
          <w:sz w:val="22"/>
          <w:szCs w:val="22"/>
        </w:rPr>
      </w:pPr>
      <w:r w:rsidRPr="00CD4B30">
        <w:rPr>
          <w:b/>
          <w:bCs/>
          <w:color w:val="auto"/>
          <w:sz w:val="22"/>
          <w:szCs w:val="22"/>
        </w:rPr>
        <w:t xml:space="preserve"> </w:t>
      </w:r>
    </w:p>
    <w:p w14:paraId="264427C9" w14:textId="77777777" w:rsidR="00072F9C" w:rsidRPr="00CD4B30" w:rsidRDefault="00072F9C" w:rsidP="000C2D60">
      <w:pPr>
        <w:pStyle w:val="Default"/>
        <w:pageBreakBefore/>
        <w:spacing w:before="240" w:after="240"/>
        <w:rPr>
          <w:color w:val="auto"/>
          <w:sz w:val="22"/>
          <w:szCs w:val="22"/>
        </w:rPr>
      </w:pPr>
      <w:r w:rsidRPr="00CD4B30">
        <w:rPr>
          <w:b/>
          <w:bCs/>
          <w:color w:val="auto"/>
          <w:sz w:val="22"/>
          <w:szCs w:val="22"/>
        </w:rPr>
        <w:lastRenderedPageBreak/>
        <w:t xml:space="preserve">ΠΡΟΛΟΓΟΣ </w:t>
      </w:r>
    </w:p>
    <w:p w14:paraId="1FB70298" w14:textId="77777777" w:rsidR="00072F9C" w:rsidRPr="00CD4B30" w:rsidRDefault="00072F9C">
      <w:pPr>
        <w:pStyle w:val="Default"/>
        <w:rPr>
          <w:color w:val="auto"/>
          <w:sz w:val="23"/>
          <w:szCs w:val="23"/>
        </w:rPr>
      </w:pPr>
    </w:p>
    <w:p w14:paraId="4AEB3A04" w14:textId="77777777" w:rsidR="00072F9C" w:rsidRPr="00CD4B30" w:rsidRDefault="00072F9C" w:rsidP="003046E3">
      <w:pPr>
        <w:pStyle w:val="Default"/>
        <w:spacing w:line="360" w:lineRule="auto"/>
        <w:jc w:val="both"/>
        <w:rPr>
          <w:color w:val="auto"/>
          <w:sz w:val="22"/>
          <w:szCs w:val="22"/>
        </w:rPr>
      </w:pPr>
      <w:r w:rsidRPr="00CD4B30">
        <w:rPr>
          <w:color w:val="auto"/>
          <w:sz w:val="22"/>
          <w:szCs w:val="22"/>
        </w:rPr>
        <w:t xml:space="preserve">Με το άρθρο 1 του Π.Δ. 82/2013 (ΦΕΚ 123 τ. Α΄), το Τμήμα Πολιτικών Έργων Υποδομής της Σχολής Τεχνολογικών Εφαρμογών του </w:t>
      </w:r>
      <w:proofErr w:type="spellStart"/>
      <w:r w:rsidRPr="00CD4B30">
        <w:rPr>
          <w:color w:val="auto"/>
          <w:sz w:val="22"/>
          <w:szCs w:val="22"/>
        </w:rPr>
        <w:t>Αλεξάνδρειου</w:t>
      </w:r>
      <w:proofErr w:type="spellEnd"/>
      <w:r w:rsidRPr="00CD4B30">
        <w:rPr>
          <w:color w:val="auto"/>
          <w:sz w:val="22"/>
          <w:szCs w:val="22"/>
        </w:rPr>
        <w:t xml:space="preserve"> Τ.Ε.Ι. Θεσσαλονίκης με έδρα τη Θεσσαλονίκη, μετονομάσθηκε σε Τμήμα Πολιτικών Μηχανικών Τεχνολογικής Εκπαίδευσης της Σχολής Τεχνολογικών Εφαρμογών του ιδίου Ιδρύματος με κατευθύνσεις σπουδών προχωρημένου εξαμήνου μετά από το 4</w:t>
      </w:r>
      <w:r w:rsidRPr="00CD4B30">
        <w:rPr>
          <w:color w:val="auto"/>
          <w:sz w:val="14"/>
          <w:szCs w:val="14"/>
        </w:rPr>
        <w:t>ο</w:t>
      </w:r>
      <w:r w:rsidRPr="00CD4B30">
        <w:rPr>
          <w:color w:val="auto"/>
          <w:sz w:val="22"/>
          <w:szCs w:val="22"/>
        </w:rPr>
        <w:t xml:space="preserve"> εξάμηνο σπουδών,  τις παρακάτω: </w:t>
      </w:r>
    </w:p>
    <w:p w14:paraId="3D1D7927" w14:textId="77777777" w:rsidR="00072F9C" w:rsidRPr="00CD4B30" w:rsidRDefault="00072F9C" w:rsidP="003046E3">
      <w:pPr>
        <w:pStyle w:val="Default"/>
        <w:spacing w:line="360" w:lineRule="auto"/>
        <w:ind w:left="426"/>
        <w:jc w:val="both"/>
        <w:rPr>
          <w:color w:val="auto"/>
          <w:sz w:val="22"/>
          <w:szCs w:val="22"/>
        </w:rPr>
      </w:pPr>
      <w:r w:rsidRPr="00CD4B30">
        <w:rPr>
          <w:color w:val="auto"/>
          <w:sz w:val="22"/>
          <w:szCs w:val="22"/>
        </w:rPr>
        <w:t xml:space="preserve">α) Μηχανικοί Υποδομών Τ.Ε. </w:t>
      </w:r>
    </w:p>
    <w:p w14:paraId="2EBDB4DF" w14:textId="77777777" w:rsidR="00072F9C" w:rsidRPr="00072F9C" w:rsidRDefault="00072F9C" w:rsidP="003046E3">
      <w:pPr>
        <w:pStyle w:val="Default"/>
        <w:spacing w:line="360" w:lineRule="auto"/>
        <w:ind w:left="426"/>
        <w:jc w:val="both"/>
        <w:rPr>
          <w:color w:val="auto"/>
          <w:sz w:val="22"/>
          <w:szCs w:val="22"/>
        </w:rPr>
      </w:pPr>
      <w:r w:rsidRPr="00CD4B30">
        <w:rPr>
          <w:color w:val="auto"/>
          <w:sz w:val="22"/>
          <w:szCs w:val="22"/>
        </w:rPr>
        <w:t xml:space="preserve">β) </w:t>
      </w:r>
      <w:proofErr w:type="spellStart"/>
      <w:r w:rsidRPr="00072F9C">
        <w:rPr>
          <w:color w:val="auto"/>
          <w:sz w:val="22"/>
          <w:szCs w:val="22"/>
        </w:rPr>
        <w:t>Δομοστατικοί</w:t>
      </w:r>
      <w:proofErr w:type="spellEnd"/>
      <w:r w:rsidRPr="00072F9C">
        <w:rPr>
          <w:color w:val="auto"/>
          <w:sz w:val="22"/>
          <w:szCs w:val="22"/>
        </w:rPr>
        <w:t xml:space="preserve"> Μηχανικοί Τ.Ε. </w:t>
      </w:r>
    </w:p>
    <w:p w14:paraId="3ED09179" w14:textId="77777777" w:rsidR="00072F9C" w:rsidRPr="00CD4B30" w:rsidRDefault="00072F9C" w:rsidP="00D5775A">
      <w:pPr>
        <w:pStyle w:val="Default"/>
        <w:spacing w:before="120" w:line="360" w:lineRule="auto"/>
        <w:jc w:val="both"/>
        <w:rPr>
          <w:color w:val="auto"/>
          <w:sz w:val="22"/>
          <w:szCs w:val="22"/>
        </w:rPr>
      </w:pPr>
      <w:r w:rsidRPr="00072F9C">
        <w:rPr>
          <w:color w:val="auto"/>
          <w:sz w:val="22"/>
          <w:szCs w:val="22"/>
        </w:rPr>
        <w:t xml:space="preserve">Με την μετονομασία του Τμήματος, μεταβλήθηκε το γνωστικό του αντικείμενο καθότι προστέθηκε μία νέα κατεύθυνση αυτή των </w:t>
      </w:r>
      <w:proofErr w:type="spellStart"/>
      <w:r w:rsidRPr="00072F9C">
        <w:rPr>
          <w:color w:val="auto"/>
          <w:sz w:val="22"/>
          <w:szCs w:val="22"/>
        </w:rPr>
        <w:t>Δομοστατικών</w:t>
      </w:r>
      <w:proofErr w:type="spellEnd"/>
      <w:r w:rsidRPr="00072F9C">
        <w:rPr>
          <w:color w:val="auto"/>
          <w:sz w:val="22"/>
          <w:szCs w:val="22"/>
        </w:rPr>
        <w:t xml:space="preserve"> Μηχανικών Τ.Ε. Επίσης ο παρεχόμενος τίτλος σπουδών του Τμήματος, όπως προέκυψε μετά από</w:t>
      </w:r>
      <w:r w:rsidRPr="00CD4B30">
        <w:rPr>
          <w:color w:val="auto"/>
          <w:sz w:val="22"/>
          <w:szCs w:val="22"/>
        </w:rPr>
        <w:t xml:space="preserve"> την μετονομασία, είναι ισότιμος με τον προηγούμενο τίτλο σπουδών, που παρείχε το Τμήμα. </w:t>
      </w:r>
    </w:p>
    <w:p w14:paraId="6269AD37" w14:textId="77777777" w:rsidR="00072F9C" w:rsidRPr="00CD4B30" w:rsidRDefault="00072F9C" w:rsidP="003046E3">
      <w:pPr>
        <w:pStyle w:val="Default"/>
        <w:spacing w:line="360" w:lineRule="auto"/>
        <w:jc w:val="both"/>
        <w:rPr>
          <w:color w:val="auto"/>
          <w:sz w:val="22"/>
          <w:szCs w:val="22"/>
        </w:rPr>
      </w:pPr>
      <w:r w:rsidRPr="00CD4B30">
        <w:rPr>
          <w:color w:val="auto"/>
          <w:sz w:val="22"/>
          <w:szCs w:val="22"/>
        </w:rPr>
        <w:t xml:space="preserve">Με τον παρόντα Κανονισμό ρυθμίζεται η διαδικασία κατανομής των φοιτητών, στις κατευθύνσεις σπουδών μετά από το </w:t>
      </w:r>
      <w:r>
        <w:rPr>
          <w:color w:val="auto"/>
          <w:sz w:val="22"/>
          <w:szCs w:val="22"/>
        </w:rPr>
        <w:t>4</w:t>
      </w:r>
      <w:r w:rsidRPr="003046E3">
        <w:rPr>
          <w:color w:val="auto"/>
          <w:sz w:val="22"/>
          <w:szCs w:val="22"/>
          <w:vertAlign w:val="superscript"/>
        </w:rPr>
        <w:t>ο</w:t>
      </w:r>
      <w:r>
        <w:rPr>
          <w:color w:val="auto"/>
          <w:sz w:val="22"/>
          <w:szCs w:val="22"/>
        </w:rPr>
        <w:t xml:space="preserve"> </w:t>
      </w:r>
      <w:r w:rsidRPr="00CD4B30">
        <w:rPr>
          <w:color w:val="auto"/>
          <w:sz w:val="22"/>
          <w:szCs w:val="22"/>
        </w:rPr>
        <w:t xml:space="preserve">εξάμηνο σπουδών. </w:t>
      </w:r>
    </w:p>
    <w:p w14:paraId="0B270428" w14:textId="77777777" w:rsidR="00072F9C" w:rsidRPr="00CD4B30" w:rsidRDefault="00072F9C">
      <w:pPr>
        <w:pStyle w:val="Default"/>
        <w:rPr>
          <w:color w:val="auto"/>
          <w:sz w:val="22"/>
          <w:szCs w:val="22"/>
        </w:rPr>
      </w:pPr>
      <w:r w:rsidRPr="00CD4B30">
        <w:rPr>
          <w:color w:val="auto"/>
          <w:sz w:val="22"/>
          <w:szCs w:val="22"/>
        </w:rPr>
        <w:t xml:space="preserve"> </w:t>
      </w:r>
    </w:p>
    <w:p w14:paraId="72D71898" w14:textId="77777777" w:rsidR="00072F9C" w:rsidRPr="00CD4B30" w:rsidRDefault="00072F9C">
      <w:pPr>
        <w:pStyle w:val="Default"/>
        <w:rPr>
          <w:color w:val="auto"/>
          <w:sz w:val="22"/>
          <w:szCs w:val="22"/>
        </w:rPr>
      </w:pPr>
      <w:r w:rsidRPr="00CD4B30">
        <w:rPr>
          <w:color w:val="auto"/>
          <w:sz w:val="22"/>
          <w:szCs w:val="22"/>
        </w:rPr>
        <w:t xml:space="preserve"> </w:t>
      </w:r>
    </w:p>
    <w:p w14:paraId="40D7638C" w14:textId="77777777" w:rsidR="00072F9C" w:rsidRPr="00CD4B30" w:rsidRDefault="00072F9C">
      <w:pPr>
        <w:pStyle w:val="Default"/>
        <w:rPr>
          <w:color w:val="auto"/>
          <w:sz w:val="22"/>
          <w:szCs w:val="22"/>
        </w:rPr>
      </w:pPr>
      <w:r w:rsidRPr="00CD4B30">
        <w:rPr>
          <w:color w:val="auto"/>
          <w:sz w:val="22"/>
          <w:szCs w:val="22"/>
        </w:rPr>
        <w:t xml:space="preserve"> </w:t>
      </w:r>
    </w:p>
    <w:p w14:paraId="2212D418" w14:textId="77777777" w:rsidR="00072F9C" w:rsidRPr="00CD4B30" w:rsidRDefault="00072F9C">
      <w:pPr>
        <w:pStyle w:val="Default"/>
        <w:rPr>
          <w:color w:val="auto"/>
          <w:sz w:val="22"/>
          <w:szCs w:val="22"/>
        </w:rPr>
      </w:pPr>
      <w:r w:rsidRPr="00CD4B30">
        <w:rPr>
          <w:color w:val="auto"/>
          <w:sz w:val="22"/>
          <w:szCs w:val="22"/>
        </w:rPr>
        <w:t xml:space="preserve"> </w:t>
      </w:r>
    </w:p>
    <w:p w14:paraId="475F5537" w14:textId="77777777" w:rsidR="00072F9C" w:rsidRPr="00CD4B30" w:rsidRDefault="00072F9C">
      <w:pPr>
        <w:pStyle w:val="Default"/>
        <w:rPr>
          <w:color w:val="auto"/>
          <w:sz w:val="22"/>
          <w:szCs w:val="22"/>
        </w:rPr>
      </w:pPr>
      <w:r w:rsidRPr="00CD4B30">
        <w:rPr>
          <w:color w:val="auto"/>
          <w:sz w:val="22"/>
          <w:szCs w:val="22"/>
        </w:rPr>
        <w:t xml:space="preserve"> </w:t>
      </w:r>
    </w:p>
    <w:p w14:paraId="2F54F72C" w14:textId="77777777" w:rsidR="00072F9C" w:rsidRPr="00CD4B30" w:rsidRDefault="00072F9C">
      <w:pPr>
        <w:pStyle w:val="Default"/>
        <w:rPr>
          <w:color w:val="auto"/>
          <w:sz w:val="22"/>
          <w:szCs w:val="22"/>
        </w:rPr>
      </w:pPr>
      <w:r w:rsidRPr="00CD4B30">
        <w:rPr>
          <w:color w:val="auto"/>
          <w:sz w:val="22"/>
          <w:szCs w:val="22"/>
        </w:rPr>
        <w:t xml:space="preserve"> </w:t>
      </w:r>
    </w:p>
    <w:p w14:paraId="699B24CE" w14:textId="77777777" w:rsidR="00072F9C" w:rsidRPr="00CD4B30" w:rsidRDefault="00072F9C">
      <w:pPr>
        <w:pStyle w:val="Default"/>
        <w:rPr>
          <w:color w:val="auto"/>
          <w:sz w:val="22"/>
          <w:szCs w:val="22"/>
        </w:rPr>
      </w:pPr>
      <w:r w:rsidRPr="00CD4B30">
        <w:rPr>
          <w:color w:val="auto"/>
          <w:sz w:val="22"/>
          <w:szCs w:val="22"/>
        </w:rPr>
        <w:t xml:space="preserve"> </w:t>
      </w:r>
    </w:p>
    <w:p w14:paraId="7FDFDA29" w14:textId="77777777" w:rsidR="00072F9C" w:rsidRPr="00CD4B30" w:rsidRDefault="00072F9C">
      <w:pPr>
        <w:pStyle w:val="Default"/>
        <w:rPr>
          <w:color w:val="auto"/>
          <w:sz w:val="22"/>
          <w:szCs w:val="22"/>
        </w:rPr>
      </w:pPr>
      <w:r w:rsidRPr="00CD4B30">
        <w:rPr>
          <w:color w:val="auto"/>
          <w:sz w:val="22"/>
          <w:szCs w:val="22"/>
        </w:rPr>
        <w:t xml:space="preserve"> </w:t>
      </w:r>
    </w:p>
    <w:p w14:paraId="49C1433E" w14:textId="77777777" w:rsidR="00072F9C" w:rsidRPr="00CD4B30" w:rsidRDefault="00072F9C">
      <w:pPr>
        <w:pStyle w:val="Default"/>
        <w:rPr>
          <w:color w:val="auto"/>
          <w:sz w:val="22"/>
          <w:szCs w:val="22"/>
        </w:rPr>
      </w:pPr>
      <w:r w:rsidRPr="00CD4B30">
        <w:rPr>
          <w:color w:val="auto"/>
          <w:sz w:val="22"/>
          <w:szCs w:val="22"/>
        </w:rPr>
        <w:t xml:space="preserve"> </w:t>
      </w:r>
    </w:p>
    <w:p w14:paraId="163D6E2E" w14:textId="77777777" w:rsidR="00072F9C" w:rsidRPr="00CD4B30" w:rsidRDefault="00072F9C">
      <w:pPr>
        <w:pStyle w:val="Default"/>
        <w:rPr>
          <w:color w:val="auto"/>
          <w:sz w:val="22"/>
          <w:szCs w:val="22"/>
        </w:rPr>
      </w:pPr>
      <w:r w:rsidRPr="00CD4B30">
        <w:rPr>
          <w:color w:val="auto"/>
          <w:sz w:val="22"/>
          <w:szCs w:val="22"/>
        </w:rPr>
        <w:t xml:space="preserve"> </w:t>
      </w:r>
    </w:p>
    <w:p w14:paraId="4DB88738" w14:textId="77777777" w:rsidR="00072F9C" w:rsidRPr="00CD4B30" w:rsidRDefault="00072F9C">
      <w:pPr>
        <w:pStyle w:val="Default"/>
        <w:rPr>
          <w:color w:val="auto"/>
          <w:sz w:val="22"/>
          <w:szCs w:val="22"/>
        </w:rPr>
      </w:pPr>
      <w:r w:rsidRPr="00CD4B30">
        <w:rPr>
          <w:color w:val="auto"/>
          <w:sz w:val="22"/>
          <w:szCs w:val="22"/>
        </w:rPr>
        <w:t xml:space="preserve"> </w:t>
      </w:r>
    </w:p>
    <w:p w14:paraId="3B284523" w14:textId="77777777" w:rsidR="00072F9C" w:rsidRPr="00CD4B30" w:rsidRDefault="00072F9C">
      <w:pPr>
        <w:pStyle w:val="Default"/>
        <w:rPr>
          <w:color w:val="auto"/>
          <w:sz w:val="22"/>
          <w:szCs w:val="22"/>
        </w:rPr>
      </w:pPr>
      <w:r w:rsidRPr="00CD4B30">
        <w:rPr>
          <w:color w:val="auto"/>
          <w:sz w:val="22"/>
          <w:szCs w:val="22"/>
        </w:rPr>
        <w:t xml:space="preserve"> </w:t>
      </w:r>
    </w:p>
    <w:p w14:paraId="12F128BC" w14:textId="77777777" w:rsidR="00072F9C" w:rsidRPr="00CD4B30" w:rsidRDefault="00072F9C">
      <w:pPr>
        <w:pStyle w:val="Default"/>
        <w:rPr>
          <w:color w:val="auto"/>
          <w:sz w:val="22"/>
          <w:szCs w:val="22"/>
        </w:rPr>
      </w:pPr>
      <w:r w:rsidRPr="00CD4B30">
        <w:rPr>
          <w:color w:val="auto"/>
          <w:sz w:val="22"/>
          <w:szCs w:val="22"/>
        </w:rPr>
        <w:t xml:space="preserve"> </w:t>
      </w:r>
    </w:p>
    <w:p w14:paraId="48B45FAE" w14:textId="77777777" w:rsidR="00072F9C" w:rsidRPr="00CD4B30" w:rsidRDefault="00072F9C">
      <w:pPr>
        <w:pStyle w:val="Default"/>
        <w:rPr>
          <w:color w:val="auto"/>
          <w:sz w:val="22"/>
          <w:szCs w:val="22"/>
        </w:rPr>
      </w:pPr>
      <w:r w:rsidRPr="00CD4B30">
        <w:rPr>
          <w:color w:val="auto"/>
          <w:sz w:val="22"/>
          <w:szCs w:val="22"/>
        </w:rPr>
        <w:t xml:space="preserve"> </w:t>
      </w:r>
    </w:p>
    <w:p w14:paraId="4AC77692" w14:textId="77777777" w:rsidR="00072F9C" w:rsidRPr="00CD4B30" w:rsidRDefault="00072F9C">
      <w:pPr>
        <w:pStyle w:val="Default"/>
        <w:rPr>
          <w:color w:val="auto"/>
          <w:sz w:val="22"/>
          <w:szCs w:val="22"/>
        </w:rPr>
      </w:pPr>
      <w:r w:rsidRPr="00CD4B30">
        <w:rPr>
          <w:color w:val="auto"/>
          <w:sz w:val="22"/>
          <w:szCs w:val="22"/>
        </w:rPr>
        <w:t xml:space="preserve"> </w:t>
      </w:r>
    </w:p>
    <w:p w14:paraId="611C8924" w14:textId="77777777" w:rsidR="00072F9C" w:rsidRPr="00CD4B30" w:rsidRDefault="00072F9C">
      <w:pPr>
        <w:pStyle w:val="Default"/>
        <w:rPr>
          <w:color w:val="auto"/>
          <w:sz w:val="22"/>
          <w:szCs w:val="22"/>
        </w:rPr>
      </w:pPr>
      <w:r w:rsidRPr="00CD4B30">
        <w:rPr>
          <w:b/>
          <w:bCs/>
          <w:color w:val="auto"/>
          <w:sz w:val="22"/>
          <w:szCs w:val="22"/>
        </w:rPr>
        <w:t xml:space="preserve"> </w:t>
      </w:r>
    </w:p>
    <w:p w14:paraId="1EC61C92" w14:textId="77777777" w:rsidR="00072F9C" w:rsidRPr="00CD4B30" w:rsidRDefault="00072F9C" w:rsidP="006918FD">
      <w:pPr>
        <w:pStyle w:val="Default"/>
        <w:pageBreakBefore/>
        <w:jc w:val="center"/>
        <w:rPr>
          <w:color w:val="auto"/>
          <w:sz w:val="22"/>
          <w:szCs w:val="22"/>
        </w:rPr>
      </w:pPr>
      <w:r w:rsidRPr="00CD4B30">
        <w:rPr>
          <w:b/>
          <w:bCs/>
          <w:color w:val="auto"/>
          <w:sz w:val="22"/>
          <w:szCs w:val="22"/>
        </w:rPr>
        <w:lastRenderedPageBreak/>
        <w:t>ΚΑΝΟΝΙΣΜΟΣ ΚΑΤΑΝΟΜΗΣ ΣΕ ΚΑΤΕΥΘΥΝΣΗ ΣΠΟΥΔΩΝ</w:t>
      </w:r>
    </w:p>
    <w:p w14:paraId="3142D57F" w14:textId="7C0ADE42" w:rsidR="00072F9C" w:rsidRPr="00CD4B30" w:rsidRDefault="00072F9C" w:rsidP="006918FD">
      <w:pPr>
        <w:pStyle w:val="Default"/>
        <w:jc w:val="center"/>
        <w:rPr>
          <w:color w:val="auto"/>
          <w:sz w:val="22"/>
          <w:szCs w:val="22"/>
        </w:rPr>
      </w:pPr>
      <w:r w:rsidRPr="00CD4B30">
        <w:rPr>
          <w:b/>
          <w:bCs/>
          <w:color w:val="auto"/>
          <w:sz w:val="22"/>
          <w:szCs w:val="22"/>
        </w:rPr>
        <w:t xml:space="preserve">ΤΩΝ ΦΟΙΤΗΤΩΝ ΤΟΥ </w:t>
      </w:r>
      <w:r w:rsidR="00FA14DE">
        <w:rPr>
          <w:b/>
          <w:bCs/>
          <w:color w:val="auto"/>
          <w:sz w:val="22"/>
          <w:szCs w:val="22"/>
        </w:rPr>
        <w:t>ΠΡΟΓΡΑΜΜΑΤΟΣ ΣΠΟΥΔΩΝ «Π</w:t>
      </w:r>
      <w:r w:rsidRPr="00CD4B30">
        <w:rPr>
          <w:b/>
          <w:bCs/>
          <w:color w:val="auto"/>
          <w:sz w:val="22"/>
          <w:szCs w:val="22"/>
        </w:rPr>
        <w:t>ΟΛΙΤΙΚΩΝ ΜΗΧΑΝΙΚΩΝ Τ.Ε.</w:t>
      </w:r>
      <w:r w:rsidR="00FA14DE">
        <w:rPr>
          <w:b/>
          <w:bCs/>
          <w:color w:val="auto"/>
          <w:sz w:val="22"/>
          <w:szCs w:val="22"/>
        </w:rPr>
        <w:t>»</w:t>
      </w:r>
    </w:p>
    <w:p w14:paraId="6C053569" w14:textId="47FD84C9" w:rsidR="00072F9C" w:rsidRPr="00CD4B30" w:rsidRDefault="00072F9C" w:rsidP="006918FD">
      <w:pPr>
        <w:pStyle w:val="Default"/>
        <w:jc w:val="center"/>
        <w:rPr>
          <w:color w:val="auto"/>
          <w:sz w:val="22"/>
          <w:szCs w:val="22"/>
        </w:rPr>
      </w:pPr>
    </w:p>
    <w:p w14:paraId="1EDEF9E7" w14:textId="77777777" w:rsidR="00072F9C" w:rsidRPr="00CD4B30" w:rsidRDefault="00072F9C">
      <w:pPr>
        <w:pStyle w:val="Default"/>
        <w:rPr>
          <w:color w:val="auto"/>
          <w:sz w:val="22"/>
          <w:szCs w:val="22"/>
        </w:rPr>
      </w:pPr>
      <w:r w:rsidRPr="00CD4B30">
        <w:rPr>
          <w:b/>
          <w:bCs/>
          <w:color w:val="auto"/>
          <w:sz w:val="22"/>
          <w:szCs w:val="22"/>
        </w:rPr>
        <w:t xml:space="preserve"> </w:t>
      </w:r>
    </w:p>
    <w:p w14:paraId="6B25D707" w14:textId="77777777" w:rsidR="00072F9C" w:rsidRPr="00CD4B30" w:rsidRDefault="00072F9C" w:rsidP="000C2D60">
      <w:pPr>
        <w:pStyle w:val="Default"/>
        <w:spacing w:before="240" w:after="240"/>
        <w:rPr>
          <w:color w:val="auto"/>
          <w:sz w:val="22"/>
          <w:szCs w:val="22"/>
        </w:rPr>
      </w:pPr>
      <w:r w:rsidRPr="00CD4B30">
        <w:rPr>
          <w:b/>
          <w:bCs/>
          <w:color w:val="auto"/>
          <w:sz w:val="22"/>
          <w:szCs w:val="22"/>
        </w:rPr>
        <w:t xml:space="preserve">1. Η ΔΙΑΡΚΕΙΑ ΚΑΙ Η ΟΡΓΑΝΩΣΗ ΤΩΝ ΣΠΟΥΔΩΝ  </w:t>
      </w:r>
    </w:p>
    <w:p w14:paraId="25B705A8" w14:textId="24CA9630" w:rsidR="00072F9C" w:rsidRDefault="00072F9C" w:rsidP="00EF2990">
      <w:pPr>
        <w:pStyle w:val="Default"/>
        <w:spacing w:before="120" w:after="120"/>
        <w:jc w:val="both"/>
        <w:rPr>
          <w:color w:val="auto"/>
          <w:sz w:val="22"/>
          <w:szCs w:val="22"/>
        </w:rPr>
      </w:pPr>
      <w:r w:rsidRPr="00CD4B30">
        <w:rPr>
          <w:color w:val="auto"/>
          <w:sz w:val="22"/>
          <w:szCs w:val="22"/>
        </w:rPr>
        <w:t xml:space="preserve">Οι σπουδές στο </w:t>
      </w:r>
      <w:r w:rsidR="00DB4C95">
        <w:rPr>
          <w:color w:val="auto"/>
          <w:sz w:val="22"/>
          <w:szCs w:val="22"/>
        </w:rPr>
        <w:t>Πρόγραμμα Σπουδών «</w:t>
      </w:r>
      <w:r w:rsidRPr="00CD4B30">
        <w:rPr>
          <w:color w:val="auto"/>
          <w:sz w:val="22"/>
          <w:szCs w:val="22"/>
        </w:rPr>
        <w:t>Πολιτικών Μηχανικών Τ.Ε.</w:t>
      </w:r>
      <w:r w:rsidR="00DB4C95">
        <w:rPr>
          <w:color w:val="auto"/>
          <w:sz w:val="22"/>
          <w:szCs w:val="22"/>
        </w:rPr>
        <w:t>»</w:t>
      </w:r>
      <w:r w:rsidRPr="00CD4B30">
        <w:rPr>
          <w:color w:val="auto"/>
          <w:sz w:val="22"/>
          <w:szCs w:val="22"/>
        </w:rPr>
        <w:t xml:space="preserve"> έχουν διάρκεια οκτώ (8) ακαδημαϊκών εξαμήνων και κατανέμονται ως εξής: </w:t>
      </w:r>
    </w:p>
    <w:p w14:paraId="7960B6E6" w14:textId="77777777" w:rsidR="00072F9C" w:rsidRDefault="00072F9C" w:rsidP="00EF2990">
      <w:pPr>
        <w:pStyle w:val="Default"/>
        <w:spacing w:before="120" w:after="120"/>
        <w:jc w:val="both"/>
        <w:rPr>
          <w:color w:val="auto"/>
          <w:sz w:val="22"/>
          <w:szCs w:val="22"/>
        </w:rPr>
      </w:pPr>
      <w:r w:rsidRPr="00CD4B30">
        <w:rPr>
          <w:color w:val="auto"/>
          <w:sz w:val="22"/>
          <w:szCs w:val="22"/>
        </w:rPr>
        <w:t xml:space="preserve">Από το </w:t>
      </w:r>
      <w:r>
        <w:rPr>
          <w:color w:val="auto"/>
          <w:sz w:val="22"/>
          <w:szCs w:val="22"/>
        </w:rPr>
        <w:t>1</w:t>
      </w:r>
      <w:r w:rsidRPr="006918FD">
        <w:rPr>
          <w:color w:val="auto"/>
          <w:sz w:val="22"/>
          <w:szCs w:val="22"/>
          <w:vertAlign w:val="superscript"/>
        </w:rPr>
        <w:t>ο</w:t>
      </w:r>
      <w:r>
        <w:rPr>
          <w:color w:val="auto"/>
          <w:sz w:val="22"/>
          <w:szCs w:val="22"/>
        </w:rPr>
        <w:t xml:space="preserve"> </w:t>
      </w:r>
      <w:r w:rsidRPr="00CD4B30">
        <w:rPr>
          <w:color w:val="auto"/>
          <w:sz w:val="22"/>
          <w:szCs w:val="22"/>
        </w:rPr>
        <w:t>μέχρι και το</w:t>
      </w:r>
      <w:r>
        <w:rPr>
          <w:color w:val="auto"/>
          <w:sz w:val="22"/>
          <w:szCs w:val="22"/>
        </w:rPr>
        <w:t xml:space="preserve"> 4</w:t>
      </w:r>
      <w:r w:rsidRPr="006918FD">
        <w:rPr>
          <w:color w:val="auto"/>
          <w:sz w:val="22"/>
          <w:szCs w:val="22"/>
          <w:vertAlign w:val="superscript"/>
        </w:rPr>
        <w:t>ο</w:t>
      </w:r>
      <w:r>
        <w:rPr>
          <w:color w:val="auto"/>
          <w:sz w:val="22"/>
          <w:szCs w:val="22"/>
        </w:rPr>
        <w:t xml:space="preserve"> </w:t>
      </w:r>
      <w:r w:rsidRPr="00CD4B30">
        <w:rPr>
          <w:color w:val="auto"/>
          <w:sz w:val="22"/>
          <w:szCs w:val="22"/>
        </w:rPr>
        <w:t>εξάμηνο σπουδών, όλοι οι φοιτητές του Τμήματος παρακολουθούν κοινό πρόγραμμα σπουδών. Κατά τη διάρκεια αυτών των εξαμήνων διδάσκονται κυρίως μαθήματα Γενικής και Ειδικής Υποδομής</w:t>
      </w:r>
      <w:r>
        <w:rPr>
          <w:color w:val="auto"/>
          <w:sz w:val="22"/>
          <w:szCs w:val="22"/>
        </w:rPr>
        <w:t xml:space="preserve">.  </w:t>
      </w:r>
    </w:p>
    <w:p w14:paraId="0E559097" w14:textId="5366D217" w:rsidR="00072F9C" w:rsidRDefault="00072F9C" w:rsidP="00EF2990">
      <w:pPr>
        <w:pStyle w:val="Default"/>
        <w:spacing w:before="120" w:after="120"/>
        <w:jc w:val="both"/>
        <w:rPr>
          <w:color w:val="auto"/>
          <w:sz w:val="22"/>
          <w:szCs w:val="22"/>
        </w:rPr>
      </w:pPr>
      <w:r w:rsidRPr="00CD4B30">
        <w:rPr>
          <w:color w:val="auto"/>
          <w:sz w:val="22"/>
          <w:szCs w:val="22"/>
        </w:rPr>
        <w:t xml:space="preserve">Από το </w:t>
      </w:r>
      <w:r>
        <w:rPr>
          <w:color w:val="auto"/>
          <w:sz w:val="22"/>
          <w:szCs w:val="22"/>
        </w:rPr>
        <w:t>5</w:t>
      </w:r>
      <w:r w:rsidRPr="00EF2990">
        <w:rPr>
          <w:color w:val="auto"/>
          <w:sz w:val="22"/>
          <w:szCs w:val="22"/>
          <w:vertAlign w:val="superscript"/>
        </w:rPr>
        <w:t>ο</w:t>
      </w:r>
      <w:r>
        <w:rPr>
          <w:color w:val="auto"/>
          <w:sz w:val="22"/>
          <w:szCs w:val="22"/>
        </w:rPr>
        <w:t xml:space="preserve"> μ</w:t>
      </w:r>
      <w:r w:rsidRPr="00CD4B30">
        <w:rPr>
          <w:color w:val="auto"/>
          <w:sz w:val="22"/>
          <w:szCs w:val="22"/>
        </w:rPr>
        <w:t xml:space="preserve">έχρι και το </w:t>
      </w:r>
      <w:r>
        <w:rPr>
          <w:color w:val="auto"/>
          <w:sz w:val="22"/>
          <w:szCs w:val="22"/>
        </w:rPr>
        <w:t>7</w:t>
      </w:r>
      <w:r w:rsidRPr="00EF2990">
        <w:rPr>
          <w:color w:val="auto"/>
          <w:sz w:val="22"/>
          <w:szCs w:val="22"/>
          <w:vertAlign w:val="superscript"/>
        </w:rPr>
        <w:t>ο</w:t>
      </w:r>
      <w:r>
        <w:rPr>
          <w:color w:val="auto"/>
          <w:sz w:val="22"/>
          <w:szCs w:val="22"/>
        </w:rPr>
        <w:t xml:space="preserve"> </w:t>
      </w:r>
      <w:r w:rsidRPr="00CD4B30">
        <w:rPr>
          <w:color w:val="auto"/>
          <w:sz w:val="22"/>
          <w:szCs w:val="22"/>
        </w:rPr>
        <w:t>εξάμηνο σπουδών, οι φοιτητές του</w:t>
      </w:r>
      <w:r w:rsidR="00DB4C95">
        <w:rPr>
          <w:color w:val="auto"/>
          <w:sz w:val="22"/>
          <w:szCs w:val="22"/>
        </w:rPr>
        <w:t xml:space="preserve"> Προγράμματος Σπουδών «</w:t>
      </w:r>
      <w:r w:rsidR="00DB4C95" w:rsidRPr="00CD4B30">
        <w:rPr>
          <w:color w:val="auto"/>
          <w:sz w:val="22"/>
          <w:szCs w:val="22"/>
        </w:rPr>
        <w:t>Πολιτικών Μηχανικών Τ.Ε.</w:t>
      </w:r>
      <w:r w:rsidR="00DB4C95">
        <w:rPr>
          <w:color w:val="auto"/>
          <w:sz w:val="22"/>
          <w:szCs w:val="22"/>
        </w:rPr>
        <w:t>»</w:t>
      </w:r>
      <w:r w:rsidRPr="00CD4B30">
        <w:rPr>
          <w:color w:val="auto"/>
          <w:sz w:val="22"/>
          <w:szCs w:val="22"/>
        </w:rPr>
        <w:t xml:space="preserve"> κατανέμονται στις παρακάτω δυο κατευθύνσεις σπουδών προχωρημένου εξαμήνου</w:t>
      </w:r>
      <w:r>
        <w:rPr>
          <w:color w:val="auto"/>
          <w:sz w:val="22"/>
          <w:szCs w:val="22"/>
        </w:rPr>
        <w:t xml:space="preserve">: </w:t>
      </w:r>
    </w:p>
    <w:p w14:paraId="0398AE3A" w14:textId="77777777" w:rsidR="00072F9C" w:rsidRDefault="00072F9C" w:rsidP="00EF2990">
      <w:pPr>
        <w:pStyle w:val="Default"/>
        <w:spacing w:before="120"/>
        <w:jc w:val="both"/>
        <w:rPr>
          <w:color w:val="auto"/>
          <w:sz w:val="22"/>
          <w:szCs w:val="22"/>
        </w:rPr>
      </w:pPr>
      <w:r w:rsidRPr="00CD4B30">
        <w:rPr>
          <w:color w:val="auto"/>
          <w:sz w:val="22"/>
          <w:szCs w:val="22"/>
        </w:rPr>
        <w:t>α) Μηχανικοί Υποδομών Τ.Ε</w:t>
      </w:r>
      <w:r>
        <w:rPr>
          <w:color w:val="auto"/>
          <w:sz w:val="22"/>
          <w:szCs w:val="22"/>
        </w:rPr>
        <w:t xml:space="preserve">. </w:t>
      </w:r>
    </w:p>
    <w:p w14:paraId="1360917C" w14:textId="77777777" w:rsidR="00072F9C" w:rsidRDefault="00072F9C" w:rsidP="00EF2990">
      <w:pPr>
        <w:pStyle w:val="Default"/>
        <w:spacing w:before="120" w:after="120"/>
        <w:jc w:val="both"/>
        <w:rPr>
          <w:color w:val="auto"/>
          <w:sz w:val="22"/>
          <w:szCs w:val="22"/>
        </w:rPr>
      </w:pPr>
      <w:r w:rsidRPr="00CD4B30">
        <w:rPr>
          <w:color w:val="auto"/>
          <w:sz w:val="22"/>
          <w:szCs w:val="22"/>
        </w:rPr>
        <w:t xml:space="preserve">β) </w:t>
      </w:r>
      <w:proofErr w:type="spellStart"/>
      <w:r w:rsidRPr="00CD4B30">
        <w:rPr>
          <w:color w:val="auto"/>
          <w:sz w:val="22"/>
          <w:szCs w:val="22"/>
        </w:rPr>
        <w:t>Δομοστατικοί</w:t>
      </w:r>
      <w:proofErr w:type="spellEnd"/>
      <w:r w:rsidRPr="00CD4B30">
        <w:rPr>
          <w:color w:val="auto"/>
          <w:sz w:val="22"/>
          <w:szCs w:val="22"/>
        </w:rPr>
        <w:t xml:space="preserve"> Μηχανικοί Τ.Ε</w:t>
      </w:r>
      <w:r>
        <w:rPr>
          <w:color w:val="auto"/>
          <w:sz w:val="22"/>
          <w:szCs w:val="22"/>
        </w:rPr>
        <w:t xml:space="preserve">. </w:t>
      </w:r>
    </w:p>
    <w:p w14:paraId="7AB9EE2D" w14:textId="0AF07965" w:rsidR="00072F9C" w:rsidRDefault="00072F9C" w:rsidP="00EF2990">
      <w:pPr>
        <w:pStyle w:val="Default"/>
        <w:spacing w:before="120" w:after="120"/>
        <w:jc w:val="both"/>
        <w:rPr>
          <w:color w:val="auto"/>
          <w:sz w:val="22"/>
          <w:szCs w:val="22"/>
        </w:rPr>
      </w:pPr>
      <w:r w:rsidRPr="00CD4B30">
        <w:rPr>
          <w:color w:val="auto"/>
          <w:sz w:val="22"/>
          <w:szCs w:val="22"/>
        </w:rPr>
        <w:t xml:space="preserve">Κάθε φοιτητής, παρακολουθεί το αντίστοιχο πρόγραμμα σπουδών της κατεύθυνσης που εντάσσεται. Στις κατευθύνσεις σπουδών, διδάσκονται κυρίως μαθήματα Ειδικής Υποδομής και Ειδικότητας υποχρεωτικά ή </w:t>
      </w:r>
      <w:proofErr w:type="spellStart"/>
      <w:r w:rsidRPr="00CD4B30">
        <w:rPr>
          <w:color w:val="auto"/>
          <w:sz w:val="22"/>
          <w:szCs w:val="22"/>
        </w:rPr>
        <w:t>κατ</w:t>
      </w:r>
      <w:proofErr w:type="spellEnd"/>
      <w:r w:rsidRPr="00CD4B30">
        <w:rPr>
          <w:color w:val="auto"/>
          <w:sz w:val="22"/>
          <w:szCs w:val="22"/>
        </w:rPr>
        <w:t>΄ επιλογή υποχρεωτικά</w:t>
      </w:r>
      <w:r>
        <w:rPr>
          <w:color w:val="auto"/>
          <w:sz w:val="22"/>
          <w:szCs w:val="22"/>
        </w:rPr>
        <w:t xml:space="preserve">.  </w:t>
      </w:r>
    </w:p>
    <w:p w14:paraId="49F33406" w14:textId="77777777" w:rsidR="00072F9C" w:rsidRDefault="00072F9C" w:rsidP="00EF2990">
      <w:pPr>
        <w:pStyle w:val="Default"/>
        <w:spacing w:before="120" w:after="120"/>
        <w:jc w:val="both"/>
        <w:rPr>
          <w:color w:val="auto"/>
          <w:sz w:val="22"/>
          <w:szCs w:val="22"/>
        </w:rPr>
      </w:pPr>
      <w:r w:rsidRPr="00CD4B30">
        <w:rPr>
          <w:color w:val="auto"/>
          <w:sz w:val="22"/>
          <w:szCs w:val="22"/>
        </w:rPr>
        <w:t>Τέλος, στο</w:t>
      </w:r>
      <w:r>
        <w:rPr>
          <w:color w:val="auto"/>
          <w:sz w:val="22"/>
          <w:szCs w:val="22"/>
        </w:rPr>
        <w:t xml:space="preserve"> 8</w:t>
      </w:r>
      <w:r w:rsidRPr="00EF2990">
        <w:rPr>
          <w:color w:val="auto"/>
          <w:sz w:val="22"/>
          <w:szCs w:val="22"/>
          <w:vertAlign w:val="superscript"/>
        </w:rPr>
        <w:t>ο</w:t>
      </w:r>
      <w:r>
        <w:rPr>
          <w:color w:val="auto"/>
          <w:sz w:val="22"/>
          <w:szCs w:val="22"/>
        </w:rPr>
        <w:t xml:space="preserve"> </w:t>
      </w:r>
      <w:r w:rsidRPr="00CD4B30">
        <w:rPr>
          <w:color w:val="auto"/>
          <w:sz w:val="22"/>
          <w:szCs w:val="22"/>
        </w:rPr>
        <w:t>εξάμηνο σπουδών, πραγματοποιούν την Πρακτική τους Άσκηση και εκπονούν την Πτυχιακή τους Εργασία</w:t>
      </w:r>
      <w:r>
        <w:rPr>
          <w:color w:val="auto"/>
          <w:sz w:val="22"/>
          <w:szCs w:val="22"/>
        </w:rPr>
        <w:t xml:space="preserve">. </w:t>
      </w:r>
    </w:p>
    <w:p w14:paraId="121FB7CE" w14:textId="77777777" w:rsidR="00072F9C" w:rsidRDefault="00072F9C" w:rsidP="000C2D60">
      <w:pPr>
        <w:pStyle w:val="Default"/>
        <w:spacing w:before="240" w:after="240"/>
        <w:jc w:val="both"/>
        <w:rPr>
          <w:color w:val="auto"/>
          <w:sz w:val="22"/>
          <w:szCs w:val="22"/>
        </w:rPr>
      </w:pPr>
      <w:r w:rsidRPr="00CD4B30">
        <w:rPr>
          <w:b/>
          <w:bCs/>
          <w:color w:val="auto"/>
          <w:sz w:val="22"/>
          <w:szCs w:val="22"/>
        </w:rPr>
        <w:t xml:space="preserve">2. Η ΔΙΑΔΙΚΑΣΙΑ ΚΑΙ ΟΙ ΠΡΟΫΠΟΘΕΣΕΙΣ ΕΝΤΑΞΗΣ ΣΕ ΚΑΤΕΥΘΥΝΣΗ ΣΠΟΥΔΩΝ  </w:t>
      </w:r>
    </w:p>
    <w:p w14:paraId="65DB0358" w14:textId="77777777" w:rsidR="00072F9C" w:rsidRDefault="00072F9C" w:rsidP="00EF2990">
      <w:pPr>
        <w:pStyle w:val="Default"/>
        <w:spacing w:before="120" w:after="120"/>
        <w:jc w:val="both"/>
        <w:rPr>
          <w:color w:val="auto"/>
          <w:sz w:val="22"/>
          <w:szCs w:val="22"/>
        </w:rPr>
      </w:pPr>
      <w:r w:rsidRPr="00CD4B30">
        <w:rPr>
          <w:color w:val="auto"/>
          <w:sz w:val="22"/>
          <w:szCs w:val="22"/>
        </w:rPr>
        <w:t xml:space="preserve">Η διαδικασία κατανομής των φοιτητών σε κατεύθυνση σπουδών, διεξάγεται μια φορά τον χρόνο, αμέσως μετά την ολοκλήρωση της εξεταστικής περιόδου του Σεπτέμβρη και πριν από την έναρξη του χειμερινού εξαμήνου.  </w:t>
      </w:r>
    </w:p>
    <w:p w14:paraId="1E1C38F0" w14:textId="77777777" w:rsidR="00072F9C" w:rsidRDefault="00072F9C" w:rsidP="00EF2990">
      <w:pPr>
        <w:pStyle w:val="Default"/>
        <w:spacing w:before="120" w:after="120"/>
        <w:jc w:val="both"/>
        <w:rPr>
          <w:color w:val="auto"/>
          <w:sz w:val="22"/>
          <w:szCs w:val="22"/>
        </w:rPr>
      </w:pPr>
      <w:r w:rsidRPr="00CD4B30">
        <w:rPr>
          <w:color w:val="auto"/>
          <w:sz w:val="22"/>
          <w:szCs w:val="22"/>
        </w:rPr>
        <w:t xml:space="preserve">Τα ποσοστά κατανομής των φοιτητών στις δυο </w:t>
      </w:r>
      <w:r w:rsidRPr="00072F9C">
        <w:rPr>
          <w:color w:val="auto"/>
          <w:sz w:val="22"/>
          <w:szCs w:val="22"/>
        </w:rPr>
        <w:t>κατευθύνσεις σπουδών, είναι καλό</w:t>
      </w:r>
      <w:r w:rsidRPr="00CD4B30">
        <w:rPr>
          <w:color w:val="auto"/>
          <w:sz w:val="22"/>
          <w:szCs w:val="22"/>
        </w:rPr>
        <w:t xml:space="preserve"> να κυμαίνονται μεταξύ </w:t>
      </w:r>
      <w:r>
        <w:rPr>
          <w:color w:val="auto"/>
          <w:sz w:val="22"/>
          <w:szCs w:val="22"/>
        </w:rPr>
        <w:t>4</w:t>
      </w:r>
      <w:r w:rsidRPr="00CD4B30">
        <w:rPr>
          <w:color w:val="auto"/>
          <w:sz w:val="22"/>
          <w:szCs w:val="22"/>
        </w:rPr>
        <w:t>0% έως</w:t>
      </w:r>
      <w:r>
        <w:rPr>
          <w:color w:val="auto"/>
          <w:sz w:val="22"/>
          <w:szCs w:val="22"/>
        </w:rPr>
        <w:t xml:space="preserve"> 60</w:t>
      </w:r>
      <w:r w:rsidRPr="00CD4B30">
        <w:rPr>
          <w:color w:val="auto"/>
          <w:sz w:val="22"/>
          <w:szCs w:val="22"/>
        </w:rPr>
        <w:t>% του συνόλου των φοιτητών, οι οποίοι επιλέγουν κατεύθυνση σπουδών κατά την αντίστοιχη περίοδο</w:t>
      </w:r>
      <w:r>
        <w:rPr>
          <w:color w:val="auto"/>
          <w:sz w:val="22"/>
          <w:szCs w:val="22"/>
        </w:rPr>
        <w:t xml:space="preserve">. </w:t>
      </w:r>
    </w:p>
    <w:p w14:paraId="3BC10D3B" w14:textId="77777777" w:rsidR="00072F9C" w:rsidRDefault="00072F9C" w:rsidP="00064CCF">
      <w:pPr>
        <w:pStyle w:val="Default"/>
        <w:spacing w:before="120" w:after="120"/>
        <w:jc w:val="both"/>
        <w:rPr>
          <w:color w:val="auto"/>
          <w:sz w:val="22"/>
          <w:szCs w:val="22"/>
        </w:rPr>
      </w:pPr>
      <w:r>
        <w:rPr>
          <w:color w:val="auto"/>
          <w:sz w:val="22"/>
          <w:szCs w:val="22"/>
        </w:rPr>
        <w:t>Π</w:t>
      </w:r>
      <w:r w:rsidRPr="00CD4B30">
        <w:rPr>
          <w:color w:val="auto"/>
          <w:sz w:val="22"/>
          <w:szCs w:val="22"/>
        </w:rPr>
        <w:t>ροϋπ</w:t>
      </w:r>
      <w:r>
        <w:rPr>
          <w:color w:val="auto"/>
          <w:sz w:val="22"/>
          <w:szCs w:val="22"/>
        </w:rPr>
        <w:t xml:space="preserve">όθεση </w:t>
      </w:r>
      <w:r w:rsidRPr="00CD4B30">
        <w:rPr>
          <w:color w:val="auto"/>
          <w:sz w:val="22"/>
          <w:szCs w:val="22"/>
        </w:rPr>
        <w:t>ένταξης των φοιτητών σε κατε</w:t>
      </w:r>
      <w:r>
        <w:rPr>
          <w:color w:val="auto"/>
          <w:sz w:val="22"/>
          <w:szCs w:val="22"/>
        </w:rPr>
        <w:t>ύθυνση σπουδών, είναι να έχουν δ</w:t>
      </w:r>
      <w:r w:rsidRPr="00CD4B30">
        <w:rPr>
          <w:color w:val="auto"/>
          <w:sz w:val="22"/>
          <w:szCs w:val="22"/>
        </w:rPr>
        <w:t xml:space="preserve">ιανύσει το </w:t>
      </w:r>
      <w:r>
        <w:rPr>
          <w:color w:val="auto"/>
          <w:sz w:val="22"/>
          <w:szCs w:val="22"/>
        </w:rPr>
        <w:t>4</w:t>
      </w:r>
      <w:r w:rsidRPr="00EF2990">
        <w:rPr>
          <w:color w:val="auto"/>
          <w:sz w:val="22"/>
          <w:szCs w:val="22"/>
          <w:vertAlign w:val="superscript"/>
        </w:rPr>
        <w:t>ο</w:t>
      </w:r>
      <w:r>
        <w:rPr>
          <w:color w:val="auto"/>
          <w:sz w:val="22"/>
          <w:szCs w:val="22"/>
        </w:rPr>
        <w:t xml:space="preserve"> εξάμηνο σπουδών.</w:t>
      </w:r>
    </w:p>
    <w:p w14:paraId="78255331" w14:textId="77777777" w:rsidR="00072F9C" w:rsidRPr="00CD4B30" w:rsidRDefault="00072F9C" w:rsidP="00EF2990">
      <w:pPr>
        <w:pStyle w:val="Default"/>
        <w:spacing w:after="178"/>
        <w:jc w:val="both"/>
        <w:rPr>
          <w:color w:val="auto"/>
          <w:sz w:val="22"/>
          <w:szCs w:val="22"/>
        </w:rPr>
      </w:pPr>
      <w:r w:rsidRPr="00CD4B30">
        <w:rPr>
          <w:color w:val="auto"/>
          <w:sz w:val="22"/>
          <w:szCs w:val="22"/>
        </w:rPr>
        <w:t xml:space="preserve">Οι φοιτητές υποβάλουν μέσα στην οριζόμενη προθεσμία, αίτηση προς την Γραμματεία του Τμήματος, με την οποία δηλώνουν την κατεύθυνση σπουδών στην οποία επιθυμούν να ενταχθούν. </w:t>
      </w:r>
    </w:p>
    <w:p w14:paraId="4AF578EF" w14:textId="77777777" w:rsidR="00072F9C" w:rsidRPr="00CD4B30" w:rsidRDefault="00072F9C">
      <w:pPr>
        <w:pStyle w:val="Default"/>
        <w:rPr>
          <w:color w:val="auto"/>
          <w:sz w:val="22"/>
          <w:szCs w:val="22"/>
        </w:rPr>
      </w:pPr>
      <w:r w:rsidRPr="00CD4B30">
        <w:rPr>
          <w:color w:val="auto"/>
          <w:sz w:val="22"/>
          <w:szCs w:val="22"/>
        </w:rPr>
        <w:t xml:space="preserve"> </w:t>
      </w:r>
    </w:p>
    <w:p w14:paraId="462D45A9" w14:textId="77777777" w:rsidR="00072F9C" w:rsidRPr="00CD4B30" w:rsidRDefault="00072F9C" w:rsidP="000C2D60">
      <w:pPr>
        <w:pStyle w:val="Default"/>
        <w:pageBreakBefore/>
        <w:spacing w:before="240" w:after="240"/>
        <w:rPr>
          <w:color w:val="auto"/>
          <w:sz w:val="22"/>
          <w:szCs w:val="22"/>
        </w:rPr>
      </w:pPr>
      <w:r w:rsidRPr="00CD4B30">
        <w:rPr>
          <w:b/>
          <w:bCs/>
          <w:color w:val="auto"/>
          <w:sz w:val="22"/>
          <w:szCs w:val="22"/>
        </w:rPr>
        <w:lastRenderedPageBreak/>
        <w:t xml:space="preserve">3. Η ΠΡΟΤΕΡΑΙΟΤΗΤΑ ΕΝΤΑΞΗΣ ΣΕ ΚΑΤΕΥΘΥΝΣΗ ΣΠΟΥΔΩΝ </w:t>
      </w:r>
      <w:r w:rsidRPr="00CD4B30">
        <w:rPr>
          <w:color w:val="auto"/>
          <w:sz w:val="22"/>
          <w:szCs w:val="22"/>
        </w:rPr>
        <w:t xml:space="preserve"> </w:t>
      </w:r>
    </w:p>
    <w:p w14:paraId="51D64041" w14:textId="77777777" w:rsidR="00072F9C" w:rsidRPr="00CD4B30" w:rsidRDefault="00072F9C" w:rsidP="00DC6A25">
      <w:pPr>
        <w:pStyle w:val="Default"/>
        <w:spacing w:before="120" w:after="120"/>
        <w:rPr>
          <w:color w:val="auto"/>
          <w:sz w:val="22"/>
          <w:szCs w:val="22"/>
        </w:rPr>
      </w:pPr>
      <w:r w:rsidRPr="00CD4B30">
        <w:rPr>
          <w:color w:val="auto"/>
          <w:sz w:val="22"/>
          <w:szCs w:val="22"/>
        </w:rPr>
        <w:t xml:space="preserve">Ως κριτήριο προτεραιότητας για την κατανομή των φοιτητών σε κατεύθυνση σπουδών της επιλογής τους, ορίζεται η πρόοδος ενός εκάστου φοιτητή, όπως προσδιορίζεται ειδικότερα από τον παρακάτω τύπο: </w:t>
      </w:r>
    </w:p>
    <w:p w14:paraId="236BF1FB" w14:textId="77777777" w:rsidR="00072F9C" w:rsidRDefault="00072F9C">
      <w:pPr>
        <w:pStyle w:val="Default"/>
        <w:rPr>
          <w:color w:val="auto"/>
          <w:sz w:val="22"/>
          <w:szCs w:val="22"/>
        </w:rPr>
      </w:pPr>
    </w:p>
    <w:p w14:paraId="7F2EE107" w14:textId="77777777" w:rsidR="00072F9C" w:rsidRPr="005D767F" w:rsidRDefault="00072F9C">
      <w:pPr>
        <w:pStyle w:val="Default"/>
        <w:rPr>
          <w:rFonts w:ascii="Times New Roman" w:hAnsi="Times New Roman" w:cs="Times New Roman"/>
          <w:b/>
          <w:color w:val="auto"/>
        </w:rPr>
      </w:pPr>
      <m:oMathPara>
        <m:oMath>
          <m:r>
            <m:rPr>
              <m:sty m:val="bi"/>
            </m:rPr>
            <w:rPr>
              <w:rFonts w:ascii="Cambria Math" w:hAnsi="Cambria Math" w:cs="Times New Roman"/>
              <w:color w:val="auto"/>
            </w:rPr>
            <m:t xml:space="preserve">π= </m:t>
          </m:r>
          <m:nary>
            <m:naryPr>
              <m:chr m:val="∑"/>
              <m:limLoc m:val="undOvr"/>
              <m:ctrlPr>
                <w:rPr>
                  <w:rFonts w:ascii="Cambria Math" w:hAnsi="Cambria Math" w:cs="Times New Roman"/>
                  <w:b/>
                  <w:i/>
                  <w:color w:val="auto"/>
                </w:rPr>
              </m:ctrlPr>
            </m:naryPr>
            <m:sub>
              <m:r>
                <m:rPr>
                  <m:sty m:val="bi"/>
                </m:rPr>
                <w:rPr>
                  <w:rFonts w:ascii="Cambria Math" w:hAnsi="Cambria Math" w:cs="Times New Roman"/>
                  <w:color w:val="auto"/>
                  <w:lang w:val="en-US"/>
                </w:rPr>
                <m:t>i=1</m:t>
              </m:r>
            </m:sub>
            <m:sup>
              <m:r>
                <m:rPr>
                  <m:sty m:val="bi"/>
                </m:rPr>
                <w:rPr>
                  <w:rFonts w:ascii="Cambria Math" w:hAnsi="Cambria Math" w:cs="Times New Roman"/>
                  <w:color w:val="auto"/>
                </w:rPr>
                <m:t>n</m:t>
              </m:r>
            </m:sup>
            <m:e>
              <m:d>
                <m:dPr>
                  <m:ctrlPr>
                    <w:rPr>
                      <w:rFonts w:ascii="Cambria Math" w:hAnsi="Cambria Math" w:cs="Times New Roman"/>
                      <w:b/>
                      <w:i/>
                      <w:color w:val="auto"/>
                    </w:rPr>
                  </m:ctrlPr>
                </m:dPr>
                <m:e>
                  <m:sSub>
                    <m:sSubPr>
                      <m:ctrlPr>
                        <w:rPr>
                          <w:rFonts w:ascii="Cambria Math" w:hAnsi="Cambria Math" w:cs="Times New Roman"/>
                          <w:b/>
                          <w:i/>
                          <w:color w:val="auto"/>
                        </w:rPr>
                      </m:ctrlPr>
                    </m:sSubPr>
                    <m:e>
                      <m:r>
                        <m:rPr>
                          <m:sty m:val="bi"/>
                        </m:rPr>
                        <w:rPr>
                          <w:rFonts w:ascii="Cambria Math" w:hAnsi="Cambria Math" w:cs="Times New Roman"/>
                          <w:color w:val="auto"/>
                        </w:rPr>
                        <m:t>βμ</m:t>
                      </m:r>
                    </m:e>
                    <m:sub>
                      <m:r>
                        <m:rPr>
                          <m:sty m:val="bi"/>
                        </m:rPr>
                        <w:rPr>
                          <w:rFonts w:ascii="Cambria Math" w:hAnsi="Cambria Math" w:cs="Times New Roman"/>
                          <w:color w:val="auto"/>
                          <w:lang w:val="en-US"/>
                        </w:rPr>
                        <m:t>i</m:t>
                      </m:r>
                    </m:sub>
                  </m:sSub>
                  <m:r>
                    <m:rPr>
                      <m:sty m:val="bi"/>
                    </m:rPr>
                    <w:rPr>
                      <w:rFonts w:ascii="Cambria Math" w:hAnsi="Cambria Math" w:cs="Times New Roman"/>
                      <w:color w:val="auto"/>
                    </w:rPr>
                    <m:t>×</m:t>
                  </m:r>
                  <m:sSub>
                    <m:sSubPr>
                      <m:ctrlPr>
                        <w:rPr>
                          <w:rFonts w:ascii="Cambria Math" w:hAnsi="Cambria Math" w:cs="Times New Roman"/>
                          <w:b/>
                          <w:i/>
                          <w:color w:val="auto"/>
                        </w:rPr>
                      </m:ctrlPr>
                    </m:sSubPr>
                    <m:e>
                      <m:r>
                        <m:rPr>
                          <m:sty m:val="bi"/>
                        </m:rPr>
                        <w:rPr>
                          <w:rFonts w:ascii="Cambria Math" w:hAnsi="Cambria Math" w:cs="Times New Roman"/>
                          <w:color w:val="auto"/>
                        </w:rPr>
                        <m:t>δμ</m:t>
                      </m:r>
                    </m:e>
                    <m:sub>
                      <m:r>
                        <m:rPr>
                          <m:sty m:val="bi"/>
                        </m:rPr>
                        <w:rPr>
                          <w:rFonts w:ascii="Cambria Math" w:hAnsi="Cambria Math" w:cs="Times New Roman"/>
                          <w:color w:val="auto"/>
                          <w:lang w:val="en-US"/>
                        </w:rPr>
                        <m:t>i</m:t>
                      </m:r>
                    </m:sub>
                  </m:sSub>
                </m:e>
              </m:d>
              <m:r>
                <m:rPr>
                  <m:sty m:val="bi"/>
                </m:rPr>
                <w:rPr>
                  <w:rFonts w:ascii="Cambria Math" w:hAnsi="Cambria Math" w:cs="Times New Roman"/>
                  <w:color w:val="auto"/>
                </w:rPr>
                <m:t>/ε</m:t>
              </m:r>
            </m:e>
          </m:nary>
        </m:oMath>
      </m:oMathPara>
    </w:p>
    <w:p w14:paraId="447BC83F" w14:textId="77777777" w:rsidR="00072F9C" w:rsidRPr="00CD4B30" w:rsidRDefault="00072F9C">
      <w:pPr>
        <w:pStyle w:val="Default"/>
        <w:rPr>
          <w:color w:val="auto"/>
          <w:sz w:val="23"/>
          <w:szCs w:val="23"/>
        </w:rPr>
      </w:pPr>
    </w:p>
    <w:p w14:paraId="5BBDF8B8" w14:textId="77777777" w:rsidR="00072F9C" w:rsidRPr="00CD4B30" w:rsidRDefault="00072F9C" w:rsidP="00962791">
      <w:pPr>
        <w:pStyle w:val="Default"/>
        <w:spacing w:before="60" w:after="60"/>
        <w:rPr>
          <w:color w:val="auto"/>
          <w:sz w:val="22"/>
          <w:szCs w:val="22"/>
        </w:rPr>
      </w:pPr>
      <w:r w:rsidRPr="00CD4B30">
        <w:rPr>
          <w:color w:val="auto"/>
          <w:sz w:val="22"/>
          <w:szCs w:val="22"/>
        </w:rPr>
        <w:t xml:space="preserve">όπου: </w:t>
      </w:r>
    </w:p>
    <w:p w14:paraId="21FB90E6" w14:textId="77777777" w:rsidR="00072F9C" w:rsidRDefault="00072F9C" w:rsidP="00962791">
      <w:pPr>
        <w:pStyle w:val="Default"/>
        <w:spacing w:before="60" w:after="60"/>
        <w:rPr>
          <w:sz w:val="22"/>
          <w:szCs w:val="22"/>
        </w:rPr>
      </w:pPr>
      <w:r w:rsidRPr="00962791">
        <w:rPr>
          <w:rFonts w:cstheme="minorBidi"/>
          <w:b/>
          <w:color w:val="auto"/>
        </w:rPr>
        <w:t>π:</w:t>
      </w:r>
      <w:r>
        <w:rPr>
          <w:rFonts w:cstheme="minorBidi"/>
          <w:color w:val="auto"/>
        </w:rPr>
        <w:t xml:space="preserve"> </w:t>
      </w:r>
      <w:r>
        <w:rPr>
          <w:sz w:val="22"/>
          <w:szCs w:val="22"/>
        </w:rPr>
        <w:tab/>
      </w:r>
      <w:r w:rsidRPr="00CD4B30">
        <w:rPr>
          <w:sz w:val="22"/>
          <w:szCs w:val="22"/>
        </w:rPr>
        <w:t>Ο δείκτης προόδου του φοιτητή</w:t>
      </w:r>
    </w:p>
    <w:p w14:paraId="4AF28A2A" w14:textId="77777777" w:rsidR="00072F9C" w:rsidRPr="00CD4B30" w:rsidRDefault="00072F9C" w:rsidP="00962791">
      <w:pPr>
        <w:pStyle w:val="Default"/>
        <w:spacing w:before="60" w:after="60"/>
        <w:rPr>
          <w:sz w:val="22"/>
          <w:szCs w:val="22"/>
        </w:rPr>
      </w:pPr>
      <w:r w:rsidRPr="00962791">
        <w:rPr>
          <w:b/>
          <w:sz w:val="22"/>
          <w:szCs w:val="22"/>
        </w:rPr>
        <w:t>Σ:</w:t>
      </w:r>
      <w:r>
        <w:rPr>
          <w:sz w:val="22"/>
          <w:szCs w:val="22"/>
        </w:rPr>
        <w:t xml:space="preserve"> </w:t>
      </w:r>
      <w:r>
        <w:rPr>
          <w:sz w:val="22"/>
          <w:szCs w:val="22"/>
        </w:rPr>
        <w:tab/>
      </w:r>
      <w:r w:rsidRPr="00CD4B30">
        <w:rPr>
          <w:sz w:val="22"/>
          <w:szCs w:val="22"/>
        </w:rPr>
        <w:t xml:space="preserve">Άθροισμα γινομένων </w:t>
      </w:r>
    </w:p>
    <w:p w14:paraId="55AB5974" w14:textId="77777777" w:rsidR="00072F9C" w:rsidRPr="00962791" w:rsidRDefault="00072F9C" w:rsidP="00962791">
      <w:pPr>
        <w:pStyle w:val="Default"/>
        <w:spacing w:before="60" w:after="60"/>
        <w:rPr>
          <w:b/>
          <w:sz w:val="22"/>
          <w:szCs w:val="22"/>
        </w:rPr>
      </w:pPr>
      <w:proofErr w:type="spellStart"/>
      <w:r w:rsidRPr="00962791">
        <w:rPr>
          <w:b/>
          <w:sz w:val="22"/>
          <w:szCs w:val="22"/>
        </w:rPr>
        <w:t>βμ</w:t>
      </w:r>
      <w:r w:rsidRPr="00962791">
        <w:rPr>
          <w:b/>
          <w:sz w:val="22"/>
          <w:szCs w:val="22"/>
          <w:vertAlign w:val="subscript"/>
          <w:lang w:val="en-US"/>
        </w:rPr>
        <w:t>i</w:t>
      </w:r>
      <w:proofErr w:type="spellEnd"/>
      <w:r w:rsidRPr="00962791">
        <w:rPr>
          <w:b/>
          <w:sz w:val="22"/>
          <w:szCs w:val="22"/>
        </w:rPr>
        <w:t xml:space="preserve">: </w:t>
      </w:r>
      <w:r>
        <w:rPr>
          <w:b/>
          <w:sz w:val="22"/>
          <w:szCs w:val="22"/>
        </w:rPr>
        <w:tab/>
      </w:r>
      <w:r w:rsidRPr="00CD4B30">
        <w:rPr>
          <w:sz w:val="22"/>
          <w:szCs w:val="22"/>
        </w:rPr>
        <w:t>Η βαθμολογία μέρους μαθήματος που πέρασε ο φοιτητής</w:t>
      </w:r>
    </w:p>
    <w:p w14:paraId="29939C12" w14:textId="77777777" w:rsidR="00072F9C" w:rsidRPr="00962791" w:rsidRDefault="00072F9C" w:rsidP="00962791">
      <w:pPr>
        <w:pStyle w:val="Default"/>
        <w:spacing w:before="60" w:after="60"/>
        <w:rPr>
          <w:sz w:val="22"/>
          <w:szCs w:val="22"/>
        </w:rPr>
      </w:pPr>
      <w:proofErr w:type="spellStart"/>
      <w:r w:rsidRPr="00962791">
        <w:rPr>
          <w:b/>
          <w:sz w:val="22"/>
          <w:szCs w:val="22"/>
        </w:rPr>
        <w:t>δμ</w:t>
      </w:r>
      <w:r w:rsidRPr="00962791">
        <w:rPr>
          <w:b/>
          <w:sz w:val="22"/>
          <w:szCs w:val="22"/>
          <w:vertAlign w:val="subscript"/>
          <w:lang w:val="en-US"/>
        </w:rPr>
        <w:t>i</w:t>
      </w:r>
      <w:proofErr w:type="spellEnd"/>
      <w:r>
        <w:rPr>
          <w:sz w:val="22"/>
          <w:szCs w:val="22"/>
        </w:rPr>
        <w:t>:</w:t>
      </w:r>
      <w:r>
        <w:rPr>
          <w:sz w:val="22"/>
          <w:szCs w:val="22"/>
        </w:rPr>
        <w:tab/>
      </w:r>
      <w:r w:rsidRPr="00CD4B30">
        <w:rPr>
          <w:sz w:val="22"/>
          <w:szCs w:val="22"/>
        </w:rPr>
        <w:t>Οι διδακτικές μονάδες του αντίστοιχου μέρους μαθήματος που πέρασε ο φοιτητής</w:t>
      </w:r>
    </w:p>
    <w:p w14:paraId="1ED72BB8" w14:textId="77777777" w:rsidR="00072F9C" w:rsidRPr="00962791" w:rsidRDefault="00072F9C" w:rsidP="00962791">
      <w:pPr>
        <w:pStyle w:val="Default"/>
        <w:spacing w:before="60" w:after="60"/>
        <w:rPr>
          <w:rFonts w:cstheme="minorBidi"/>
          <w:color w:val="auto"/>
        </w:rPr>
      </w:pPr>
      <w:proofErr w:type="spellStart"/>
      <w:r w:rsidRPr="00962791">
        <w:rPr>
          <w:b/>
          <w:sz w:val="22"/>
          <w:szCs w:val="22"/>
          <w:lang w:val="en-US"/>
        </w:rPr>
        <w:t>i</w:t>
      </w:r>
      <w:proofErr w:type="spellEnd"/>
      <w:r w:rsidRPr="00962791">
        <w:rPr>
          <w:b/>
          <w:sz w:val="22"/>
          <w:szCs w:val="22"/>
        </w:rPr>
        <w:t>:</w:t>
      </w:r>
      <w:r w:rsidRPr="00962791">
        <w:rPr>
          <w:sz w:val="22"/>
          <w:szCs w:val="22"/>
        </w:rPr>
        <w:t xml:space="preserve"> </w:t>
      </w:r>
      <w:r>
        <w:rPr>
          <w:sz w:val="22"/>
          <w:szCs w:val="22"/>
        </w:rPr>
        <w:tab/>
      </w:r>
      <w:r w:rsidRPr="00CD4B30">
        <w:rPr>
          <w:sz w:val="22"/>
          <w:szCs w:val="22"/>
        </w:rPr>
        <w:t>Ο δείκτης όλων των μερών μαθημάτων</w:t>
      </w:r>
      <w:r>
        <w:rPr>
          <w:sz w:val="22"/>
          <w:szCs w:val="22"/>
        </w:rPr>
        <w:t xml:space="preserve"> </w:t>
      </w:r>
      <w:r w:rsidRPr="00CD4B30">
        <w:rPr>
          <w:sz w:val="22"/>
          <w:szCs w:val="22"/>
        </w:rPr>
        <w:t>που πέρασε ο φοιτητής (</w:t>
      </w:r>
      <w:r>
        <w:rPr>
          <w:sz w:val="22"/>
          <w:szCs w:val="22"/>
        </w:rPr>
        <w:t>i</w:t>
      </w:r>
      <w:r w:rsidRPr="00CD4B30">
        <w:rPr>
          <w:sz w:val="22"/>
          <w:szCs w:val="22"/>
        </w:rPr>
        <w:t xml:space="preserve"> = 1,2,3, </w:t>
      </w:r>
      <w:proofErr w:type="gramStart"/>
      <w:r w:rsidRPr="00CD4B30">
        <w:rPr>
          <w:sz w:val="22"/>
          <w:szCs w:val="22"/>
        </w:rPr>
        <w:t>. . . .</w:t>
      </w:r>
      <w:proofErr w:type="gramEnd"/>
      <w:r w:rsidRPr="00CD4B30">
        <w:rPr>
          <w:sz w:val="22"/>
          <w:szCs w:val="22"/>
        </w:rPr>
        <w:t xml:space="preserve"> </w:t>
      </w:r>
      <w:r>
        <w:rPr>
          <w:sz w:val="22"/>
          <w:szCs w:val="22"/>
        </w:rPr>
        <w:t>n</w:t>
      </w:r>
      <w:r w:rsidRPr="00CD4B30">
        <w:rPr>
          <w:sz w:val="22"/>
          <w:szCs w:val="22"/>
        </w:rPr>
        <w:t>)</w:t>
      </w:r>
    </w:p>
    <w:p w14:paraId="3FB4E8C4" w14:textId="77777777" w:rsidR="00072F9C" w:rsidRPr="00CD4B30" w:rsidRDefault="00072F9C" w:rsidP="00962791">
      <w:pPr>
        <w:pStyle w:val="Default"/>
        <w:spacing w:before="60" w:after="60"/>
        <w:rPr>
          <w:sz w:val="22"/>
          <w:szCs w:val="22"/>
        </w:rPr>
      </w:pPr>
      <w:r w:rsidRPr="00962791">
        <w:rPr>
          <w:rFonts w:cstheme="minorBidi"/>
          <w:b/>
          <w:color w:val="auto"/>
          <w:lang w:val="en-US"/>
        </w:rPr>
        <w:t>n</w:t>
      </w:r>
      <w:r w:rsidRPr="00962791">
        <w:rPr>
          <w:rFonts w:cstheme="minorBidi"/>
          <w:b/>
          <w:color w:val="auto"/>
        </w:rPr>
        <w:t>:</w:t>
      </w:r>
      <w:r w:rsidRPr="00962791">
        <w:rPr>
          <w:rFonts w:cstheme="minorBidi"/>
          <w:color w:val="auto"/>
        </w:rPr>
        <w:t xml:space="preserve"> </w:t>
      </w:r>
      <w:r>
        <w:rPr>
          <w:rFonts w:cstheme="minorBidi"/>
          <w:color w:val="auto"/>
        </w:rPr>
        <w:tab/>
      </w:r>
      <w:r w:rsidRPr="00CD4B30">
        <w:rPr>
          <w:sz w:val="22"/>
          <w:szCs w:val="22"/>
        </w:rPr>
        <w:t xml:space="preserve">Το σύνολο των μερών μαθημάτων που πέρασε ο φοιτητής </w:t>
      </w:r>
    </w:p>
    <w:p w14:paraId="1A528684" w14:textId="77777777" w:rsidR="00072F9C" w:rsidRPr="00962791" w:rsidRDefault="00072F9C" w:rsidP="00962791">
      <w:pPr>
        <w:pStyle w:val="Default"/>
        <w:spacing w:before="60" w:after="60"/>
        <w:rPr>
          <w:rFonts w:cstheme="minorBidi"/>
          <w:color w:val="auto"/>
        </w:rPr>
      </w:pPr>
      <w:r w:rsidRPr="00962791">
        <w:rPr>
          <w:rFonts w:cstheme="minorBidi"/>
          <w:b/>
          <w:color w:val="auto"/>
        </w:rPr>
        <w:t>ε:</w:t>
      </w:r>
      <w:r>
        <w:rPr>
          <w:rFonts w:cstheme="minorBidi"/>
          <w:color w:val="auto"/>
        </w:rPr>
        <w:t xml:space="preserve"> </w:t>
      </w:r>
      <w:r>
        <w:rPr>
          <w:rFonts w:cstheme="minorBidi"/>
          <w:color w:val="auto"/>
        </w:rPr>
        <w:tab/>
      </w:r>
      <w:r w:rsidRPr="00CD4B30">
        <w:rPr>
          <w:sz w:val="22"/>
          <w:szCs w:val="22"/>
        </w:rPr>
        <w:t>Το σύνολο των εξαμήνων που έχει διανύσει ο φοιτητής, από την αρχική του εγγραφή στο Τμήμα</w:t>
      </w:r>
    </w:p>
    <w:p w14:paraId="6AFF2B3A" w14:textId="77777777" w:rsidR="00072F9C" w:rsidRPr="00CD4B30" w:rsidRDefault="00072F9C">
      <w:pPr>
        <w:pStyle w:val="Default"/>
        <w:rPr>
          <w:rFonts w:cstheme="minorBidi"/>
          <w:color w:val="auto"/>
          <w:sz w:val="22"/>
          <w:szCs w:val="22"/>
        </w:rPr>
      </w:pPr>
      <w:r w:rsidRPr="00CD4B30">
        <w:rPr>
          <w:rFonts w:cstheme="minorBidi"/>
          <w:color w:val="auto"/>
          <w:sz w:val="22"/>
          <w:szCs w:val="22"/>
        </w:rPr>
        <w:t xml:space="preserve"> </w:t>
      </w:r>
    </w:p>
    <w:p w14:paraId="5A2A2F87" w14:textId="77777777" w:rsidR="00072F9C" w:rsidRPr="00CD4B30" w:rsidRDefault="00072F9C" w:rsidP="000C2D60">
      <w:pPr>
        <w:pStyle w:val="Default"/>
        <w:spacing w:before="240" w:after="240"/>
        <w:jc w:val="both"/>
        <w:rPr>
          <w:color w:val="auto"/>
          <w:sz w:val="22"/>
          <w:szCs w:val="22"/>
        </w:rPr>
      </w:pPr>
      <w:r w:rsidRPr="00CD4B30">
        <w:rPr>
          <w:b/>
          <w:bCs/>
          <w:color w:val="auto"/>
          <w:sz w:val="22"/>
          <w:szCs w:val="22"/>
        </w:rPr>
        <w:t xml:space="preserve">4. Η ΑΝΑΣΤΟΛΗ ΔΙΔΑΣΚΑΛΙΑΣ ΜΑΘΗΜΑΤΩΝ ΚΑΤΕΥΘΥΝΣΕΩΝ ΣΠΟΥΔΩΝ </w:t>
      </w:r>
      <w:r w:rsidRPr="00CD4B30">
        <w:rPr>
          <w:color w:val="auto"/>
          <w:sz w:val="22"/>
          <w:szCs w:val="22"/>
        </w:rPr>
        <w:t xml:space="preserve"> </w:t>
      </w:r>
    </w:p>
    <w:p w14:paraId="1F6E37C5" w14:textId="77777777" w:rsidR="00072F9C" w:rsidRPr="00CD4B30" w:rsidRDefault="00072F9C" w:rsidP="006F5647">
      <w:pPr>
        <w:pStyle w:val="Default"/>
        <w:jc w:val="both"/>
        <w:rPr>
          <w:color w:val="auto"/>
          <w:sz w:val="22"/>
          <w:szCs w:val="22"/>
        </w:rPr>
      </w:pPr>
      <w:r w:rsidRPr="006F5647">
        <w:rPr>
          <w:color w:val="auto"/>
          <w:sz w:val="22"/>
          <w:szCs w:val="22"/>
        </w:rPr>
        <w:t>Η Συνέλευση του Τμήματος πριν από την έναρξη ακαδημαϊκού εξαμήνου διαπιστώνει την επάρκεια πόρων και σε εξαιρετικές περιπτώσεις εάν απαιτηθεί, προβαίνει σε ενέργειες σε συνεργασία με τη Σχολή και την Ανώτερη Διοίκηση του Ιδρύματος προκειμένου η ποιότητα των παρεχόμενων μαθημάτων και η λειτουργικότητα των κατευθύνσεων να μην διαταραχτεί.</w:t>
      </w:r>
      <w:r>
        <w:rPr>
          <w:color w:val="auto"/>
          <w:sz w:val="22"/>
          <w:szCs w:val="22"/>
        </w:rPr>
        <w:t xml:space="preserve"> </w:t>
      </w:r>
    </w:p>
    <w:p w14:paraId="7783AE13" w14:textId="29B36945" w:rsidR="00072F9C" w:rsidRDefault="00072F9C" w:rsidP="00A424E6">
      <w:pPr>
        <w:widowControl w:val="0"/>
        <w:spacing w:after="0" w:line="276" w:lineRule="auto"/>
        <w:jc w:val="both"/>
        <w:rPr>
          <w:rFonts w:cstheme="minorHAnsi"/>
        </w:rPr>
      </w:pPr>
    </w:p>
    <w:p w14:paraId="62DA4C8A" w14:textId="6BB7271E" w:rsidR="006F5647" w:rsidRDefault="006F5647" w:rsidP="00A424E6">
      <w:pPr>
        <w:widowControl w:val="0"/>
        <w:spacing w:after="0" w:line="276" w:lineRule="auto"/>
        <w:jc w:val="both"/>
        <w:rPr>
          <w:rFonts w:cstheme="minorHAnsi"/>
        </w:rPr>
      </w:pPr>
    </w:p>
    <w:p w14:paraId="6C6493B2" w14:textId="22A67D3E" w:rsidR="003F5578" w:rsidRDefault="003F5578">
      <w:pPr>
        <w:rPr>
          <w:rFonts w:cstheme="minorHAnsi"/>
        </w:rPr>
      </w:pPr>
      <w:r>
        <w:rPr>
          <w:rFonts w:cstheme="minorHAnsi"/>
        </w:rPr>
        <w:br w:type="page"/>
      </w:r>
    </w:p>
    <w:tbl>
      <w:tblPr>
        <w:tblW w:w="10171" w:type="dxa"/>
        <w:tblBorders>
          <w:top w:val="single" w:sz="4" w:space="0" w:color="auto"/>
          <w:bottom w:val="single" w:sz="4" w:space="0" w:color="auto"/>
          <w:insideH w:val="single" w:sz="4" w:space="0" w:color="auto"/>
        </w:tblBorders>
        <w:tblLook w:val="01E0" w:firstRow="1" w:lastRow="1" w:firstColumn="1" w:lastColumn="1" w:noHBand="0" w:noVBand="0"/>
      </w:tblPr>
      <w:tblGrid>
        <w:gridCol w:w="2256"/>
        <w:gridCol w:w="5228"/>
        <w:gridCol w:w="2687"/>
      </w:tblGrid>
      <w:tr w:rsidR="00313534" w:rsidRPr="001051B5" w14:paraId="4BCF7F30" w14:textId="77777777" w:rsidTr="006A77E0">
        <w:tc>
          <w:tcPr>
            <w:tcW w:w="2256" w:type="dxa"/>
            <w:shd w:val="clear" w:color="auto" w:fill="auto"/>
          </w:tcPr>
          <w:p w14:paraId="050CC07B" w14:textId="77777777" w:rsidR="00313534" w:rsidRPr="005D4728" w:rsidRDefault="00313534" w:rsidP="006A77E0">
            <w:pPr>
              <w:spacing w:after="0" w:line="240" w:lineRule="auto"/>
              <w:rPr>
                <w:rFonts w:ascii="Times New Roman" w:eastAsia="Times New Roman" w:hAnsi="Times New Roman" w:cs="Times New Roman"/>
                <w:color w:val="000000"/>
                <w:sz w:val="18"/>
                <w:szCs w:val="18"/>
                <w:lang w:eastAsia="el-GR"/>
              </w:rPr>
            </w:pPr>
            <w:r w:rsidRPr="005D4728">
              <w:rPr>
                <w:rFonts w:ascii="Times New Roman" w:eastAsia="Times New Roman" w:hAnsi="Times New Roman" w:cs="Times New Roman"/>
                <w:noProof/>
                <w:sz w:val="20"/>
                <w:szCs w:val="20"/>
                <w:lang w:val="en-GB" w:eastAsia="el-GR"/>
              </w:rPr>
              <w:lastRenderedPageBreak/>
              <w:drawing>
                <wp:inline distT="0" distB="0" distL="0" distR="0" wp14:anchorId="724F2DE6" wp14:editId="62A0CC1C">
                  <wp:extent cx="1287780" cy="1051560"/>
                  <wp:effectExtent l="0" t="0" r="7620" b="0"/>
                  <wp:docPr id="11" name="Εικόνα 11" descr="ÎÏÎ¿ÏÎ­Î»ÎµÏÎ¼Î± ÎµÎ¹ÎºÏÎ½Î±Ï Î³Î¹Î± Î´Î¹ÎµÎ¸Î½Î­Ï ÏÎ±Î½ÎµÏÎ¹ÏÏÎ®Î¼Î¹Î¿ ÏÎ·Ï ÎµÎ»Î»Î¬Î´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ÎÏÎ¿ÏÎ­Î»ÎµÏÎ¼Î± ÎµÎ¹ÎºÏÎ½Î±Ï Î³Î¹Î± Î´Î¹ÎµÎ¸Î½Î­Ï ÏÎ±Î½ÎµÏÎ¹ÏÏÎ®Î¼Î¹Î¿ ÏÎ·Ï ÎµÎ»Î»Î¬Î´Î¿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7780" cy="1051560"/>
                          </a:xfrm>
                          <a:prstGeom prst="rect">
                            <a:avLst/>
                          </a:prstGeom>
                          <a:noFill/>
                          <a:ln>
                            <a:noFill/>
                          </a:ln>
                        </pic:spPr>
                      </pic:pic>
                    </a:graphicData>
                  </a:graphic>
                </wp:inline>
              </w:drawing>
            </w:r>
          </w:p>
        </w:tc>
        <w:tc>
          <w:tcPr>
            <w:tcW w:w="5228" w:type="dxa"/>
            <w:shd w:val="clear" w:color="auto" w:fill="auto"/>
            <w:vAlign w:val="center"/>
          </w:tcPr>
          <w:p w14:paraId="5540E77A"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eastAsia="el-GR"/>
              </w:rPr>
            </w:pPr>
            <w:r w:rsidRPr="005D4728">
              <w:rPr>
                <w:rFonts w:ascii="Times New Roman" w:eastAsia="Times New Roman" w:hAnsi="Times New Roman" w:cs="Times New Roman"/>
                <w:b/>
                <w:sz w:val="18"/>
                <w:szCs w:val="18"/>
                <w:lang w:eastAsia="el-GR"/>
              </w:rPr>
              <w:t>ΔΙΕΘΝΕΣ ΠΑΝΕΠΙΣΤΗΜΙΟ ΤΗΣ ΕΛΛΑΔΟΣ</w:t>
            </w:r>
          </w:p>
          <w:p w14:paraId="35FD2763"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eastAsia="el-GR"/>
              </w:rPr>
            </w:pPr>
            <w:r w:rsidRPr="005D4728">
              <w:rPr>
                <w:rFonts w:ascii="Times New Roman" w:eastAsia="Times New Roman" w:hAnsi="Times New Roman" w:cs="Times New Roman"/>
                <w:b/>
                <w:sz w:val="18"/>
                <w:szCs w:val="18"/>
                <w:lang w:eastAsia="el-GR"/>
              </w:rPr>
              <w:t>ΣΧΟΛΗ ΜΗΧΑΝΙΚΩΝ</w:t>
            </w:r>
          </w:p>
          <w:p w14:paraId="4BDCC24D" w14:textId="77777777" w:rsidR="00313534" w:rsidRPr="005D4728" w:rsidRDefault="00313534" w:rsidP="006A77E0">
            <w:pPr>
              <w:spacing w:after="0" w:line="240" w:lineRule="auto"/>
              <w:jc w:val="center"/>
              <w:rPr>
                <w:rFonts w:ascii="Times New Roman" w:eastAsia="Times New Roman" w:hAnsi="Times New Roman" w:cs="Times New Roman"/>
                <w:color w:val="000000"/>
                <w:sz w:val="18"/>
                <w:szCs w:val="18"/>
                <w:lang w:val="en-US" w:eastAsia="el-GR"/>
              </w:rPr>
            </w:pPr>
            <w:r w:rsidRPr="005D4728">
              <w:rPr>
                <w:rFonts w:ascii="Times New Roman" w:eastAsia="Times New Roman" w:hAnsi="Times New Roman" w:cs="Times New Roman"/>
                <w:b/>
                <w:sz w:val="18"/>
                <w:szCs w:val="18"/>
                <w:lang w:eastAsia="el-GR"/>
              </w:rPr>
              <w:t>ΤΜΗΜΑ</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eastAsia="el-GR"/>
              </w:rPr>
              <w:t>ΜΗΧΑΝΙΚΩΝ</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eastAsia="el-GR"/>
              </w:rPr>
              <w:t>ΠΕΡΙΒΑΛΛΟΝΤΟΣ</w:t>
            </w:r>
          </w:p>
          <w:p w14:paraId="6F16ECCB"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val="en-US" w:eastAsia="el-GR"/>
              </w:rPr>
            </w:pPr>
          </w:p>
          <w:p w14:paraId="5D872C5E"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val="en-US" w:eastAsia="el-GR"/>
              </w:rPr>
            </w:pPr>
            <w:r w:rsidRPr="005D4728">
              <w:rPr>
                <w:rFonts w:ascii="Times New Roman" w:eastAsia="Times New Roman" w:hAnsi="Times New Roman" w:cs="Times New Roman"/>
                <w:b/>
                <w:sz w:val="18"/>
                <w:szCs w:val="18"/>
                <w:lang w:val="en-US" w:eastAsia="el-GR"/>
              </w:rPr>
              <w:t xml:space="preserve">INTERNATIONAL HELLENIC UNIVERSITY </w:t>
            </w:r>
          </w:p>
          <w:p w14:paraId="25BDFF79"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val="en-US" w:eastAsia="el-GR"/>
              </w:rPr>
            </w:pPr>
            <w:r w:rsidRPr="005D4728">
              <w:rPr>
                <w:rFonts w:ascii="Times New Roman" w:eastAsia="Times New Roman" w:hAnsi="Times New Roman" w:cs="Times New Roman"/>
                <w:b/>
                <w:sz w:val="18"/>
                <w:szCs w:val="18"/>
                <w:lang w:val="en-GB" w:eastAsia="el-GR"/>
              </w:rPr>
              <w:t>FACULTY</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val="en-GB" w:eastAsia="el-GR"/>
              </w:rPr>
              <w:t>OF</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val="en-GB" w:eastAsia="el-GR"/>
              </w:rPr>
              <w:t>ENGINEERING</w:t>
            </w:r>
          </w:p>
          <w:p w14:paraId="04FE78F6" w14:textId="77777777" w:rsidR="00313534" w:rsidRPr="005D4728" w:rsidRDefault="00313534" w:rsidP="006A77E0">
            <w:pPr>
              <w:spacing w:after="0" w:line="240" w:lineRule="auto"/>
              <w:jc w:val="center"/>
              <w:rPr>
                <w:rFonts w:ascii="Times New Roman" w:eastAsia="Times New Roman" w:hAnsi="Times New Roman" w:cs="Times New Roman"/>
                <w:color w:val="000000"/>
                <w:sz w:val="20"/>
                <w:szCs w:val="20"/>
                <w:lang w:val="en-US" w:eastAsia="el-GR"/>
              </w:rPr>
            </w:pPr>
            <w:r w:rsidRPr="005D4728">
              <w:rPr>
                <w:rFonts w:ascii="Times New Roman" w:eastAsia="Times New Roman" w:hAnsi="Times New Roman" w:cs="Times New Roman"/>
                <w:b/>
                <w:sz w:val="18"/>
                <w:szCs w:val="18"/>
                <w:lang w:val="en-GB" w:eastAsia="el-GR"/>
              </w:rPr>
              <w:t>DEPARTMENT OF ENVIRONMENTAL ENGINEERING</w:t>
            </w:r>
          </w:p>
        </w:tc>
        <w:tc>
          <w:tcPr>
            <w:tcW w:w="2687" w:type="dxa"/>
            <w:shd w:val="clear" w:color="auto" w:fill="auto"/>
          </w:tcPr>
          <w:p w14:paraId="31732B18"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val="en-GB" w:eastAsia="el-GR"/>
              </w:rPr>
            </w:pPr>
          </w:p>
          <w:p w14:paraId="2A48F443"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val="en-GB" w:eastAsia="el-GR"/>
              </w:rPr>
            </w:pPr>
            <w:r w:rsidRPr="005D4728">
              <w:rPr>
                <w:rFonts w:ascii="Times New Roman" w:eastAsia="Times New Roman" w:hAnsi="Times New Roman" w:cs="Times New Roman"/>
                <w:noProof/>
                <w:sz w:val="20"/>
                <w:szCs w:val="20"/>
                <w:lang w:val="en-GB" w:eastAsia="el-GR"/>
              </w:rPr>
              <w:drawing>
                <wp:anchor distT="0" distB="0" distL="114300" distR="114300" simplePos="0" relativeHeight="251678720" behindDoc="1" locked="0" layoutInCell="1" allowOverlap="1" wp14:anchorId="4DC33C3E" wp14:editId="55EAE9D8">
                  <wp:simplePos x="0" y="0"/>
                  <wp:positionH relativeFrom="column">
                    <wp:posOffset>494665</wp:posOffset>
                  </wp:positionH>
                  <wp:positionV relativeFrom="paragraph">
                    <wp:posOffset>72390</wp:posOffset>
                  </wp:positionV>
                  <wp:extent cx="631190" cy="705485"/>
                  <wp:effectExtent l="0" t="0" r="0" b="0"/>
                  <wp:wrapTight wrapText="bothSides">
                    <wp:wrapPolygon edited="0">
                      <wp:start x="7171" y="0"/>
                      <wp:lineTo x="3911" y="1750"/>
                      <wp:lineTo x="1304" y="6416"/>
                      <wp:lineTo x="1304" y="20997"/>
                      <wp:lineTo x="20209" y="20997"/>
                      <wp:lineTo x="20861" y="6999"/>
                      <wp:lineTo x="18254" y="3500"/>
                      <wp:lineTo x="14994" y="0"/>
                      <wp:lineTo x="7171" y="0"/>
                    </wp:wrapPolygon>
                  </wp:wrapTight>
                  <wp:docPr id="12" name="Εικόνα 12" descr="http://www.cie.teithe.gr/wp-content/uploads/2020/07/Logo_1_Kath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www.cie.teithe.gr/wp-content/uploads/2020/07/Logo_1_Kathet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190" cy="705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A831F26" w14:textId="77777777" w:rsidR="008125F7" w:rsidRPr="00313534" w:rsidRDefault="008125F7" w:rsidP="00A33731">
      <w:pPr>
        <w:spacing w:after="120"/>
        <w:jc w:val="center"/>
        <w:rPr>
          <w:b/>
          <w:smallCaps/>
          <w:sz w:val="32"/>
          <w:lang w:val="en-US"/>
        </w:rPr>
      </w:pPr>
    </w:p>
    <w:p w14:paraId="534ED696" w14:textId="77777777" w:rsidR="008125F7" w:rsidRPr="00313534" w:rsidRDefault="008125F7" w:rsidP="00A33731">
      <w:pPr>
        <w:spacing w:after="120"/>
        <w:jc w:val="center"/>
        <w:rPr>
          <w:b/>
          <w:smallCaps/>
          <w:sz w:val="32"/>
          <w:lang w:val="en-US"/>
        </w:rPr>
      </w:pPr>
    </w:p>
    <w:p w14:paraId="128B13E8" w14:textId="77777777" w:rsidR="008125F7" w:rsidRPr="00405F83" w:rsidRDefault="008125F7" w:rsidP="00405F83">
      <w:pPr>
        <w:spacing w:after="120"/>
        <w:jc w:val="center"/>
        <w:rPr>
          <w:b/>
          <w:smallCaps/>
          <w:sz w:val="36"/>
        </w:rPr>
      </w:pPr>
      <w:r w:rsidRPr="00405F83">
        <w:rPr>
          <w:b/>
          <w:smallCaps/>
          <w:sz w:val="36"/>
        </w:rPr>
        <w:t xml:space="preserve">Κανονισμός Πτυχιακής Εργασίας </w:t>
      </w:r>
    </w:p>
    <w:p w14:paraId="7C8775D5" w14:textId="6871BEC4" w:rsidR="008125F7" w:rsidRPr="00405F83" w:rsidRDefault="008125F7" w:rsidP="00405F83">
      <w:pPr>
        <w:spacing w:after="120"/>
        <w:jc w:val="center"/>
        <w:rPr>
          <w:b/>
          <w:smallCaps/>
          <w:sz w:val="28"/>
        </w:rPr>
      </w:pPr>
      <w:r w:rsidRPr="00405F83">
        <w:rPr>
          <w:b/>
          <w:smallCaps/>
          <w:sz w:val="28"/>
        </w:rPr>
        <w:t xml:space="preserve">του </w:t>
      </w:r>
      <w:proofErr w:type="spellStart"/>
      <w:r w:rsidR="00003EB2">
        <w:rPr>
          <w:b/>
          <w:smallCaps/>
          <w:sz w:val="28"/>
        </w:rPr>
        <w:t>Προγραμματοσ</w:t>
      </w:r>
      <w:proofErr w:type="spellEnd"/>
      <w:r w:rsidR="00003EB2">
        <w:rPr>
          <w:b/>
          <w:smallCaps/>
          <w:sz w:val="28"/>
        </w:rPr>
        <w:t xml:space="preserve"> </w:t>
      </w:r>
      <w:proofErr w:type="spellStart"/>
      <w:r w:rsidR="00003EB2">
        <w:rPr>
          <w:b/>
          <w:smallCaps/>
          <w:sz w:val="28"/>
        </w:rPr>
        <w:t>σπουδων</w:t>
      </w:r>
      <w:proofErr w:type="spellEnd"/>
      <w:r w:rsidRPr="00405F83">
        <w:rPr>
          <w:b/>
          <w:smallCaps/>
          <w:sz w:val="28"/>
        </w:rPr>
        <w:t xml:space="preserve"> </w:t>
      </w:r>
      <w:proofErr w:type="spellStart"/>
      <w:r w:rsidRPr="00405F83">
        <w:rPr>
          <w:b/>
          <w:smallCaps/>
          <w:sz w:val="28"/>
        </w:rPr>
        <w:t>Πολιτικων</w:t>
      </w:r>
      <w:proofErr w:type="spellEnd"/>
      <w:r w:rsidRPr="00405F83">
        <w:rPr>
          <w:b/>
          <w:smallCaps/>
          <w:sz w:val="28"/>
        </w:rPr>
        <w:t xml:space="preserve"> </w:t>
      </w:r>
      <w:proofErr w:type="spellStart"/>
      <w:r w:rsidRPr="00405F83">
        <w:rPr>
          <w:b/>
          <w:smallCaps/>
          <w:sz w:val="28"/>
        </w:rPr>
        <w:t>Μηχανικων</w:t>
      </w:r>
      <w:proofErr w:type="spellEnd"/>
      <w:r w:rsidRPr="00405F83">
        <w:rPr>
          <w:b/>
          <w:smallCaps/>
          <w:sz w:val="28"/>
        </w:rPr>
        <w:t xml:space="preserve"> Τ.Ε.</w:t>
      </w:r>
    </w:p>
    <w:p w14:paraId="73C06250" w14:textId="77777777" w:rsidR="008125F7" w:rsidRDefault="008125F7" w:rsidP="00FF2ACB">
      <w:pPr>
        <w:spacing w:after="120"/>
        <w:ind w:left="567"/>
        <w:jc w:val="center"/>
        <w:rPr>
          <w:b/>
          <w:smallCaps/>
          <w:sz w:val="32"/>
        </w:rPr>
      </w:pPr>
      <w:r>
        <w:rPr>
          <w:noProof/>
          <w:lang w:val="en-GB" w:eastAsia="en-GB"/>
        </w:rPr>
        <mc:AlternateContent>
          <mc:Choice Requires="wps">
            <w:drawing>
              <wp:anchor distT="0" distB="0" distL="114300" distR="114300" simplePos="0" relativeHeight="251665408" behindDoc="0" locked="0" layoutInCell="1" allowOverlap="1" wp14:anchorId="4C580CF6" wp14:editId="68F607BD">
                <wp:simplePos x="0" y="0"/>
                <wp:positionH relativeFrom="column">
                  <wp:posOffset>66040</wp:posOffset>
                </wp:positionH>
                <wp:positionV relativeFrom="paragraph">
                  <wp:posOffset>3196286</wp:posOffset>
                </wp:positionV>
                <wp:extent cx="1550504" cy="230588"/>
                <wp:effectExtent l="0" t="0" r="0" b="0"/>
                <wp:wrapNone/>
                <wp:docPr id="19" name="Πλαίσιο κειμένου 19"/>
                <wp:cNvGraphicFramePr/>
                <a:graphic xmlns:a="http://schemas.openxmlformats.org/drawingml/2006/main">
                  <a:graphicData uri="http://schemas.microsoft.com/office/word/2010/wordprocessingShape">
                    <wps:wsp>
                      <wps:cNvSpPr txBox="1"/>
                      <wps:spPr>
                        <a:xfrm>
                          <a:off x="0" y="0"/>
                          <a:ext cx="1550504" cy="230588"/>
                        </a:xfrm>
                        <a:prstGeom prst="rect">
                          <a:avLst/>
                        </a:prstGeom>
                        <a:noFill/>
                        <a:ln w="6350">
                          <a:solidFill>
                            <a:prstClr val="black">
                              <a:alpha val="0"/>
                            </a:prstClr>
                          </a:solidFill>
                        </a:ln>
                        <a:effectLst/>
                      </wps:spPr>
                      <wps:txbx>
                        <w:txbxContent>
                          <w:p w14:paraId="636F8630" w14:textId="77777777" w:rsidR="008125F7" w:rsidRPr="00A93425" w:rsidRDefault="008125F7" w:rsidP="00A93425">
                            <w:pPr>
                              <w:spacing w:after="0" w:line="240" w:lineRule="auto"/>
                              <w:jc w:val="center"/>
                              <w:rPr>
                                <w:noProof/>
                                <w:color w:val="E2EFD9" w:themeColor="accent6" w:themeTint="33"/>
                              </w:rPr>
                            </w:pPr>
                            <w:r w:rsidRPr="00A93425">
                              <w:rPr>
                                <w:b/>
                                <w:smallCaps/>
                                <w:color w:val="E2EFD9" w:themeColor="accent6" w:themeTint="33"/>
                                <w:sz w:val="16"/>
                              </w:rPr>
                              <w:t>http://www.orathessaloniki.gr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80CF6" id="_x0000_t202" coordsize="21600,21600" o:spt="202" path="m,l,21600r21600,l21600,xe">
                <v:stroke joinstyle="miter"/>
                <v:path gradientshapeok="t" o:connecttype="rect"/>
              </v:shapetype>
              <v:shape id="Πλαίσιο κειμένου 19" o:spid="_x0000_s1027" type="#_x0000_t202" style="position:absolute;left:0;text-align:left;margin-left:5.2pt;margin-top:251.7pt;width:122.1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2/PwIAAIYEAAAOAAAAZHJzL2Uyb0RvYy54bWysVE1v2zAMvQ/YfxB0X+ykcZcacYosRYYB&#10;RVsgHXpWZCk2JouapMTOfv0o2flAt9Owi0yJ1BP5Hun5fdcochDW1aALOh6llAjNoaz1rqDfX9ef&#10;ZpQ4z3TJFGhR0KNw9H7x8cO8NbmYQAWqFJYgiHZ5awpaeW/yJHG8Eg1zIzBCo1OCbZjHrd0lpWUt&#10;ojcqmaTpbdKCLY0FLpzD04feSRcRX0rB/bOUTniiCoq5+bjauG7DmizmLN9ZZqqaD2mwf8iiYbXG&#10;R89QD8wzsrf1H1BNzS04kH7EoUlAypqLWANWM07fVbOpmBGxFiTHmTNN7v/B8qfDxrxY4rsv0KGA&#10;gZDWuNzhYaink7YJX8yUoB8pPJ5pE50nPFzKsjRLp5Rw9E1u0mw2CzDJ5baxzn8V0JBgFNSiLJEt&#10;dnh0vg89hYTHNKxrpaI0SpO2oLc3WRovOFB1GZwhLFxZKUsODMXdKsZ/9KDKVKw/jPpiHkNkzOkK&#10;Aj1KByQRO2XI5VJ+sHy37UhdXlGzhfKIjFnom8kZvq4xk0fm/Auz2D1IEk6Ef8ZFKsD0YbAoqcD+&#10;+tt5iEdR0UtJi91YUPdzz6ygRH3TKPfdeDoN7Rs30+zzBDf22rO99uh9swLkZIyzZ3g0Q7xXJ1Na&#10;aN5wcJbhVXQxzfHtgvqTufL9jODgcbFcxiBsWMP8o94YHqBPCrx2b8yaQVmPPfEEp75l+TuB+9he&#10;4uXeg6yj+oHnnlVUKGyw2aNWw2CGabrex6jL72PxGwAA//8DAFBLAwQUAAYACAAAACEADlvwbuEA&#10;AAAKAQAADwAAAGRycy9kb3ducmV2LnhtbEyPzU7DMBCE70i8g7VIXBC16R8Q4lRQqRxAHCgFrk68&#10;TaLG68h228DTs5zgtrM7mv0mXwyuEwcMsfWk4WqkQCBV3rZUa9i8rS5vQMRkyJrOE2r4wgiL4vQk&#10;N5n1R3rFwzrVgkMoZkZDk1KfSRmrBp2JI98j8W3rgzOJZailDebI4a6TY6Xm0pmW+ENjelw2WO3W&#10;e6fh8eL58738eHnahO/l7mHbx9Vgo9bnZ8P9HYiEQ/ozwy8+o0PBTKXfk42iY62m7NQwUxMe2DCe&#10;TecgSt5Mbq9BFrn8X6H4AQAA//8DAFBLAQItABQABgAIAAAAIQC2gziS/gAAAOEBAAATAAAAAAAA&#10;AAAAAAAAAAAAAABbQ29udGVudF9UeXBlc10ueG1sUEsBAi0AFAAGAAgAAAAhADj9If/WAAAAlAEA&#10;AAsAAAAAAAAAAAAAAAAALwEAAF9yZWxzLy5yZWxzUEsBAi0AFAAGAAgAAAAhAPduXb8/AgAAhgQA&#10;AA4AAAAAAAAAAAAAAAAALgIAAGRycy9lMm9Eb2MueG1sUEsBAi0AFAAGAAgAAAAhAA5b8G7hAAAA&#10;CgEAAA8AAAAAAAAAAAAAAAAAmQQAAGRycy9kb3ducmV2LnhtbFBLBQYAAAAABAAEAPMAAACnBQAA&#10;AAA=&#10;" filled="f" strokeweight=".5pt">
                <v:stroke opacity="0"/>
                <v:textbox>
                  <w:txbxContent>
                    <w:p w14:paraId="636F8630" w14:textId="77777777" w:rsidR="008125F7" w:rsidRPr="00A93425" w:rsidRDefault="008125F7" w:rsidP="00A93425">
                      <w:pPr>
                        <w:spacing w:after="0" w:line="240" w:lineRule="auto"/>
                        <w:jc w:val="center"/>
                        <w:rPr>
                          <w:noProof/>
                          <w:color w:val="E2EFD9" w:themeColor="accent6" w:themeTint="33"/>
                        </w:rPr>
                      </w:pPr>
                      <w:r w:rsidRPr="00A93425">
                        <w:rPr>
                          <w:b/>
                          <w:smallCaps/>
                          <w:color w:val="E2EFD9" w:themeColor="accent6" w:themeTint="33"/>
                          <w:sz w:val="16"/>
                        </w:rPr>
                        <w:t>http://www.orathessaloniki.gr</w:t>
                      </w:r>
                    </w:p>
                  </w:txbxContent>
                </v:textbox>
              </v:shape>
            </w:pict>
          </mc:Fallback>
        </mc:AlternateContent>
      </w:r>
      <w:r>
        <w:rPr>
          <w:noProof/>
          <w:lang w:val="en-GB" w:eastAsia="en-GB"/>
        </w:rPr>
        <w:drawing>
          <wp:inline distT="0" distB="0" distL="0" distR="0" wp14:anchorId="4193DDB6" wp14:editId="60AD7937">
            <wp:extent cx="5048885" cy="3427095"/>
            <wp:effectExtent l="0" t="323850" r="0" b="1335405"/>
            <wp:docPr id="23" name="Εικόνα 23" descr="Αποτέλεσμα εικόνας για βιβλιοθήκ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βιβλιοθήκη"/>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8885" cy="34270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368893AB" w14:textId="77777777" w:rsidR="008125F7" w:rsidRPr="00A93425" w:rsidRDefault="008125F7" w:rsidP="00FF2ACB">
      <w:pPr>
        <w:spacing w:after="120"/>
        <w:jc w:val="center"/>
        <w:rPr>
          <w:b/>
          <w:smallCaps/>
          <w:sz w:val="24"/>
        </w:rPr>
      </w:pPr>
      <w:r w:rsidRPr="00A93425">
        <w:rPr>
          <w:b/>
          <w:smallCaps/>
          <w:sz w:val="24"/>
        </w:rPr>
        <w:t>ΣΙΝΔΟΣ</w:t>
      </w:r>
    </w:p>
    <w:p w14:paraId="1ACC7EB8" w14:textId="77777777" w:rsidR="00313534" w:rsidRDefault="00313534" w:rsidP="00FF2ACB">
      <w:pPr>
        <w:spacing w:after="120"/>
        <w:jc w:val="center"/>
        <w:rPr>
          <w:b/>
          <w:smallCaps/>
          <w:sz w:val="24"/>
        </w:rPr>
      </w:pPr>
      <w:proofErr w:type="spellStart"/>
      <w:r>
        <w:rPr>
          <w:b/>
          <w:smallCaps/>
          <w:sz w:val="24"/>
        </w:rPr>
        <w:t>μαρτιοσ</w:t>
      </w:r>
      <w:proofErr w:type="spellEnd"/>
      <w:r>
        <w:rPr>
          <w:b/>
          <w:smallCaps/>
          <w:sz w:val="24"/>
        </w:rPr>
        <w:t xml:space="preserve"> 2022</w:t>
      </w:r>
    </w:p>
    <w:p w14:paraId="7C6DCC85" w14:textId="77777777" w:rsidR="00313534" w:rsidRDefault="00313534" w:rsidP="00FF2ACB">
      <w:pPr>
        <w:spacing w:after="120"/>
        <w:jc w:val="center"/>
        <w:rPr>
          <w:b/>
          <w:smallCaps/>
          <w:sz w:val="24"/>
        </w:rPr>
      </w:pPr>
    </w:p>
    <w:p w14:paraId="51198C98" w14:textId="77777777" w:rsidR="00313534" w:rsidRDefault="00313534" w:rsidP="00FF2ACB">
      <w:pPr>
        <w:spacing w:after="120"/>
        <w:jc w:val="center"/>
        <w:rPr>
          <w:b/>
          <w:smallCaps/>
          <w:sz w:val="24"/>
        </w:rPr>
      </w:pPr>
    </w:p>
    <w:p w14:paraId="3095E3A9" w14:textId="1B4C16F6" w:rsidR="008125F7" w:rsidRPr="00A93425" w:rsidRDefault="00313534" w:rsidP="00FF2ACB">
      <w:pPr>
        <w:spacing w:after="120"/>
        <w:jc w:val="center"/>
        <w:rPr>
          <w:b/>
          <w:smallCaps/>
          <w:sz w:val="24"/>
        </w:rPr>
      </w:pPr>
      <w:r>
        <w:rPr>
          <w:b/>
          <w:smallCaps/>
          <w:sz w:val="24"/>
        </w:rPr>
        <w:t xml:space="preserve"> </w:t>
      </w:r>
    </w:p>
    <w:p w14:paraId="014B8A63" w14:textId="77777777" w:rsidR="008125F7" w:rsidRPr="00F90E51" w:rsidRDefault="00A05F50" w:rsidP="00405F83">
      <w:pPr>
        <w:pStyle w:val="af4"/>
        <w:spacing w:after="120"/>
        <w:rPr>
          <w:lang w:val="el-GR"/>
        </w:rPr>
      </w:pPr>
      <w:sdt>
        <w:sdtPr>
          <w:rPr>
            <w:rFonts w:asciiTheme="minorHAnsi" w:eastAsiaTheme="minorHAnsi" w:hAnsiTheme="minorHAnsi" w:cstheme="minorBidi"/>
            <w:b/>
            <w:bCs/>
            <w:color w:val="auto"/>
            <w:sz w:val="22"/>
            <w:szCs w:val="22"/>
          </w:rPr>
          <w:id w:val="-1309169981"/>
          <w:docPartObj>
            <w:docPartGallery w:val="Table of Contents"/>
            <w:docPartUnique/>
          </w:docPartObj>
        </w:sdtPr>
        <w:sdtEndPr>
          <w:rPr>
            <w:rFonts w:ascii="Calibri Light" w:eastAsia="Times New Roman" w:hAnsi="Calibri Light" w:cs="Times New Roman"/>
            <w:b w:val="0"/>
            <w:bCs w:val="0"/>
            <w:color w:val="2E74B5"/>
            <w:sz w:val="24"/>
            <w:szCs w:val="32"/>
          </w:rPr>
        </w:sdtEndPr>
        <w:sdtContent>
          <w:r w:rsidR="008125F7" w:rsidRPr="00F90E51">
            <w:rPr>
              <w:lang w:val="el-GR"/>
            </w:rPr>
            <w:t>Π</w:t>
          </w:r>
        </w:sdtContent>
      </w:sdt>
      <w:r w:rsidR="008125F7" w:rsidRPr="00F90E51">
        <w:rPr>
          <w:lang w:val="el-GR"/>
        </w:rPr>
        <w:t>ίνακας περιεχομένων</w:t>
      </w:r>
    </w:p>
    <w:p w14:paraId="4A08B016" w14:textId="77777777" w:rsidR="008125F7" w:rsidRDefault="008125F7">
      <w:pPr>
        <w:pStyle w:val="22"/>
        <w:tabs>
          <w:tab w:val="left" w:pos="660"/>
          <w:tab w:val="right" w:leader="dot" w:pos="8253"/>
        </w:tabs>
        <w:rPr>
          <w:rFonts w:eastAsiaTheme="minorEastAsia"/>
          <w:lang w:eastAsia="el-GR"/>
        </w:rPr>
      </w:pPr>
      <w:r>
        <w:fldChar w:fldCharType="begin"/>
      </w:r>
      <w:r>
        <w:instrText xml:space="preserve"> TOC \o "1-3" \h \z \u </w:instrText>
      </w:r>
      <w:r>
        <w:fldChar w:fldCharType="separate"/>
      </w:r>
      <w:hyperlink w:anchor="_Toc485070089" w:history="1">
        <w:r w:rsidRPr="00F1448A">
          <w:rPr>
            <w:rStyle w:val="-"/>
          </w:rPr>
          <w:t>1.</w:t>
        </w:r>
        <w:r>
          <w:rPr>
            <w:rFonts w:eastAsiaTheme="minorEastAsia"/>
            <w:lang w:eastAsia="el-GR"/>
          </w:rPr>
          <w:tab/>
        </w:r>
        <w:r w:rsidRPr="00F1448A">
          <w:rPr>
            <w:rStyle w:val="-"/>
          </w:rPr>
          <w:t>Γενικά</w:t>
        </w:r>
        <w:r>
          <w:rPr>
            <w:webHidden/>
          </w:rPr>
          <w:tab/>
        </w:r>
        <w:r>
          <w:rPr>
            <w:webHidden/>
          </w:rPr>
          <w:fldChar w:fldCharType="begin"/>
        </w:r>
        <w:r>
          <w:rPr>
            <w:webHidden/>
          </w:rPr>
          <w:instrText xml:space="preserve"> PAGEREF _Toc485070089 \h </w:instrText>
        </w:r>
        <w:r>
          <w:rPr>
            <w:webHidden/>
          </w:rPr>
        </w:r>
        <w:r>
          <w:rPr>
            <w:webHidden/>
          </w:rPr>
          <w:fldChar w:fldCharType="separate"/>
        </w:r>
        <w:r>
          <w:rPr>
            <w:webHidden/>
          </w:rPr>
          <w:t>3</w:t>
        </w:r>
        <w:r>
          <w:rPr>
            <w:webHidden/>
          </w:rPr>
          <w:fldChar w:fldCharType="end"/>
        </w:r>
      </w:hyperlink>
    </w:p>
    <w:p w14:paraId="4A5817B5" w14:textId="77777777" w:rsidR="008125F7" w:rsidRDefault="00A05F50">
      <w:pPr>
        <w:pStyle w:val="22"/>
        <w:tabs>
          <w:tab w:val="left" w:pos="660"/>
          <w:tab w:val="right" w:leader="dot" w:pos="8253"/>
        </w:tabs>
        <w:rPr>
          <w:rFonts w:eastAsiaTheme="minorEastAsia"/>
          <w:lang w:eastAsia="el-GR"/>
        </w:rPr>
      </w:pPr>
      <w:hyperlink w:anchor="_Toc485070090" w:history="1">
        <w:r w:rsidR="008125F7" w:rsidRPr="00F1448A">
          <w:rPr>
            <w:rStyle w:val="-"/>
          </w:rPr>
          <w:t>2.</w:t>
        </w:r>
        <w:r w:rsidR="008125F7">
          <w:rPr>
            <w:rFonts w:eastAsiaTheme="minorEastAsia"/>
            <w:lang w:eastAsia="el-GR"/>
          </w:rPr>
          <w:tab/>
        </w:r>
        <w:r w:rsidR="008125F7" w:rsidRPr="00F1448A">
          <w:rPr>
            <w:rStyle w:val="-"/>
          </w:rPr>
          <w:t>Έγκριση και Ανάθεση Θέματος Πτυχιακής Εργασίας</w:t>
        </w:r>
        <w:r w:rsidR="008125F7">
          <w:rPr>
            <w:webHidden/>
          </w:rPr>
          <w:tab/>
        </w:r>
        <w:r w:rsidR="008125F7">
          <w:rPr>
            <w:webHidden/>
          </w:rPr>
          <w:fldChar w:fldCharType="begin"/>
        </w:r>
        <w:r w:rsidR="008125F7">
          <w:rPr>
            <w:webHidden/>
          </w:rPr>
          <w:instrText xml:space="preserve"> PAGEREF _Toc485070090 \h </w:instrText>
        </w:r>
        <w:r w:rsidR="008125F7">
          <w:rPr>
            <w:webHidden/>
          </w:rPr>
        </w:r>
        <w:r w:rsidR="008125F7">
          <w:rPr>
            <w:webHidden/>
          </w:rPr>
          <w:fldChar w:fldCharType="separate"/>
        </w:r>
        <w:r w:rsidR="008125F7">
          <w:rPr>
            <w:webHidden/>
          </w:rPr>
          <w:t>3</w:t>
        </w:r>
        <w:r w:rsidR="008125F7">
          <w:rPr>
            <w:webHidden/>
          </w:rPr>
          <w:fldChar w:fldCharType="end"/>
        </w:r>
      </w:hyperlink>
    </w:p>
    <w:p w14:paraId="30924648" w14:textId="77777777" w:rsidR="008125F7" w:rsidRDefault="00A05F50">
      <w:pPr>
        <w:pStyle w:val="22"/>
        <w:tabs>
          <w:tab w:val="left" w:pos="660"/>
          <w:tab w:val="right" w:leader="dot" w:pos="8253"/>
        </w:tabs>
        <w:rPr>
          <w:rFonts w:eastAsiaTheme="minorEastAsia"/>
          <w:lang w:eastAsia="el-GR"/>
        </w:rPr>
      </w:pPr>
      <w:hyperlink w:anchor="_Toc485070091" w:history="1">
        <w:r w:rsidR="008125F7" w:rsidRPr="00F1448A">
          <w:rPr>
            <w:rStyle w:val="-"/>
          </w:rPr>
          <w:t>3.</w:t>
        </w:r>
        <w:r w:rsidR="008125F7">
          <w:rPr>
            <w:rFonts w:eastAsiaTheme="minorEastAsia"/>
            <w:lang w:eastAsia="el-GR"/>
          </w:rPr>
          <w:tab/>
        </w:r>
        <w:r w:rsidR="008125F7" w:rsidRPr="00F1448A">
          <w:rPr>
            <w:rStyle w:val="-"/>
          </w:rPr>
          <w:t>Μορφή και περιεχόμενο της πτυχιακής εργασίας</w:t>
        </w:r>
        <w:r w:rsidR="008125F7">
          <w:rPr>
            <w:webHidden/>
          </w:rPr>
          <w:tab/>
        </w:r>
        <w:r w:rsidR="008125F7">
          <w:rPr>
            <w:webHidden/>
          </w:rPr>
          <w:fldChar w:fldCharType="begin"/>
        </w:r>
        <w:r w:rsidR="008125F7">
          <w:rPr>
            <w:webHidden/>
          </w:rPr>
          <w:instrText xml:space="preserve"> PAGEREF _Toc485070091 \h </w:instrText>
        </w:r>
        <w:r w:rsidR="008125F7">
          <w:rPr>
            <w:webHidden/>
          </w:rPr>
        </w:r>
        <w:r w:rsidR="008125F7">
          <w:rPr>
            <w:webHidden/>
          </w:rPr>
          <w:fldChar w:fldCharType="separate"/>
        </w:r>
        <w:r w:rsidR="008125F7">
          <w:rPr>
            <w:webHidden/>
          </w:rPr>
          <w:t>4</w:t>
        </w:r>
        <w:r w:rsidR="008125F7">
          <w:rPr>
            <w:webHidden/>
          </w:rPr>
          <w:fldChar w:fldCharType="end"/>
        </w:r>
      </w:hyperlink>
    </w:p>
    <w:p w14:paraId="769F1597" w14:textId="77777777" w:rsidR="008125F7" w:rsidRDefault="00A05F50">
      <w:pPr>
        <w:pStyle w:val="22"/>
        <w:tabs>
          <w:tab w:val="left" w:pos="660"/>
          <w:tab w:val="right" w:leader="dot" w:pos="8253"/>
        </w:tabs>
        <w:rPr>
          <w:rFonts w:eastAsiaTheme="minorEastAsia"/>
          <w:lang w:eastAsia="el-GR"/>
        </w:rPr>
      </w:pPr>
      <w:hyperlink w:anchor="_Toc485070092" w:history="1">
        <w:r w:rsidR="008125F7" w:rsidRPr="00F1448A">
          <w:rPr>
            <w:rStyle w:val="-"/>
          </w:rPr>
          <w:t>4.</w:t>
        </w:r>
        <w:r w:rsidR="008125F7">
          <w:rPr>
            <w:rFonts w:eastAsiaTheme="minorEastAsia"/>
            <w:lang w:eastAsia="el-GR"/>
          </w:rPr>
          <w:tab/>
        </w:r>
        <w:r w:rsidR="008125F7" w:rsidRPr="00F1448A">
          <w:rPr>
            <w:rStyle w:val="-"/>
          </w:rPr>
          <w:t>Παρουσίαση - Εξέταση ΠΕ</w:t>
        </w:r>
        <w:r w:rsidR="008125F7">
          <w:rPr>
            <w:webHidden/>
          </w:rPr>
          <w:tab/>
        </w:r>
        <w:r w:rsidR="008125F7">
          <w:rPr>
            <w:webHidden/>
          </w:rPr>
          <w:fldChar w:fldCharType="begin"/>
        </w:r>
        <w:r w:rsidR="008125F7">
          <w:rPr>
            <w:webHidden/>
          </w:rPr>
          <w:instrText xml:space="preserve"> PAGEREF _Toc485070092 \h </w:instrText>
        </w:r>
        <w:r w:rsidR="008125F7">
          <w:rPr>
            <w:webHidden/>
          </w:rPr>
        </w:r>
        <w:r w:rsidR="008125F7">
          <w:rPr>
            <w:webHidden/>
          </w:rPr>
          <w:fldChar w:fldCharType="separate"/>
        </w:r>
        <w:r w:rsidR="008125F7">
          <w:rPr>
            <w:webHidden/>
          </w:rPr>
          <w:t>5</w:t>
        </w:r>
        <w:r w:rsidR="008125F7">
          <w:rPr>
            <w:webHidden/>
          </w:rPr>
          <w:fldChar w:fldCharType="end"/>
        </w:r>
      </w:hyperlink>
    </w:p>
    <w:p w14:paraId="500C2F1A" w14:textId="77777777" w:rsidR="008125F7" w:rsidRDefault="00A05F50">
      <w:pPr>
        <w:pStyle w:val="22"/>
        <w:tabs>
          <w:tab w:val="left" w:pos="660"/>
          <w:tab w:val="right" w:leader="dot" w:pos="8253"/>
        </w:tabs>
        <w:rPr>
          <w:rFonts w:eastAsiaTheme="minorEastAsia"/>
          <w:lang w:eastAsia="el-GR"/>
        </w:rPr>
      </w:pPr>
      <w:hyperlink w:anchor="_Toc485070093" w:history="1">
        <w:r w:rsidR="008125F7" w:rsidRPr="00F1448A">
          <w:rPr>
            <w:rStyle w:val="-"/>
          </w:rPr>
          <w:t>5.</w:t>
        </w:r>
        <w:r w:rsidR="008125F7">
          <w:rPr>
            <w:rFonts w:eastAsiaTheme="minorEastAsia"/>
            <w:lang w:eastAsia="el-GR"/>
          </w:rPr>
          <w:tab/>
        </w:r>
        <w:r w:rsidR="008125F7" w:rsidRPr="00F1448A">
          <w:rPr>
            <w:rStyle w:val="-"/>
          </w:rPr>
          <w:t>Λογοκλοπή</w:t>
        </w:r>
        <w:r w:rsidR="008125F7">
          <w:rPr>
            <w:webHidden/>
          </w:rPr>
          <w:tab/>
        </w:r>
        <w:r w:rsidR="008125F7">
          <w:rPr>
            <w:webHidden/>
          </w:rPr>
          <w:fldChar w:fldCharType="begin"/>
        </w:r>
        <w:r w:rsidR="008125F7">
          <w:rPr>
            <w:webHidden/>
          </w:rPr>
          <w:instrText xml:space="preserve"> PAGEREF _Toc485070093 \h </w:instrText>
        </w:r>
        <w:r w:rsidR="008125F7">
          <w:rPr>
            <w:webHidden/>
          </w:rPr>
        </w:r>
        <w:r w:rsidR="008125F7">
          <w:rPr>
            <w:webHidden/>
          </w:rPr>
          <w:fldChar w:fldCharType="separate"/>
        </w:r>
        <w:r w:rsidR="008125F7">
          <w:rPr>
            <w:webHidden/>
          </w:rPr>
          <w:t>6</w:t>
        </w:r>
        <w:r w:rsidR="008125F7">
          <w:rPr>
            <w:webHidden/>
          </w:rPr>
          <w:fldChar w:fldCharType="end"/>
        </w:r>
      </w:hyperlink>
    </w:p>
    <w:p w14:paraId="7E77CBFD" w14:textId="77777777" w:rsidR="008125F7" w:rsidRDefault="00A05F50">
      <w:pPr>
        <w:pStyle w:val="22"/>
        <w:tabs>
          <w:tab w:val="right" w:leader="dot" w:pos="8253"/>
        </w:tabs>
        <w:rPr>
          <w:rFonts w:eastAsiaTheme="minorEastAsia"/>
          <w:lang w:eastAsia="el-GR"/>
        </w:rPr>
      </w:pPr>
      <w:hyperlink w:anchor="_Toc485070094" w:history="1">
        <w:r w:rsidR="008125F7" w:rsidRPr="00F1448A">
          <w:rPr>
            <w:rStyle w:val="-"/>
          </w:rPr>
          <w:t>6. Οδηγίες Συγγραφής της ΠΕ Εργασίας</w:t>
        </w:r>
        <w:r w:rsidR="008125F7">
          <w:rPr>
            <w:webHidden/>
          </w:rPr>
          <w:tab/>
        </w:r>
        <w:r w:rsidR="008125F7">
          <w:rPr>
            <w:webHidden/>
          </w:rPr>
          <w:fldChar w:fldCharType="begin"/>
        </w:r>
        <w:r w:rsidR="008125F7">
          <w:rPr>
            <w:webHidden/>
          </w:rPr>
          <w:instrText xml:space="preserve"> PAGEREF _Toc485070094 \h </w:instrText>
        </w:r>
        <w:r w:rsidR="008125F7">
          <w:rPr>
            <w:webHidden/>
          </w:rPr>
        </w:r>
        <w:r w:rsidR="008125F7">
          <w:rPr>
            <w:webHidden/>
          </w:rPr>
          <w:fldChar w:fldCharType="separate"/>
        </w:r>
        <w:r w:rsidR="008125F7">
          <w:rPr>
            <w:webHidden/>
          </w:rPr>
          <w:t>7</w:t>
        </w:r>
        <w:r w:rsidR="008125F7">
          <w:rPr>
            <w:webHidden/>
          </w:rPr>
          <w:fldChar w:fldCharType="end"/>
        </w:r>
      </w:hyperlink>
    </w:p>
    <w:p w14:paraId="54D9970E" w14:textId="77777777" w:rsidR="008125F7" w:rsidRDefault="00A05F50">
      <w:pPr>
        <w:pStyle w:val="30"/>
        <w:tabs>
          <w:tab w:val="right" w:leader="dot" w:pos="8253"/>
        </w:tabs>
        <w:rPr>
          <w:rFonts w:eastAsiaTheme="minorEastAsia"/>
          <w:noProof/>
          <w:lang w:eastAsia="el-GR"/>
        </w:rPr>
      </w:pPr>
      <w:hyperlink w:anchor="_Toc485070095" w:history="1">
        <w:r w:rsidR="008125F7" w:rsidRPr="00F1448A">
          <w:rPr>
            <w:rStyle w:val="-"/>
            <w:noProof/>
          </w:rPr>
          <w:t>6.1. Δομή της ΠΕ</w:t>
        </w:r>
        <w:r w:rsidR="008125F7">
          <w:rPr>
            <w:noProof/>
            <w:webHidden/>
          </w:rPr>
          <w:tab/>
        </w:r>
        <w:r w:rsidR="008125F7">
          <w:rPr>
            <w:noProof/>
            <w:webHidden/>
          </w:rPr>
          <w:fldChar w:fldCharType="begin"/>
        </w:r>
        <w:r w:rsidR="008125F7">
          <w:rPr>
            <w:noProof/>
            <w:webHidden/>
          </w:rPr>
          <w:instrText xml:space="preserve"> PAGEREF _Toc485070095 \h </w:instrText>
        </w:r>
        <w:r w:rsidR="008125F7">
          <w:rPr>
            <w:noProof/>
            <w:webHidden/>
          </w:rPr>
        </w:r>
        <w:r w:rsidR="008125F7">
          <w:rPr>
            <w:noProof/>
            <w:webHidden/>
          </w:rPr>
          <w:fldChar w:fldCharType="separate"/>
        </w:r>
        <w:r w:rsidR="008125F7">
          <w:rPr>
            <w:noProof/>
            <w:webHidden/>
          </w:rPr>
          <w:t>7</w:t>
        </w:r>
        <w:r w:rsidR="008125F7">
          <w:rPr>
            <w:noProof/>
            <w:webHidden/>
          </w:rPr>
          <w:fldChar w:fldCharType="end"/>
        </w:r>
      </w:hyperlink>
    </w:p>
    <w:p w14:paraId="3A84CE86" w14:textId="77777777" w:rsidR="008125F7" w:rsidRDefault="00A05F50">
      <w:pPr>
        <w:pStyle w:val="30"/>
        <w:tabs>
          <w:tab w:val="right" w:leader="dot" w:pos="8253"/>
        </w:tabs>
        <w:rPr>
          <w:rFonts w:eastAsiaTheme="minorEastAsia"/>
          <w:noProof/>
          <w:lang w:eastAsia="el-GR"/>
        </w:rPr>
      </w:pPr>
      <w:hyperlink w:anchor="_Toc485070096" w:history="1">
        <w:r w:rsidR="008125F7" w:rsidRPr="00F1448A">
          <w:rPr>
            <w:rStyle w:val="-"/>
            <w:noProof/>
          </w:rPr>
          <w:t>6.2 Μορφή της ΠΕ</w:t>
        </w:r>
        <w:r w:rsidR="008125F7">
          <w:rPr>
            <w:noProof/>
            <w:webHidden/>
          </w:rPr>
          <w:tab/>
        </w:r>
        <w:r w:rsidR="008125F7">
          <w:rPr>
            <w:noProof/>
            <w:webHidden/>
          </w:rPr>
          <w:fldChar w:fldCharType="begin"/>
        </w:r>
        <w:r w:rsidR="008125F7">
          <w:rPr>
            <w:noProof/>
            <w:webHidden/>
          </w:rPr>
          <w:instrText xml:space="preserve"> PAGEREF _Toc485070096 \h </w:instrText>
        </w:r>
        <w:r w:rsidR="008125F7">
          <w:rPr>
            <w:noProof/>
            <w:webHidden/>
          </w:rPr>
        </w:r>
        <w:r w:rsidR="008125F7">
          <w:rPr>
            <w:noProof/>
            <w:webHidden/>
          </w:rPr>
          <w:fldChar w:fldCharType="separate"/>
        </w:r>
        <w:r w:rsidR="008125F7">
          <w:rPr>
            <w:noProof/>
            <w:webHidden/>
          </w:rPr>
          <w:t>10</w:t>
        </w:r>
        <w:r w:rsidR="008125F7">
          <w:rPr>
            <w:noProof/>
            <w:webHidden/>
          </w:rPr>
          <w:fldChar w:fldCharType="end"/>
        </w:r>
      </w:hyperlink>
    </w:p>
    <w:p w14:paraId="13F3CDBD" w14:textId="77777777" w:rsidR="008125F7" w:rsidRDefault="00A05F50">
      <w:pPr>
        <w:pStyle w:val="30"/>
        <w:tabs>
          <w:tab w:val="right" w:leader="dot" w:pos="8253"/>
        </w:tabs>
        <w:rPr>
          <w:rFonts w:eastAsiaTheme="minorEastAsia"/>
          <w:noProof/>
          <w:lang w:eastAsia="el-GR"/>
        </w:rPr>
      </w:pPr>
      <w:hyperlink w:anchor="_Toc485070097" w:history="1">
        <w:r w:rsidR="008125F7" w:rsidRPr="00F1448A">
          <w:rPr>
            <w:rStyle w:val="-"/>
            <w:noProof/>
          </w:rPr>
          <w:t>6.3 Παραπομπές στη βιβλιογραφία εντός του κειμένου της ΠΕ</w:t>
        </w:r>
        <w:r w:rsidR="008125F7">
          <w:rPr>
            <w:noProof/>
            <w:webHidden/>
          </w:rPr>
          <w:tab/>
        </w:r>
        <w:r w:rsidR="008125F7">
          <w:rPr>
            <w:noProof/>
            <w:webHidden/>
          </w:rPr>
          <w:fldChar w:fldCharType="begin"/>
        </w:r>
        <w:r w:rsidR="008125F7">
          <w:rPr>
            <w:noProof/>
            <w:webHidden/>
          </w:rPr>
          <w:instrText xml:space="preserve"> PAGEREF _Toc485070097 \h </w:instrText>
        </w:r>
        <w:r w:rsidR="008125F7">
          <w:rPr>
            <w:noProof/>
            <w:webHidden/>
          </w:rPr>
        </w:r>
        <w:r w:rsidR="008125F7">
          <w:rPr>
            <w:noProof/>
            <w:webHidden/>
          </w:rPr>
          <w:fldChar w:fldCharType="separate"/>
        </w:r>
        <w:r w:rsidR="008125F7">
          <w:rPr>
            <w:noProof/>
            <w:webHidden/>
          </w:rPr>
          <w:t>10</w:t>
        </w:r>
        <w:r w:rsidR="008125F7">
          <w:rPr>
            <w:noProof/>
            <w:webHidden/>
          </w:rPr>
          <w:fldChar w:fldCharType="end"/>
        </w:r>
      </w:hyperlink>
    </w:p>
    <w:p w14:paraId="0B288416" w14:textId="77777777" w:rsidR="008125F7" w:rsidRDefault="00A05F50">
      <w:pPr>
        <w:pStyle w:val="30"/>
        <w:tabs>
          <w:tab w:val="right" w:leader="dot" w:pos="8253"/>
        </w:tabs>
        <w:rPr>
          <w:rFonts w:eastAsiaTheme="minorEastAsia"/>
          <w:noProof/>
          <w:lang w:eastAsia="el-GR"/>
        </w:rPr>
      </w:pPr>
      <w:hyperlink w:anchor="_Toc485070098" w:history="1">
        <w:r w:rsidR="008125F7" w:rsidRPr="00F1448A">
          <w:rPr>
            <w:rStyle w:val="-"/>
            <w:noProof/>
          </w:rPr>
          <w:t>6.4 Εικόνες</w:t>
        </w:r>
        <w:r w:rsidR="008125F7">
          <w:rPr>
            <w:noProof/>
            <w:webHidden/>
          </w:rPr>
          <w:tab/>
        </w:r>
        <w:r w:rsidR="008125F7">
          <w:rPr>
            <w:noProof/>
            <w:webHidden/>
          </w:rPr>
          <w:fldChar w:fldCharType="begin"/>
        </w:r>
        <w:r w:rsidR="008125F7">
          <w:rPr>
            <w:noProof/>
            <w:webHidden/>
          </w:rPr>
          <w:instrText xml:space="preserve"> PAGEREF _Toc485070098 \h </w:instrText>
        </w:r>
        <w:r w:rsidR="008125F7">
          <w:rPr>
            <w:noProof/>
            <w:webHidden/>
          </w:rPr>
        </w:r>
        <w:r w:rsidR="008125F7">
          <w:rPr>
            <w:noProof/>
            <w:webHidden/>
          </w:rPr>
          <w:fldChar w:fldCharType="separate"/>
        </w:r>
        <w:r w:rsidR="008125F7">
          <w:rPr>
            <w:noProof/>
            <w:webHidden/>
          </w:rPr>
          <w:t>11</w:t>
        </w:r>
        <w:r w:rsidR="008125F7">
          <w:rPr>
            <w:noProof/>
            <w:webHidden/>
          </w:rPr>
          <w:fldChar w:fldCharType="end"/>
        </w:r>
      </w:hyperlink>
    </w:p>
    <w:p w14:paraId="2C5FEADA" w14:textId="77777777" w:rsidR="008125F7" w:rsidRDefault="00A05F50">
      <w:pPr>
        <w:pStyle w:val="30"/>
        <w:tabs>
          <w:tab w:val="right" w:leader="dot" w:pos="8253"/>
        </w:tabs>
        <w:rPr>
          <w:rFonts w:eastAsiaTheme="minorEastAsia"/>
          <w:noProof/>
          <w:lang w:eastAsia="el-GR"/>
        </w:rPr>
      </w:pPr>
      <w:hyperlink w:anchor="_Toc485070099" w:history="1">
        <w:r w:rsidR="008125F7" w:rsidRPr="00F1448A">
          <w:rPr>
            <w:rStyle w:val="-"/>
            <w:noProof/>
          </w:rPr>
          <w:t>6.5 Πίνακες</w:t>
        </w:r>
        <w:r w:rsidR="008125F7">
          <w:rPr>
            <w:noProof/>
            <w:webHidden/>
          </w:rPr>
          <w:tab/>
        </w:r>
        <w:r w:rsidR="008125F7">
          <w:rPr>
            <w:noProof/>
            <w:webHidden/>
          </w:rPr>
          <w:fldChar w:fldCharType="begin"/>
        </w:r>
        <w:r w:rsidR="008125F7">
          <w:rPr>
            <w:noProof/>
            <w:webHidden/>
          </w:rPr>
          <w:instrText xml:space="preserve"> PAGEREF _Toc485070099 \h </w:instrText>
        </w:r>
        <w:r w:rsidR="008125F7">
          <w:rPr>
            <w:noProof/>
            <w:webHidden/>
          </w:rPr>
        </w:r>
        <w:r w:rsidR="008125F7">
          <w:rPr>
            <w:noProof/>
            <w:webHidden/>
          </w:rPr>
          <w:fldChar w:fldCharType="separate"/>
        </w:r>
        <w:r w:rsidR="008125F7">
          <w:rPr>
            <w:noProof/>
            <w:webHidden/>
          </w:rPr>
          <w:t>12</w:t>
        </w:r>
        <w:r w:rsidR="008125F7">
          <w:rPr>
            <w:noProof/>
            <w:webHidden/>
          </w:rPr>
          <w:fldChar w:fldCharType="end"/>
        </w:r>
      </w:hyperlink>
    </w:p>
    <w:p w14:paraId="76C18323" w14:textId="77777777" w:rsidR="008125F7" w:rsidRDefault="00A05F50">
      <w:pPr>
        <w:pStyle w:val="22"/>
        <w:tabs>
          <w:tab w:val="right" w:leader="dot" w:pos="8253"/>
        </w:tabs>
        <w:rPr>
          <w:rFonts w:eastAsiaTheme="minorEastAsia"/>
          <w:lang w:eastAsia="el-GR"/>
        </w:rPr>
      </w:pPr>
      <w:hyperlink w:anchor="_Toc485070100" w:history="1">
        <w:r w:rsidR="008125F7" w:rsidRPr="00F1448A">
          <w:rPr>
            <w:rStyle w:val="-"/>
          </w:rPr>
          <w:t xml:space="preserve">7. Οδηγίες Παρουσίασης ΠΕ σε μορφή </w:t>
        </w:r>
        <w:r w:rsidR="008125F7" w:rsidRPr="00F1448A">
          <w:rPr>
            <w:rStyle w:val="-"/>
            <w:lang w:val="en-US"/>
          </w:rPr>
          <w:t>PowerPoint</w:t>
        </w:r>
        <w:r w:rsidR="008125F7" w:rsidRPr="00F1448A">
          <w:rPr>
            <w:rStyle w:val="-"/>
          </w:rPr>
          <w:t>.</w:t>
        </w:r>
        <w:r w:rsidR="008125F7">
          <w:rPr>
            <w:webHidden/>
          </w:rPr>
          <w:tab/>
        </w:r>
        <w:r w:rsidR="008125F7">
          <w:rPr>
            <w:webHidden/>
          </w:rPr>
          <w:fldChar w:fldCharType="begin"/>
        </w:r>
        <w:r w:rsidR="008125F7">
          <w:rPr>
            <w:webHidden/>
          </w:rPr>
          <w:instrText xml:space="preserve"> PAGEREF _Toc485070100 \h </w:instrText>
        </w:r>
        <w:r w:rsidR="008125F7">
          <w:rPr>
            <w:webHidden/>
          </w:rPr>
        </w:r>
        <w:r w:rsidR="008125F7">
          <w:rPr>
            <w:webHidden/>
          </w:rPr>
          <w:fldChar w:fldCharType="separate"/>
        </w:r>
        <w:r w:rsidR="008125F7">
          <w:rPr>
            <w:webHidden/>
          </w:rPr>
          <w:t>12</w:t>
        </w:r>
        <w:r w:rsidR="008125F7">
          <w:rPr>
            <w:webHidden/>
          </w:rPr>
          <w:fldChar w:fldCharType="end"/>
        </w:r>
      </w:hyperlink>
    </w:p>
    <w:p w14:paraId="78D0BCAA" w14:textId="77777777" w:rsidR="008125F7" w:rsidRDefault="00A05F50">
      <w:pPr>
        <w:pStyle w:val="22"/>
        <w:tabs>
          <w:tab w:val="right" w:leader="dot" w:pos="8253"/>
        </w:tabs>
        <w:rPr>
          <w:rFonts w:eastAsiaTheme="minorEastAsia"/>
          <w:lang w:eastAsia="el-GR"/>
        </w:rPr>
      </w:pPr>
      <w:hyperlink w:anchor="_Toc485070101" w:history="1">
        <w:r w:rsidR="008125F7" w:rsidRPr="00F1448A">
          <w:rPr>
            <w:rStyle w:val="-"/>
          </w:rPr>
          <w:t>8. Πηγές δημοσιευμένης πληροφορίας</w:t>
        </w:r>
        <w:r w:rsidR="008125F7">
          <w:rPr>
            <w:webHidden/>
          </w:rPr>
          <w:tab/>
        </w:r>
        <w:r w:rsidR="008125F7">
          <w:rPr>
            <w:webHidden/>
          </w:rPr>
          <w:fldChar w:fldCharType="begin"/>
        </w:r>
        <w:r w:rsidR="008125F7">
          <w:rPr>
            <w:webHidden/>
          </w:rPr>
          <w:instrText xml:space="preserve"> PAGEREF _Toc485070101 \h </w:instrText>
        </w:r>
        <w:r w:rsidR="008125F7">
          <w:rPr>
            <w:webHidden/>
          </w:rPr>
        </w:r>
        <w:r w:rsidR="008125F7">
          <w:rPr>
            <w:webHidden/>
          </w:rPr>
          <w:fldChar w:fldCharType="separate"/>
        </w:r>
        <w:r w:rsidR="008125F7">
          <w:rPr>
            <w:webHidden/>
          </w:rPr>
          <w:t>13</w:t>
        </w:r>
        <w:r w:rsidR="008125F7">
          <w:rPr>
            <w:webHidden/>
          </w:rPr>
          <w:fldChar w:fldCharType="end"/>
        </w:r>
      </w:hyperlink>
    </w:p>
    <w:p w14:paraId="7AE2B5C6" w14:textId="77777777" w:rsidR="008125F7" w:rsidRDefault="00A05F50">
      <w:pPr>
        <w:pStyle w:val="13"/>
        <w:tabs>
          <w:tab w:val="right" w:leader="dot" w:pos="8253"/>
        </w:tabs>
        <w:rPr>
          <w:rFonts w:eastAsiaTheme="minorEastAsia"/>
          <w:lang w:eastAsia="el-GR"/>
        </w:rPr>
      </w:pPr>
      <w:hyperlink w:anchor="_Toc485070102" w:history="1">
        <w:r w:rsidR="008125F7" w:rsidRPr="00F1448A">
          <w:rPr>
            <w:rStyle w:val="-"/>
          </w:rPr>
          <w:t>ΠΑΡΑΡΤΗΜΑ ΚΑΝΟΝΙΣΜΟΥ ΠΕ</w:t>
        </w:r>
        <w:r w:rsidR="008125F7">
          <w:rPr>
            <w:webHidden/>
          </w:rPr>
          <w:tab/>
        </w:r>
        <w:r w:rsidR="008125F7">
          <w:rPr>
            <w:webHidden/>
          </w:rPr>
          <w:fldChar w:fldCharType="begin"/>
        </w:r>
        <w:r w:rsidR="008125F7">
          <w:rPr>
            <w:webHidden/>
          </w:rPr>
          <w:instrText xml:space="preserve"> PAGEREF _Toc485070102 \h </w:instrText>
        </w:r>
        <w:r w:rsidR="008125F7">
          <w:rPr>
            <w:webHidden/>
          </w:rPr>
        </w:r>
        <w:r w:rsidR="008125F7">
          <w:rPr>
            <w:webHidden/>
          </w:rPr>
          <w:fldChar w:fldCharType="separate"/>
        </w:r>
        <w:r w:rsidR="008125F7">
          <w:rPr>
            <w:webHidden/>
          </w:rPr>
          <w:t>14</w:t>
        </w:r>
        <w:r w:rsidR="008125F7">
          <w:rPr>
            <w:webHidden/>
          </w:rPr>
          <w:fldChar w:fldCharType="end"/>
        </w:r>
      </w:hyperlink>
    </w:p>
    <w:p w14:paraId="66645C0C" w14:textId="77777777" w:rsidR="008125F7" w:rsidRDefault="00A05F50">
      <w:pPr>
        <w:pStyle w:val="22"/>
        <w:tabs>
          <w:tab w:val="right" w:leader="dot" w:pos="8253"/>
        </w:tabs>
        <w:rPr>
          <w:rFonts w:eastAsiaTheme="minorEastAsia"/>
          <w:lang w:eastAsia="el-GR"/>
        </w:rPr>
      </w:pPr>
      <w:hyperlink w:anchor="_Toc485070103" w:history="1">
        <w:r w:rsidR="008125F7" w:rsidRPr="00F1448A">
          <w:rPr>
            <w:rStyle w:val="-"/>
          </w:rPr>
          <w:t>Πρότυπο Συγγραφής της Πτυχιακής Εργασίας</w:t>
        </w:r>
        <w:r w:rsidR="008125F7">
          <w:rPr>
            <w:webHidden/>
          </w:rPr>
          <w:tab/>
        </w:r>
        <w:r w:rsidR="008125F7">
          <w:rPr>
            <w:webHidden/>
          </w:rPr>
          <w:fldChar w:fldCharType="begin"/>
        </w:r>
        <w:r w:rsidR="008125F7">
          <w:rPr>
            <w:webHidden/>
          </w:rPr>
          <w:instrText xml:space="preserve"> PAGEREF _Toc485070103 \h </w:instrText>
        </w:r>
        <w:r w:rsidR="008125F7">
          <w:rPr>
            <w:webHidden/>
          </w:rPr>
        </w:r>
        <w:r w:rsidR="008125F7">
          <w:rPr>
            <w:webHidden/>
          </w:rPr>
          <w:fldChar w:fldCharType="separate"/>
        </w:r>
        <w:r w:rsidR="008125F7">
          <w:rPr>
            <w:webHidden/>
          </w:rPr>
          <w:t>14</w:t>
        </w:r>
        <w:r w:rsidR="008125F7">
          <w:rPr>
            <w:webHidden/>
          </w:rPr>
          <w:fldChar w:fldCharType="end"/>
        </w:r>
      </w:hyperlink>
    </w:p>
    <w:p w14:paraId="332C2096" w14:textId="77777777" w:rsidR="008125F7" w:rsidRDefault="00A05F50">
      <w:pPr>
        <w:pStyle w:val="22"/>
        <w:tabs>
          <w:tab w:val="right" w:leader="dot" w:pos="8253"/>
        </w:tabs>
        <w:rPr>
          <w:rFonts w:eastAsiaTheme="minorEastAsia"/>
          <w:lang w:eastAsia="el-GR"/>
        </w:rPr>
      </w:pPr>
      <w:hyperlink w:anchor="_Toc485070104" w:history="1">
        <w:r w:rsidR="008125F7" w:rsidRPr="00F1448A">
          <w:rPr>
            <w:rStyle w:val="-"/>
          </w:rPr>
          <w:t>Δήλωση Ανάθεσης και Επίβλεψης ΠΕ</w:t>
        </w:r>
        <w:r w:rsidR="008125F7">
          <w:rPr>
            <w:webHidden/>
          </w:rPr>
          <w:tab/>
        </w:r>
        <w:r w:rsidR="008125F7">
          <w:rPr>
            <w:webHidden/>
          </w:rPr>
          <w:fldChar w:fldCharType="begin"/>
        </w:r>
        <w:r w:rsidR="008125F7">
          <w:rPr>
            <w:webHidden/>
          </w:rPr>
          <w:instrText xml:space="preserve"> PAGEREF _Toc485070104 \h </w:instrText>
        </w:r>
        <w:r w:rsidR="008125F7">
          <w:rPr>
            <w:webHidden/>
          </w:rPr>
        </w:r>
        <w:r w:rsidR="008125F7">
          <w:rPr>
            <w:webHidden/>
          </w:rPr>
          <w:fldChar w:fldCharType="separate"/>
        </w:r>
        <w:r w:rsidR="008125F7">
          <w:rPr>
            <w:webHidden/>
          </w:rPr>
          <w:t>17</w:t>
        </w:r>
        <w:r w:rsidR="008125F7">
          <w:rPr>
            <w:webHidden/>
          </w:rPr>
          <w:fldChar w:fldCharType="end"/>
        </w:r>
      </w:hyperlink>
    </w:p>
    <w:p w14:paraId="3EEAE75E" w14:textId="77777777" w:rsidR="008125F7" w:rsidRDefault="00A05F50">
      <w:pPr>
        <w:pStyle w:val="22"/>
        <w:tabs>
          <w:tab w:val="right" w:leader="dot" w:pos="8253"/>
        </w:tabs>
        <w:rPr>
          <w:rFonts w:eastAsiaTheme="minorEastAsia"/>
          <w:lang w:eastAsia="el-GR"/>
        </w:rPr>
      </w:pPr>
      <w:hyperlink w:anchor="_Toc485070105" w:history="1">
        <w:r w:rsidR="008125F7" w:rsidRPr="00F1448A">
          <w:rPr>
            <w:rStyle w:val="-"/>
          </w:rPr>
          <w:t>Αίτηση Εξέτασης της ΠΕ</w:t>
        </w:r>
        <w:r w:rsidR="008125F7">
          <w:rPr>
            <w:webHidden/>
          </w:rPr>
          <w:tab/>
        </w:r>
        <w:r w:rsidR="008125F7">
          <w:rPr>
            <w:webHidden/>
          </w:rPr>
          <w:fldChar w:fldCharType="begin"/>
        </w:r>
        <w:r w:rsidR="008125F7">
          <w:rPr>
            <w:webHidden/>
          </w:rPr>
          <w:instrText xml:space="preserve"> PAGEREF _Toc485070105 \h </w:instrText>
        </w:r>
        <w:r w:rsidR="008125F7">
          <w:rPr>
            <w:webHidden/>
          </w:rPr>
        </w:r>
        <w:r w:rsidR="008125F7">
          <w:rPr>
            <w:webHidden/>
          </w:rPr>
          <w:fldChar w:fldCharType="separate"/>
        </w:r>
        <w:r w:rsidR="008125F7">
          <w:rPr>
            <w:webHidden/>
          </w:rPr>
          <w:t>18</w:t>
        </w:r>
        <w:r w:rsidR="008125F7">
          <w:rPr>
            <w:webHidden/>
          </w:rPr>
          <w:fldChar w:fldCharType="end"/>
        </w:r>
      </w:hyperlink>
    </w:p>
    <w:p w14:paraId="54BAE8EC" w14:textId="77777777" w:rsidR="008125F7" w:rsidRDefault="00A05F50">
      <w:pPr>
        <w:pStyle w:val="22"/>
        <w:tabs>
          <w:tab w:val="right" w:leader="dot" w:pos="8253"/>
        </w:tabs>
        <w:rPr>
          <w:rFonts w:eastAsiaTheme="minorEastAsia"/>
          <w:lang w:eastAsia="el-GR"/>
        </w:rPr>
      </w:pPr>
      <w:hyperlink w:anchor="_Toc485070106" w:history="1">
        <w:r w:rsidR="008125F7" w:rsidRPr="00F1448A">
          <w:rPr>
            <w:rStyle w:val="-"/>
          </w:rPr>
          <w:t>Πρακτικό Αξιολόγησης ΠΕ</w:t>
        </w:r>
        <w:r w:rsidR="008125F7">
          <w:rPr>
            <w:webHidden/>
          </w:rPr>
          <w:tab/>
        </w:r>
        <w:r w:rsidR="008125F7">
          <w:rPr>
            <w:webHidden/>
          </w:rPr>
          <w:fldChar w:fldCharType="begin"/>
        </w:r>
        <w:r w:rsidR="008125F7">
          <w:rPr>
            <w:webHidden/>
          </w:rPr>
          <w:instrText xml:space="preserve"> PAGEREF _Toc485070106 \h </w:instrText>
        </w:r>
        <w:r w:rsidR="008125F7">
          <w:rPr>
            <w:webHidden/>
          </w:rPr>
        </w:r>
        <w:r w:rsidR="008125F7">
          <w:rPr>
            <w:webHidden/>
          </w:rPr>
          <w:fldChar w:fldCharType="separate"/>
        </w:r>
        <w:r w:rsidR="008125F7">
          <w:rPr>
            <w:webHidden/>
          </w:rPr>
          <w:t>19</w:t>
        </w:r>
        <w:r w:rsidR="008125F7">
          <w:rPr>
            <w:webHidden/>
          </w:rPr>
          <w:fldChar w:fldCharType="end"/>
        </w:r>
      </w:hyperlink>
    </w:p>
    <w:p w14:paraId="21869588" w14:textId="77777777" w:rsidR="008125F7" w:rsidRDefault="008125F7" w:rsidP="00405F83">
      <w:pPr>
        <w:spacing w:after="120"/>
      </w:pPr>
      <w:r>
        <w:rPr>
          <w:b/>
          <w:bCs/>
        </w:rPr>
        <w:fldChar w:fldCharType="end"/>
      </w:r>
    </w:p>
    <w:p w14:paraId="4323362F" w14:textId="77777777" w:rsidR="008125F7" w:rsidRDefault="008125F7" w:rsidP="00A33731">
      <w:pPr>
        <w:spacing w:after="120"/>
        <w:jc w:val="center"/>
        <w:rPr>
          <w:b/>
          <w:smallCaps/>
          <w:sz w:val="32"/>
        </w:rPr>
      </w:pPr>
    </w:p>
    <w:p w14:paraId="38E27042" w14:textId="77777777" w:rsidR="008125F7" w:rsidRDefault="008125F7" w:rsidP="00A33731">
      <w:pPr>
        <w:spacing w:after="120"/>
        <w:jc w:val="center"/>
        <w:rPr>
          <w:b/>
          <w:smallCaps/>
          <w:sz w:val="32"/>
        </w:rPr>
      </w:pPr>
    </w:p>
    <w:p w14:paraId="61F95CE1" w14:textId="77777777" w:rsidR="008125F7" w:rsidRDefault="008125F7" w:rsidP="00A33731">
      <w:pPr>
        <w:spacing w:after="120"/>
        <w:jc w:val="center"/>
        <w:rPr>
          <w:b/>
          <w:smallCaps/>
          <w:sz w:val="32"/>
        </w:rPr>
      </w:pPr>
    </w:p>
    <w:p w14:paraId="366D19D4" w14:textId="77777777" w:rsidR="008125F7" w:rsidRDefault="008125F7" w:rsidP="00A33731">
      <w:pPr>
        <w:spacing w:after="120"/>
        <w:jc w:val="center"/>
        <w:rPr>
          <w:b/>
          <w:smallCaps/>
          <w:sz w:val="32"/>
        </w:rPr>
      </w:pPr>
    </w:p>
    <w:p w14:paraId="128497AF" w14:textId="77777777" w:rsidR="008125F7" w:rsidRDefault="008125F7" w:rsidP="00A33731">
      <w:pPr>
        <w:spacing w:after="120"/>
        <w:jc w:val="center"/>
        <w:rPr>
          <w:b/>
          <w:smallCaps/>
          <w:sz w:val="32"/>
        </w:rPr>
      </w:pPr>
    </w:p>
    <w:p w14:paraId="03BBDADC" w14:textId="77777777" w:rsidR="008125F7" w:rsidRDefault="008125F7" w:rsidP="00A33731">
      <w:pPr>
        <w:spacing w:after="120"/>
        <w:jc w:val="center"/>
        <w:rPr>
          <w:b/>
          <w:smallCaps/>
          <w:sz w:val="32"/>
        </w:rPr>
      </w:pPr>
    </w:p>
    <w:p w14:paraId="58C7EBEF" w14:textId="77777777" w:rsidR="008125F7" w:rsidRDefault="008125F7" w:rsidP="00A33731">
      <w:pPr>
        <w:spacing w:after="120"/>
        <w:jc w:val="center"/>
        <w:rPr>
          <w:b/>
          <w:smallCaps/>
          <w:sz w:val="32"/>
        </w:rPr>
      </w:pPr>
    </w:p>
    <w:p w14:paraId="08B30AA4" w14:textId="77777777" w:rsidR="008125F7" w:rsidRDefault="008125F7" w:rsidP="00A33731">
      <w:pPr>
        <w:spacing w:after="120"/>
        <w:jc w:val="center"/>
        <w:rPr>
          <w:b/>
          <w:smallCaps/>
          <w:sz w:val="32"/>
        </w:rPr>
      </w:pPr>
    </w:p>
    <w:p w14:paraId="57ABEEBF" w14:textId="77777777" w:rsidR="008125F7" w:rsidRDefault="008125F7" w:rsidP="00A33731">
      <w:pPr>
        <w:spacing w:after="120"/>
        <w:jc w:val="center"/>
        <w:rPr>
          <w:b/>
          <w:smallCaps/>
          <w:sz w:val="32"/>
        </w:rPr>
      </w:pPr>
    </w:p>
    <w:p w14:paraId="4EF5051E" w14:textId="5ED197F8" w:rsidR="00313534" w:rsidRDefault="00313534">
      <w:pPr>
        <w:rPr>
          <w:b/>
          <w:smallCaps/>
          <w:sz w:val="24"/>
        </w:rPr>
      </w:pPr>
      <w:r>
        <w:rPr>
          <w:b/>
          <w:smallCaps/>
          <w:sz w:val="24"/>
        </w:rPr>
        <w:br w:type="page"/>
      </w:r>
    </w:p>
    <w:p w14:paraId="28D2259E" w14:textId="77777777" w:rsidR="008125F7" w:rsidRPr="00B14B1E" w:rsidRDefault="008125F7" w:rsidP="00E32984">
      <w:pPr>
        <w:pStyle w:val="2"/>
        <w:tabs>
          <w:tab w:val="left" w:pos="284"/>
        </w:tabs>
        <w:spacing w:after="120"/>
      </w:pPr>
      <w:bookmarkStart w:id="14" w:name="_Toc485070089"/>
      <w:r w:rsidRPr="00B14B1E">
        <w:lastRenderedPageBreak/>
        <w:t>1.</w:t>
      </w:r>
      <w:r w:rsidRPr="00B14B1E">
        <w:tab/>
        <w:t>Γενικά</w:t>
      </w:r>
      <w:bookmarkEnd w:id="14"/>
    </w:p>
    <w:p w14:paraId="20F9F072" w14:textId="4837F29E" w:rsidR="008125F7" w:rsidRDefault="008125F7" w:rsidP="00A33731">
      <w:pPr>
        <w:spacing w:after="120"/>
        <w:ind w:firstLine="709"/>
        <w:jc w:val="both"/>
      </w:pPr>
      <w:r>
        <w:t>Η εκπόνηση Π</w:t>
      </w:r>
      <w:r w:rsidRPr="00B14B1E">
        <w:t>τυχιακή</w:t>
      </w:r>
      <w:r>
        <w:t>ς</w:t>
      </w:r>
      <w:r w:rsidRPr="00B14B1E">
        <w:t xml:space="preserve"> Εργασία</w:t>
      </w:r>
      <w:r>
        <w:t xml:space="preserve">ς (ΠΕ) αποτελεί ατομική υποχρέωση καθενός ξεχωριστά προπτυχιακού φοιτητή του </w:t>
      </w:r>
      <w:r w:rsidR="00313534">
        <w:t>Προγράμματος Σπουδών «</w:t>
      </w:r>
      <w:r>
        <w:t>Πολιτικών Μηχανικών Τ.Ε.</w:t>
      </w:r>
      <w:r w:rsidR="00313534">
        <w:t>»</w:t>
      </w:r>
      <w:r>
        <w:t xml:space="preserve"> κατά το 8</w:t>
      </w:r>
      <w:r w:rsidRPr="00B14B1E">
        <w:rPr>
          <w:vertAlign w:val="superscript"/>
        </w:rPr>
        <w:t>ο</w:t>
      </w:r>
      <w:r>
        <w:t xml:space="preserve"> και τελευταίο εξάμηνο των σπουδών του προκειμένου να αποφοιτήσει.</w:t>
      </w:r>
      <w:r w:rsidRPr="00103A51">
        <w:t xml:space="preserve"> </w:t>
      </w:r>
    </w:p>
    <w:p w14:paraId="2F8A1B49" w14:textId="77777777" w:rsidR="008125F7" w:rsidRDefault="008125F7" w:rsidP="00A33731">
      <w:pPr>
        <w:spacing w:after="120"/>
        <w:ind w:firstLine="709"/>
        <w:jc w:val="both"/>
      </w:pPr>
      <w:r>
        <w:t>Η ανάθεση του θέματος μπορεί να γίνει και νωρίτερα σύμφωνα με τις αποφάσεις της Γενικής Συνέλευσης του Τμήματος. Αντιστοιχεί σε 2</w:t>
      </w:r>
      <w:r w:rsidRPr="00BF1422">
        <w:t>0</w:t>
      </w:r>
      <w:r>
        <w:t xml:space="preserve"> πιστωτικές μονάδες και εκπονείται υπό την επίβλεψη μέλους ΕΠ του Τμήματος. Κοινή ανάθεση θέματος σε δύο (2) φοιτητές θα μπορεί να γίνει εφόσον ο Επιβλέπων καθηγητής κρίνει τη δυνατότητα αυτή. </w:t>
      </w:r>
    </w:p>
    <w:p w14:paraId="60457923" w14:textId="77777777" w:rsidR="008125F7" w:rsidRDefault="008125F7" w:rsidP="00A33731">
      <w:pPr>
        <w:spacing w:after="120"/>
        <w:ind w:firstLine="709"/>
        <w:jc w:val="both"/>
      </w:pPr>
      <w:r w:rsidRPr="00103A51">
        <w:t xml:space="preserve">Για την ανάληψη ΠΕ, ο φοιτητής πρέπει να έχει συμπληρώσει τουλάχιστον 120 διδακτικές μονάδες και να έχει συμπληρώσει τουλάχιστον τέσσερα εξάμηνα σπουδών στο </w:t>
      </w:r>
      <w:r>
        <w:t>Τ</w:t>
      </w:r>
      <w:r w:rsidRPr="00103A51">
        <w:t xml:space="preserve">μήμα. </w:t>
      </w:r>
      <w:r>
        <w:t>Οι α</w:t>
      </w:r>
      <w:r w:rsidRPr="00103A51">
        <w:t>ναθέσεις ΠΕ πραγματοποιούνται στην αρχή κάθε ακαδημαϊκού εξαμήνου.</w:t>
      </w:r>
    </w:p>
    <w:p w14:paraId="644527B4" w14:textId="77777777" w:rsidR="008125F7" w:rsidRDefault="008125F7" w:rsidP="00A33731">
      <w:pPr>
        <w:spacing w:after="120"/>
        <w:ind w:firstLine="709"/>
        <w:jc w:val="both"/>
      </w:pPr>
      <w:r w:rsidRPr="00103A51">
        <w:t>Η προβλεπόμενη τυπική διάρκεια εκπόνησης της ΠΕ είναι ένα ακαδημαϊκό εξάμηνο. Η εν λόγω διάρκεια, σε καμία περίπτωση, δεν μπορεί να είναι μικρότερη του ενός εξαμήνου, μπορεί όμως να επεκταθεί, ανάλογα με την έκταση και τις απαιτήσεις του θέματος, εφόσον το κρίνει ο επιβλέπων καθηγητής. Πτυχιακή εργασία που δεν έχει ολοκληρωθεί εντός χρονικού διαστήματος έως δύο ετών, είναι στην ευχέρεια του επιβλέποντα να αποφασίσει αν επιθυμεί να συνεχιστεί ή όχι</w:t>
      </w:r>
      <w:r>
        <w:t xml:space="preserve">.  </w:t>
      </w:r>
      <w:r w:rsidRPr="00610BFF">
        <w:t xml:space="preserve">Στη δεύτερη περίπτωση </w:t>
      </w:r>
      <w:r>
        <w:t xml:space="preserve">ο επιβλέπων </w:t>
      </w:r>
      <w:r w:rsidRPr="00610BFF">
        <w:t xml:space="preserve">ενημερώνει </w:t>
      </w:r>
      <w:r>
        <w:t xml:space="preserve">τη </w:t>
      </w:r>
      <w:proofErr w:type="spellStart"/>
      <w:r>
        <w:t>ΣτΤ</w:t>
      </w:r>
      <w:proofErr w:type="spellEnd"/>
      <w:r w:rsidRPr="00610BFF">
        <w:t>, η οποία αφαιρεί την ανάθεση από τον φοιτητή</w:t>
      </w:r>
      <w:r>
        <w:t xml:space="preserve"> και </w:t>
      </w:r>
      <w:r w:rsidRPr="00610BFF">
        <w:t xml:space="preserve">τον ενημερώνει </w:t>
      </w:r>
      <w:r>
        <w:t xml:space="preserve">η Γραμματεία </w:t>
      </w:r>
      <w:r w:rsidRPr="00610BFF">
        <w:t>εγγράφως.</w:t>
      </w:r>
    </w:p>
    <w:p w14:paraId="4C11051F" w14:textId="77777777" w:rsidR="008125F7" w:rsidRPr="003675E7" w:rsidRDefault="008125F7" w:rsidP="0068298F">
      <w:pPr>
        <w:pStyle w:val="2"/>
        <w:tabs>
          <w:tab w:val="left" w:pos="284"/>
        </w:tabs>
        <w:spacing w:after="120"/>
      </w:pPr>
      <w:bookmarkStart w:id="15" w:name="_Toc485070090"/>
      <w:r w:rsidRPr="003675E7">
        <w:t>2.</w:t>
      </w:r>
      <w:r w:rsidRPr="003675E7">
        <w:tab/>
        <w:t>Έγκριση και Ανάθεση Θέματος Πτυχιακής Εργασίας</w:t>
      </w:r>
      <w:bookmarkEnd w:id="15"/>
    </w:p>
    <w:p w14:paraId="43FE6335" w14:textId="77777777" w:rsidR="008125F7" w:rsidRDefault="008125F7" w:rsidP="00A33731">
      <w:pPr>
        <w:spacing w:after="120"/>
        <w:ind w:firstLine="709"/>
        <w:jc w:val="both"/>
      </w:pPr>
      <w:r w:rsidRPr="006A27FF">
        <w:t xml:space="preserve">Σκοπός της </w:t>
      </w:r>
      <w:r>
        <w:t>Π</w:t>
      </w:r>
      <w:r w:rsidRPr="006A27FF">
        <w:t>Ε είναι να παρέχει στον φοιτητή τη δυνατότητα εφαρμογής των γνώσεων που έχει αποκτήσει σε μια θεματική περιοχή που τον ενδιαφέρει και να τον βοηθήσει να αναπτύξει τη συνθετική του ικανότητα.</w:t>
      </w:r>
      <w:r>
        <w:t xml:space="preserve"> </w:t>
      </w:r>
      <w:r w:rsidRPr="006A27FF">
        <w:t xml:space="preserve">να συντάξει μια μελέτη ή αξιολόγηση στα αντικείμενα του </w:t>
      </w:r>
      <w:r>
        <w:t xml:space="preserve">Τμήματος. </w:t>
      </w:r>
      <w:r w:rsidRPr="006A27FF">
        <w:t>Ως εκ τούτου</w:t>
      </w:r>
      <w:r>
        <w:t>,</w:t>
      </w:r>
      <w:r w:rsidRPr="006A27FF">
        <w:t xml:space="preserve"> τα θέματα των </w:t>
      </w:r>
      <w:r>
        <w:t xml:space="preserve"> ΠΕ πρέπει να έχουν πρωτοτυπία, </w:t>
      </w:r>
      <w:r w:rsidRPr="006A27FF">
        <w:t xml:space="preserve">μελετητικό, ερευνητικό, αναπτυξιακό και εφαρμοσμένο χαρακτήρα και </w:t>
      </w:r>
      <w:r>
        <w:t xml:space="preserve">να </w:t>
      </w:r>
      <w:r w:rsidRPr="006A27FF">
        <w:t xml:space="preserve">αντλούνται από την ευρύτερη θεματική περιοχή των αντικειμένων του </w:t>
      </w:r>
      <w:r>
        <w:t>Τμήματος</w:t>
      </w:r>
      <w:r w:rsidRPr="006A27FF">
        <w:t xml:space="preserve"> καθώς και από τις τάσεις και εξελίξεις στον κατασκευαστικό τομέα. </w:t>
      </w:r>
    </w:p>
    <w:p w14:paraId="1130C624" w14:textId="65147A2B" w:rsidR="008125F7" w:rsidRDefault="008125F7" w:rsidP="00A33731">
      <w:pPr>
        <w:spacing w:after="120"/>
        <w:ind w:firstLine="709"/>
        <w:jc w:val="both"/>
      </w:pPr>
      <w:r w:rsidRPr="006A27FF">
        <w:t>Κάθε μέλος Ε</w:t>
      </w:r>
      <w:r>
        <w:t xml:space="preserve">κπαιδευτικού </w:t>
      </w:r>
      <w:r w:rsidRPr="006A27FF">
        <w:t>Π</w:t>
      </w:r>
      <w:r>
        <w:t>ροσωπικού (ΕΠ)</w:t>
      </w:r>
      <w:r w:rsidRPr="006A27FF">
        <w:t xml:space="preserve"> του Τμήματος, στα πλαίσια της απασχόλησης του, υποχρεωτικά προτείνει την επίβλεψη τουλάχιστον </w:t>
      </w:r>
      <w:r>
        <w:t>δύο (2)</w:t>
      </w:r>
      <w:r w:rsidRPr="006A27FF">
        <w:t xml:space="preserve"> θεμάτων διπλωματικής εργασίας ανά έτος. Τα θέματα θα πρέπει να είναι</w:t>
      </w:r>
      <w:r>
        <w:t xml:space="preserve"> συναφή με το Πρόγραμμα Σπουδών,</w:t>
      </w:r>
      <w:r w:rsidRPr="006A27FF">
        <w:t xml:space="preserve"> </w:t>
      </w:r>
      <w:r>
        <w:t xml:space="preserve">επιθυμητό να είναι </w:t>
      </w:r>
      <w:r w:rsidRPr="006A27FF">
        <w:t>κατά ένα</w:t>
      </w:r>
      <w:r>
        <w:t xml:space="preserve"> τουλάχιστον</w:t>
      </w:r>
      <w:r w:rsidRPr="006A27FF">
        <w:t xml:space="preserve"> μέρος τους πρωτότυπα, ισοβαρή, με διαθέσιμη</w:t>
      </w:r>
      <w:r>
        <w:t xml:space="preserve"> ή/και </w:t>
      </w:r>
      <w:proofErr w:type="spellStart"/>
      <w:r>
        <w:t>προσβάσιμη</w:t>
      </w:r>
      <w:proofErr w:type="spellEnd"/>
      <w:r w:rsidRPr="006A27FF">
        <w:t xml:space="preserve"> πληροφορία</w:t>
      </w:r>
      <w:r>
        <w:t xml:space="preserve"> και</w:t>
      </w:r>
      <w:r w:rsidRPr="006A27FF">
        <w:t xml:space="preserve"> υλοποιήσιμα στον προβλεπόμενο χρόνο</w:t>
      </w:r>
      <w:r>
        <w:t>.</w:t>
      </w:r>
      <w:r w:rsidRPr="006A27FF">
        <w:t xml:space="preserve"> </w:t>
      </w:r>
      <w:r>
        <w:t xml:space="preserve">Θέματα </w:t>
      </w:r>
      <w:r w:rsidRPr="00FB7E24">
        <w:t>τετριμμέν</w:t>
      </w:r>
      <w:r>
        <w:t xml:space="preserve">α, </w:t>
      </w:r>
      <w:r w:rsidRPr="00FB7E24">
        <w:t xml:space="preserve">πολύ χαμηλού </w:t>
      </w:r>
      <w:r>
        <w:t xml:space="preserve">ή </w:t>
      </w:r>
      <w:r w:rsidRPr="00FB7E24">
        <w:t>υπερβολικά μεγάλου βαθμού δυσκολίας</w:t>
      </w:r>
      <w:r>
        <w:t xml:space="preserve"> και</w:t>
      </w:r>
      <w:r w:rsidRPr="00FB7E24">
        <w:t xml:space="preserve"> εκτός θεματικής περιοχής του Τμήματος</w:t>
      </w:r>
      <w:r>
        <w:t xml:space="preserve"> απορρίπτονται.</w:t>
      </w:r>
      <w:r w:rsidRPr="00FB7E24">
        <w:t xml:space="preserve"> </w:t>
      </w:r>
      <w:r w:rsidRPr="000D040A">
        <w:t xml:space="preserve">Τα θέματα των </w:t>
      </w:r>
      <w:r>
        <w:t>Π</w:t>
      </w:r>
      <w:r w:rsidRPr="000D040A">
        <w:t xml:space="preserve">Ε κατατίθενται μέσω της Γραμματείας του </w:t>
      </w:r>
      <w:r>
        <w:t>Τμήματος</w:t>
      </w:r>
      <w:r w:rsidRPr="000D040A">
        <w:t xml:space="preserve"> </w:t>
      </w:r>
      <w:r>
        <w:t xml:space="preserve">προς έγκριση </w:t>
      </w:r>
      <w:r w:rsidRPr="000D040A">
        <w:t xml:space="preserve">στην </w:t>
      </w:r>
      <w:proofErr w:type="spellStart"/>
      <w:r>
        <w:t>ΣτΤ</w:t>
      </w:r>
      <w:proofErr w:type="spellEnd"/>
      <w:r>
        <w:t xml:space="preserve"> </w:t>
      </w:r>
      <w:r w:rsidRPr="000D040A">
        <w:t xml:space="preserve">τουλάχιστον δύο εβδομάδες πριν από την έναρξη των δηλώσεων μαθημάτων κάθε ακαδημαϊκού εξαμήνου. </w:t>
      </w:r>
      <w:r>
        <w:t xml:space="preserve">Θέμα μπορεί να προτείνει και ο φοιτητής στον υποψήφιο </w:t>
      </w:r>
      <w:proofErr w:type="spellStart"/>
      <w:r>
        <w:t>Επιβλέποντά</w:t>
      </w:r>
      <w:proofErr w:type="spellEnd"/>
      <w:r>
        <w:t xml:space="preserve"> του που αναλαμβάνει την υποχρέωση να το εισηγηθεί σύμφωνα με τα παραπάνω. </w:t>
      </w:r>
      <w:r w:rsidRPr="000D040A">
        <w:t xml:space="preserve">Η </w:t>
      </w:r>
      <w:r>
        <w:t xml:space="preserve">Γραμματεία </w:t>
      </w:r>
      <w:r w:rsidRPr="000D040A">
        <w:t xml:space="preserve">συγκεντρώνει τα θέματα, και αφού </w:t>
      </w:r>
      <w:r>
        <w:t xml:space="preserve">η </w:t>
      </w:r>
      <w:proofErr w:type="spellStart"/>
      <w:r>
        <w:t>ΣτΤ</w:t>
      </w:r>
      <w:proofErr w:type="spellEnd"/>
      <w:r w:rsidRPr="000D040A">
        <w:t xml:space="preserve"> τα εγκρίνει, τους αποδίδει κωδικό και τα αναρτά σε πίνακα, που δημοσιοποιείται</w:t>
      </w:r>
      <w:r>
        <w:t xml:space="preserve"> στην ιστοσελίδα του Τμήματος.</w:t>
      </w:r>
    </w:p>
    <w:p w14:paraId="172E1D69" w14:textId="77777777" w:rsidR="008125F7" w:rsidRDefault="008125F7" w:rsidP="00A33731">
      <w:pPr>
        <w:spacing w:after="120"/>
        <w:ind w:firstLine="709"/>
        <w:jc w:val="both"/>
      </w:pPr>
      <w:r w:rsidRPr="00700A60">
        <w:t xml:space="preserve">Ο φοιτητής, προκειμένου να του ανατεθεί η εκπόνηση της </w:t>
      </w:r>
      <w:r>
        <w:t>ΠΕ</w:t>
      </w:r>
      <w:r w:rsidRPr="00700A60">
        <w:t xml:space="preserve"> </w:t>
      </w:r>
      <w:r w:rsidRPr="00FB7E24">
        <w:t>και</w:t>
      </w:r>
      <w:r>
        <w:t xml:space="preserve"> εφόσον πληροί τις προϋποθέσεις, </w:t>
      </w:r>
      <w:r w:rsidRPr="00700A60">
        <w:t xml:space="preserve">έρχεται σε επαφή με τα μέλη ΕΠ που έχουν προτείνει θέματα που τον ενδιαφέρουν. </w:t>
      </w:r>
      <w:r>
        <w:t xml:space="preserve">Η επιλογή του θέματος από το φοιτητή προϋποθέτει και τον ορισμό του ΕΠ που πρότεινε το θέμα ως Επιβλέποντα. </w:t>
      </w:r>
    </w:p>
    <w:p w14:paraId="5F2AFFD0" w14:textId="77777777" w:rsidR="008125F7" w:rsidRDefault="008125F7" w:rsidP="00A33731">
      <w:pPr>
        <w:spacing w:after="120"/>
        <w:ind w:firstLine="709"/>
        <w:jc w:val="both"/>
      </w:pPr>
      <w:r>
        <w:t>Μετά</w:t>
      </w:r>
      <w:r w:rsidRPr="00700A60">
        <w:t xml:space="preserve"> την επιλογή εγκεκριμένο</w:t>
      </w:r>
      <w:r>
        <w:t>υ</w:t>
      </w:r>
      <w:r w:rsidRPr="00700A60">
        <w:t xml:space="preserve"> από τη </w:t>
      </w:r>
      <w:proofErr w:type="spellStart"/>
      <w:r>
        <w:t>ΣτΤ</w:t>
      </w:r>
      <w:proofErr w:type="spellEnd"/>
      <w:r w:rsidRPr="00700A60">
        <w:t xml:space="preserve"> θέματος</w:t>
      </w:r>
      <w:r>
        <w:t>, ο</w:t>
      </w:r>
      <w:r w:rsidRPr="00700A60">
        <w:t xml:space="preserve"> Επιβλέπων </w:t>
      </w:r>
      <w:r>
        <w:t xml:space="preserve">και </w:t>
      </w:r>
      <w:r w:rsidRPr="00700A60">
        <w:t xml:space="preserve">φοιτητής συνυπογράφουν τη </w:t>
      </w:r>
      <w:r w:rsidRPr="00700A60">
        <w:rPr>
          <w:b/>
        </w:rPr>
        <w:t xml:space="preserve">Δήλωση Ανάθεσης και Επίβλεψης </w:t>
      </w:r>
      <w:r>
        <w:rPr>
          <w:b/>
        </w:rPr>
        <w:t>Π</w:t>
      </w:r>
      <w:r w:rsidRPr="00700A60">
        <w:rPr>
          <w:b/>
        </w:rPr>
        <w:t>Ε</w:t>
      </w:r>
      <w:r w:rsidRPr="00E93ADF">
        <w:t xml:space="preserve"> </w:t>
      </w:r>
      <w:r>
        <w:t xml:space="preserve">η οποία </w:t>
      </w:r>
      <w:r w:rsidRPr="00A42FCE">
        <w:t>με ευθύνη του Επιβλέποντα</w:t>
      </w:r>
      <w:r w:rsidRPr="00700A60">
        <w:t xml:space="preserve"> </w:t>
      </w:r>
      <w:r>
        <w:t>κατατίθε</w:t>
      </w:r>
      <w:r w:rsidRPr="00700A60">
        <w:t xml:space="preserve">ται στην Γραμματεία του </w:t>
      </w:r>
      <w:r>
        <w:t>Τμήματος</w:t>
      </w:r>
      <w:r w:rsidRPr="00700A60">
        <w:t xml:space="preserve">. Στην Δήλωση αυτή ο μεν Επιβλέπων αναλαμβάνει την ευθύνη της καθοδήγησης και </w:t>
      </w:r>
      <w:r w:rsidRPr="00700A60">
        <w:lastRenderedPageBreak/>
        <w:t xml:space="preserve">επίβλεψης </w:t>
      </w:r>
      <w:r>
        <w:t>ΠΕ</w:t>
      </w:r>
      <w:r w:rsidRPr="00700A60">
        <w:t xml:space="preserve"> με </w:t>
      </w:r>
      <w:r>
        <w:t xml:space="preserve">το </w:t>
      </w:r>
      <w:r w:rsidRPr="00700A60">
        <w:t xml:space="preserve">προτεινόμενο θέμα του, ο δε φοιτητής θα πρέπει να δηλώνει ότι αναλαμβάνει να εκπονήσει το εν λόγω θέμα, ότι έχει λάβει γνώση του Κανονισμού </w:t>
      </w:r>
      <w:r>
        <w:t>ΠΕ</w:t>
      </w:r>
      <w:r w:rsidRPr="00700A60">
        <w:t xml:space="preserve"> και ότι συμφωνεί να συμμορφωθεί προς αυτ</w:t>
      </w:r>
      <w:r w:rsidRPr="00E93ADF">
        <w:t xml:space="preserve">όν. Η Γραμματεία μόλις συγκεντρώσει όλες τις Δηλώσεις συντάσσει Πίνακα, όπου φαίνεται ο τίτλος της πτυχιακής εργασίας, ο κωδικός που της αποδόθηκε, ο Επιβλέπων καθηγητής, η ημερομηνία ανάθεσης και το όνομα του φοιτητή που την ανέλαβε. Ο Πίνακας αυτός κοινοποιείται στα μέλη της </w:t>
      </w:r>
      <w:proofErr w:type="spellStart"/>
      <w:r>
        <w:t>ΣτΤ</w:t>
      </w:r>
      <w:proofErr w:type="spellEnd"/>
      <w:r w:rsidRPr="00E93ADF">
        <w:t xml:space="preserve"> και στον </w:t>
      </w:r>
      <w:proofErr w:type="spellStart"/>
      <w:r w:rsidRPr="00E93ADF">
        <w:t>ιστότοπο</w:t>
      </w:r>
      <w:proofErr w:type="spellEnd"/>
      <w:r w:rsidRPr="00E93ADF">
        <w:t xml:space="preserve"> του Τμήματος.</w:t>
      </w:r>
    </w:p>
    <w:p w14:paraId="0FA4B106" w14:textId="77777777" w:rsidR="008125F7" w:rsidRPr="00FB7E24" w:rsidRDefault="008125F7" w:rsidP="00FB7E24">
      <w:pPr>
        <w:spacing w:after="120"/>
        <w:ind w:firstLine="709"/>
        <w:jc w:val="both"/>
      </w:pPr>
      <w:r w:rsidRPr="00FB7E24">
        <w:t xml:space="preserve">Επίβλεψη πτυχιακής εργασίας μπορεί να ανατεθεί και </w:t>
      </w:r>
      <w:r>
        <w:t>σε μέλη ΕΠ ή ΔΕΠ άλλου τμήματος</w:t>
      </w:r>
      <w:r w:rsidRPr="00FB7E24">
        <w:t xml:space="preserve">, μετά από κοινή απόφαση των </w:t>
      </w:r>
      <w:proofErr w:type="spellStart"/>
      <w:r w:rsidRPr="00FB7E24">
        <w:t>ΣτΤ</w:t>
      </w:r>
      <w:proofErr w:type="spellEnd"/>
      <w:r w:rsidRPr="00FB7E24">
        <w:t xml:space="preserve"> των </w:t>
      </w:r>
      <w:proofErr w:type="spellStart"/>
      <w:r w:rsidRPr="00FB7E24">
        <w:t>συνεργαζομένων</w:t>
      </w:r>
      <w:proofErr w:type="spellEnd"/>
      <w:r w:rsidRPr="00FB7E24">
        <w:t xml:space="preserve"> Τμημάτων. Στις περιπτώσεις αυτές ο ενδιαφερόμενος καθηγητής από το εξωτερικό Τμήμα υποβάλει το θέμα που προτείνει προς </w:t>
      </w:r>
      <w:r>
        <w:t xml:space="preserve">τη </w:t>
      </w:r>
      <w:proofErr w:type="spellStart"/>
      <w:r>
        <w:t>ΣτΤ</w:t>
      </w:r>
      <w:proofErr w:type="spellEnd"/>
      <w:r w:rsidRPr="00FB7E24">
        <w:t xml:space="preserve"> του Τμήματος και ακολουθείται κατά τα άλλα η προαναφερθείσα διαδικασία. Ειδικά στις περιπτώσεις αυτές, στην εξέταση της ΠΕ θα πρέπει η τριμελής επιτροπή να αποτελείται από τον επιβλέποντα, εξωτερικό καθηγητή, και δύο μέλη ΕΠ του Τμήματος, στο οποίο εκπονήθηκε η ΠΕ.</w:t>
      </w:r>
    </w:p>
    <w:p w14:paraId="3C27DA38" w14:textId="77777777" w:rsidR="008125F7" w:rsidRDefault="008125F7" w:rsidP="00FB7E24">
      <w:pPr>
        <w:spacing w:after="120"/>
        <w:ind w:firstLine="709"/>
        <w:jc w:val="both"/>
      </w:pPr>
      <w:r w:rsidRPr="00FB7E24">
        <w:t xml:space="preserve">Στις περιπτώσεις, όπου φοιτητές του Τμήματος επιθυμούν να εκπονήσουν την ΠΕ τους στο εξωτερικό, υπό την αιγίδα του προγράμματος </w:t>
      </w:r>
      <w:proofErr w:type="spellStart"/>
      <w:r w:rsidRPr="00FB7E24">
        <w:t>Erasmus</w:t>
      </w:r>
      <w:proofErr w:type="spellEnd"/>
      <w:r w:rsidRPr="00FB7E24">
        <w:t>, τότε θα πρέπει να</w:t>
      </w:r>
      <w:r>
        <w:t xml:space="preserve"> υποβάλλουν σχετικό αίτημα στη </w:t>
      </w:r>
      <w:proofErr w:type="spellStart"/>
      <w:r>
        <w:t>ΣτΤ</w:t>
      </w:r>
      <w:proofErr w:type="spellEnd"/>
      <w:r>
        <w:t xml:space="preserve"> </w:t>
      </w:r>
      <w:r w:rsidRPr="00FB7E24">
        <w:t xml:space="preserve">τουλάχιστον έναν μήνα πριν ξεκινήσουν την εκπόνηση. </w:t>
      </w:r>
      <w:r>
        <w:t>Στη</w:t>
      </w:r>
      <w:r w:rsidRPr="00FB7E24">
        <w:t xml:space="preserve"> </w:t>
      </w:r>
      <w:proofErr w:type="spellStart"/>
      <w:r w:rsidRPr="00FB7E24">
        <w:t>ΣτΤ</w:t>
      </w:r>
      <w:proofErr w:type="spellEnd"/>
      <w:r w:rsidRPr="00FB7E24">
        <w:t xml:space="preserve"> θα εξετάζεται κατά πόσον το θέμα της ΠΕ γίνεται αποδεκτό και θα ρυθμίζονται τα εξής: το όνομα του επόπτη στο ίδρυμα υποδοχής του φοιτητή, η γλώσσα εκπόνησης της εργασίας και η διαδικασία αξιολόγησης της ΠΕ. </w:t>
      </w:r>
    </w:p>
    <w:p w14:paraId="5FEB622B" w14:textId="77777777" w:rsidR="008125F7" w:rsidRPr="00FB7E24" w:rsidRDefault="008125F7" w:rsidP="00FB7E24">
      <w:pPr>
        <w:spacing w:after="120"/>
        <w:ind w:firstLine="709"/>
        <w:jc w:val="both"/>
      </w:pPr>
      <w:r w:rsidRPr="00FB7E24">
        <w:t xml:space="preserve">Στις περιπτώσεις, όπου το Τμήμα υποδέχεται φοιτητές από το πρόγραμμα </w:t>
      </w:r>
      <w:proofErr w:type="spellStart"/>
      <w:r w:rsidRPr="00FB7E24">
        <w:t>Erasmus</w:t>
      </w:r>
      <w:proofErr w:type="spellEnd"/>
      <w:r w:rsidRPr="00FB7E24">
        <w:t xml:space="preserve">, που επιθυμούν να εκπονήσουν την ΠΕ τους στο Τμήμα, τότε ακολουθείται η ίδια διαδικασία με αυτήν που ισχύει για τους υπόλοιπους φοιτητές του Τμήματος, με τη διαφορά ότι ως γλώσσα εκπόνησης και υποστήριξης της εργασίας επιτρέπεται να είναι η Αγγλική, πέραν της Ελληνικής. Λεπτομέρειες, που αφορούν </w:t>
      </w:r>
      <w:r>
        <w:t>σ</w:t>
      </w:r>
      <w:r w:rsidRPr="00FB7E24">
        <w:t>την εμφάνιση της εργασίας (μορφή του κειμένου στα Αγγλικά) θα επιλύονται σε αυτήν την περίπτωση με ευθύνη του Επιβλέποντα καθηγητή.</w:t>
      </w:r>
    </w:p>
    <w:p w14:paraId="642204EE" w14:textId="77777777" w:rsidR="008125F7" w:rsidRPr="00E93ADF" w:rsidRDefault="008125F7" w:rsidP="0068298F">
      <w:pPr>
        <w:pStyle w:val="2"/>
        <w:tabs>
          <w:tab w:val="left" w:pos="284"/>
        </w:tabs>
        <w:spacing w:after="120"/>
      </w:pPr>
      <w:bookmarkStart w:id="16" w:name="_Toc485070091"/>
      <w:r w:rsidRPr="00E93ADF">
        <w:t>3.</w:t>
      </w:r>
      <w:r w:rsidRPr="00E93ADF">
        <w:tab/>
        <w:t>Μορφή και περιεχόμενο της πτυχιακής εργασίας</w:t>
      </w:r>
      <w:bookmarkEnd w:id="16"/>
    </w:p>
    <w:p w14:paraId="0823FB3A" w14:textId="77777777" w:rsidR="008125F7" w:rsidRPr="006961DD" w:rsidRDefault="008125F7" w:rsidP="00A33731">
      <w:pPr>
        <w:spacing w:after="120"/>
        <w:ind w:firstLine="709"/>
        <w:jc w:val="both"/>
      </w:pPr>
      <w:r w:rsidRPr="006961DD">
        <w:t xml:space="preserve">Η </w:t>
      </w:r>
      <w:r>
        <w:t>ΠΕ</w:t>
      </w:r>
      <w:r w:rsidRPr="006961DD">
        <w:t xml:space="preserve"> είναι μία εκτενής και σημαντική εργασία.  Σχετικό υπόδειγμα με περισσότερες λεπτομέρειες υπάρχει στο Παράρτημα του παρόντος Κανονισμού ενώ εν συντομία, θα πρέπει να περιλαμβάνει τα ακόλουθα:</w:t>
      </w:r>
    </w:p>
    <w:p w14:paraId="67698E99" w14:textId="77777777" w:rsidR="008125F7" w:rsidRPr="008125F7" w:rsidRDefault="008125F7" w:rsidP="005063F0">
      <w:pPr>
        <w:pStyle w:val="a4"/>
        <w:keepNext w:val="0"/>
        <w:numPr>
          <w:ilvl w:val="0"/>
          <w:numId w:val="98"/>
        </w:numPr>
        <w:shd w:val="clear" w:color="auto" w:fill="auto"/>
        <w:suppressAutoHyphens w:val="0"/>
        <w:overflowPunct/>
        <w:autoSpaceDN/>
        <w:spacing w:after="120" w:line="276" w:lineRule="auto"/>
        <w:ind w:left="567" w:hanging="218"/>
        <w:jc w:val="both"/>
        <w:rPr>
          <w:lang w:val="el-GR"/>
        </w:rPr>
      </w:pPr>
      <w:r w:rsidRPr="008125F7">
        <w:rPr>
          <w:b/>
          <w:lang w:val="el-GR"/>
        </w:rPr>
        <w:t xml:space="preserve">Εξώφυλλο </w:t>
      </w:r>
      <w:r w:rsidRPr="008125F7">
        <w:rPr>
          <w:lang w:val="el-GR"/>
        </w:rPr>
        <w:t>όπου θα υπάρχουν τα λογότυπα του Ιδρύματος και του Τμήματος των Πολιτικών Μηχανικών Τ.Ε., ο τίτλος της ΠΕ, το όνομα του φοιτητή, ο μήνας και το έτος κατάθεσης του τεύχους της ΠΕ.</w:t>
      </w:r>
    </w:p>
    <w:p w14:paraId="57907C11" w14:textId="77777777" w:rsidR="008125F7" w:rsidRPr="006961DD" w:rsidRDefault="008125F7" w:rsidP="005063F0">
      <w:pPr>
        <w:pStyle w:val="a4"/>
        <w:keepNext w:val="0"/>
        <w:numPr>
          <w:ilvl w:val="0"/>
          <w:numId w:val="98"/>
        </w:numPr>
        <w:shd w:val="clear" w:color="auto" w:fill="auto"/>
        <w:suppressAutoHyphens w:val="0"/>
        <w:overflowPunct/>
        <w:autoSpaceDN/>
        <w:spacing w:after="120" w:line="276" w:lineRule="auto"/>
        <w:ind w:left="567" w:hanging="218"/>
        <w:jc w:val="both"/>
        <w:rPr>
          <w:b/>
        </w:rPr>
      </w:pPr>
      <w:r w:rsidRPr="006961DD">
        <w:rPr>
          <w:b/>
        </w:rPr>
        <w:t>Π</w:t>
      </w:r>
      <w:r>
        <w:rPr>
          <w:b/>
        </w:rPr>
        <w:t>ΙΝΑΚΑΣ ΠΕΡΙΕΧΟΜΕΝΩΝ</w:t>
      </w:r>
    </w:p>
    <w:p w14:paraId="5CF47503" w14:textId="77777777" w:rsidR="008125F7" w:rsidRPr="006961DD" w:rsidRDefault="008125F7" w:rsidP="005063F0">
      <w:pPr>
        <w:pStyle w:val="a4"/>
        <w:keepNext w:val="0"/>
        <w:numPr>
          <w:ilvl w:val="0"/>
          <w:numId w:val="98"/>
        </w:numPr>
        <w:shd w:val="clear" w:color="auto" w:fill="auto"/>
        <w:suppressAutoHyphens w:val="0"/>
        <w:overflowPunct/>
        <w:autoSpaceDN/>
        <w:spacing w:after="120" w:line="276" w:lineRule="auto"/>
        <w:ind w:left="567" w:hanging="218"/>
        <w:jc w:val="both"/>
      </w:pPr>
      <w:r w:rsidRPr="006961DD">
        <w:rPr>
          <w:b/>
        </w:rPr>
        <w:t>Π</w:t>
      </w:r>
      <w:r w:rsidRPr="00561BF6">
        <w:rPr>
          <w:b/>
          <w:caps/>
        </w:rPr>
        <w:t>ρόλογο</w:t>
      </w:r>
      <w:r w:rsidRPr="006961DD">
        <w:rPr>
          <w:b/>
        </w:rPr>
        <w:t xml:space="preserve"> </w:t>
      </w:r>
      <w:r>
        <w:t>(π</w:t>
      </w:r>
      <w:proofErr w:type="spellStart"/>
      <w:r>
        <w:t>ρο</w:t>
      </w:r>
      <w:proofErr w:type="spellEnd"/>
      <w:r>
        <w:t>αιρετικά)</w:t>
      </w:r>
      <w:r w:rsidRPr="006961DD">
        <w:t xml:space="preserve"> </w:t>
      </w:r>
    </w:p>
    <w:p w14:paraId="2939CFF4" w14:textId="77777777" w:rsidR="008125F7" w:rsidRPr="008125F7" w:rsidRDefault="008125F7" w:rsidP="005063F0">
      <w:pPr>
        <w:pStyle w:val="a4"/>
        <w:keepNext w:val="0"/>
        <w:numPr>
          <w:ilvl w:val="0"/>
          <w:numId w:val="98"/>
        </w:numPr>
        <w:shd w:val="clear" w:color="auto" w:fill="auto"/>
        <w:suppressAutoHyphens w:val="0"/>
        <w:overflowPunct/>
        <w:autoSpaceDN/>
        <w:spacing w:after="120" w:line="276" w:lineRule="auto"/>
        <w:ind w:left="567" w:hanging="218"/>
        <w:jc w:val="both"/>
        <w:rPr>
          <w:lang w:val="el-GR"/>
        </w:rPr>
      </w:pPr>
      <w:r w:rsidRPr="008125F7">
        <w:rPr>
          <w:b/>
          <w:caps/>
          <w:lang w:val="el-GR"/>
        </w:rPr>
        <w:t>Περίληψη</w:t>
      </w:r>
      <w:r w:rsidRPr="008125F7">
        <w:rPr>
          <w:lang w:val="el-GR"/>
        </w:rPr>
        <w:t xml:space="preserve"> στα ελληνικά και </w:t>
      </w:r>
      <w:r w:rsidRPr="00561BF6">
        <w:rPr>
          <w:b/>
          <w:caps/>
          <w:lang w:val="en-US"/>
        </w:rPr>
        <w:t>Summary</w:t>
      </w:r>
      <w:r w:rsidRPr="008125F7">
        <w:rPr>
          <w:lang w:val="el-GR"/>
        </w:rPr>
        <w:t xml:space="preserve"> περιλαμβανομένου του τίτλου της ΠΕ στα αγγλικά. </w:t>
      </w:r>
    </w:p>
    <w:p w14:paraId="29EB91A5" w14:textId="77777777" w:rsidR="008125F7" w:rsidRPr="008125F7" w:rsidRDefault="008125F7" w:rsidP="005063F0">
      <w:pPr>
        <w:pStyle w:val="a4"/>
        <w:keepNext w:val="0"/>
        <w:numPr>
          <w:ilvl w:val="0"/>
          <w:numId w:val="98"/>
        </w:numPr>
        <w:shd w:val="clear" w:color="auto" w:fill="auto"/>
        <w:suppressAutoHyphens w:val="0"/>
        <w:overflowPunct/>
        <w:autoSpaceDN/>
        <w:spacing w:after="120" w:line="276" w:lineRule="auto"/>
        <w:ind w:left="567" w:hanging="218"/>
        <w:jc w:val="both"/>
        <w:rPr>
          <w:lang w:val="el-GR"/>
        </w:rPr>
      </w:pPr>
      <w:r w:rsidRPr="008125F7">
        <w:rPr>
          <w:b/>
          <w:caps/>
          <w:lang w:val="el-GR"/>
        </w:rPr>
        <w:t>Εισαγωγή</w:t>
      </w:r>
      <w:r w:rsidRPr="008125F7">
        <w:rPr>
          <w:lang w:val="el-GR"/>
        </w:rPr>
        <w:t xml:space="preserve">, δηλ. ένα θεωρητικό πλαίσιο ή βιβλιογραφική πληροφορία σχετικά με το θέμα της ΠΕ όπου παρουσιάζονται τα συναφή επιτεύγματα της επιστήμης και της τεχνολογίας καθώς και ο σκοπός της ΠΕ. </w:t>
      </w:r>
    </w:p>
    <w:p w14:paraId="4D3F1DCA" w14:textId="77777777" w:rsidR="008125F7" w:rsidRPr="008125F7" w:rsidRDefault="008125F7" w:rsidP="005063F0">
      <w:pPr>
        <w:pStyle w:val="a4"/>
        <w:keepNext w:val="0"/>
        <w:numPr>
          <w:ilvl w:val="0"/>
          <w:numId w:val="98"/>
        </w:numPr>
        <w:shd w:val="clear" w:color="auto" w:fill="auto"/>
        <w:suppressAutoHyphens w:val="0"/>
        <w:overflowPunct/>
        <w:autoSpaceDN/>
        <w:spacing w:after="120" w:line="276" w:lineRule="auto"/>
        <w:ind w:left="567" w:hanging="218"/>
        <w:jc w:val="both"/>
        <w:rPr>
          <w:lang w:val="el-GR"/>
        </w:rPr>
      </w:pPr>
      <w:r w:rsidRPr="008125F7">
        <w:rPr>
          <w:b/>
          <w:caps/>
          <w:lang w:val="el-GR"/>
        </w:rPr>
        <w:t>Μέθοδοι &amp; Υλικά</w:t>
      </w:r>
      <w:r w:rsidRPr="008125F7">
        <w:rPr>
          <w:lang w:val="el-GR"/>
        </w:rPr>
        <w:t xml:space="preserve"> με αναλυτική παρουσίαση της μεθοδολογίας που ακολουθήθηκε, των οργάνων, υλικών, αναλύσεων και εξειδικευμένων προγραμμάτων-πακέτων Η/Υ που χρησιμοποιήθηκαν.</w:t>
      </w:r>
    </w:p>
    <w:p w14:paraId="0966A6BA" w14:textId="77777777" w:rsidR="008125F7" w:rsidRPr="006961DD" w:rsidRDefault="008125F7" w:rsidP="005063F0">
      <w:pPr>
        <w:pStyle w:val="a4"/>
        <w:keepNext w:val="0"/>
        <w:numPr>
          <w:ilvl w:val="0"/>
          <w:numId w:val="98"/>
        </w:numPr>
        <w:shd w:val="clear" w:color="auto" w:fill="auto"/>
        <w:suppressAutoHyphens w:val="0"/>
        <w:overflowPunct/>
        <w:autoSpaceDN/>
        <w:spacing w:after="120" w:line="276" w:lineRule="auto"/>
        <w:ind w:left="567" w:hanging="218"/>
        <w:jc w:val="both"/>
      </w:pPr>
      <w:r w:rsidRPr="00561BF6">
        <w:rPr>
          <w:b/>
          <w:caps/>
        </w:rPr>
        <w:t>Αποτελέσματα</w:t>
      </w:r>
      <w:r w:rsidRPr="006961DD">
        <w:t xml:space="preserve"> </w:t>
      </w:r>
    </w:p>
    <w:p w14:paraId="4216E6F7" w14:textId="77777777" w:rsidR="008125F7" w:rsidRPr="00561BF6" w:rsidRDefault="008125F7" w:rsidP="005063F0">
      <w:pPr>
        <w:pStyle w:val="a4"/>
        <w:keepNext w:val="0"/>
        <w:numPr>
          <w:ilvl w:val="0"/>
          <w:numId w:val="98"/>
        </w:numPr>
        <w:shd w:val="clear" w:color="auto" w:fill="auto"/>
        <w:suppressAutoHyphens w:val="0"/>
        <w:overflowPunct/>
        <w:autoSpaceDN/>
        <w:spacing w:after="120" w:line="276" w:lineRule="auto"/>
        <w:ind w:left="567" w:hanging="218"/>
        <w:jc w:val="both"/>
        <w:rPr>
          <w:b/>
          <w:caps/>
        </w:rPr>
      </w:pPr>
      <w:r w:rsidRPr="00561BF6">
        <w:rPr>
          <w:b/>
          <w:caps/>
        </w:rPr>
        <w:t>Συζήτηση</w:t>
      </w:r>
    </w:p>
    <w:p w14:paraId="03A770D2" w14:textId="77777777" w:rsidR="008125F7" w:rsidRPr="006961DD" w:rsidRDefault="008125F7" w:rsidP="00A33731">
      <w:pPr>
        <w:pStyle w:val="a4"/>
        <w:spacing w:after="120"/>
        <w:ind w:left="567"/>
        <w:jc w:val="both"/>
        <w:rPr>
          <w:b/>
        </w:rPr>
      </w:pPr>
      <w:r w:rsidRPr="006961DD">
        <w:rPr>
          <w:b/>
        </w:rPr>
        <w:t xml:space="preserve">ή </w:t>
      </w:r>
      <w:r w:rsidRPr="00561BF6">
        <w:rPr>
          <w:b/>
          <w:caps/>
        </w:rPr>
        <w:t>Αποτελέσματα &amp; Συζήτηση</w:t>
      </w:r>
      <w:r w:rsidRPr="006961DD">
        <w:rPr>
          <w:b/>
        </w:rPr>
        <w:t xml:space="preserve"> </w:t>
      </w:r>
      <w:proofErr w:type="spellStart"/>
      <w:r w:rsidRPr="006961DD">
        <w:t>ενι</w:t>
      </w:r>
      <w:proofErr w:type="spellEnd"/>
      <w:r w:rsidRPr="006961DD">
        <w:t>αία</w:t>
      </w:r>
    </w:p>
    <w:p w14:paraId="499FC8A8" w14:textId="77777777" w:rsidR="008125F7" w:rsidRPr="00561BF6" w:rsidRDefault="008125F7" w:rsidP="005063F0">
      <w:pPr>
        <w:pStyle w:val="a4"/>
        <w:keepNext w:val="0"/>
        <w:numPr>
          <w:ilvl w:val="0"/>
          <w:numId w:val="98"/>
        </w:numPr>
        <w:shd w:val="clear" w:color="auto" w:fill="auto"/>
        <w:suppressAutoHyphens w:val="0"/>
        <w:overflowPunct/>
        <w:autoSpaceDN/>
        <w:spacing w:after="120" w:line="276" w:lineRule="auto"/>
        <w:ind w:left="567" w:hanging="218"/>
        <w:jc w:val="both"/>
        <w:rPr>
          <w:b/>
          <w:caps/>
        </w:rPr>
      </w:pPr>
      <w:r w:rsidRPr="00561BF6">
        <w:rPr>
          <w:b/>
          <w:caps/>
        </w:rPr>
        <w:t>Βιβλιογραφία</w:t>
      </w:r>
    </w:p>
    <w:p w14:paraId="11E1C0DB" w14:textId="77777777" w:rsidR="008125F7" w:rsidRPr="008125F7" w:rsidRDefault="008125F7" w:rsidP="005063F0">
      <w:pPr>
        <w:pStyle w:val="a4"/>
        <w:keepNext w:val="0"/>
        <w:numPr>
          <w:ilvl w:val="0"/>
          <w:numId w:val="98"/>
        </w:numPr>
        <w:shd w:val="clear" w:color="auto" w:fill="auto"/>
        <w:suppressAutoHyphens w:val="0"/>
        <w:overflowPunct/>
        <w:autoSpaceDN/>
        <w:spacing w:after="120" w:line="276" w:lineRule="auto"/>
        <w:ind w:left="567" w:hanging="218"/>
        <w:jc w:val="both"/>
        <w:rPr>
          <w:lang w:val="el-GR"/>
        </w:rPr>
      </w:pPr>
      <w:r w:rsidRPr="008125F7">
        <w:rPr>
          <w:b/>
          <w:lang w:val="el-GR"/>
        </w:rPr>
        <w:lastRenderedPageBreak/>
        <w:t>Π</w:t>
      </w:r>
      <w:r w:rsidRPr="008125F7">
        <w:rPr>
          <w:b/>
          <w:caps/>
          <w:lang w:val="el-GR"/>
        </w:rPr>
        <w:t>αράρτημα</w:t>
      </w:r>
      <w:r w:rsidRPr="008125F7">
        <w:rPr>
          <w:b/>
          <w:lang w:val="el-GR"/>
        </w:rPr>
        <w:t xml:space="preserve"> </w:t>
      </w:r>
      <w:r w:rsidRPr="008125F7">
        <w:rPr>
          <w:lang w:val="el-GR"/>
        </w:rPr>
        <w:t>(προαιρετικά ή εφόσον ζητηθεί από τον Επιβλέποντα να παρατεθούν δεδομένα, εικόνες ή άλλα στοιχεία της ΠΕ).</w:t>
      </w:r>
    </w:p>
    <w:p w14:paraId="3385C2B9" w14:textId="77777777" w:rsidR="008125F7" w:rsidRPr="00E9702B" w:rsidRDefault="008125F7" w:rsidP="0068298F">
      <w:pPr>
        <w:pStyle w:val="2"/>
        <w:tabs>
          <w:tab w:val="left" w:pos="284"/>
        </w:tabs>
        <w:spacing w:after="120"/>
      </w:pPr>
      <w:bookmarkStart w:id="17" w:name="_Toc485070092"/>
      <w:r>
        <w:t>4</w:t>
      </w:r>
      <w:r w:rsidRPr="00E9702B">
        <w:t>.</w:t>
      </w:r>
      <w:r w:rsidRPr="00E9702B">
        <w:tab/>
        <w:t xml:space="preserve">Παρουσίαση - Εξέταση </w:t>
      </w:r>
      <w:r>
        <w:t>ΠΕ</w:t>
      </w:r>
      <w:bookmarkEnd w:id="17"/>
    </w:p>
    <w:p w14:paraId="2D8C0E9F" w14:textId="77777777" w:rsidR="008125F7" w:rsidRDefault="008125F7" w:rsidP="00A93425">
      <w:pPr>
        <w:spacing w:after="120"/>
        <w:ind w:firstLine="709"/>
        <w:jc w:val="both"/>
      </w:pPr>
      <w:r>
        <w:t xml:space="preserve">Ως ημερομηνίες εξέτασης πτυχιακών </w:t>
      </w:r>
      <w:r w:rsidRPr="00A93425">
        <w:t>μπορεί να ποικίλ</w:t>
      </w:r>
      <w:r>
        <w:t>ουν</w:t>
      </w:r>
      <w:r w:rsidRPr="00A93425">
        <w:t xml:space="preserve"> και να αναπροσαρμόζεται κάθε ακαδημαϊκό έτος, δε</w:t>
      </w:r>
      <w:r>
        <w:t>ν</w:t>
      </w:r>
      <w:r w:rsidRPr="00A93425">
        <w:t xml:space="preserve"> θα πρέπει ωστόσο</w:t>
      </w:r>
      <w:r>
        <w:t>,</w:t>
      </w:r>
      <w:r w:rsidRPr="00A93425">
        <w:t xml:space="preserve"> να είναι </w:t>
      </w:r>
      <w:r>
        <w:t>λιγότερες</w:t>
      </w:r>
      <w:r w:rsidRPr="00A93425">
        <w:t xml:space="preserve"> από τρ</w:t>
      </w:r>
      <w:r>
        <w:t>εις</w:t>
      </w:r>
      <w:r w:rsidRPr="00A93425">
        <w:t xml:space="preserve"> (3), </w:t>
      </w:r>
      <w:r>
        <w:t>στο τέλος κάθε εξεταστικής περιόδου και θα περιλαμβάνονται στο πρόγραμμα των εξετάσεων το οποίο αναρτάται έγκαιρα στην ιστοσελίδα του Τμήματος.</w:t>
      </w:r>
    </w:p>
    <w:p w14:paraId="7119B450" w14:textId="77777777" w:rsidR="008125F7" w:rsidRDefault="008125F7" w:rsidP="00A33731">
      <w:pPr>
        <w:spacing w:after="120"/>
        <w:ind w:firstLine="709"/>
        <w:jc w:val="both"/>
      </w:pPr>
      <w:r w:rsidRPr="00A87E0C">
        <w:t xml:space="preserve">Κατά την περίοδο εκπόνησης της </w:t>
      </w:r>
      <w:r>
        <w:t>ΠΕ, ο</w:t>
      </w:r>
      <w:r w:rsidRPr="00A87E0C">
        <w:t xml:space="preserve"> μεταπτυχιακός φοιτητής οφείλει να συνεργάζεται, να ενημερώνει τον </w:t>
      </w:r>
      <w:proofErr w:type="spellStart"/>
      <w:r w:rsidRPr="00A87E0C">
        <w:t>Επιβλέποντά</w:t>
      </w:r>
      <w:proofErr w:type="spellEnd"/>
      <w:r w:rsidRPr="00A87E0C">
        <w:t xml:space="preserve"> του καθώς και να ακολουθεί τις οδηγίες ή τις υποδείξεις του. Μόλις κριθεί περατωμένη η </w:t>
      </w:r>
      <w:r>
        <w:t>ΠΕ</w:t>
      </w:r>
      <w:r w:rsidRPr="00A87E0C">
        <w:t xml:space="preserve"> από τον Επιβλέποντα, ο φοιτητής και ο Επιβλέπων συνυπογράφουν </w:t>
      </w:r>
      <w:r w:rsidRPr="00561BF6">
        <w:rPr>
          <w:b/>
        </w:rPr>
        <w:t>Αίτηση Εξέτασης της ΠΕ</w:t>
      </w:r>
      <w:r w:rsidRPr="00A87E0C">
        <w:t xml:space="preserve">. </w:t>
      </w:r>
      <w:r>
        <w:t>Α</w:t>
      </w:r>
      <w:r w:rsidRPr="00561BF6">
        <w:t>ν δύο φοιτητές έχουν το ίδιο θέμα πρέπει να κάνουν ξεχωριστή αίτηση.</w:t>
      </w:r>
      <w:r>
        <w:t xml:space="preserve"> </w:t>
      </w:r>
    </w:p>
    <w:p w14:paraId="02275701" w14:textId="77777777" w:rsidR="008125F7" w:rsidRPr="009331B3" w:rsidRDefault="008125F7" w:rsidP="00A33731">
      <w:pPr>
        <w:spacing w:after="120"/>
        <w:ind w:firstLine="709"/>
        <w:jc w:val="both"/>
      </w:pPr>
      <w:r w:rsidRPr="00A87E0C">
        <w:t xml:space="preserve">Η </w:t>
      </w:r>
      <w:r w:rsidRPr="008D7AD3">
        <w:rPr>
          <w:b/>
        </w:rPr>
        <w:t xml:space="preserve">Αίτηση Εξέτασης της </w:t>
      </w:r>
      <w:r>
        <w:rPr>
          <w:b/>
        </w:rPr>
        <w:t>ΠΕ</w:t>
      </w:r>
      <w:r w:rsidRPr="009961BF">
        <w:t xml:space="preserve"> </w:t>
      </w:r>
      <w:r w:rsidRPr="00A87E0C">
        <w:t xml:space="preserve">υποβάλλεται </w:t>
      </w:r>
      <w:r>
        <w:t xml:space="preserve">από τον Επιβλέποντα </w:t>
      </w:r>
      <w:r w:rsidRPr="00A87E0C">
        <w:t xml:space="preserve">στη Γραμματεία του ΜΠΣ του Τμήματος, συνοδευόμενη από ηλεκτρονικό αρχείο σε μορφή </w:t>
      </w:r>
      <w:proofErr w:type="spellStart"/>
      <w:r w:rsidRPr="00A87E0C">
        <w:t>pdf</w:t>
      </w:r>
      <w:proofErr w:type="spellEnd"/>
      <w:r w:rsidRPr="00A87E0C">
        <w:t xml:space="preserve"> αποθηκευμένο σε πρόσφορο μέσο αποθήκευσης. Έντυπη μορφή δεν είναι υποχρεωτική. Η Γραμματεία προωθεί την αίτηση μαζί με το ηλεκτρονικό αρχείο στη </w:t>
      </w:r>
      <w:proofErr w:type="spellStart"/>
      <w:r>
        <w:t>ΣτΤ</w:t>
      </w:r>
      <w:proofErr w:type="spellEnd"/>
      <w:r w:rsidRPr="00A87E0C">
        <w:t xml:space="preserve"> η οποία ορίζει τριμελή </w:t>
      </w:r>
      <w:r>
        <w:t>Ε</w:t>
      </w:r>
      <w:r w:rsidRPr="00A87E0C">
        <w:t xml:space="preserve">ξεταστική </w:t>
      </w:r>
      <w:r>
        <w:t>Ε</w:t>
      </w:r>
      <w:r w:rsidRPr="00A87E0C">
        <w:t xml:space="preserve">πιτροπή </w:t>
      </w:r>
      <w:r>
        <w:t xml:space="preserve">(ΕΕ) </w:t>
      </w:r>
      <w:r w:rsidRPr="00A87E0C">
        <w:t xml:space="preserve">που αποτελείται από μέλη ΕΠ του </w:t>
      </w:r>
      <w:r>
        <w:t>Τμήματος</w:t>
      </w:r>
      <w:r w:rsidRPr="00A87E0C">
        <w:t xml:space="preserve">, των οποίων η εμπειρία ή το γνωστικό αντικείμενο παρουσιάζει συνάφεια με το θέμα της </w:t>
      </w:r>
      <w:r>
        <w:t>ΠΕ</w:t>
      </w:r>
      <w:r w:rsidRPr="00A87E0C">
        <w:t xml:space="preserve">. </w:t>
      </w:r>
      <w:r>
        <w:t xml:space="preserve">Επίσης ορίζεται και η ημερομηνία παρουσίασης. </w:t>
      </w:r>
      <w:r w:rsidRPr="009331B3">
        <w:t xml:space="preserve">Ο επιβλέπων καθηγητής δεν είναι υποχρεωτικό να είναι μέλος της τριμελούς εξεταστικής επιτροπής (εξαίρεση αποτελεί η περίπτωση που αναφέρεται στην παρ. 2 για τις </w:t>
      </w:r>
      <w:proofErr w:type="spellStart"/>
      <w:r w:rsidRPr="009331B3">
        <w:t>διατμηματικές</w:t>
      </w:r>
      <w:proofErr w:type="spellEnd"/>
      <w:r w:rsidRPr="009331B3">
        <w:t xml:space="preserve"> ΠΕ).</w:t>
      </w:r>
    </w:p>
    <w:p w14:paraId="3A41713E" w14:textId="77777777" w:rsidR="008125F7" w:rsidRDefault="008125F7" w:rsidP="00A33731">
      <w:pPr>
        <w:spacing w:after="120"/>
        <w:ind w:firstLine="709"/>
        <w:jc w:val="both"/>
      </w:pPr>
      <w:r w:rsidRPr="009961BF">
        <w:t xml:space="preserve">Η υποστήριξη της </w:t>
      </w:r>
      <w:r>
        <w:t>ΠΕ</w:t>
      </w:r>
      <w:r w:rsidRPr="009961BF">
        <w:t xml:space="preserve"> γίνεται δημόσια</w:t>
      </w:r>
      <w:r>
        <w:t xml:space="preserve"> από το φοιτητή με προβολή της παρουσίασης σχετικού αρχείου σε μορφή </w:t>
      </w:r>
      <w:proofErr w:type="spellStart"/>
      <w:r>
        <w:rPr>
          <w:lang w:val="en-US"/>
        </w:rPr>
        <w:t>Powerpoint</w:t>
      </w:r>
      <w:proofErr w:type="spellEnd"/>
      <w:r w:rsidRPr="00ED3801">
        <w:t xml:space="preserve"> </w:t>
      </w:r>
      <w:r>
        <w:t>εντός 20 λεπτών και ακολουθούν για άλλα 20 λεπτά ερωτήσεις</w:t>
      </w:r>
      <w:r w:rsidRPr="009961BF">
        <w:t>.</w:t>
      </w:r>
      <w:r>
        <w:t xml:space="preserve"> Οδηγίες για παρουσίαση με </w:t>
      </w:r>
      <w:proofErr w:type="spellStart"/>
      <w:r w:rsidRPr="00CC74D2">
        <w:t>Powerpoint</w:t>
      </w:r>
      <w:proofErr w:type="spellEnd"/>
      <w:r>
        <w:t xml:space="preserve"> υπάρχουν στο Παράρτημα του παρόντος Κανονισμού. </w:t>
      </w:r>
    </w:p>
    <w:p w14:paraId="7BA233FC" w14:textId="77777777" w:rsidR="008125F7" w:rsidRPr="00CC74D2" w:rsidRDefault="008125F7" w:rsidP="00A33731">
      <w:pPr>
        <w:spacing w:after="120"/>
        <w:ind w:firstLine="709"/>
        <w:jc w:val="both"/>
      </w:pPr>
      <w:r w:rsidRPr="009961BF">
        <w:t xml:space="preserve"> Η ημερομηνία, η ώρα και η αίθουσα παρουσίασης και εξέτασης της </w:t>
      </w:r>
      <w:r>
        <w:t>ΠΕ</w:t>
      </w:r>
      <w:r w:rsidRPr="009961BF">
        <w:t xml:space="preserve"> ανακοινώνονται τουλάχιστον μία εβδομάδα νωρίτερα με ευθύνη της Γραμματείας </w:t>
      </w:r>
      <w:r>
        <w:t>και με ανάρτηση στην ιστοσελίδα του Τμήματος</w:t>
      </w:r>
      <w:r w:rsidRPr="009961BF">
        <w:t>.</w:t>
      </w:r>
      <w:r w:rsidRPr="009961BF">
        <w:rPr>
          <w:color w:val="C00000"/>
        </w:rPr>
        <w:t xml:space="preserve"> </w:t>
      </w:r>
      <w:r w:rsidRPr="00BE0A80">
        <w:t xml:space="preserve">Στην ανακοίνωση θα πρέπει επίσης να αναφέρεται το όνομα του εξεταζόμενου φοιτητή, </w:t>
      </w:r>
      <w:r w:rsidRPr="00CC74D2">
        <w:t>του Επιβλέποντα καθηγητή και τα ονόματα των μελών της τριμελούς Εξεταστικής Επιτροπής.</w:t>
      </w:r>
    </w:p>
    <w:p w14:paraId="18B140F0" w14:textId="77777777" w:rsidR="008125F7" w:rsidRDefault="008125F7" w:rsidP="00A33731">
      <w:pPr>
        <w:spacing w:after="120"/>
        <w:ind w:firstLine="709"/>
        <w:jc w:val="both"/>
      </w:pPr>
      <w:r w:rsidRPr="00BE0A80">
        <w:t xml:space="preserve">Στη δημόσια εξέταση της </w:t>
      </w:r>
      <w:r>
        <w:t>ΠΕ</w:t>
      </w:r>
      <w:r w:rsidRPr="00BE0A80">
        <w:t xml:space="preserve"> δικαίωμα ερωτήσεων έχει εκτός των μελών της τριμελούς </w:t>
      </w:r>
      <w:r>
        <w:t>ΕΕ</w:t>
      </w:r>
      <w:r w:rsidRPr="00BE0A80">
        <w:t xml:space="preserve"> και </w:t>
      </w:r>
      <w:r w:rsidRPr="003C0077">
        <w:t xml:space="preserve">οποιοδήποτε μέλος ΕΠ του Τμήματος. Οι ερωτήσεις από το κοινό επιτρέπονται μετά από άδεια της τριμελούς ΕΕ. Κάθε μέλος της τριμελούς Επιτροπής αφού αξιολογήσει και βαθμολογήσει χωριστά σε κλίμακα από 0 έως 10, με άριστα το 10 ως κριτήρια, α) την ποιότητα </w:t>
      </w:r>
      <w:r>
        <w:t xml:space="preserve">της </w:t>
      </w:r>
      <w:r w:rsidRPr="003C0077">
        <w:t xml:space="preserve">προσέγγισης του θέματος (μεθοδολογία και αποτελέσματα), β) την ποιότητα και εμφάνιση του γραπτού κειμένου και γ) την ικανότητα της προφορικής δημόσιας υποστήριξης περιλαμβανομένων των απαντήσεων στις ερωτήσεις, εξάγει ως βαθμολογία του, το μέσο όρο των τριών προαναφερόμενων </w:t>
      </w:r>
      <w:r>
        <w:t xml:space="preserve">ποιοτικών κριτηρίων. Ο </w:t>
      </w:r>
      <w:r w:rsidRPr="00BE0A80">
        <w:t xml:space="preserve">τελικός βαθμός </w:t>
      </w:r>
      <w:r>
        <w:t xml:space="preserve">της ΠΕ </w:t>
      </w:r>
      <w:r w:rsidRPr="00BE0A80">
        <w:t xml:space="preserve">προκύπτει ως ο μέσος όρος </w:t>
      </w:r>
      <w:r>
        <w:t xml:space="preserve">της </w:t>
      </w:r>
      <w:r w:rsidRPr="00BE0A80">
        <w:t xml:space="preserve"> </w:t>
      </w:r>
      <w:r>
        <w:t>βαθμολογίας των</w:t>
      </w:r>
      <w:r w:rsidRPr="00BE0A80">
        <w:t xml:space="preserve"> </w:t>
      </w:r>
      <w:r>
        <w:t>τριών μελών</w:t>
      </w:r>
      <w:r w:rsidRPr="00BE0A80">
        <w:t xml:space="preserve"> της </w:t>
      </w:r>
      <w:r>
        <w:t>ΕΕ</w:t>
      </w:r>
      <w:r w:rsidRPr="00BE0A80">
        <w:t xml:space="preserve">, με προσέγγιση ενός δεκαδικού. Η βαθμολογία κάθε μέλους της </w:t>
      </w:r>
      <w:r>
        <w:t>ΕΕ</w:t>
      </w:r>
      <w:r w:rsidRPr="00BE0A80">
        <w:t xml:space="preserve"> και ο τελικός βαθμός καταγράφονται στο </w:t>
      </w:r>
      <w:r w:rsidRPr="003C0077">
        <w:rPr>
          <w:b/>
        </w:rPr>
        <w:t xml:space="preserve">Πρακτικό Αξιολόγησης </w:t>
      </w:r>
      <w:r>
        <w:rPr>
          <w:b/>
        </w:rPr>
        <w:t>ΠΕ</w:t>
      </w:r>
      <w:r>
        <w:t xml:space="preserve"> (βλ. σχέδιο Πρακτικού Αξιολόγησης στο Παράρτημα)</w:t>
      </w:r>
      <w:r w:rsidRPr="00BE0A80">
        <w:t>. Το Πρακτικό Αξιολόγησης κατατίθεται στη Γραμματεία του Τμήματος, με ευθύνη του Ε</w:t>
      </w:r>
      <w:r>
        <w:t>πιβλέποντα.</w:t>
      </w:r>
    </w:p>
    <w:p w14:paraId="6314EA5D" w14:textId="77777777" w:rsidR="008125F7" w:rsidRPr="004342F8" w:rsidRDefault="008125F7" w:rsidP="0068298F">
      <w:pPr>
        <w:pStyle w:val="2"/>
        <w:tabs>
          <w:tab w:val="left" w:pos="284"/>
        </w:tabs>
        <w:spacing w:after="120"/>
      </w:pPr>
      <w:bookmarkStart w:id="18" w:name="_Toc485070093"/>
      <w:r w:rsidRPr="004342F8">
        <w:t>5.</w:t>
      </w:r>
      <w:r w:rsidRPr="004342F8">
        <w:tab/>
        <w:t>Λογοκλοπή</w:t>
      </w:r>
      <w:bookmarkEnd w:id="18"/>
    </w:p>
    <w:p w14:paraId="346FCDF3" w14:textId="77777777" w:rsidR="008125F7" w:rsidRDefault="008125F7" w:rsidP="00A33731">
      <w:pPr>
        <w:spacing w:after="120"/>
        <w:ind w:firstLine="709"/>
        <w:jc w:val="both"/>
      </w:pPr>
      <w:r>
        <w:t xml:space="preserve">Ως λογοκλοπή θεωρείται κάθε μορφής εκούσια ή ακούσια χρήση μιας προφορικής ή γραπτής πληροφορίας ακόμη και ιδέας, εν μέρει ή στο σύνολό της, χωρίς σαφή αναφορά (στο κείμενο και τη βιβλιογραφία της ΠΕ) στην πηγή ή το πρόσωπο που έδωσε ή κατείχε ή δημοσίευσε την ιδέα ή την </w:t>
      </w:r>
      <w:r>
        <w:lastRenderedPageBreak/>
        <w:t>πληροφορία. Είναι σημαντικό παράπτωμα, δεν προάγει την εκπαίδευση και μπορεί να επισύρει ποινές σε εκπαιδευτικό ή/και ακαδημαϊκό επίπεδο.</w:t>
      </w:r>
    </w:p>
    <w:p w14:paraId="403CA6CA" w14:textId="77777777" w:rsidR="008125F7" w:rsidRPr="004342F8" w:rsidRDefault="008125F7" w:rsidP="00A33731">
      <w:pPr>
        <w:spacing w:after="120"/>
        <w:ind w:firstLine="709"/>
        <w:jc w:val="both"/>
      </w:pPr>
      <w:r>
        <w:t xml:space="preserve"> </w:t>
      </w:r>
      <w:r w:rsidRPr="004342F8">
        <w:t xml:space="preserve">Η συγγραφή της </w:t>
      </w:r>
      <w:r>
        <w:t>ΠΕ</w:t>
      </w:r>
      <w:r w:rsidRPr="004342F8">
        <w:t xml:space="preserve"> οφείλει να τηρεί την ακαδημαϊκή δεοντολογία, καθώς και τη νομοθεσία, παραπέμποντας, μέσω της βιβλιογραφίας και των αναφορών, στις πηγές που βασίσθηκε. Ενδεικτικά, αναφέρονται οι παρακάτω περιπτώσεις, που θεωρούνται λογοκλοπή:</w:t>
      </w:r>
    </w:p>
    <w:p w14:paraId="71D7601B" w14:textId="77777777" w:rsidR="008125F7" w:rsidRPr="004342F8" w:rsidRDefault="008125F7" w:rsidP="00A33731">
      <w:pPr>
        <w:spacing w:after="120"/>
        <w:ind w:left="284" w:hanging="284"/>
        <w:jc w:val="both"/>
      </w:pPr>
      <w:r w:rsidRPr="004342F8">
        <w:t>•</w:t>
      </w:r>
      <w:r w:rsidRPr="004342F8">
        <w:tab/>
        <w:t xml:space="preserve">Η αυτολεξεί αντιγραφή </w:t>
      </w:r>
      <w:r>
        <w:t>προτάσεων/παραγράφων και εν γένει κειμένων</w:t>
      </w:r>
      <w:r w:rsidRPr="004342F8">
        <w:t xml:space="preserve"> από  έντυπη ή ηλεκτρονική πηγή, χωρίς χρήση εισαγωγικών και χωρίς παράθεση της πηγής.</w:t>
      </w:r>
      <w:r>
        <w:t xml:space="preserve"> </w:t>
      </w:r>
    </w:p>
    <w:p w14:paraId="6E8EEC02" w14:textId="77777777" w:rsidR="008125F7" w:rsidRPr="004342F8" w:rsidRDefault="008125F7" w:rsidP="00A33731">
      <w:pPr>
        <w:spacing w:after="120"/>
        <w:ind w:left="284" w:hanging="284"/>
        <w:jc w:val="both"/>
      </w:pPr>
      <w:r w:rsidRPr="004342F8">
        <w:t>•</w:t>
      </w:r>
      <w:r w:rsidRPr="004342F8">
        <w:tab/>
        <w:t xml:space="preserve">Η αντιγραφή </w:t>
      </w:r>
      <w:r w:rsidRPr="00302F53">
        <w:t>προτάσεων/παραγράφων και εν γένει κειμένων από  έντυπη ή ηλεκτρονική πηγή,</w:t>
      </w:r>
      <w:r>
        <w:t xml:space="preserve"> </w:t>
      </w:r>
      <w:r w:rsidRPr="004342F8">
        <w:t xml:space="preserve">με χρήση εισαγωγικών χωρίς </w:t>
      </w:r>
      <w:r>
        <w:t xml:space="preserve">όμως </w:t>
      </w:r>
      <w:r w:rsidRPr="004342F8">
        <w:t>παράθεση της πηγής.</w:t>
      </w:r>
    </w:p>
    <w:p w14:paraId="7C0100D5" w14:textId="77777777" w:rsidR="008125F7" w:rsidRPr="004342F8" w:rsidRDefault="008125F7" w:rsidP="00A33731">
      <w:pPr>
        <w:spacing w:after="120"/>
        <w:ind w:left="284" w:hanging="284"/>
        <w:jc w:val="both"/>
      </w:pPr>
      <w:r w:rsidRPr="004342F8">
        <w:t>•</w:t>
      </w:r>
      <w:r w:rsidRPr="004342F8">
        <w:tab/>
        <w:t>Η χρήση παραπομπών που δεν ισχύουν.</w:t>
      </w:r>
      <w:r>
        <w:t xml:space="preserve"> </w:t>
      </w:r>
    </w:p>
    <w:p w14:paraId="4D89F22D" w14:textId="77777777" w:rsidR="008125F7" w:rsidRPr="004342F8" w:rsidRDefault="008125F7" w:rsidP="00A33731">
      <w:pPr>
        <w:spacing w:after="120"/>
        <w:ind w:left="284" w:hanging="284"/>
        <w:jc w:val="both"/>
      </w:pPr>
      <w:r w:rsidRPr="004342F8">
        <w:t>•</w:t>
      </w:r>
      <w:r w:rsidRPr="004342F8">
        <w:tab/>
        <w:t>Η οικειοποίηση ιδέας</w:t>
      </w:r>
      <w:r>
        <w:t xml:space="preserve"> ή εργασίας </w:t>
      </w:r>
      <w:r w:rsidRPr="004342F8">
        <w:t>άλλ</w:t>
      </w:r>
      <w:r>
        <w:t>ου/άλλων συνολικά ή μέρους της</w:t>
      </w:r>
      <w:r w:rsidRPr="004342F8">
        <w:t>.</w:t>
      </w:r>
    </w:p>
    <w:p w14:paraId="401C797F" w14:textId="77777777" w:rsidR="008125F7" w:rsidRPr="004342F8" w:rsidRDefault="008125F7" w:rsidP="00A33731">
      <w:pPr>
        <w:spacing w:after="120"/>
        <w:ind w:left="284" w:hanging="284"/>
        <w:jc w:val="both"/>
      </w:pPr>
      <w:r w:rsidRPr="004342F8">
        <w:t>•</w:t>
      </w:r>
      <w:r w:rsidRPr="004342F8">
        <w:tab/>
        <w:t>Η παράφραση κειμένου</w:t>
      </w:r>
      <w:r>
        <w:t xml:space="preserve">, δηλ. η απόδοση της έννοιας ενός κειμένου </w:t>
      </w:r>
      <w:r w:rsidRPr="004342F8">
        <w:t xml:space="preserve">από έντυπη ή ηλεκτρονική πηγή, χωρίς </w:t>
      </w:r>
      <w:r>
        <w:t xml:space="preserve">όμως την </w:t>
      </w:r>
      <w:r w:rsidRPr="004342F8">
        <w:t>παράθεση της πηγής.</w:t>
      </w:r>
      <w:r>
        <w:t xml:space="preserve"> Η απόδοση όμως της έννοιας ενός κειμένου με σαφή αναφορά στην πηγή, είναι προτιμότερη από τη χρήση αυτολεξεί κειμένου με εισαγωγικά και με σαφή αναφορά της πηγής.</w:t>
      </w:r>
    </w:p>
    <w:p w14:paraId="1F6DCC1D" w14:textId="77777777" w:rsidR="008125F7" w:rsidRPr="004342F8" w:rsidRDefault="008125F7" w:rsidP="00A33731">
      <w:pPr>
        <w:spacing w:after="120"/>
        <w:ind w:left="284" w:hanging="284"/>
        <w:jc w:val="both"/>
      </w:pPr>
      <w:r w:rsidRPr="004342F8">
        <w:t>•</w:t>
      </w:r>
      <w:r w:rsidRPr="004342F8">
        <w:tab/>
        <w:t xml:space="preserve">Η μετάφραση και οικειοποίηση </w:t>
      </w:r>
      <w:r>
        <w:t xml:space="preserve">μέρους ή του συνόλου </w:t>
      </w:r>
      <w:r w:rsidRPr="004342F8">
        <w:t>ξενόγλωσσου κειμένου, χωρίς παράθεση της πηγής.</w:t>
      </w:r>
    </w:p>
    <w:p w14:paraId="523C393E" w14:textId="77777777" w:rsidR="008125F7" w:rsidRPr="004342F8" w:rsidRDefault="008125F7" w:rsidP="00A33731">
      <w:pPr>
        <w:spacing w:after="120"/>
        <w:ind w:left="284" w:hanging="284"/>
        <w:jc w:val="both"/>
      </w:pPr>
      <w:r w:rsidRPr="004342F8">
        <w:t>•</w:t>
      </w:r>
      <w:r w:rsidRPr="004342F8">
        <w:tab/>
        <w:t>Η χρήση εικόνων, φωτογραφιών, πινάκων, διαγραμμάτων κλπ. από άλλες εργασίες/μελέτες ή το διαδίκτυο, χωρίς παράθεση της πηγής.</w:t>
      </w:r>
    </w:p>
    <w:p w14:paraId="6B6CEF04" w14:textId="77777777" w:rsidR="008125F7" w:rsidRPr="004342F8" w:rsidRDefault="008125F7" w:rsidP="00A33731">
      <w:pPr>
        <w:spacing w:after="120"/>
        <w:ind w:left="284" w:hanging="284"/>
        <w:jc w:val="both"/>
      </w:pPr>
      <w:r w:rsidRPr="004342F8">
        <w:t>•</w:t>
      </w:r>
      <w:r w:rsidRPr="004342F8">
        <w:tab/>
        <w:t>Η αντ</w:t>
      </w:r>
      <w:r>
        <w:t>ιγραφή αποσπάσματος ή αποσπασμάτων και η συρραφή τους ή</w:t>
      </w:r>
      <w:r w:rsidRPr="004342F8">
        <w:t xml:space="preserve"> ολόκληρης εργασίας από </w:t>
      </w:r>
      <w:r>
        <w:t>συγγραφέα ή συγγραφείς</w:t>
      </w:r>
      <w:r w:rsidRPr="004342F8">
        <w:t>, ανεξάρτητα από το αν υπάρχει ή όχι συγκατάθεση.</w:t>
      </w:r>
      <w:r>
        <w:t xml:space="preserve"> Επιτρέπεται η αναφορά σε ιδέες ή συμπεράσματα πάντα με τη σαφή αναφορά στην πηγή, μόνο όταν πρόκειται να συνοδεύονται από σύγκριση, άποψη  ή σχολιασμό και ανάπτυξη περεταίρω απόψεων στο θέμα.</w:t>
      </w:r>
    </w:p>
    <w:p w14:paraId="4D1A5115" w14:textId="77777777" w:rsidR="008125F7" w:rsidRPr="008125F7" w:rsidRDefault="008125F7" w:rsidP="005063F0">
      <w:pPr>
        <w:pStyle w:val="a4"/>
        <w:keepNext w:val="0"/>
        <w:numPr>
          <w:ilvl w:val="0"/>
          <w:numId w:val="99"/>
        </w:numPr>
        <w:shd w:val="clear" w:color="auto" w:fill="auto"/>
        <w:suppressAutoHyphens w:val="0"/>
        <w:overflowPunct/>
        <w:autoSpaceDN/>
        <w:spacing w:after="120" w:line="276" w:lineRule="auto"/>
        <w:ind w:left="284" w:hanging="284"/>
        <w:jc w:val="both"/>
        <w:rPr>
          <w:lang w:val="el-GR"/>
        </w:rPr>
      </w:pPr>
      <w:r w:rsidRPr="008125F7">
        <w:rPr>
          <w:lang w:val="el-GR"/>
        </w:rPr>
        <w:t>Η χρήση βιβλιογραφίας που δεν τη διαθέτει ο φοιτητής. Αντίθετα, στο κείμενο και τη βιβλιογραφία (στο τέλος της ΠΕ), πρέπει να αναφέρονται όλες οι πηγές οποιασδήποτε μορφής (προφορικές, γραπτές, ηλεκτρονικές και μη) που χρησιμοποιήθηκαν με οποιονδήποτε τρόπο (αυτολεξεί, εννοιολογικά, ως μεθοδολογία, συγκριτικά, κλπ.). Για να εξασφαλιστεί η καταγραφή όλης της χρησιμοποιούμενης βιβλιογραφίας, πρέπει να σημειώνονται όλες οι πηγές κατά τη διάρκεια εκπόνησης της ΠΕ.</w:t>
      </w:r>
    </w:p>
    <w:p w14:paraId="05A56A60" w14:textId="77777777" w:rsidR="008125F7" w:rsidRPr="0094670F" w:rsidRDefault="008125F7" w:rsidP="00A33731">
      <w:pPr>
        <w:spacing w:after="120"/>
        <w:ind w:firstLine="709"/>
        <w:jc w:val="both"/>
        <w:rPr>
          <w:color w:val="C00000"/>
        </w:rPr>
      </w:pPr>
    </w:p>
    <w:p w14:paraId="35EE8CE3" w14:textId="77777777" w:rsidR="008125F7" w:rsidRPr="007773E2" w:rsidRDefault="008125F7" w:rsidP="00DC588D">
      <w:pPr>
        <w:pStyle w:val="2"/>
        <w:spacing w:after="120"/>
      </w:pPr>
      <w:bookmarkStart w:id="19" w:name="_Toc485070094"/>
      <w:r>
        <w:t xml:space="preserve">6. </w:t>
      </w:r>
      <w:r w:rsidRPr="007773E2">
        <w:t xml:space="preserve">Οδηγίες Συγγραφής της </w:t>
      </w:r>
      <w:r>
        <w:t>ΠΕ</w:t>
      </w:r>
      <w:r w:rsidRPr="007773E2">
        <w:t xml:space="preserve"> Εργασίας</w:t>
      </w:r>
      <w:bookmarkEnd w:id="19"/>
      <w:r w:rsidRPr="007773E2">
        <w:t xml:space="preserve"> </w:t>
      </w:r>
    </w:p>
    <w:p w14:paraId="1B9FBA28" w14:textId="77777777" w:rsidR="008125F7" w:rsidRPr="008125F7" w:rsidRDefault="008125F7" w:rsidP="00DC588D">
      <w:pPr>
        <w:pStyle w:val="3"/>
        <w:rPr>
          <w:lang w:val="el-GR"/>
        </w:rPr>
      </w:pPr>
      <w:bookmarkStart w:id="20" w:name="_Toc485070095"/>
      <w:r w:rsidRPr="008125F7">
        <w:rPr>
          <w:lang w:val="el-GR"/>
        </w:rPr>
        <w:t>6.1. Δομή της ΠΕ</w:t>
      </w:r>
      <w:bookmarkEnd w:id="20"/>
    </w:p>
    <w:p w14:paraId="59B55444" w14:textId="77777777" w:rsidR="008125F7" w:rsidRPr="00C137F6" w:rsidRDefault="008125F7" w:rsidP="00A33731">
      <w:pPr>
        <w:spacing w:after="120"/>
        <w:ind w:firstLine="284"/>
        <w:jc w:val="both"/>
      </w:pPr>
      <w:r w:rsidRPr="007773E2">
        <w:t xml:space="preserve">Το κείμενο πρέπει να είναι δομημένο σύμφωνα με το ακόλουθο διεθνές πρότυπο: </w:t>
      </w:r>
    </w:p>
    <w:p w14:paraId="1C6E9656" w14:textId="77777777" w:rsidR="008125F7" w:rsidRPr="007773E2" w:rsidRDefault="008125F7" w:rsidP="00A33731">
      <w:pPr>
        <w:tabs>
          <w:tab w:val="left" w:pos="284"/>
        </w:tabs>
        <w:spacing w:after="120"/>
        <w:ind w:left="284" w:hanging="284"/>
        <w:jc w:val="both"/>
      </w:pPr>
      <w:r w:rsidRPr="007773E2">
        <w:t>•</w:t>
      </w:r>
      <w:r w:rsidRPr="007773E2">
        <w:tab/>
      </w:r>
      <w:r w:rsidRPr="007773E2">
        <w:rPr>
          <w:b/>
        </w:rPr>
        <w:t>Εξώφυλλο</w:t>
      </w:r>
      <w:r w:rsidRPr="007773E2">
        <w:t xml:space="preserve">. Στο εξώφυλλο θα υπάρχουν τα λογότυπα του Ιδρύματος και του Τμήματος των Πολιτικών Μηχανικών Τ.Ε., το όνομα του φοιτητή, ο μήνας και το έτος κατάθεσης του τεύχους της </w:t>
      </w:r>
      <w:r>
        <w:t>Π</w:t>
      </w:r>
      <w:r w:rsidRPr="007773E2">
        <w:t>Ε.</w:t>
      </w:r>
    </w:p>
    <w:p w14:paraId="598A2EB8" w14:textId="77777777" w:rsidR="008125F7" w:rsidRPr="008125F7" w:rsidRDefault="008125F7" w:rsidP="005063F0">
      <w:pPr>
        <w:pStyle w:val="a4"/>
        <w:keepNext w:val="0"/>
        <w:numPr>
          <w:ilvl w:val="0"/>
          <w:numId w:val="99"/>
        </w:numPr>
        <w:shd w:val="clear" w:color="auto" w:fill="auto"/>
        <w:suppressAutoHyphens w:val="0"/>
        <w:overflowPunct/>
        <w:autoSpaceDN/>
        <w:spacing w:after="120" w:line="276" w:lineRule="auto"/>
        <w:ind w:left="284" w:hanging="284"/>
        <w:jc w:val="both"/>
        <w:rPr>
          <w:lang w:val="el-GR"/>
        </w:rPr>
      </w:pPr>
      <w:r w:rsidRPr="008125F7">
        <w:rPr>
          <w:b/>
          <w:lang w:val="el-GR"/>
        </w:rPr>
        <w:t>Εσώφυλλο</w:t>
      </w:r>
      <w:r w:rsidRPr="008125F7">
        <w:rPr>
          <w:lang w:val="el-GR"/>
        </w:rPr>
        <w:t xml:space="preserve">. Ο τίτλος της ΠΕ, το όνομα του φοιτητή, τα ονοματεπώνυμα της τριμελούς Εξεταστικής Επιτροπής, ο μήνας και το έτος κατάθεσης του τεύχους της ΠΕ. </w:t>
      </w:r>
    </w:p>
    <w:p w14:paraId="252F1BA4" w14:textId="77777777" w:rsidR="008125F7" w:rsidRPr="00E4639E" w:rsidRDefault="008125F7" w:rsidP="005063F0">
      <w:pPr>
        <w:pStyle w:val="a4"/>
        <w:keepNext w:val="0"/>
        <w:numPr>
          <w:ilvl w:val="0"/>
          <w:numId w:val="99"/>
        </w:numPr>
        <w:shd w:val="clear" w:color="auto" w:fill="auto"/>
        <w:tabs>
          <w:tab w:val="left" w:pos="284"/>
        </w:tabs>
        <w:suppressAutoHyphens w:val="0"/>
        <w:overflowPunct/>
        <w:autoSpaceDN/>
        <w:spacing w:after="120" w:line="276" w:lineRule="auto"/>
        <w:ind w:left="284" w:hanging="284"/>
        <w:jc w:val="both"/>
      </w:pPr>
      <w:r>
        <w:rPr>
          <w:b/>
        </w:rPr>
        <w:t xml:space="preserve">ΠΙΝΑΚΑΣ ΠΕΡΙΕΧΟΜΕΝΩΝ. </w:t>
      </w:r>
    </w:p>
    <w:p w14:paraId="1B443168" w14:textId="77777777" w:rsidR="008125F7" w:rsidRPr="007773E2" w:rsidRDefault="008125F7" w:rsidP="00E4639E">
      <w:pPr>
        <w:pStyle w:val="a4"/>
        <w:tabs>
          <w:tab w:val="left" w:pos="284"/>
        </w:tabs>
        <w:spacing w:after="120"/>
        <w:ind w:left="284"/>
        <w:jc w:val="both"/>
      </w:pPr>
      <w:proofErr w:type="spellStart"/>
      <w:r w:rsidRPr="00E4639E">
        <w:lastRenderedPageBreak/>
        <w:t>Αλλ</w:t>
      </w:r>
      <w:proofErr w:type="spellEnd"/>
      <w:r w:rsidRPr="00E4639E">
        <w:t xml:space="preserve">αγή </w:t>
      </w:r>
      <w:proofErr w:type="spellStart"/>
      <w:r w:rsidRPr="00E4639E">
        <w:t>σελίδ</w:t>
      </w:r>
      <w:proofErr w:type="spellEnd"/>
      <w:r w:rsidRPr="00E4639E">
        <w:t>ας.</w:t>
      </w:r>
    </w:p>
    <w:p w14:paraId="2228198E" w14:textId="77777777" w:rsidR="008125F7" w:rsidRPr="007773E2" w:rsidRDefault="008125F7" w:rsidP="005063F0">
      <w:pPr>
        <w:pStyle w:val="a4"/>
        <w:keepNext w:val="0"/>
        <w:numPr>
          <w:ilvl w:val="0"/>
          <w:numId w:val="99"/>
        </w:numPr>
        <w:shd w:val="clear" w:color="auto" w:fill="auto"/>
        <w:suppressAutoHyphens w:val="0"/>
        <w:overflowPunct/>
        <w:autoSpaceDN/>
        <w:spacing w:after="120" w:line="276" w:lineRule="auto"/>
        <w:ind w:left="284" w:hanging="284"/>
        <w:jc w:val="both"/>
      </w:pPr>
      <w:r w:rsidRPr="008125F7">
        <w:rPr>
          <w:b/>
          <w:lang w:val="el-GR"/>
        </w:rPr>
        <w:t xml:space="preserve">ΠΡΟΛΟΓΟΣ </w:t>
      </w:r>
      <w:r w:rsidRPr="008125F7">
        <w:rPr>
          <w:lang w:val="el-GR"/>
        </w:rPr>
        <w:t xml:space="preserve">(προαιρετικά). Στον πρόλογο συνήθως αναφέρεται ο χώρος και ο χρόνος εκπόνησης της ΠΕ καθώς και οι ευχαριστίες του φοιτητή σε όσους τον υποστήριξαν. </w:t>
      </w:r>
      <w:proofErr w:type="spellStart"/>
      <w:r>
        <w:t>Α</w:t>
      </w:r>
      <w:r w:rsidRPr="00E4639E">
        <w:t>λλ</w:t>
      </w:r>
      <w:proofErr w:type="spellEnd"/>
      <w:r w:rsidRPr="00E4639E">
        <w:t xml:space="preserve">αγή </w:t>
      </w:r>
      <w:proofErr w:type="spellStart"/>
      <w:r w:rsidRPr="00E4639E">
        <w:t>σελίδ</w:t>
      </w:r>
      <w:proofErr w:type="spellEnd"/>
      <w:r w:rsidRPr="00E4639E">
        <w:t>ας.</w:t>
      </w:r>
    </w:p>
    <w:p w14:paraId="77692DF4" w14:textId="77777777" w:rsidR="008125F7" w:rsidRPr="008125F7" w:rsidRDefault="008125F7" w:rsidP="005063F0">
      <w:pPr>
        <w:pStyle w:val="a4"/>
        <w:keepNext w:val="0"/>
        <w:numPr>
          <w:ilvl w:val="0"/>
          <w:numId w:val="99"/>
        </w:numPr>
        <w:shd w:val="clear" w:color="auto" w:fill="auto"/>
        <w:suppressAutoHyphens w:val="0"/>
        <w:overflowPunct/>
        <w:autoSpaceDN/>
        <w:spacing w:after="120" w:line="276" w:lineRule="auto"/>
        <w:ind w:left="284" w:hanging="284"/>
        <w:jc w:val="both"/>
        <w:rPr>
          <w:lang w:val="el-GR"/>
        </w:rPr>
      </w:pPr>
      <w:r w:rsidRPr="008125F7">
        <w:rPr>
          <w:b/>
          <w:lang w:val="el-GR"/>
        </w:rPr>
        <w:t>ΠΕΡΙΛΗΨΗ</w:t>
      </w:r>
      <w:r w:rsidRPr="008125F7">
        <w:rPr>
          <w:lang w:val="el-GR"/>
        </w:rPr>
        <w:t xml:space="preserve"> στα ελληνικά ως μία σελίδα. </w:t>
      </w:r>
    </w:p>
    <w:p w14:paraId="1914F3E3" w14:textId="77777777" w:rsidR="008125F7" w:rsidRPr="007773E2" w:rsidRDefault="008125F7" w:rsidP="00E4639E">
      <w:pPr>
        <w:pStyle w:val="a4"/>
        <w:spacing w:after="120"/>
        <w:ind w:left="284"/>
        <w:jc w:val="both"/>
      </w:pPr>
      <w:proofErr w:type="spellStart"/>
      <w:r w:rsidRPr="00E4639E">
        <w:t>Αλλ</w:t>
      </w:r>
      <w:proofErr w:type="spellEnd"/>
      <w:r w:rsidRPr="00E4639E">
        <w:t xml:space="preserve">αγή </w:t>
      </w:r>
      <w:proofErr w:type="spellStart"/>
      <w:r w:rsidRPr="00E4639E">
        <w:t>σελίδ</w:t>
      </w:r>
      <w:proofErr w:type="spellEnd"/>
      <w:r w:rsidRPr="00E4639E">
        <w:t>ας.</w:t>
      </w:r>
      <w:r w:rsidRPr="007773E2">
        <w:t xml:space="preserve"> </w:t>
      </w:r>
    </w:p>
    <w:p w14:paraId="53DD03E3" w14:textId="77777777" w:rsidR="008125F7" w:rsidRPr="008125F7" w:rsidRDefault="008125F7" w:rsidP="005063F0">
      <w:pPr>
        <w:pStyle w:val="a4"/>
        <w:keepNext w:val="0"/>
        <w:numPr>
          <w:ilvl w:val="0"/>
          <w:numId w:val="99"/>
        </w:numPr>
        <w:shd w:val="clear" w:color="auto" w:fill="auto"/>
        <w:tabs>
          <w:tab w:val="left" w:pos="284"/>
        </w:tabs>
        <w:suppressAutoHyphens w:val="0"/>
        <w:overflowPunct/>
        <w:autoSpaceDN/>
        <w:spacing w:after="120" w:line="276" w:lineRule="auto"/>
        <w:ind w:left="284" w:hanging="284"/>
        <w:jc w:val="both"/>
        <w:rPr>
          <w:lang w:val="el-GR"/>
        </w:rPr>
      </w:pPr>
      <w:r>
        <w:rPr>
          <w:b/>
          <w:lang w:val="en-US"/>
        </w:rPr>
        <w:t>SUMMARY</w:t>
      </w:r>
      <w:r w:rsidRPr="008125F7">
        <w:rPr>
          <w:lang w:val="el-GR"/>
        </w:rPr>
        <w:t xml:space="preserve"> περιλαμβανομένου του τίτλου της ΠΕ στα αγγλικά, επίσης ως μία σελίδα.</w:t>
      </w:r>
    </w:p>
    <w:p w14:paraId="60EAECAF" w14:textId="77777777" w:rsidR="008125F7" w:rsidRPr="007773E2" w:rsidRDefault="008125F7" w:rsidP="00E4639E">
      <w:pPr>
        <w:pStyle w:val="a4"/>
        <w:tabs>
          <w:tab w:val="left" w:pos="284"/>
        </w:tabs>
        <w:spacing w:after="120"/>
        <w:ind w:left="284"/>
        <w:jc w:val="both"/>
      </w:pPr>
      <w:proofErr w:type="spellStart"/>
      <w:r w:rsidRPr="00E4639E">
        <w:t>Αλλ</w:t>
      </w:r>
      <w:proofErr w:type="spellEnd"/>
      <w:r w:rsidRPr="00E4639E">
        <w:t xml:space="preserve">αγή </w:t>
      </w:r>
      <w:proofErr w:type="spellStart"/>
      <w:r w:rsidRPr="00E4639E">
        <w:t>σελίδ</w:t>
      </w:r>
      <w:proofErr w:type="spellEnd"/>
      <w:r w:rsidRPr="00E4639E">
        <w:t>ας.</w:t>
      </w:r>
    </w:p>
    <w:p w14:paraId="2F86F1E2" w14:textId="77777777" w:rsidR="008125F7" w:rsidRPr="008125F7" w:rsidRDefault="008125F7" w:rsidP="005063F0">
      <w:pPr>
        <w:pStyle w:val="a4"/>
        <w:keepNext w:val="0"/>
        <w:numPr>
          <w:ilvl w:val="0"/>
          <w:numId w:val="99"/>
        </w:numPr>
        <w:shd w:val="clear" w:color="auto" w:fill="auto"/>
        <w:tabs>
          <w:tab w:val="left" w:pos="284"/>
        </w:tabs>
        <w:suppressAutoHyphens w:val="0"/>
        <w:overflowPunct/>
        <w:autoSpaceDN/>
        <w:spacing w:after="120" w:line="276" w:lineRule="auto"/>
        <w:ind w:left="284" w:hanging="284"/>
        <w:jc w:val="both"/>
        <w:rPr>
          <w:lang w:val="el-GR"/>
        </w:rPr>
      </w:pPr>
      <w:r w:rsidRPr="008125F7">
        <w:rPr>
          <w:lang w:val="el-GR"/>
        </w:rPr>
        <w:t xml:space="preserve"> </w:t>
      </w:r>
      <w:r w:rsidRPr="008125F7">
        <w:rPr>
          <w:b/>
          <w:lang w:val="el-GR"/>
        </w:rPr>
        <w:t>ΕΙΣΑΓΩΓΗ</w:t>
      </w:r>
      <w:r w:rsidRPr="008125F7">
        <w:rPr>
          <w:lang w:val="el-GR"/>
        </w:rPr>
        <w:t xml:space="preserve">, δηλ. ένα θεωρητικό πλαίσιο ή βιβλιογραφική πληροφορία σχετικά με το θέμα της ΠΕ όπου παρουσιάζονται η περιοχή ή το αντικείμενο μελέτης, τα συναφή επιτεύγματα της επιστήμης και της τεχνολογίας στο θέμα και ο σκοπός μελέτης της ΠΕ. Η ενότητα αυτή της ΠΕ εισάγει τον αναγνώστη στο υπό μελέτη θέμα και καθιστά σαφείς τους σκοπούς και στόχους της καθώς και το βαθμό συνεισφοράς της στον επιστημονικό τομέα των αντικειμένων του Τμήματος. </w:t>
      </w:r>
    </w:p>
    <w:p w14:paraId="66FA2BB0" w14:textId="77777777" w:rsidR="008125F7" w:rsidRPr="007773E2" w:rsidRDefault="008125F7" w:rsidP="00E4639E">
      <w:pPr>
        <w:pStyle w:val="a4"/>
        <w:tabs>
          <w:tab w:val="left" w:pos="284"/>
        </w:tabs>
        <w:spacing w:after="120"/>
        <w:ind w:left="284"/>
        <w:jc w:val="both"/>
      </w:pPr>
      <w:proofErr w:type="spellStart"/>
      <w:r w:rsidRPr="00E4639E">
        <w:t>Αλλ</w:t>
      </w:r>
      <w:proofErr w:type="spellEnd"/>
      <w:r w:rsidRPr="00E4639E">
        <w:t xml:space="preserve">αγή </w:t>
      </w:r>
      <w:proofErr w:type="spellStart"/>
      <w:r w:rsidRPr="00E4639E">
        <w:t>σελίδ</w:t>
      </w:r>
      <w:proofErr w:type="spellEnd"/>
      <w:r w:rsidRPr="00E4639E">
        <w:t>ας.</w:t>
      </w:r>
    </w:p>
    <w:p w14:paraId="266AEECF" w14:textId="77777777" w:rsidR="008125F7" w:rsidRPr="008125F7" w:rsidRDefault="008125F7" w:rsidP="005063F0">
      <w:pPr>
        <w:pStyle w:val="a4"/>
        <w:keepNext w:val="0"/>
        <w:numPr>
          <w:ilvl w:val="0"/>
          <w:numId w:val="99"/>
        </w:numPr>
        <w:shd w:val="clear" w:color="auto" w:fill="auto"/>
        <w:tabs>
          <w:tab w:val="left" w:pos="284"/>
        </w:tabs>
        <w:suppressAutoHyphens w:val="0"/>
        <w:overflowPunct/>
        <w:autoSpaceDN/>
        <w:spacing w:after="120" w:line="276" w:lineRule="auto"/>
        <w:ind w:left="284" w:hanging="284"/>
        <w:jc w:val="both"/>
        <w:rPr>
          <w:lang w:val="el-GR"/>
        </w:rPr>
      </w:pPr>
      <w:r w:rsidRPr="008125F7">
        <w:rPr>
          <w:b/>
          <w:lang w:val="el-GR"/>
        </w:rPr>
        <w:t xml:space="preserve">ΜΕΘΟΔΟΙ ΚΑΙ ΥΛΙΚΑ. </w:t>
      </w:r>
      <w:r w:rsidRPr="008125F7">
        <w:rPr>
          <w:lang w:val="el-GR"/>
        </w:rPr>
        <w:t>Στην ενότητα αυτή παρουσιάζονται αναλυτικά η μεθοδολογία  που ακολουθήθηκε, δίνονται πληροφορίες για την περιοχή ή το έργο μελέτης, για τα χαρακτηριστικά και τις ιδιότητες των οργάνων, υλικών, αναλύσεων και εξειδικευμένων προγραμμάτων-πακέτων Η/Υ που χρησιμοποιήθηκαν.</w:t>
      </w:r>
    </w:p>
    <w:p w14:paraId="6F5835F1" w14:textId="77777777" w:rsidR="008125F7" w:rsidRPr="007773E2" w:rsidRDefault="008125F7" w:rsidP="00E4639E">
      <w:pPr>
        <w:pStyle w:val="a4"/>
        <w:tabs>
          <w:tab w:val="left" w:pos="284"/>
        </w:tabs>
        <w:spacing w:after="120"/>
        <w:ind w:left="284"/>
        <w:jc w:val="both"/>
      </w:pPr>
      <w:proofErr w:type="spellStart"/>
      <w:r w:rsidRPr="00E4639E">
        <w:t>Αλλ</w:t>
      </w:r>
      <w:proofErr w:type="spellEnd"/>
      <w:r w:rsidRPr="00E4639E">
        <w:t xml:space="preserve">αγή </w:t>
      </w:r>
      <w:proofErr w:type="spellStart"/>
      <w:r w:rsidRPr="00E4639E">
        <w:t>σελίδ</w:t>
      </w:r>
      <w:proofErr w:type="spellEnd"/>
      <w:r w:rsidRPr="00E4639E">
        <w:t>ας.</w:t>
      </w:r>
    </w:p>
    <w:p w14:paraId="261A47FA" w14:textId="77777777" w:rsidR="008125F7" w:rsidRDefault="008125F7" w:rsidP="005063F0">
      <w:pPr>
        <w:pStyle w:val="a4"/>
        <w:keepNext w:val="0"/>
        <w:numPr>
          <w:ilvl w:val="0"/>
          <w:numId w:val="99"/>
        </w:numPr>
        <w:shd w:val="clear" w:color="auto" w:fill="auto"/>
        <w:tabs>
          <w:tab w:val="left" w:pos="284"/>
        </w:tabs>
        <w:suppressAutoHyphens w:val="0"/>
        <w:overflowPunct/>
        <w:autoSpaceDN/>
        <w:spacing w:after="120" w:line="276" w:lineRule="auto"/>
        <w:ind w:left="284" w:hanging="284"/>
        <w:jc w:val="both"/>
      </w:pPr>
      <w:r w:rsidRPr="008125F7">
        <w:rPr>
          <w:b/>
          <w:lang w:val="el-GR"/>
        </w:rPr>
        <w:t xml:space="preserve">ΑΠΟΤΕΛΕΣΜΑΤΑ. </w:t>
      </w:r>
      <w:r w:rsidRPr="008125F7">
        <w:rPr>
          <w:lang w:val="el-GR"/>
        </w:rPr>
        <w:t xml:space="preserve">Στην ενότητα αυτή παρουσιάζονται όλα τα αποτελέσματα που προέκυψαν με βάση τη μεθοδολογία και τα μέσα που χρησιμοποιήθηκαν όπως </w:t>
      </w:r>
      <w:proofErr w:type="spellStart"/>
      <w:r w:rsidRPr="008125F7">
        <w:rPr>
          <w:lang w:val="el-GR"/>
        </w:rPr>
        <w:t>περιγράφηκαν</w:t>
      </w:r>
      <w:proofErr w:type="spellEnd"/>
      <w:r w:rsidRPr="008125F7">
        <w:rPr>
          <w:lang w:val="el-GR"/>
        </w:rPr>
        <w:t xml:space="preserve"> στην προηγούμενη ενότητα. </w:t>
      </w:r>
      <w:r w:rsidRPr="00EF5A06">
        <w:t>Η πα</w:t>
      </w:r>
      <w:proofErr w:type="spellStart"/>
      <w:r w:rsidRPr="00EF5A06">
        <w:t>ρουσί</w:t>
      </w:r>
      <w:proofErr w:type="spellEnd"/>
      <w:r w:rsidRPr="00EF5A06">
        <w:t xml:space="preserve">αση </w:t>
      </w:r>
      <w:proofErr w:type="spellStart"/>
      <w:r w:rsidRPr="00EF5A06">
        <w:t>γίνετ</w:t>
      </w:r>
      <w:proofErr w:type="spellEnd"/>
      <w:r w:rsidRPr="00EF5A06">
        <w:t xml:space="preserve">αι </w:t>
      </w:r>
      <w:proofErr w:type="spellStart"/>
      <w:r w:rsidRPr="00EF5A06">
        <w:t>χωρίς</w:t>
      </w:r>
      <w:proofErr w:type="spellEnd"/>
      <w:r w:rsidRPr="00EF5A06">
        <w:t xml:space="preserve"> </w:t>
      </w:r>
      <w:proofErr w:type="spellStart"/>
      <w:r w:rsidRPr="00EF5A06">
        <w:t>σχολι</w:t>
      </w:r>
      <w:proofErr w:type="spellEnd"/>
      <w:r w:rsidRPr="00EF5A06">
        <w:t xml:space="preserve">ασμό ή </w:t>
      </w:r>
      <w:proofErr w:type="spellStart"/>
      <w:r w:rsidRPr="00EF5A06">
        <w:t>συγκρίσεις</w:t>
      </w:r>
      <w:proofErr w:type="spellEnd"/>
      <w:r w:rsidRPr="00EF5A06">
        <w:t xml:space="preserve"> ή α</w:t>
      </w:r>
      <w:proofErr w:type="spellStart"/>
      <w:r w:rsidRPr="00EF5A06">
        <w:t>ξιολογήσεις</w:t>
      </w:r>
      <w:proofErr w:type="spellEnd"/>
      <w:r w:rsidRPr="00EF5A06">
        <w:t xml:space="preserve">. </w:t>
      </w:r>
    </w:p>
    <w:p w14:paraId="59480B2D" w14:textId="77777777" w:rsidR="008125F7" w:rsidRPr="00EF5A06" w:rsidRDefault="008125F7" w:rsidP="00E4639E">
      <w:pPr>
        <w:pStyle w:val="a4"/>
        <w:tabs>
          <w:tab w:val="left" w:pos="284"/>
        </w:tabs>
        <w:spacing w:after="120"/>
        <w:ind w:left="284"/>
        <w:jc w:val="both"/>
      </w:pPr>
      <w:proofErr w:type="spellStart"/>
      <w:r w:rsidRPr="00E4639E">
        <w:t>Αλλ</w:t>
      </w:r>
      <w:proofErr w:type="spellEnd"/>
      <w:r w:rsidRPr="00E4639E">
        <w:t xml:space="preserve">αγή </w:t>
      </w:r>
      <w:proofErr w:type="spellStart"/>
      <w:r w:rsidRPr="00E4639E">
        <w:t>σελίδ</w:t>
      </w:r>
      <w:proofErr w:type="spellEnd"/>
      <w:r w:rsidRPr="00E4639E">
        <w:t>ας.</w:t>
      </w:r>
    </w:p>
    <w:p w14:paraId="3BE19085" w14:textId="77777777" w:rsidR="008125F7" w:rsidRDefault="008125F7" w:rsidP="005063F0">
      <w:pPr>
        <w:pStyle w:val="a4"/>
        <w:keepNext w:val="0"/>
        <w:numPr>
          <w:ilvl w:val="0"/>
          <w:numId w:val="99"/>
        </w:numPr>
        <w:shd w:val="clear" w:color="auto" w:fill="auto"/>
        <w:tabs>
          <w:tab w:val="left" w:pos="284"/>
        </w:tabs>
        <w:suppressAutoHyphens w:val="0"/>
        <w:overflowPunct/>
        <w:autoSpaceDN/>
        <w:spacing w:after="120" w:line="276" w:lineRule="auto"/>
        <w:ind w:left="284" w:hanging="284"/>
        <w:jc w:val="both"/>
      </w:pPr>
      <w:r w:rsidRPr="008125F7">
        <w:rPr>
          <w:b/>
          <w:lang w:val="el-GR"/>
        </w:rPr>
        <w:t xml:space="preserve"> ΣΥΖΗΤΗΣΗ. </w:t>
      </w:r>
      <w:r w:rsidRPr="008125F7">
        <w:rPr>
          <w:lang w:val="el-GR"/>
        </w:rPr>
        <w:t xml:space="preserve">Στην ενότητα αυτή όλα τα αποτελέσματα σχολιάζονται, αξιολογούνται, συγκρίνονται με αντίστοιχα άλλων μελετών εντός και εκτός Ελλάδος και συνάγονται τα συμπεράσματα που προκύπτουν από την εν λόγω ΠΕ. </w:t>
      </w:r>
      <w:r w:rsidRPr="00EF5A06">
        <w:t>Επ</w:t>
      </w:r>
      <w:proofErr w:type="spellStart"/>
      <w:r w:rsidRPr="00EF5A06">
        <w:t>ίσης</w:t>
      </w:r>
      <w:proofErr w:type="spellEnd"/>
      <w:r w:rsidRPr="00EF5A06">
        <w:t xml:space="preserve"> μπ</w:t>
      </w:r>
      <w:proofErr w:type="spellStart"/>
      <w:r w:rsidRPr="00EF5A06">
        <w:t>ορεί</w:t>
      </w:r>
      <w:proofErr w:type="spellEnd"/>
      <w:r w:rsidRPr="00EF5A06">
        <w:t xml:space="preserve"> να κατα</w:t>
      </w:r>
      <w:proofErr w:type="spellStart"/>
      <w:r w:rsidRPr="00EF5A06">
        <w:t>γρ</w:t>
      </w:r>
      <w:proofErr w:type="spellEnd"/>
      <w:r w:rsidRPr="00EF5A06">
        <w:t>αφούν και π</w:t>
      </w:r>
      <w:proofErr w:type="spellStart"/>
      <w:r w:rsidRPr="00EF5A06">
        <w:t>ροτάσεις</w:t>
      </w:r>
      <w:proofErr w:type="spellEnd"/>
      <w:r w:rsidRPr="00EF5A06">
        <w:t>.</w:t>
      </w:r>
    </w:p>
    <w:p w14:paraId="5772099E" w14:textId="77777777" w:rsidR="008125F7" w:rsidRPr="008125F7" w:rsidRDefault="008125F7" w:rsidP="005063F0">
      <w:pPr>
        <w:pStyle w:val="a4"/>
        <w:keepNext w:val="0"/>
        <w:numPr>
          <w:ilvl w:val="0"/>
          <w:numId w:val="99"/>
        </w:numPr>
        <w:shd w:val="clear" w:color="auto" w:fill="auto"/>
        <w:suppressAutoHyphens w:val="0"/>
        <w:overflowPunct/>
        <w:autoSpaceDN/>
        <w:spacing w:after="120" w:line="276" w:lineRule="auto"/>
        <w:ind w:left="284" w:hanging="284"/>
        <w:jc w:val="both"/>
        <w:rPr>
          <w:lang w:val="el-GR"/>
        </w:rPr>
      </w:pPr>
      <w:r w:rsidRPr="008125F7">
        <w:rPr>
          <w:b/>
          <w:lang w:val="el-GR"/>
        </w:rPr>
        <w:t xml:space="preserve">ΑΠΟΤΕΛΕΣΜΑΤΑ ΚΑΙ ΣΥΖΗΤΗΣΗ </w:t>
      </w:r>
      <w:r w:rsidRPr="008125F7">
        <w:rPr>
          <w:lang w:val="el-GR"/>
        </w:rPr>
        <w:t>μπορούν να παρουσιαστούν ως ενιαία ενότητα με τη σύμφωνη γνώμη του Επιβλέποντα. Στην περίπτωση αυτή το κάθε αποτέλεσμα ή σχετική ομάδα αποτελεσμάτων καταγράφεται και αμέσως σχολιάζεται, αξιολογείται, συγκρίνεται με αντίστοιχα αποτελέσματα άλλων μελετών εντός και εκτός Ελλάδος.</w:t>
      </w:r>
    </w:p>
    <w:p w14:paraId="4CE7E14B" w14:textId="77777777" w:rsidR="008125F7" w:rsidRDefault="008125F7" w:rsidP="00E4639E">
      <w:pPr>
        <w:pStyle w:val="a4"/>
        <w:spacing w:after="120"/>
        <w:ind w:left="284"/>
        <w:jc w:val="both"/>
      </w:pPr>
      <w:proofErr w:type="spellStart"/>
      <w:r w:rsidRPr="00E4639E">
        <w:t>Αλλ</w:t>
      </w:r>
      <w:proofErr w:type="spellEnd"/>
      <w:r w:rsidRPr="00E4639E">
        <w:t xml:space="preserve">αγή </w:t>
      </w:r>
      <w:proofErr w:type="spellStart"/>
      <w:r w:rsidRPr="00E4639E">
        <w:t>σελίδ</w:t>
      </w:r>
      <w:proofErr w:type="spellEnd"/>
      <w:r w:rsidRPr="00E4639E">
        <w:t>ας.</w:t>
      </w:r>
    </w:p>
    <w:p w14:paraId="76BACD7D" w14:textId="77777777" w:rsidR="008125F7" w:rsidRPr="008125F7" w:rsidRDefault="008125F7" w:rsidP="005063F0">
      <w:pPr>
        <w:pStyle w:val="a4"/>
        <w:keepNext w:val="0"/>
        <w:numPr>
          <w:ilvl w:val="0"/>
          <w:numId w:val="99"/>
        </w:numPr>
        <w:shd w:val="clear" w:color="auto" w:fill="auto"/>
        <w:suppressAutoHyphens w:val="0"/>
        <w:overflowPunct/>
        <w:autoSpaceDN/>
        <w:spacing w:after="120" w:line="276" w:lineRule="auto"/>
        <w:ind w:left="284" w:hanging="284"/>
        <w:jc w:val="both"/>
        <w:rPr>
          <w:b/>
          <w:lang w:val="el-GR"/>
        </w:rPr>
      </w:pPr>
      <w:r w:rsidRPr="008125F7">
        <w:rPr>
          <w:b/>
          <w:lang w:val="el-GR"/>
        </w:rPr>
        <w:t>ΒΙΒΛΙΟΓΡΑΦΙΑ.</w:t>
      </w:r>
      <w:r w:rsidRPr="008125F7">
        <w:rPr>
          <w:lang w:val="el-GR"/>
        </w:rPr>
        <w:t xml:space="preserve"> Όλες οι βιβλιογραφικές πηγές που χρησιμοποιήθηκαν και εμφανίζονται ως βιβλιογραφικές αναφορές στο κείμενο της ΠΕ, αναφέρονται με αλφαβητική σειρά των επιθέτων των συγγραφέων στην παρούσα ενότητα και με τρόπο ανάλογα με την πηγή. </w:t>
      </w:r>
    </w:p>
    <w:p w14:paraId="776A2D0B" w14:textId="77777777" w:rsidR="008125F7" w:rsidRPr="008125F7" w:rsidRDefault="008125F7" w:rsidP="00A33731">
      <w:pPr>
        <w:pStyle w:val="a4"/>
        <w:spacing w:after="120"/>
        <w:ind w:left="284" w:firstLine="425"/>
        <w:jc w:val="both"/>
        <w:rPr>
          <w:lang w:val="el-GR"/>
        </w:rPr>
      </w:pPr>
      <w:r w:rsidRPr="00F93D76">
        <w:t>H</w:t>
      </w:r>
      <w:r w:rsidRPr="008125F7">
        <w:rPr>
          <w:lang w:val="el-GR"/>
        </w:rPr>
        <w:t xml:space="preserve"> βιβλιογραφία συντάσσεται κατά απόλυτη αλφαβητική σειρά, χωρίς αρίθμηση. </w:t>
      </w:r>
      <w:r w:rsidRPr="00F93D76">
        <w:t>H</w:t>
      </w:r>
      <w:r w:rsidRPr="008125F7">
        <w:rPr>
          <w:lang w:val="el-GR"/>
        </w:rPr>
        <w:t xml:space="preserve"> σειρά που ακολουθείται γενικά, είναι: το επώνυμο του πρώτου συγγραφέα ολογράφως, τα αρχικά του ονόματός του, στη συνέχεια το επώνυμο του δεύτερου συγγραφέα ολογράφως, ακολουθούν τα αρχικά του ονόματος του δεύτερου συγγραφέα </w:t>
      </w:r>
      <w:proofErr w:type="spellStart"/>
      <w:r w:rsidRPr="008125F7">
        <w:rPr>
          <w:lang w:val="el-GR"/>
        </w:rPr>
        <w:t>κ.ο.κ.</w:t>
      </w:r>
      <w:proofErr w:type="spellEnd"/>
      <w:r w:rsidRPr="008125F7">
        <w:rPr>
          <w:lang w:val="el-GR"/>
        </w:rPr>
        <w:t xml:space="preserve">, στο τέλος των ονομάτων αναγράφεται το έτος και ο τίτλος της εργασίας. Για εργασίες σε περιοδικά αναγράφεται ο τίτλος του περιοδικού με </w:t>
      </w:r>
      <w:r w:rsidRPr="008125F7">
        <w:rPr>
          <w:i/>
          <w:lang w:val="el-GR"/>
        </w:rPr>
        <w:t>πλάγια γράμματα (</w:t>
      </w:r>
      <w:r w:rsidRPr="00F93D76">
        <w:rPr>
          <w:i/>
        </w:rPr>
        <w:t>italics</w:t>
      </w:r>
      <w:r w:rsidRPr="008125F7">
        <w:rPr>
          <w:i/>
          <w:lang w:val="el-GR"/>
        </w:rPr>
        <w:t>)</w:t>
      </w:r>
      <w:r w:rsidRPr="008125F7">
        <w:rPr>
          <w:lang w:val="el-GR"/>
        </w:rPr>
        <w:t xml:space="preserve"> και με κανονικά γράμματα το τεύχος και οι σελίδες της. Για άρθρα βιβλίων ή άλλων εκδόσεων, θα πρέπει </w:t>
      </w:r>
      <w:r w:rsidRPr="008125F7">
        <w:rPr>
          <w:lang w:val="el-GR"/>
        </w:rPr>
        <w:lastRenderedPageBreak/>
        <w:t xml:space="preserve">να αναγράφεται </w:t>
      </w:r>
      <w:r w:rsidRPr="008125F7">
        <w:rPr>
          <w:i/>
          <w:lang w:val="el-GR"/>
        </w:rPr>
        <w:t>ο τίτλος του βιβλίου ή της έκδοσης</w:t>
      </w:r>
      <w:r w:rsidRPr="008125F7">
        <w:rPr>
          <w:lang w:val="el-GR"/>
        </w:rPr>
        <w:t xml:space="preserve"> (με πλάγια γράμματα), ο εκδότης και η πόλη καθώς και ο συνολικός αριθμός των σελίδων.</w:t>
      </w:r>
    </w:p>
    <w:p w14:paraId="3F4EE9EB" w14:textId="77777777" w:rsidR="008125F7" w:rsidRPr="008125F7" w:rsidRDefault="008125F7" w:rsidP="00A33731">
      <w:pPr>
        <w:pStyle w:val="a4"/>
        <w:spacing w:after="120"/>
        <w:ind w:left="284" w:firstLine="425"/>
        <w:jc w:val="both"/>
        <w:rPr>
          <w:b/>
          <w:lang w:val="el-GR"/>
        </w:rPr>
      </w:pPr>
      <w:r w:rsidRPr="008125F7">
        <w:rPr>
          <w:lang w:val="el-GR"/>
        </w:rPr>
        <w:t xml:space="preserve">Πιο αναλυτικά, κατηγορίες βιβλιογραφικών πηγών με παραδείγματα σύνταξης του πίνακα βιβλιογραφίας παρατίθενται ακολούθως. </w:t>
      </w:r>
    </w:p>
    <w:p w14:paraId="5170BE00" w14:textId="77777777" w:rsidR="008125F7" w:rsidRPr="00FA0AEA" w:rsidRDefault="008125F7" w:rsidP="00A33731">
      <w:pPr>
        <w:autoSpaceDE w:val="0"/>
        <w:autoSpaceDN w:val="0"/>
        <w:adjustRightInd w:val="0"/>
        <w:spacing w:after="120"/>
        <w:ind w:left="709"/>
        <w:jc w:val="both"/>
      </w:pPr>
      <w:r w:rsidRPr="00E13793">
        <w:rPr>
          <w:b/>
        </w:rPr>
        <w:t>ΒΙΒΛΙΟ ή ΔΙΑΤΡΙΒΗ</w:t>
      </w:r>
      <w:r w:rsidRPr="00FA0AEA">
        <w:t xml:space="preserve"> (Διδακτορική, Μεταπτυχιακή, Πτυχιακή)</w:t>
      </w:r>
      <w:r>
        <w:t xml:space="preserve">, </w:t>
      </w:r>
      <w:r w:rsidRPr="00CC74D2">
        <w:rPr>
          <w:b/>
        </w:rPr>
        <w:t>ΜΕΛΕΤΗ</w:t>
      </w:r>
      <w:r>
        <w:t xml:space="preserve">, </w:t>
      </w:r>
      <w:r w:rsidRPr="00CC74D2">
        <w:rPr>
          <w:b/>
        </w:rPr>
        <w:t>ΤΕΧΝΙΚΗ</w:t>
      </w:r>
      <w:r>
        <w:t xml:space="preserve"> </w:t>
      </w:r>
      <w:r w:rsidRPr="00CC74D2">
        <w:rPr>
          <w:b/>
        </w:rPr>
        <w:t>ΕΚΘΕΣΗ</w:t>
      </w:r>
      <w:r w:rsidRPr="00FA0AEA">
        <w:t xml:space="preserve">: Επίθετο συγγραφέα ακολουθούν τα αρχικά του ονόματός του ή/και του πατρώνυμου, έτος έκδοσης. Τίτλος </w:t>
      </w:r>
      <w:r>
        <w:t>δημοσιεύματος (π.χ. βιβλίου)</w:t>
      </w:r>
      <w:r w:rsidRPr="00FA0AEA">
        <w:t>. Εκδοτικός Οίκος</w:t>
      </w:r>
      <w:r>
        <w:t xml:space="preserve"> ή Ίδρυμα</w:t>
      </w:r>
      <w:r w:rsidRPr="00FA0AEA">
        <w:t>, πόλη. Παράδειγμα:</w:t>
      </w:r>
    </w:p>
    <w:p w14:paraId="6D35F9D6" w14:textId="77777777" w:rsidR="008125F7" w:rsidRPr="00FA0AEA" w:rsidRDefault="008125F7" w:rsidP="00E4639E">
      <w:pPr>
        <w:autoSpaceDE w:val="0"/>
        <w:autoSpaceDN w:val="0"/>
        <w:adjustRightInd w:val="0"/>
        <w:spacing w:after="120"/>
        <w:ind w:left="709" w:firstLine="720"/>
        <w:jc w:val="both"/>
      </w:pPr>
      <w:proofErr w:type="spellStart"/>
      <w:r w:rsidRPr="00FA0AEA">
        <w:rPr>
          <w:lang w:val="en-US"/>
        </w:rPr>
        <w:t>Cristie</w:t>
      </w:r>
      <w:proofErr w:type="spellEnd"/>
      <w:r w:rsidRPr="008125F7">
        <w:t xml:space="preserve"> </w:t>
      </w:r>
      <w:r w:rsidRPr="00FA0AEA">
        <w:rPr>
          <w:lang w:val="en-US"/>
        </w:rPr>
        <w:t>W</w:t>
      </w:r>
      <w:r w:rsidRPr="008125F7">
        <w:t>.</w:t>
      </w:r>
      <w:r w:rsidRPr="00FA0AEA">
        <w:rPr>
          <w:lang w:val="en-US"/>
        </w:rPr>
        <w:t>W</w:t>
      </w:r>
      <w:r w:rsidRPr="008125F7">
        <w:t xml:space="preserve">., 1982. </w:t>
      </w:r>
      <w:r w:rsidRPr="00FA0AEA">
        <w:rPr>
          <w:i/>
          <w:lang w:val="en-US"/>
        </w:rPr>
        <w:t>Lipid</w:t>
      </w:r>
      <w:r w:rsidRPr="008125F7">
        <w:rPr>
          <w:i/>
        </w:rPr>
        <w:t xml:space="preserve"> </w:t>
      </w:r>
      <w:r w:rsidRPr="00FA0AEA">
        <w:rPr>
          <w:i/>
          <w:lang w:val="en-US"/>
        </w:rPr>
        <w:t>Analysis</w:t>
      </w:r>
      <w:r w:rsidRPr="008125F7">
        <w:t xml:space="preserve">. </w:t>
      </w:r>
      <w:proofErr w:type="spellStart"/>
      <w:r w:rsidRPr="00FA0AEA">
        <w:rPr>
          <w:lang w:val="en-US"/>
        </w:rPr>
        <w:t>Rergamon</w:t>
      </w:r>
      <w:proofErr w:type="spellEnd"/>
      <w:r w:rsidRPr="00FA0AEA">
        <w:t xml:space="preserve"> </w:t>
      </w:r>
      <w:r w:rsidRPr="00FA0AEA">
        <w:rPr>
          <w:lang w:val="en-US"/>
        </w:rPr>
        <w:t>Press</w:t>
      </w:r>
      <w:r w:rsidRPr="00FA0AEA">
        <w:t xml:space="preserve">, </w:t>
      </w:r>
      <w:r w:rsidRPr="00FA0AEA">
        <w:rPr>
          <w:lang w:val="en-US"/>
        </w:rPr>
        <w:t>Oxford</w:t>
      </w:r>
      <w:r w:rsidRPr="00FA0AEA">
        <w:t xml:space="preserve">. </w:t>
      </w:r>
    </w:p>
    <w:p w14:paraId="4ABE7FE7" w14:textId="77777777" w:rsidR="008125F7" w:rsidRPr="008125F7" w:rsidRDefault="008125F7" w:rsidP="00A33731">
      <w:pPr>
        <w:autoSpaceDE w:val="0"/>
        <w:autoSpaceDN w:val="0"/>
        <w:adjustRightInd w:val="0"/>
        <w:spacing w:after="120"/>
        <w:ind w:left="709"/>
        <w:jc w:val="both"/>
        <w:rPr>
          <w:lang w:val="en-US"/>
        </w:rPr>
      </w:pPr>
      <w:r w:rsidRPr="00E4639E">
        <w:rPr>
          <w:b/>
        </w:rPr>
        <w:t>ΚΕΦΑΛΑΙΟ ή ΑΡΘΡΟ ΣΕ ΤΟΜΟ ή ΒΙΒΛΙΟ, ΑΝΑΚΟΙΝΩΣΗ ή ΑΝΑΡΤΗΜΕΝΗ ΑΝΑΚΟΙΝΩΣΗ (</w:t>
      </w:r>
      <w:r w:rsidRPr="00E4639E">
        <w:rPr>
          <w:b/>
          <w:lang w:val="en-US"/>
        </w:rPr>
        <w:t>POSTER</w:t>
      </w:r>
      <w:r w:rsidRPr="00E4639E">
        <w:rPr>
          <w:b/>
        </w:rPr>
        <w:t>) ΣΕ ΠΡΑΚΤΙΚΑ ΣΥΝΕΔΡΙΟΥ</w:t>
      </w:r>
      <w:r w:rsidRPr="00E4639E">
        <w:t>: Επίθετο συγγραφέα ακολουθούν τα αρχικά του ονόματός του ή/και του πατρώνυμου, έτος έκδοσης. Τίτλος κεφαλαίου ή άρθρου. Σε: Επίθετο Εκδότη  ακολουθούν τα αρχικά του ονόματός ή/και του πατρώνυμου (</w:t>
      </w:r>
      <w:proofErr w:type="spellStart"/>
      <w:r w:rsidRPr="00E4639E">
        <w:t>Εκδ</w:t>
      </w:r>
      <w:proofErr w:type="spellEnd"/>
      <w:r w:rsidRPr="00E4639E">
        <w:t>.). Τίτλος βιβλίου που περιέχεται το κεφάλαιο ή το άρθρο. Εκδοτικός Οίκος, πόλη, σελίδες όπου βρίσκεται το κεφάλαιο ή το άρθρο. Παράδειγμα</w:t>
      </w:r>
      <w:r w:rsidRPr="008125F7">
        <w:rPr>
          <w:lang w:val="en-US"/>
        </w:rPr>
        <w:t xml:space="preserve">: </w:t>
      </w:r>
    </w:p>
    <w:p w14:paraId="093D8FD2" w14:textId="77777777" w:rsidR="008125F7" w:rsidRPr="00103A51" w:rsidRDefault="008125F7" w:rsidP="00A33731">
      <w:pPr>
        <w:autoSpaceDE w:val="0"/>
        <w:autoSpaceDN w:val="0"/>
        <w:adjustRightInd w:val="0"/>
        <w:spacing w:after="120"/>
        <w:ind w:left="1276"/>
        <w:jc w:val="both"/>
        <w:rPr>
          <w:lang w:val="en-US"/>
        </w:rPr>
      </w:pPr>
      <w:proofErr w:type="spellStart"/>
      <w:r w:rsidRPr="00FA0AEA">
        <w:rPr>
          <w:lang w:val="en-US"/>
        </w:rPr>
        <w:t>Cristie</w:t>
      </w:r>
      <w:proofErr w:type="spellEnd"/>
      <w:r w:rsidRPr="00103A51">
        <w:rPr>
          <w:lang w:val="en-US"/>
        </w:rPr>
        <w:t xml:space="preserve"> </w:t>
      </w:r>
      <w:r w:rsidRPr="00FA0AEA">
        <w:rPr>
          <w:lang w:val="en-US"/>
        </w:rPr>
        <w:t>W</w:t>
      </w:r>
      <w:r w:rsidRPr="00103A51">
        <w:rPr>
          <w:lang w:val="en-US"/>
        </w:rPr>
        <w:t>.</w:t>
      </w:r>
      <w:r w:rsidRPr="00FA0AEA">
        <w:rPr>
          <w:lang w:val="en-US"/>
        </w:rPr>
        <w:t>W</w:t>
      </w:r>
      <w:r w:rsidRPr="00103A51">
        <w:rPr>
          <w:lang w:val="en-US"/>
        </w:rPr>
        <w:t xml:space="preserve">., 1982. </w:t>
      </w:r>
      <w:r w:rsidRPr="00FA0AEA">
        <w:rPr>
          <w:lang w:val="en-US"/>
        </w:rPr>
        <w:t>Lipid</w:t>
      </w:r>
      <w:r w:rsidRPr="00103A51">
        <w:rPr>
          <w:lang w:val="en-US"/>
        </w:rPr>
        <w:t xml:space="preserve"> </w:t>
      </w:r>
      <w:r w:rsidRPr="00FA0AEA">
        <w:rPr>
          <w:lang w:val="en-US"/>
        </w:rPr>
        <w:t>Analysis</w:t>
      </w:r>
      <w:r w:rsidRPr="00103A51">
        <w:rPr>
          <w:lang w:val="en-US"/>
        </w:rPr>
        <w:t xml:space="preserve">. </w:t>
      </w:r>
      <w:r w:rsidRPr="00FA0AEA">
        <w:rPr>
          <w:lang w:val="en-US"/>
        </w:rPr>
        <w:t>In</w:t>
      </w:r>
      <w:r w:rsidRPr="00103A51">
        <w:rPr>
          <w:lang w:val="en-US"/>
        </w:rPr>
        <w:t xml:space="preserve">: </w:t>
      </w:r>
      <w:r w:rsidRPr="00FA0AEA">
        <w:rPr>
          <w:lang w:val="en-US"/>
        </w:rPr>
        <w:t>Smith</w:t>
      </w:r>
      <w:r w:rsidRPr="00103A51">
        <w:rPr>
          <w:lang w:val="en-US"/>
        </w:rPr>
        <w:t xml:space="preserve"> </w:t>
      </w:r>
      <w:r w:rsidRPr="00FA0AEA">
        <w:rPr>
          <w:lang w:val="en-US"/>
        </w:rPr>
        <w:t>E</w:t>
      </w:r>
      <w:r w:rsidRPr="00103A51">
        <w:rPr>
          <w:lang w:val="en-US"/>
        </w:rPr>
        <w:t>.</w:t>
      </w:r>
      <w:r w:rsidRPr="00FA0AEA">
        <w:rPr>
          <w:lang w:val="en-US"/>
        </w:rPr>
        <w:t>L</w:t>
      </w:r>
      <w:r w:rsidRPr="00103A51">
        <w:rPr>
          <w:lang w:val="en-US"/>
        </w:rPr>
        <w:t xml:space="preserve">., </w:t>
      </w:r>
      <w:r w:rsidRPr="00FA0AEA">
        <w:rPr>
          <w:lang w:val="en-US"/>
        </w:rPr>
        <w:t>Miller</w:t>
      </w:r>
      <w:r w:rsidRPr="00103A51">
        <w:rPr>
          <w:lang w:val="en-US"/>
        </w:rPr>
        <w:t xml:space="preserve"> </w:t>
      </w:r>
      <w:r w:rsidRPr="00FA0AEA">
        <w:rPr>
          <w:lang w:val="en-US"/>
        </w:rPr>
        <w:t>G</w:t>
      </w:r>
      <w:r w:rsidRPr="00103A51">
        <w:rPr>
          <w:lang w:val="en-US"/>
        </w:rPr>
        <w:t>.</w:t>
      </w:r>
      <w:r w:rsidRPr="00FA0AEA">
        <w:rPr>
          <w:lang w:val="en-US"/>
        </w:rPr>
        <w:t>B</w:t>
      </w:r>
      <w:r w:rsidRPr="00103A51">
        <w:rPr>
          <w:lang w:val="en-US"/>
        </w:rPr>
        <w:t>. (</w:t>
      </w:r>
      <w:r w:rsidRPr="00FA0AEA">
        <w:rPr>
          <w:lang w:val="en-US"/>
        </w:rPr>
        <w:t>Eds</w:t>
      </w:r>
      <w:r w:rsidRPr="00103A51">
        <w:rPr>
          <w:lang w:val="en-US"/>
        </w:rPr>
        <w:t xml:space="preserve">). </w:t>
      </w:r>
      <w:r w:rsidRPr="00FA0AEA">
        <w:rPr>
          <w:i/>
          <w:lang w:val="en-US"/>
        </w:rPr>
        <w:t>New</w:t>
      </w:r>
      <w:r w:rsidRPr="00103A51">
        <w:rPr>
          <w:i/>
          <w:lang w:val="en-US"/>
        </w:rPr>
        <w:t xml:space="preserve"> </w:t>
      </w:r>
      <w:r w:rsidRPr="00FA0AEA">
        <w:rPr>
          <w:i/>
          <w:lang w:val="en-US"/>
        </w:rPr>
        <w:t>dangers</w:t>
      </w:r>
      <w:r w:rsidRPr="00103A51">
        <w:rPr>
          <w:i/>
          <w:lang w:val="en-US"/>
        </w:rPr>
        <w:t xml:space="preserve"> </w:t>
      </w:r>
      <w:r w:rsidRPr="00FA0AEA">
        <w:rPr>
          <w:i/>
          <w:lang w:val="en-US"/>
        </w:rPr>
        <w:t>in</w:t>
      </w:r>
      <w:r w:rsidRPr="00103A51">
        <w:rPr>
          <w:i/>
          <w:lang w:val="en-US"/>
        </w:rPr>
        <w:t xml:space="preserve"> </w:t>
      </w:r>
      <w:r w:rsidRPr="00FA0AEA">
        <w:rPr>
          <w:i/>
          <w:lang w:val="en-US"/>
        </w:rPr>
        <w:t>our</w:t>
      </w:r>
      <w:r w:rsidRPr="00103A51">
        <w:rPr>
          <w:i/>
          <w:lang w:val="en-US"/>
        </w:rPr>
        <w:t xml:space="preserve"> </w:t>
      </w:r>
      <w:r w:rsidRPr="00FA0AEA">
        <w:rPr>
          <w:i/>
          <w:lang w:val="en-US"/>
        </w:rPr>
        <w:t>field</w:t>
      </w:r>
      <w:r w:rsidRPr="00103A51">
        <w:rPr>
          <w:lang w:val="en-US"/>
        </w:rPr>
        <w:t xml:space="preserve">.  </w:t>
      </w:r>
      <w:r w:rsidRPr="00FA0AEA">
        <w:rPr>
          <w:lang w:val="en-US"/>
        </w:rPr>
        <w:t>Elsevier</w:t>
      </w:r>
      <w:r w:rsidRPr="00103A51">
        <w:rPr>
          <w:lang w:val="en-US"/>
        </w:rPr>
        <w:t xml:space="preserve">, </w:t>
      </w:r>
      <w:r w:rsidRPr="00FA0AEA">
        <w:rPr>
          <w:lang w:val="en-US"/>
        </w:rPr>
        <w:t>Oxford</w:t>
      </w:r>
      <w:r w:rsidRPr="00103A51">
        <w:rPr>
          <w:lang w:val="en-US"/>
        </w:rPr>
        <w:t>, 78-103</w:t>
      </w:r>
      <w:r w:rsidRPr="00FA0AEA">
        <w:rPr>
          <w:lang w:val="en-US"/>
        </w:rPr>
        <w:t>.</w:t>
      </w:r>
    </w:p>
    <w:p w14:paraId="19C32908" w14:textId="77777777" w:rsidR="008125F7" w:rsidRPr="00E4639E" w:rsidRDefault="008125F7" w:rsidP="00E4639E">
      <w:pPr>
        <w:tabs>
          <w:tab w:val="left" w:pos="1276"/>
        </w:tabs>
        <w:autoSpaceDE w:val="0"/>
        <w:autoSpaceDN w:val="0"/>
        <w:adjustRightInd w:val="0"/>
        <w:spacing w:after="120"/>
        <w:ind w:left="1276"/>
        <w:jc w:val="both"/>
      </w:pPr>
      <w:r w:rsidRPr="00FA0AEA">
        <w:t>Παπαδόπουλος</w:t>
      </w:r>
      <w:r w:rsidRPr="00103A51">
        <w:rPr>
          <w:lang w:val="en-US"/>
        </w:rPr>
        <w:t xml:space="preserve"> </w:t>
      </w:r>
      <w:r w:rsidRPr="00FA0AEA">
        <w:t>Κ</w:t>
      </w:r>
      <w:r w:rsidRPr="00103A51">
        <w:rPr>
          <w:lang w:val="en-US"/>
        </w:rPr>
        <w:t xml:space="preserve">., </w:t>
      </w:r>
      <w:r w:rsidRPr="00FA0AEA">
        <w:t>Πέτρου</w:t>
      </w:r>
      <w:r w:rsidRPr="00103A51">
        <w:rPr>
          <w:lang w:val="en-US"/>
        </w:rPr>
        <w:t xml:space="preserve"> </w:t>
      </w:r>
      <w:r w:rsidRPr="00FA0AEA">
        <w:t>Α</w:t>
      </w:r>
      <w:r w:rsidRPr="00103A51">
        <w:rPr>
          <w:lang w:val="en-US"/>
        </w:rPr>
        <w:t>.</w:t>
      </w:r>
      <w:r w:rsidRPr="00FA0AEA">
        <w:t>Ι</w:t>
      </w:r>
      <w:r w:rsidRPr="00103A51">
        <w:rPr>
          <w:lang w:val="en-US"/>
        </w:rPr>
        <w:t xml:space="preserve">., 2000. </w:t>
      </w:r>
      <w:r w:rsidRPr="00FA0AEA">
        <w:t xml:space="preserve">Επίδραση της επέκτασης του αεροδιαδρόμου του αεροδρομίου Θεσσαλονίκης στον </w:t>
      </w:r>
      <w:proofErr w:type="spellStart"/>
      <w:r w:rsidRPr="00FA0AEA">
        <w:t>υδροδυναμισμό</w:t>
      </w:r>
      <w:proofErr w:type="spellEnd"/>
      <w:r w:rsidRPr="00FA0AEA">
        <w:t xml:space="preserve"> του κόλπου Θεσσαλονίκης. </w:t>
      </w:r>
      <w:r w:rsidRPr="00FA0AEA">
        <w:rPr>
          <w:i/>
        </w:rPr>
        <w:t>Πρακτικά 9</w:t>
      </w:r>
      <w:r w:rsidRPr="00FA0AEA">
        <w:rPr>
          <w:i/>
          <w:vertAlign w:val="superscript"/>
        </w:rPr>
        <w:t>ου</w:t>
      </w:r>
      <w:r w:rsidRPr="00FA0AEA">
        <w:rPr>
          <w:i/>
        </w:rPr>
        <w:t xml:space="preserve"> Πανελληνίου Συνεδρίου Μηχανικών</w:t>
      </w:r>
      <w:r>
        <w:t>, Ηράκλειο Κρήτης, σελ. 21-24.</w:t>
      </w:r>
    </w:p>
    <w:p w14:paraId="6F09E528" w14:textId="77777777" w:rsidR="008125F7" w:rsidRPr="008125F7" w:rsidRDefault="008125F7" w:rsidP="00E4639E">
      <w:pPr>
        <w:autoSpaceDE w:val="0"/>
        <w:autoSpaceDN w:val="0"/>
        <w:adjustRightInd w:val="0"/>
        <w:spacing w:after="120"/>
        <w:ind w:left="709"/>
        <w:jc w:val="both"/>
        <w:rPr>
          <w:lang w:val="en-US"/>
        </w:rPr>
      </w:pPr>
      <w:r w:rsidRPr="00E4639E">
        <w:rPr>
          <w:b/>
        </w:rPr>
        <w:t>ΕΡΓΑΣΙΑ/ΑΡΘΡΟ ΣΕ ΕΠΙΣΤΗΜΟΝΙΚΟ ΠΕΡΙΟΔΙΚΟ</w:t>
      </w:r>
      <w:r w:rsidRPr="00E4639E">
        <w:t>: Επίθετο συγγραφέα ακολουθούν τα αρχικά του ονόματός του ή/και του πατρώνυμου, έτος δημοσίευσης. Τίτλος άρθρου. Πλήρης τίτλος περιοδικού όπου περιέχεται το άρθρο, ο αριθμός του τόμου (ο αριθμός του τεύχους): οι σελίδες  όπου βρίσκεται το άρθρο. Παράδειγμα</w:t>
      </w:r>
      <w:r w:rsidRPr="008125F7">
        <w:rPr>
          <w:lang w:val="en-US"/>
        </w:rPr>
        <w:t>:</w:t>
      </w:r>
    </w:p>
    <w:p w14:paraId="69A913C8" w14:textId="77777777" w:rsidR="008125F7" w:rsidRPr="00103A51" w:rsidRDefault="008125F7" w:rsidP="00A33731">
      <w:pPr>
        <w:autoSpaceDE w:val="0"/>
        <w:autoSpaceDN w:val="0"/>
        <w:adjustRightInd w:val="0"/>
        <w:spacing w:after="120"/>
        <w:ind w:left="1276"/>
        <w:jc w:val="both"/>
        <w:rPr>
          <w:u w:val="single"/>
          <w:lang w:val="en-US"/>
        </w:rPr>
      </w:pPr>
      <w:r w:rsidRPr="00FA0AEA">
        <w:rPr>
          <w:lang w:val="en-US"/>
        </w:rPr>
        <w:t>Smith E.L., Miller G.B., 1991. New dangers in our field</w:t>
      </w:r>
      <w:r w:rsidRPr="00FA0AEA">
        <w:rPr>
          <w:i/>
          <w:iCs/>
          <w:lang w:val="en-US"/>
        </w:rPr>
        <w:t>. American Journal of Nuclear Engineering</w:t>
      </w:r>
      <w:r w:rsidRPr="00FA0AEA">
        <w:rPr>
          <w:lang w:val="en-US"/>
        </w:rPr>
        <w:t xml:space="preserve">, 13(2): 315-316. </w:t>
      </w:r>
    </w:p>
    <w:p w14:paraId="1668E15C" w14:textId="77777777" w:rsidR="008125F7" w:rsidRPr="00FA0AEA" w:rsidRDefault="008125F7" w:rsidP="00A33731">
      <w:pPr>
        <w:autoSpaceDE w:val="0"/>
        <w:autoSpaceDN w:val="0"/>
        <w:adjustRightInd w:val="0"/>
        <w:spacing w:after="120"/>
        <w:ind w:left="1276"/>
        <w:jc w:val="both"/>
        <w:rPr>
          <w:u w:val="single"/>
          <w:lang w:val="en-US"/>
        </w:rPr>
      </w:pPr>
      <w:r w:rsidRPr="00FA0AEA">
        <w:rPr>
          <w:lang w:val="en-US"/>
        </w:rPr>
        <w:t>Smith E.L., Miller G.B., 1991. New dangers in our field</w:t>
      </w:r>
      <w:r w:rsidRPr="00FA0AEA">
        <w:rPr>
          <w:i/>
          <w:iCs/>
          <w:lang w:val="en-US"/>
        </w:rPr>
        <w:t>. American Journal of Nuclear Engineering</w:t>
      </w:r>
      <w:r w:rsidRPr="00FA0AEA">
        <w:rPr>
          <w:lang w:val="en-US"/>
        </w:rPr>
        <w:t xml:space="preserve">, 13(2): 315-316. </w:t>
      </w:r>
      <w:r w:rsidRPr="00FA0AEA">
        <w:t>Διαθέσιμο</w:t>
      </w:r>
      <w:r w:rsidRPr="00FA0AEA">
        <w:rPr>
          <w:lang w:val="en-US"/>
        </w:rPr>
        <w:t xml:space="preserve"> </w:t>
      </w:r>
      <w:r w:rsidRPr="00FA0AEA">
        <w:t>σε</w:t>
      </w:r>
      <w:r w:rsidRPr="00FA0AEA">
        <w:rPr>
          <w:lang w:val="en-US"/>
        </w:rPr>
        <w:t xml:space="preserve"> </w:t>
      </w:r>
      <w:hyperlink r:id="rId43" w:history="1">
        <w:r w:rsidRPr="00FA0AEA">
          <w:rPr>
            <w:rStyle w:val="-"/>
            <w:lang w:val="en-US"/>
          </w:rPr>
          <w:t>http://www.eu-fp7-</w:t>
        </w:r>
      </w:hyperlink>
      <w:r w:rsidRPr="00FA0AEA">
        <w:rPr>
          <w:lang w:val="en-US"/>
        </w:rPr>
        <w:t xml:space="preserve"> coralfish.net/publications/Hoffman_2010_Rockall_Part_1_Skeneidae.pdf </w:t>
      </w:r>
      <w:r w:rsidRPr="00FA0AEA">
        <w:rPr>
          <w:u w:val="single"/>
          <w:lang w:val="en-US"/>
        </w:rPr>
        <w:t>(</w:t>
      </w:r>
      <w:r w:rsidRPr="00FA0AEA">
        <w:rPr>
          <w:u w:val="single"/>
        </w:rPr>
        <w:t>Όταν</w:t>
      </w:r>
      <w:r w:rsidRPr="00FA0AEA">
        <w:rPr>
          <w:u w:val="single"/>
          <w:lang w:val="en-US"/>
        </w:rPr>
        <w:t xml:space="preserve"> </w:t>
      </w:r>
      <w:r w:rsidRPr="00FA0AEA">
        <w:rPr>
          <w:u w:val="single"/>
        </w:rPr>
        <w:t>η</w:t>
      </w:r>
      <w:r w:rsidRPr="00FA0AEA">
        <w:rPr>
          <w:u w:val="single"/>
          <w:lang w:val="en-US"/>
        </w:rPr>
        <w:t xml:space="preserve"> </w:t>
      </w:r>
      <w:r w:rsidRPr="00FA0AEA">
        <w:rPr>
          <w:u w:val="single"/>
        </w:rPr>
        <w:t>εργασία</w:t>
      </w:r>
      <w:r w:rsidRPr="00FA0AEA">
        <w:rPr>
          <w:u w:val="single"/>
          <w:lang w:val="en-US"/>
        </w:rPr>
        <w:t xml:space="preserve"> </w:t>
      </w:r>
      <w:r w:rsidRPr="00FA0AEA">
        <w:rPr>
          <w:u w:val="single"/>
        </w:rPr>
        <w:t>διατίθεται</w:t>
      </w:r>
      <w:r w:rsidRPr="00FA0AEA">
        <w:rPr>
          <w:u w:val="single"/>
          <w:lang w:val="en-US"/>
        </w:rPr>
        <w:t xml:space="preserve"> </w:t>
      </w:r>
      <w:r w:rsidRPr="00FA0AEA">
        <w:rPr>
          <w:u w:val="single"/>
        </w:rPr>
        <w:t>στο</w:t>
      </w:r>
      <w:r w:rsidRPr="00FA0AEA">
        <w:rPr>
          <w:u w:val="single"/>
          <w:lang w:val="en-US"/>
        </w:rPr>
        <w:t xml:space="preserve"> </w:t>
      </w:r>
      <w:r w:rsidRPr="00FA0AEA">
        <w:rPr>
          <w:u w:val="single"/>
        </w:rPr>
        <w:t>διαδίκτυο</w:t>
      </w:r>
      <w:r w:rsidRPr="00FA0AEA">
        <w:rPr>
          <w:u w:val="single"/>
          <w:lang w:val="en-US"/>
        </w:rPr>
        <w:t>)</w:t>
      </w:r>
    </w:p>
    <w:p w14:paraId="509A4A02" w14:textId="77777777" w:rsidR="008125F7" w:rsidRPr="00FA0AEA" w:rsidRDefault="008125F7" w:rsidP="00A33731">
      <w:pPr>
        <w:autoSpaceDE w:val="0"/>
        <w:autoSpaceDN w:val="0"/>
        <w:adjustRightInd w:val="0"/>
        <w:spacing w:after="120"/>
        <w:ind w:left="709"/>
        <w:jc w:val="both"/>
        <w:rPr>
          <w:u w:val="single"/>
          <w:lang w:val="en-US"/>
        </w:rPr>
      </w:pPr>
    </w:p>
    <w:p w14:paraId="4A16026C" w14:textId="77777777" w:rsidR="008125F7" w:rsidRPr="00E13793" w:rsidRDefault="008125F7" w:rsidP="00A33731">
      <w:pPr>
        <w:autoSpaceDE w:val="0"/>
        <w:autoSpaceDN w:val="0"/>
        <w:adjustRightInd w:val="0"/>
        <w:spacing w:after="120"/>
        <w:ind w:left="709"/>
        <w:rPr>
          <w:b/>
        </w:rPr>
      </w:pPr>
      <w:r w:rsidRPr="00E13793">
        <w:rPr>
          <w:b/>
        </w:rPr>
        <w:t>ΝΟΜΟΘΕΣΙΑ</w:t>
      </w:r>
      <w:r>
        <w:rPr>
          <w:b/>
        </w:rPr>
        <w:t xml:space="preserve">. </w:t>
      </w:r>
      <w:r w:rsidRPr="00E13793">
        <w:t>Παράδειγμα</w:t>
      </w:r>
      <w:r>
        <w:t>:</w:t>
      </w:r>
    </w:p>
    <w:p w14:paraId="4967BEF4" w14:textId="77777777" w:rsidR="008125F7" w:rsidRPr="008125F7" w:rsidRDefault="008125F7" w:rsidP="00A33731">
      <w:pPr>
        <w:pStyle w:val="a4"/>
        <w:autoSpaceDE w:val="0"/>
        <w:adjustRightInd w:val="0"/>
        <w:spacing w:after="120"/>
        <w:ind w:left="1276"/>
        <w:rPr>
          <w:lang w:val="el-GR"/>
        </w:rPr>
      </w:pPr>
      <w:r w:rsidRPr="008125F7">
        <w:rPr>
          <w:lang w:val="el-GR"/>
        </w:rPr>
        <w:t xml:space="preserve">Ν. 4067/2012 (ΦΕΚ 79Α΄/9-4-2012).  Νέος Οικοδομικός Κανονισμός. Διαθέσιμο σε </w:t>
      </w:r>
      <w:hyperlink r:id="rId44" w:history="1">
        <w:r w:rsidRPr="00FA0AEA">
          <w:rPr>
            <w:rStyle w:val="-"/>
            <w:color w:val="auto"/>
          </w:rPr>
          <w:t>http</w:t>
        </w:r>
        <w:r w:rsidRPr="008125F7">
          <w:rPr>
            <w:rStyle w:val="-"/>
            <w:color w:val="auto"/>
            <w:lang w:val="el-GR"/>
          </w:rPr>
          <w:t>://</w:t>
        </w:r>
        <w:r w:rsidRPr="00FA0AEA">
          <w:rPr>
            <w:rStyle w:val="-"/>
            <w:color w:val="auto"/>
          </w:rPr>
          <w:t>www</w:t>
        </w:r>
        <w:r w:rsidRPr="008125F7">
          <w:rPr>
            <w:rStyle w:val="-"/>
            <w:color w:val="auto"/>
            <w:lang w:val="el-GR"/>
          </w:rPr>
          <w:t>.</w:t>
        </w:r>
        <w:proofErr w:type="spellStart"/>
        <w:r w:rsidRPr="00FA0AEA">
          <w:rPr>
            <w:rStyle w:val="-"/>
            <w:color w:val="auto"/>
          </w:rPr>
          <w:t>ypeka</w:t>
        </w:r>
        <w:proofErr w:type="spellEnd"/>
        <w:r w:rsidRPr="008125F7">
          <w:rPr>
            <w:rStyle w:val="-"/>
            <w:color w:val="auto"/>
            <w:lang w:val="el-GR"/>
          </w:rPr>
          <w:t>.</w:t>
        </w:r>
        <w:r w:rsidRPr="00FA0AEA">
          <w:rPr>
            <w:rStyle w:val="-"/>
            <w:color w:val="auto"/>
          </w:rPr>
          <w:t>gr</w:t>
        </w:r>
        <w:r w:rsidRPr="008125F7">
          <w:rPr>
            <w:rStyle w:val="-"/>
            <w:color w:val="auto"/>
            <w:lang w:val="el-GR"/>
          </w:rPr>
          <w:t>/</w:t>
        </w:r>
        <w:proofErr w:type="spellStart"/>
        <w:r w:rsidRPr="00FA0AEA">
          <w:rPr>
            <w:rStyle w:val="-"/>
            <w:color w:val="auto"/>
          </w:rPr>
          <w:t>LinkClick</w:t>
        </w:r>
        <w:proofErr w:type="spellEnd"/>
        <w:r w:rsidRPr="008125F7">
          <w:rPr>
            <w:rStyle w:val="-"/>
            <w:color w:val="auto"/>
            <w:lang w:val="el-GR"/>
          </w:rPr>
          <w:t>.</w:t>
        </w:r>
        <w:proofErr w:type="spellStart"/>
        <w:r w:rsidRPr="00FA0AEA">
          <w:rPr>
            <w:rStyle w:val="-"/>
            <w:color w:val="auto"/>
          </w:rPr>
          <w:t>aspx</w:t>
        </w:r>
        <w:proofErr w:type="spellEnd"/>
        <w:r w:rsidRPr="008125F7">
          <w:rPr>
            <w:rStyle w:val="-"/>
            <w:color w:val="auto"/>
            <w:lang w:val="el-GR"/>
          </w:rPr>
          <w:t>?</w:t>
        </w:r>
        <w:proofErr w:type="spellStart"/>
        <w:r w:rsidRPr="00FA0AEA">
          <w:rPr>
            <w:rStyle w:val="-"/>
            <w:color w:val="auto"/>
          </w:rPr>
          <w:t>fileticket</w:t>
        </w:r>
        <w:proofErr w:type="spellEnd"/>
        <w:r w:rsidRPr="008125F7">
          <w:rPr>
            <w:rStyle w:val="-"/>
            <w:color w:val="auto"/>
            <w:lang w:val="el-GR"/>
          </w:rPr>
          <w:t>=5</w:t>
        </w:r>
        <w:proofErr w:type="spellStart"/>
        <w:r w:rsidRPr="00FA0AEA">
          <w:rPr>
            <w:rStyle w:val="-"/>
            <w:color w:val="auto"/>
          </w:rPr>
          <w:t>nRUKLGlL</w:t>
        </w:r>
        <w:proofErr w:type="spellEnd"/>
        <w:r w:rsidRPr="008125F7">
          <w:rPr>
            <w:rStyle w:val="-"/>
            <w:color w:val="auto"/>
            <w:lang w:val="el-GR"/>
          </w:rPr>
          <w:t>8</w:t>
        </w:r>
        <w:r w:rsidRPr="00FA0AEA">
          <w:rPr>
            <w:rStyle w:val="-"/>
            <w:color w:val="auto"/>
          </w:rPr>
          <w:t>E</w:t>
        </w:r>
        <w:r w:rsidRPr="008125F7">
          <w:rPr>
            <w:rStyle w:val="-"/>
            <w:color w:val="auto"/>
            <w:lang w:val="el-GR"/>
          </w:rPr>
          <w:t>%3</w:t>
        </w:r>
        <w:r w:rsidRPr="00FA0AEA">
          <w:rPr>
            <w:rStyle w:val="-"/>
            <w:color w:val="auto"/>
          </w:rPr>
          <w:t>d</w:t>
        </w:r>
        <w:r w:rsidRPr="008125F7">
          <w:rPr>
            <w:rStyle w:val="-"/>
            <w:color w:val="auto"/>
            <w:lang w:val="el-GR"/>
          </w:rPr>
          <w:t>&amp;</w:t>
        </w:r>
        <w:r w:rsidRPr="00FA0AEA">
          <w:rPr>
            <w:rStyle w:val="-"/>
            <w:color w:val="auto"/>
          </w:rPr>
          <w:t>tabid</w:t>
        </w:r>
        <w:r w:rsidRPr="008125F7">
          <w:rPr>
            <w:rStyle w:val="-"/>
            <w:color w:val="auto"/>
            <w:lang w:val="el-GR"/>
          </w:rPr>
          <w:t>=506&amp;</w:t>
        </w:r>
        <w:r w:rsidRPr="00FA0AEA">
          <w:rPr>
            <w:rStyle w:val="-"/>
            <w:color w:val="auto"/>
          </w:rPr>
          <w:t>language</w:t>
        </w:r>
        <w:r w:rsidRPr="008125F7">
          <w:rPr>
            <w:rStyle w:val="-"/>
            <w:color w:val="auto"/>
            <w:lang w:val="el-GR"/>
          </w:rPr>
          <w:t>=</w:t>
        </w:r>
        <w:proofErr w:type="spellStart"/>
        <w:r w:rsidRPr="00FA0AEA">
          <w:rPr>
            <w:rStyle w:val="-"/>
            <w:color w:val="auto"/>
          </w:rPr>
          <w:t>el</w:t>
        </w:r>
        <w:proofErr w:type="spellEnd"/>
        <w:r w:rsidRPr="008125F7">
          <w:rPr>
            <w:rStyle w:val="-"/>
            <w:color w:val="auto"/>
            <w:lang w:val="el-GR"/>
          </w:rPr>
          <w:t>-</w:t>
        </w:r>
        <w:r w:rsidRPr="00FA0AEA">
          <w:rPr>
            <w:rStyle w:val="-"/>
            <w:color w:val="auto"/>
          </w:rPr>
          <w:t>GR</w:t>
        </w:r>
      </w:hyperlink>
    </w:p>
    <w:p w14:paraId="2C1568B0" w14:textId="77777777" w:rsidR="008125F7" w:rsidRPr="008125F7" w:rsidRDefault="008125F7" w:rsidP="00A33731">
      <w:pPr>
        <w:pStyle w:val="a4"/>
        <w:autoSpaceDE w:val="0"/>
        <w:adjustRightInd w:val="0"/>
        <w:spacing w:after="120"/>
        <w:ind w:left="709"/>
        <w:rPr>
          <w:color w:val="000000"/>
          <w:lang w:val="el-GR"/>
        </w:rPr>
      </w:pPr>
    </w:p>
    <w:p w14:paraId="4C5DFDCE" w14:textId="77777777" w:rsidR="008125F7" w:rsidRPr="00FA0AEA" w:rsidRDefault="008125F7" w:rsidP="00A33731">
      <w:pPr>
        <w:spacing w:after="120"/>
        <w:ind w:left="709"/>
        <w:jc w:val="both"/>
        <w:rPr>
          <w:b/>
        </w:rPr>
      </w:pPr>
      <w:r w:rsidRPr="00FA0AEA">
        <w:rPr>
          <w:b/>
        </w:rPr>
        <w:t>ΗΛΕΚΤΡΟΝΙΚΕΣ ΠΗΓΕΣ</w:t>
      </w:r>
      <w:r>
        <w:rPr>
          <w:b/>
        </w:rPr>
        <w:t xml:space="preserve">. </w:t>
      </w:r>
      <w:r w:rsidRPr="00E13793">
        <w:t>Παράδειγμα</w:t>
      </w:r>
      <w:r>
        <w:rPr>
          <w:b/>
        </w:rPr>
        <w:t>:</w:t>
      </w:r>
    </w:p>
    <w:p w14:paraId="4CDEA7D2" w14:textId="77777777" w:rsidR="008125F7" w:rsidRPr="00FA0AEA" w:rsidRDefault="008125F7" w:rsidP="00A33731">
      <w:pPr>
        <w:spacing w:after="120"/>
        <w:ind w:left="1276"/>
        <w:jc w:val="both"/>
      </w:pPr>
      <w:r w:rsidRPr="00FA0AEA">
        <w:t xml:space="preserve">Βιβλιοθήκη ΑΤΕΙΘ: </w:t>
      </w:r>
      <w:hyperlink r:id="rId45" w:history="1">
        <w:r w:rsidRPr="00FA0AEA">
          <w:rPr>
            <w:rStyle w:val="-"/>
          </w:rPr>
          <w:t>http://orion.lib.teithe.gr/index.php?page=plagiarism-intro</w:t>
        </w:r>
      </w:hyperlink>
      <w:r w:rsidRPr="00FA0AEA">
        <w:t xml:space="preserve"> Πρόσβαση 7-2-2017 </w:t>
      </w:r>
    </w:p>
    <w:p w14:paraId="14D8F0EB" w14:textId="77777777" w:rsidR="008125F7" w:rsidRPr="00FA0AEA" w:rsidRDefault="008125F7" w:rsidP="00A33731">
      <w:pPr>
        <w:spacing w:after="120"/>
        <w:ind w:left="1276"/>
        <w:jc w:val="both"/>
      </w:pPr>
      <w:proofErr w:type="spellStart"/>
      <w:r w:rsidRPr="00FA0AEA">
        <w:t>Κουτσαμπάσης</w:t>
      </w:r>
      <w:proofErr w:type="spellEnd"/>
      <w:r w:rsidRPr="00FA0AEA">
        <w:t xml:space="preserve"> Π. Ακαδημαϊκή δεοντολογία και αποφυγή λογοκλοπής. Πανεπιστήμιο Αιγαίου. Διαθέσιμο σε </w:t>
      </w:r>
      <w:hyperlink r:id="rId46" w:history="1">
        <w:r w:rsidRPr="00FA0AEA">
          <w:rPr>
            <w:rStyle w:val="-"/>
          </w:rPr>
          <w:t>http://www.syros.aegean.gr/users/kgp/plagiarism.html</w:t>
        </w:r>
      </w:hyperlink>
      <w:r w:rsidRPr="00FA0AEA">
        <w:t xml:space="preserve"> </w:t>
      </w:r>
    </w:p>
    <w:p w14:paraId="619F21BD" w14:textId="77777777" w:rsidR="008125F7" w:rsidRPr="00FA0AEA" w:rsidRDefault="008125F7" w:rsidP="00A33731">
      <w:pPr>
        <w:spacing w:after="120"/>
        <w:ind w:left="1276"/>
        <w:jc w:val="both"/>
      </w:pPr>
      <w:r w:rsidRPr="00FA0AEA">
        <w:lastRenderedPageBreak/>
        <w:t xml:space="preserve">Απόφαση Γενικής Συνέλευσης του Τμήματος Διεθνών και Ευρωπαϊκών σπουδών αριθ. 13/05/2011 του </w:t>
      </w:r>
      <w:proofErr w:type="spellStart"/>
      <w:r w:rsidRPr="00FA0AEA">
        <w:t>Παντείου</w:t>
      </w:r>
      <w:proofErr w:type="spellEnd"/>
      <w:r w:rsidRPr="00FA0AEA">
        <w:t xml:space="preserve"> Πανεπιστημίου Αθηνών. Ακαδημαϊκή Δεοντολογία.  Διαθέσιμο σε </w:t>
      </w:r>
      <w:hyperlink r:id="rId47" w:history="1">
        <w:r w:rsidRPr="00FA0AEA">
          <w:rPr>
            <w:rStyle w:val="-"/>
          </w:rPr>
          <w:t>http://deps.panteion.gr/images/akad_deontolgia_8_6_11.pdf</w:t>
        </w:r>
      </w:hyperlink>
    </w:p>
    <w:p w14:paraId="30DE3C9B" w14:textId="77777777" w:rsidR="008125F7" w:rsidRPr="008125F7" w:rsidRDefault="008125F7" w:rsidP="00A33731">
      <w:pPr>
        <w:spacing w:after="120"/>
        <w:ind w:left="1276"/>
        <w:jc w:val="both"/>
        <w:rPr>
          <w:lang w:val="en-US"/>
        </w:rPr>
      </w:pPr>
      <w:r w:rsidRPr="00FA0AEA">
        <w:t xml:space="preserve">ΤΕΕ, Τεχνικό Επιμελητήριο Ελλάδας, </w:t>
      </w:r>
      <w:hyperlink r:id="rId48" w:history="1">
        <w:r w:rsidRPr="00FA0AEA">
          <w:rPr>
            <w:rStyle w:val="-"/>
          </w:rPr>
          <w:t>http://web.tee.gr/</w:t>
        </w:r>
      </w:hyperlink>
      <w:r w:rsidRPr="00FA0AEA">
        <w:t>. Πρόσβαση</w:t>
      </w:r>
      <w:r w:rsidRPr="008125F7">
        <w:rPr>
          <w:lang w:val="en-US"/>
        </w:rPr>
        <w:t xml:space="preserve"> 10-4-2017</w:t>
      </w:r>
    </w:p>
    <w:p w14:paraId="58C7E431" w14:textId="77777777" w:rsidR="008125F7" w:rsidRPr="00DC588D" w:rsidRDefault="008125F7" w:rsidP="00A33731">
      <w:pPr>
        <w:spacing w:after="120"/>
        <w:ind w:left="1276"/>
        <w:jc w:val="both"/>
        <w:rPr>
          <w:lang w:val="en-US"/>
        </w:rPr>
      </w:pPr>
      <w:proofErr w:type="spellStart"/>
      <w:r w:rsidRPr="00FA0AEA">
        <w:rPr>
          <w:lang w:val="en-US"/>
        </w:rPr>
        <w:t>MarBef</w:t>
      </w:r>
      <w:proofErr w:type="spellEnd"/>
      <w:r w:rsidRPr="00FA0AEA">
        <w:rPr>
          <w:lang w:val="en-US"/>
        </w:rPr>
        <w:t xml:space="preserve">, Marine Biodiversity and Ecosystem Functioning, http://www.marbef.org/. </w:t>
      </w:r>
      <w:r w:rsidRPr="00FA0AEA">
        <w:t>Πρόσβαση</w:t>
      </w:r>
      <w:r w:rsidRPr="00FA0AEA">
        <w:rPr>
          <w:lang w:val="en-US"/>
        </w:rPr>
        <w:t xml:space="preserve"> 15-12-2015.</w:t>
      </w:r>
    </w:p>
    <w:p w14:paraId="078A1C7F" w14:textId="77777777" w:rsidR="008125F7" w:rsidRPr="00DC588D" w:rsidRDefault="008125F7" w:rsidP="00A33731">
      <w:pPr>
        <w:spacing w:after="120"/>
        <w:ind w:left="1276"/>
        <w:jc w:val="both"/>
        <w:rPr>
          <w:lang w:val="en-US"/>
        </w:rPr>
      </w:pPr>
      <w:r w:rsidRPr="00FA0AEA">
        <w:rPr>
          <w:lang w:val="en-US"/>
        </w:rPr>
        <w:t xml:space="preserve">NRC, Research Press Journals, www.nrcresearchpress.com. </w:t>
      </w:r>
      <w:r w:rsidRPr="00FA0AEA">
        <w:t>Πρόσβαση</w:t>
      </w:r>
      <w:r w:rsidRPr="00FA0AEA">
        <w:rPr>
          <w:lang w:val="en-US"/>
        </w:rPr>
        <w:t xml:space="preserve"> 15-12-2015.</w:t>
      </w:r>
    </w:p>
    <w:p w14:paraId="5873EECE" w14:textId="77777777" w:rsidR="008125F7" w:rsidRPr="00DC588D" w:rsidRDefault="008125F7" w:rsidP="00E4639E">
      <w:pPr>
        <w:spacing w:after="120"/>
        <w:ind w:firstLine="360"/>
        <w:jc w:val="both"/>
        <w:rPr>
          <w:lang w:val="en-US"/>
        </w:rPr>
      </w:pPr>
      <w:r>
        <w:t>Α</w:t>
      </w:r>
      <w:r w:rsidRPr="00E4639E">
        <w:t>λλαγή</w:t>
      </w:r>
      <w:r w:rsidRPr="00DC588D">
        <w:rPr>
          <w:lang w:val="en-US"/>
        </w:rPr>
        <w:t xml:space="preserve"> </w:t>
      </w:r>
      <w:r w:rsidRPr="00E4639E">
        <w:t>σελίδας</w:t>
      </w:r>
      <w:r w:rsidRPr="00DC588D">
        <w:rPr>
          <w:lang w:val="en-US"/>
        </w:rPr>
        <w:t>.</w:t>
      </w:r>
    </w:p>
    <w:p w14:paraId="729D374A" w14:textId="77777777" w:rsidR="008125F7" w:rsidRPr="008125F7" w:rsidRDefault="008125F7" w:rsidP="005063F0">
      <w:pPr>
        <w:pStyle w:val="a4"/>
        <w:keepNext w:val="0"/>
        <w:numPr>
          <w:ilvl w:val="0"/>
          <w:numId w:val="99"/>
        </w:numPr>
        <w:shd w:val="clear" w:color="auto" w:fill="auto"/>
        <w:suppressAutoHyphens w:val="0"/>
        <w:overflowPunct/>
        <w:autoSpaceDN/>
        <w:spacing w:after="120" w:line="276" w:lineRule="auto"/>
        <w:jc w:val="both"/>
        <w:rPr>
          <w:b/>
          <w:lang w:val="el-GR"/>
        </w:rPr>
      </w:pPr>
      <w:r w:rsidRPr="008125F7">
        <w:rPr>
          <w:b/>
          <w:lang w:val="el-GR"/>
        </w:rPr>
        <w:t xml:space="preserve">ΠΑΡΑΡΤΗΜΑ </w:t>
      </w:r>
      <w:r w:rsidRPr="008125F7">
        <w:rPr>
          <w:lang w:val="el-GR"/>
        </w:rPr>
        <w:t>(προαιρετικά ή εφόσον ζητηθεί από τον Επιβλέποντα). Στο παράρτημα μπορούν να παρατεθούν τα πρωτογενή δεδομένα (συνήθως τα  επεξεργασμένα παρουσιάζονται στην ενότητα Αποτελέσματα της ΠΕ), εικόνες ή άλλα στοιχεία της ΠΕ.</w:t>
      </w:r>
    </w:p>
    <w:p w14:paraId="145F05A6" w14:textId="77777777" w:rsidR="008125F7" w:rsidRDefault="008125F7" w:rsidP="00A33731">
      <w:pPr>
        <w:spacing w:after="120"/>
        <w:jc w:val="both"/>
        <w:rPr>
          <w:color w:val="C00000"/>
        </w:rPr>
      </w:pPr>
    </w:p>
    <w:p w14:paraId="1C687D36" w14:textId="77777777" w:rsidR="008125F7" w:rsidRPr="008125F7" w:rsidRDefault="008125F7" w:rsidP="00A33731">
      <w:pPr>
        <w:pStyle w:val="3"/>
        <w:spacing w:after="120"/>
        <w:rPr>
          <w:lang w:val="el-GR"/>
        </w:rPr>
      </w:pPr>
      <w:bookmarkStart w:id="21" w:name="_Toc485070096"/>
      <w:r w:rsidRPr="008125F7">
        <w:rPr>
          <w:lang w:val="el-GR"/>
        </w:rPr>
        <w:t>6.2 Μορφή της ΠΕ</w:t>
      </w:r>
      <w:bookmarkEnd w:id="21"/>
    </w:p>
    <w:p w14:paraId="6F98342A" w14:textId="77777777" w:rsidR="008125F7" w:rsidRPr="00F93D76" w:rsidRDefault="008125F7" w:rsidP="00A33731">
      <w:pPr>
        <w:spacing w:after="120"/>
        <w:ind w:firstLine="709"/>
        <w:jc w:val="both"/>
      </w:pPr>
      <w:r w:rsidRPr="00F93D76">
        <w:t xml:space="preserve">Το κείμενο της </w:t>
      </w:r>
      <w:r>
        <w:t>ΠΕ</w:t>
      </w:r>
      <w:r w:rsidRPr="00F93D76">
        <w:t xml:space="preserve"> πρέπει να είναι γραμμένο σε αρχείο Word με γραμματοσειρά </w:t>
      </w:r>
      <w:proofErr w:type="spellStart"/>
      <w:r w:rsidRPr="00F93D76">
        <w:t>Calibri</w:t>
      </w:r>
      <w:proofErr w:type="spellEnd"/>
      <w:r w:rsidRPr="00F93D76">
        <w:t xml:space="preserve"> μεγέθους 11 </w:t>
      </w:r>
      <w:r w:rsidRPr="00F93D76">
        <w:rPr>
          <w:lang w:val="en-US"/>
        </w:rPr>
        <w:t>dpi</w:t>
      </w:r>
      <w:r w:rsidRPr="00F93D76">
        <w:t xml:space="preserve"> και το διάστημα μεταξύ των γραμμών (διάστιχο - </w:t>
      </w:r>
      <w:proofErr w:type="spellStart"/>
      <w:r w:rsidRPr="00F93D76">
        <w:t>line</w:t>
      </w:r>
      <w:proofErr w:type="spellEnd"/>
      <w:r w:rsidRPr="00F93D76">
        <w:t xml:space="preserve"> </w:t>
      </w:r>
      <w:proofErr w:type="spellStart"/>
      <w:r w:rsidRPr="00F93D76">
        <w:t>spacing</w:t>
      </w:r>
      <w:proofErr w:type="spellEnd"/>
      <w:r w:rsidRPr="00F93D76">
        <w:t xml:space="preserve">) να είναι 1,5. Τα περιθώρια σελίδας Α4 (210x297 </w:t>
      </w:r>
      <w:proofErr w:type="spellStart"/>
      <w:r w:rsidRPr="00F93D76">
        <w:t>mm</w:t>
      </w:r>
      <w:proofErr w:type="spellEnd"/>
      <w:r w:rsidRPr="00F93D76">
        <w:t xml:space="preserve">), να είναι ακριβώς 3 </w:t>
      </w:r>
      <w:proofErr w:type="spellStart"/>
      <w:r w:rsidRPr="00F93D76">
        <w:t>cm</w:t>
      </w:r>
      <w:proofErr w:type="spellEnd"/>
      <w:r w:rsidRPr="00F93D76">
        <w:t xml:space="preserve"> (δεξιά-αριστερά-επάνω-κάτω), με ευθυγράμμιση στο κυρίως κείμενο αριστερά-δεξιά (πλήρη στοίχιση), και εσοχή πρώτης γραμμής παραγράφου στα 1,25 </w:t>
      </w:r>
      <w:proofErr w:type="spellStart"/>
      <w:r w:rsidRPr="00F93D76">
        <w:t>cm</w:t>
      </w:r>
      <w:proofErr w:type="spellEnd"/>
      <w:r w:rsidRPr="00F93D76">
        <w:t xml:space="preserve">. Το μέγεθος της </w:t>
      </w:r>
      <w:r>
        <w:t>ΠΕ</w:t>
      </w:r>
      <w:r w:rsidRPr="00F93D76">
        <w:t xml:space="preserve"> σε σελίδες θα πρέπει να είναι τέτοιο που να καλύπτει επαρκώς όλες τις ενότητες που προβλέπεται για τη δομή της </w:t>
      </w:r>
      <w:r>
        <w:t>ΠΕ</w:t>
      </w:r>
      <w:r w:rsidRPr="00F93D76">
        <w:t xml:space="preserve"> στον παρόντα κανονισμό. </w:t>
      </w:r>
      <w:r>
        <w:t>Οι σελίδες θα αριθμούνται στο κάτω δεξιό μέρος της σελίδας.</w:t>
      </w:r>
    </w:p>
    <w:p w14:paraId="3D162E43" w14:textId="77777777" w:rsidR="008125F7" w:rsidRPr="008125F7" w:rsidRDefault="008125F7" w:rsidP="00A33731">
      <w:pPr>
        <w:pStyle w:val="3"/>
        <w:spacing w:after="120"/>
        <w:rPr>
          <w:lang w:val="el-GR"/>
        </w:rPr>
      </w:pPr>
      <w:bookmarkStart w:id="22" w:name="_Toc485070097"/>
      <w:r w:rsidRPr="008125F7">
        <w:rPr>
          <w:lang w:val="el-GR"/>
        </w:rPr>
        <w:t>6.3 Παραπομπές στη βιβλιογραφία εντός του κειμένου της ΠΕ</w:t>
      </w:r>
      <w:bookmarkEnd w:id="22"/>
    </w:p>
    <w:p w14:paraId="16F995B0" w14:textId="77777777" w:rsidR="008125F7" w:rsidRPr="00230EAC" w:rsidRDefault="008125F7" w:rsidP="00A33731">
      <w:pPr>
        <w:spacing w:after="120"/>
        <w:ind w:firstLine="720"/>
        <w:jc w:val="both"/>
      </w:pPr>
      <w:r w:rsidRPr="00230EAC">
        <w:t>Μέσα στο κείμενο</w:t>
      </w:r>
      <w:r>
        <w:t>,</w:t>
      </w:r>
      <w:r w:rsidRPr="00230EAC">
        <w:t xml:space="preserve"> η βιβλιογραφική αναφορά γίνεται με τους παρακάτω δυο τρόπους: </w:t>
      </w:r>
    </w:p>
    <w:p w14:paraId="7FF03024" w14:textId="77777777" w:rsidR="008125F7" w:rsidRPr="008C4601" w:rsidRDefault="008125F7" w:rsidP="00A33731">
      <w:pPr>
        <w:spacing w:after="120"/>
        <w:ind w:left="709"/>
        <w:jc w:val="both"/>
      </w:pPr>
      <w:r w:rsidRPr="007C186E">
        <w:rPr>
          <w:b/>
        </w:rPr>
        <w:t xml:space="preserve">(α) </w:t>
      </w:r>
      <w:r>
        <w:rPr>
          <w:b/>
        </w:rPr>
        <w:t xml:space="preserve">άμεσα, </w:t>
      </w:r>
      <w:r w:rsidRPr="008C4601">
        <w:t xml:space="preserve">δηλ. εκτός παρένθεσης το όνομα του συγγραφέα και εντός παρένθεσης το έτος δημοσίευσης, π.χ. </w:t>
      </w:r>
      <w:proofErr w:type="spellStart"/>
      <w:r w:rsidRPr="008C4601">
        <w:t>Linnaeus</w:t>
      </w:r>
      <w:proofErr w:type="spellEnd"/>
      <w:r w:rsidRPr="008C4601">
        <w:t xml:space="preserve"> (1758)</w:t>
      </w:r>
      <w:r>
        <w:t xml:space="preserve"> ή </w:t>
      </w:r>
    </w:p>
    <w:p w14:paraId="3C73BF8D" w14:textId="77777777" w:rsidR="008125F7" w:rsidRDefault="008125F7" w:rsidP="00A33731">
      <w:pPr>
        <w:spacing w:after="120"/>
        <w:ind w:left="709"/>
        <w:jc w:val="both"/>
        <w:rPr>
          <w:b/>
        </w:rPr>
      </w:pPr>
      <w:r w:rsidRPr="007C186E">
        <w:rPr>
          <w:b/>
        </w:rPr>
        <w:t xml:space="preserve">(β) </w:t>
      </w:r>
      <w:r>
        <w:rPr>
          <w:b/>
        </w:rPr>
        <w:t xml:space="preserve">έμμεσα, </w:t>
      </w:r>
      <w:r w:rsidRPr="00230EAC">
        <w:t>δηλ.</w:t>
      </w:r>
      <w:r>
        <w:rPr>
          <w:b/>
        </w:rPr>
        <w:t xml:space="preserve"> </w:t>
      </w:r>
      <w:r w:rsidRPr="00230EAC">
        <w:t>μέσα σε παρένθεση το όνομα του συγγραφέα και το έτος, χωρίς κόμμα μεταξύ τους, π.χ. (</w:t>
      </w:r>
      <w:proofErr w:type="spellStart"/>
      <w:r w:rsidRPr="00230EAC">
        <w:t>Linnaeus</w:t>
      </w:r>
      <w:proofErr w:type="spellEnd"/>
      <w:r w:rsidRPr="00230EAC">
        <w:t xml:space="preserve"> 1758).</w:t>
      </w:r>
      <w:r w:rsidRPr="007C186E">
        <w:rPr>
          <w:b/>
        </w:rPr>
        <w:t xml:space="preserve"> </w:t>
      </w:r>
    </w:p>
    <w:p w14:paraId="3F886268" w14:textId="77777777" w:rsidR="008125F7" w:rsidRPr="005300B3" w:rsidRDefault="008125F7" w:rsidP="00214EF3">
      <w:pPr>
        <w:rPr>
          <w:i/>
          <w:u w:val="single"/>
        </w:rPr>
      </w:pPr>
      <w:r w:rsidRPr="005300B3">
        <w:rPr>
          <w:i/>
          <w:u w:val="single"/>
        </w:rPr>
        <w:t xml:space="preserve">Παράδειγμα αναφοράς πληροφορίας: </w:t>
      </w:r>
    </w:p>
    <w:p w14:paraId="6E3415FB" w14:textId="77777777" w:rsidR="008125F7" w:rsidRDefault="008125F7" w:rsidP="00214EF3">
      <w:pPr>
        <w:ind w:firstLine="720"/>
        <w:jc w:val="both"/>
      </w:pPr>
      <w:r>
        <w:t>Έστω ότι θα πρέπει να χρησιμοποιηθεί η ακόλουθη πληροφορία: «Τα τούνελ αντιμετωπίζονται ως απαραίτητες κατασκευές σε δύσβατες περιοχές». Η πληροφορία αυτή έστω ότι αντλήθηκε από την εργασία των Πέτρου Κ., Αντωνίου Ε., Θάνου Μ. που δημοσιεύθηκε το 2015, στα πρακτικά του 13</w:t>
      </w:r>
      <w:r w:rsidRPr="0018585D">
        <w:rPr>
          <w:vertAlign w:val="superscript"/>
        </w:rPr>
        <w:t>ου</w:t>
      </w:r>
      <w:r>
        <w:t xml:space="preserve"> Συνεδρίου Πολιτικών Μηχανικών που πραγματοποιήθηκε στην Αθήνα. Τίτλος της εργασίας τους ήταν «Σήραγγες στην Ήπειρο» και οι σελίδες ήταν 18-22. </w:t>
      </w:r>
    </w:p>
    <w:p w14:paraId="5F3C3518" w14:textId="77777777" w:rsidR="008125F7" w:rsidRPr="008125F7" w:rsidRDefault="008125F7" w:rsidP="005063F0">
      <w:pPr>
        <w:pStyle w:val="a4"/>
        <w:keepNext w:val="0"/>
        <w:numPr>
          <w:ilvl w:val="0"/>
          <w:numId w:val="104"/>
        </w:numPr>
        <w:shd w:val="clear" w:color="auto" w:fill="auto"/>
        <w:suppressAutoHyphens w:val="0"/>
        <w:overflowPunct/>
        <w:autoSpaceDN/>
        <w:spacing w:after="200" w:line="276" w:lineRule="auto"/>
        <w:ind w:left="284" w:hanging="284"/>
        <w:rPr>
          <w:lang w:val="el-GR"/>
        </w:rPr>
      </w:pPr>
      <w:r w:rsidRPr="008125F7">
        <w:rPr>
          <w:u w:val="single"/>
          <w:lang w:val="el-GR"/>
        </w:rPr>
        <w:t xml:space="preserve">Στην ενότητα </w:t>
      </w:r>
      <w:r w:rsidRPr="008125F7">
        <w:rPr>
          <w:b/>
          <w:u w:val="single"/>
          <w:lang w:val="el-GR"/>
        </w:rPr>
        <w:t xml:space="preserve">Βιβλιογραφία </w:t>
      </w:r>
      <w:r w:rsidRPr="008125F7">
        <w:rPr>
          <w:lang w:val="el-GR"/>
        </w:rPr>
        <w:t xml:space="preserve">θα αποδοθεί ως εξής: </w:t>
      </w:r>
    </w:p>
    <w:p w14:paraId="23CDBDC0" w14:textId="77777777" w:rsidR="008125F7" w:rsidRDefault="008125F7" w:rsidP="00214EF3">
      <w:r>
        <w:t>Πέτρου Κ., Αντωνίου Ε., Θάνου Μ., 2015. Σήραγγες στην Ήπειρο. Σε: Πρακτικά 13</w:t>
      </w:r>
      <w:r w:rsidRPr="0018585D">
        <w:rPr>
          <w:vertAlign w:val="superscript"/>
        </w:rPr>
        <w:t>ου</w:t>
      </w:r>
      <w:r>
        <w:t xml:space="preserve"> Συνεδρίου Πολιτικών Μηχανικών, Αθήνα. 18-22 σελ. </w:t>
      </w:r>
    </w:p>
    <w:p w14:paraId="26F53509" w14:textId="77777777" w:rsidR="008125F7" w:rsidRPr="008125F7" w:rsidRDefault="008125F7" w:rsidP="005063F0">
      <w:pPr>
        <w:pStyle w:val="a4"/>
        <w:keepNext w:val="0"/>
        <w:numPr>
          <w:ilvl w:val="0"/>
          <w:numId w:val="104"/>
        </w:numPr>
        <w:shd w:val="clear" w:color="auto" w:fill="auto"/>
        <w:suppressAutoHyphens w:val="0"/>
        <w:overflowPunct/>
        <w:autoSpaceDN/>
        <w:spacing w:after="200" w:line="276" w:lineRule="auto"/>
        <w:ind w:left="284" w:hanging="284"/>
        <w:rPr>
          <w:b/>
          <w:u w:val="single"/>
          <w:lang w:val="el-GR"/>
        </w:rPr>
      </w:pPr>
      <w:r w:rsidRPr="008125F7">
        <w:rPr>
          <w:b/>
          <w:u w:val="single"/>
          <w:lang w:val="el-GR"/>
        </w:rPr>
        <w:t xml:space="preserve">Στο κείμενο </w:t>
      </w:r>
      <w:r w:rsidRPr="008125F7">
        <w:rPr>
          <w:lang w:val="el-GR"/>
        </w:rPr>
        <w:t>μπορεί να αποδοθεί ως ακολούθως:</w:t>
      </w:r>
    </w:p>
    <w:p w14:paraId="28005C48" w14:textId="77777777" w:rsidR="008125F7" w:rsidRPr="008125F7" w:rsidRDefault="008125F7" w:rsidP="005063F0">
      <w:pPr>
        <w:pStyle w:val="a4"/>
        <w:keepNext w:val="0"/>
        <w:numPr>
          <w:ilvl w:val="0"/>
          <w:numId w:val="105"/>
        </w:numPr>
        <w:shd w:val="clear" w:color="auto" w:fill="auto"/>
        <w:suppressAutoHyphens w:val="0"/>
        <w:overflowPunct/>
        <w:autoSpaceDN/>
        <w:spacing w:after="200" w:line="276" w:lineRule="auto"/>
        <w:rPr>
          <w:u w:val="single"/>
          <w:lang w:val="el-GR"/>
        </w:rPr>
      </w:pPr>
      <w:r w:rsidRPr="008125F7">
        <w:rPr>
          <w:u w:val="single"/>
          <w:lang w:val="el-GR"/>
        </w:rPr>
        <w:t xml:space="preserve">Έμμεσος τρόπος: </w:t>
      </w:r>
      <w:r w:rsidRPr="008125F7">
        <w:rPr>
          <w:lang w:val="el-GR"/>
        </w:rPr>
        <w:t>Τα τούνελ αντιμετωπίζονται ως απαραίτητες κατασκευές σε δύσβατες περιοχές (Πέτρου κ.ά., 2015).</w:t>
      </w:r>
    </w:p>
    <w:p w14:paraId="30E110F8" w14:textId="77777777" w:rsidR="008125F7" w:rsidRPr="008125F7" w:rsidRDefault="008125F7" w:rsidP="005063F0">
      <w:pPr>
        <w:pStyle w:val="a4"/>
        <w:keepNext w:val="0"/>
        <w:numPr>
          <w:ilvl w:val="0"/>
          <w:numId w:val="105"/>
        </w:numPr>
        <w:shd w:val="clear" w:color="auto" w:fill="auto"/>
        <w:suppressAutoHyphens w:val="0"/>
        <w:overflowPunct/>
        <w:autoSpaceDN/>
        <w:spacing w:after="200" w:line="276" w:lineRule="auto"/>
        <w:rPr>
          <w:u w:val="single"/>
          <w:lang w:val="el-GR"/>
        </w:rPr>
      </w:pPr>
      <w:r w:rsidRPr="008125F7">
        <w:rPr>
          <w:u w:val="single"/>
          <w:lang w:val="el-GR"/>
        </w:rPr>
        <w:t>Άμεσος τρόπος (με τρεις διαφορετικές εκφράσεις):</w:t>
      </w:r>
      <w:r w:rsidRPr="008125F7">
        <w:rPr>
          <w:lang w:val="el-GR"/>
        </w:rPr>
        <w:t xml:space="preserve"> </w:t>
      </w:r>
    </w:p>
    <w:p w14:paraId="4554D9A1" w14:textId="77777777" w:rsidR="008125F7" w:rsidRPr="008125F7" w:rsidRDefault="008125F7" w:rsidP="005063F0">
      <w:pPr>
        <w:pStyle w:val="a4"/>
        <w:keepNext w:val="0"/>
        <w:numPr>
          <w:ilvl w:val="1"/>
          <w:numId w:val="106"/>
        </w:numPr>
        <w:shd w:val="clear" w:color="auto" w:fill="auto"/>
        <w:suppressAutoHyphens w:val="0"/>
        <w:overflowPunct/>
        <w:autoSpaceDN/>
        <w:spacing w:after="200" w:line="276" w:lineRule="auto"/>
        <w:rPr>
          <w:u w:val="single"/>
          <w:lang w:val="el-GR"/>
        </w:rPr>
      </w:pPr>
      <w:r w:rsidRPr="008125F7">
        <w:rPr>
          <w:lang w:val="el-GR"/>
        </w:rPr>
        <w:lastRenderedPageBreak/>
        <w:t>Σύμφωνα με τους Πέτρου κ.ά. (2015), τα τούνελ αντιμετωπίζονται ως απαραίτητες κατασκευές σε δύσβατες περιοχές.</w:t>
      </w:r>
    </w:p>
    <w:p w14:paraId="632DBFAA" w14:textId="77777777" w:rsidR="008125F7" w:rsidRPr="008125F7" w:rsidRDefault="008125F7" w:rsidP="005063F0">
      <w:pPr>
        <w:pStyle w:val="a4"/>
        <w:keepNext w:val="0"/>
        <w:numPr>
          <w:ilvl w:val="1"/>
          <w:numId w:val="106"/>
        </w:numPr>
        <w:shd w:val="clear" w:color="auto" w:fill="auto"/>
        <w:suppressAutoHyphens w:val="0"/>
        <w:overflowPunct/>
        <w:autoSpaceDN/>
        <w:spacing w:after="200" w:line="276" w:lineRule="auto"/>
        <w:rPr>
          <w:lang w:val="el-GR"/>
        </w:rPr>
      </w:pPr>
      <w:r w:rsidRPr="008125F7">
        <w:rPr>
          <w:lang w:val="el-GR"/>
        </w:rPr>
        <w:t>Τα τούνελ αντιμετωπίζονται ως απαραίτητες κατασκευές σε δύσβατες περιοχές όπως αναφέρουν οι Πέτρου κ.ά. (2015).</w:t>
      </w:r>
    </w:p>
    <w:p w14:paraId="6D1ED637" w14:textId="77777777" w:rsidR="008125F7" w:rsidRPr="008125F7" w:rsidRDefault="008125F7" w:rsidP="005063F0">
      <w:pPr>
        <w:pStyle w:val="a4"/>
        <w:keepNext w:val="0"/>
        <w:numPr>
          <w:ilvl w:val="1"/>
          <w:numId w:val="106"/>
        </w:numPr>
        <w:shd w:val="clear" w:color="auto" w:fill="auto"/>
        <w:suppressAutoHyphens w:val="0"/>
        <w:overflowPunct/>
        <w:autoSpaceDN/>
        <w:spacing w:after="200" w:line="276" w:lineRule="auto"/>
        <w:rPr>
          <w:lang w:val="el-GR"/>
        </w:rPr>
      </w:pPr>
      <w:r w:rsidRPr="008125F7">
        <w:rPr>
          <w:lang w:val="el-GR"/>
        </w:rPr>
        <w:t>Κατά την άποψη των Πέτρου κ.ά. (2015), τα τούνελ αντιμετωπίζονται ως απαραίτητες κατασκευές σε δύσβατες περιοχές.</w:t>
      </w:r>
    </w:p>
    <w:p w14:paraId="530CE6AD" w14:textId="77777777" w:rsidR="008125F7" w:rsidRPr="007C186E" w:rsidRDefault="008125F7" w:rsidP="00A33731">
      <w:pPr>
        <w:spacing w:after="120"/>
        <w:ind w:left="709"/>
        <w:jc w:val="both"/>
        <w:rPr>
          <w:b/>
        </w:rPr>
      </w:pPr>
    </w:p>
    <w:p w14:paraId="30FA6DDD" w14:textId="77777777" w:rsidR="008125F7" w:rsidRPr="00230EAC" w:rsidRDefault="008125F7" w:rsidP="00A33731">
      <w:pPr>
        <w:spacing w:after="120"/>
        <w:ind w:firstLine="720"/>
        <w:jc w:val="both"/>
      </w:pPr>
      <w:r w:rsidRPr="00230EAC">
        <w:t>Όταν οι συγγραφείς είναι δυο χρησιμοποιείται το συμπλεκτικό σύμβολο &amp; και</w:t>
      </w:r>
      <w:r>
        <w:t xml:space="preserve">  </w:t>
      </w:r>
      <w:r w:rsidRPr="00230EAC">
        <w:t>όχι "και", "and", "</w:t>
      </w:r>
      <w:proofErr w:type="spellStart"/>
      <w:r w:rsidRPr="00230EAC">
        <w:t>et</w:t>
      </w:r>
      <w:proofErr w:type="spellEnd"/>
      <w:r w:rsidRPr="00230EAC">
        <w:t>", "</w:t>
      </w:r>
      <w:proofErr w:type="spellStart"/>
      <w:r w:rsidRPr="00230EAC">
        <w:t>und</w:t>
      </w:r>
      <w:proofErr w:type="spellEnd"/>
      <w:r w:rsidRPr="00230EAC">
        <w:t>", "e" ή ό,τι άλλο, π.χ. (</w:t>
      </w:r>
      <w:proofErr w:type="spellStart"/>
      <w:r w:rsidRPr="00230EAC">
        <w:t>Linnaeus</w:t>
      </w:r>
      <w:proofErr w:type="spellEnd"/>
      <w:r w:rsidRPr="00230EAC">
        <w:t xml:space="preserve"> &amp; </w:t>
      </w:r>
      <w:proofErr w:type="spellStart"/>
      <w:r w:rsidRPr="00230EAC">
        <w:t>Cuvier</w:t>
      </w:r>
      <w:proofErr w:type="spellEnd"/>
      <w:r w:rsidRPr="00230EAC">
        <w:t xml:space="preserve"> 1758) ή </w:t>
      </w:r>
      <w:proofErr w:type="spellStart"/>
      <w:r w:rsidRPr="00230EAC">
        <w:t>Linnaeus</w:t>
      </w:r>
      <w:proofErr w:type="spellEnd"/>
      <w:r w:rsidRPr="00230EAC">
        <w:t xml:space="preserve"> &amp; </w:t>
      </w:r>
      <w:proofErr w:type="spellStart"/>
      <w:r w:rsidRPr="00230EAC">
        <w:t>Cuvier</w:t>
      </w:r>
      <w:proofErr w:type="spellEnd"/>
      <w:r w:rsidRPr="00230EAC">
        <w:t xml:space="preserve"> (1758). </w:t>
      </w:r>
    </w:p>
    <w:p w14:paraId="12558A29" w14:textId="77777777" w:rsidR="008125F7" w:rsidRPr="00230EAC" w:rsidRDefault="008125F7" w:rsidP="00A33731">
      <w:pPr>
        <w:spacing w:after="120"/>
        <w:ind w:firstLine="720"/>
        <w:jc w:val="both"/>
      </w:pPr>
      <w:r w:rsidRPr="00230EAC">
        <w:t>Όταν οι συγγραφείς είναι περισσότεροι των δύο, χρησιμοποιείται η διεθνής συντομογραφία με πλάγια γράμματα (</w:t>
      </w:r>
      <w:proofErr w:type="spellStart"/>
      <w:r w:rsidRPr="00230EAC">
        <w:t>italics</w:t>
      </w:r>
      <w:proofErr w:type="spellEnd"/>
      <w:r w:rsidRPr="00230EAC">
        <w:t xml:space="preserve">) </w:t>
      </w:r>
      <w:proofErr w:type="spellStart"/>
      <w:r w:rsidRPr="00230EAC">
        <w:rPr>
          <w:i/>
        </w:rPr>
        <w:t>et</w:t>
      </w:r>
      <w:proofErr w:type="spellEnd"/>
      <w:r w:rsidRPr="00230EAC">
        <w:rPr>
          <w:i/>
        </w:rPr>
        <w:t xml:space="preserve"> </w:t>
      </w:r>
      <w:proofErr w:type="spellStart"/>
      <w:r w:rsidRPr="00230EAC">
        <w:rPr>
          <w:i/>
        </w:rPr>
        <w:t>al</w:t>
      </w:r>
      <w:proofErr w:type="spellEnd"/>
      <w:r w:rsidRPr="00230EAC">
        <w:rPr>
          <w:i/>
        </w:rPr>
        <w:t>.</w:t>
      </w:r>
      <w:r w:rsidRPr="00230EAC">
        <w:t xml:space="preserve"> για ξενόγλωσση βιβλιογραφία και </w:t>
      </w:r>
      <w:r w:rsidRPr="00230EAC">
        <w:rPr>
          <w:i/>
        </w:rPr>
        <w:t>κ.ά.</w:t>
      </w:r>
      <w:r w:rsidRPr="00230EAC">
        <w:t xml:space="preserve"> (=και άλλοι) για Ελληνική, μετά το όνομα του πρώτου συγγραφέα π.χ. </w:t>
      </w:r>
      <w:proofErr w:type="spellStart"/>
      <w:r w:rsidRPr="00230EAC">
        <w:t>Linnaeus</w:t>
      </w:r>
      <w:proofErr w:type="spellEnd"/>
      <w:r w:rsidRPr="00230EAC">
        <w:t xml:space="preserve"> </w:t>
      </w:r>
      <w:proofErr w:type="spellStart"/>
      <w:r w:rsidRPr="00230EAC">
        <w:rPr>
          <w:i/>
        </w:rPr>
        <w:t>et</w:t>
      </w:r>
      <w:proofErr w:type="spellEnd"/>
      <w:r w:rsidRPr="00230EAC">
        <w:rPr>
          <w:i/>
        </w:rPr>
        <w:t xml:space="preserve"> </w:t>
      </w:r>
      <w:proofErr w:type="spellStart"/>
      <w:r w:rsidRPr="00230EAC">
        <w:rPr>
          <w:i/>
        </w:rPr>
        <w:t>al</w:t>
      </w:r>
      <w:proofErr w:type="spellEnd"/>
      <w:r w:rsidRPr="00230EAC">
        <w:rPr>
          <w:i/>
        </w:rPr>
        <w:t>.</w:t>
      </w:r>
      <w:r w:rsidRPr="00230EAC">
        <w:t xml:space="preserve"> (1758), Πέτρου </w:t>
      </w:r>
      <w:r w:rsidRPr="00230EAC">
        <w:rPr>
          <w:i/>
        </w:rPr>
        <w:t>κ.ά.</w:t>
      </w:r>
      <w:r w:rsidRPr="00230EAC">
        <w:t xml:space="preserve"> (2015).</w:t>
      </w:r>
    </w:p>
    <w:p w14:paraId="76A1F652" w14:textId="77777777" w:rsidR="008125F7" w:rsidRPr="00214EF3" w:rsidRDefault="008125F7" w:rsidP="00214EF3">
      <w:pPr>
        <w:spacing w:after="120"/>
        <w:jc w:val="both"/>
        <w:rPr>
          <w:i/>
          <w:u w:val="single"/>
        </w:rPr>
      </w:pPr>
      <w:r w:rsidRPr="00214EF3">
        <w:rPr>
          <w:i/>
          <w:u w:val="single"/>
        </w:rPr>
        <w:t>Παράδειγμα δίνεται στο ακόλουθο υποθετικό κείμενο:</w:t>
      </w:r>
    </w:p>
    <w:p w14:paraId="3E73A72B" w14:textId="77777777" w:rsidR="008125F7" w:rsidRDefault="008125F7" w:rsidP="00A33731">
      <w:pPr>
        <w:spacing w:after="120"/>
        <w:jc w:val="both"/>
      </w:pPr>
      <w:r w:rsidRPr="00230EAC">
        <w:t>...γνωστό από παλιά (</w:t>
      </w:r>
      <w:proofErr w:type="spellStart"/>
      <w:r w:rsidRPr="00230EAC">
        <w:t>Linnaeus</w:t>
      </w:r>
      <w:proofErr w:type="spellEnd"/>
      <w:r w:rsidRPr="00230EAC">
        <w:t xml:space="preserve"> 1758), ωστόσο ο </w:t>
      </w:r>
      <w:proofErr w:type="spellStart"/>
      <w:r w:rsidRPr="00230EAC">
        <w:t>Cuvier</w:t>
      </w:r>
      <w:proofErr w:type="spellEnd"/>
      <w:r w:rsidRPr="00230EAC">
        <w:t xml:space="preserve"> (1817) έδωσε την ακριβή περιγραφή του. </w:t>
      </w:r>
      <w:proofErr w:type="spellStart"/>
      <w:r w:rsidRPr="00230EAC">
        <w:t>Kατόπιν</w:t>
      </w:r>
      <w:proofErr w:type="spellEnd"/>
      <w:r w:rsidRPr="00230EAC">
        <w:t xml:space="preserve"> οι </w:t>
      </w:r>
      <w:proofErr w:type="spellStart"/>
      <w:r w:rsidRPr="00230EAC">
        <w:t>Cuvier</w:t>
      </w:r>
      <w:proofErr w:type="spellEnd"/>
      <w:r w:rsidRPr="00230EAC">
        <w:t xml:space="preserve"> &amp; </w:t>
      </w:r>
      <w:proofErr w:type="spellStart"/>
      <w:r w:rsidRPr="00230EAC">
        <w:t>Risso</w:t>
      </w:r>
      <w:proofErr w:type="spellEnd"/>
      <w:r w:rsidRPr="00230EAC">
        <w:t xml:space="preserve"> (1820) μελέτησαν </w:t>
      </w:r>
      <w:r>
        <w:t>τις ιδιότητές</w:t>
      </w:r>
      <w:r w:rsidRPr="00230EAC">
        <w:t xml:space="preserve"> του, οι </w:t>
      </w:r>
      <w:proofErr w:type="spellStart"/>
      <w:r w:rsidRPr="00230EAC">
        <w:t>Nardo</w:t>
      </w:r>
      <w:proofErr w:type="spellEnd"/>
      <w:r w:rsidRPr="00230EAC">
        <w:t xml:space="preserve"> </w:t>
      </w:r>
      <w:proofErr w:type="spellStart"/>
      <w:r w:rsidRPr="00230EAC">
        <w:rPr>
          <w:i/>
        </w:rPr>
        <w:t>et</w:t>
      </w:r>
      <w:proofErr w:type="spellEnd"/>
      <w:r w:rsidRPr="00230EAC">
        <w:rPr>
          <w:i/>
        </w:rPr>
        <w:t xml:space="preserve"> </w:t>
      </w:r>
      <w:proofErr w:type="spellStart"/>
      <w:r w:rsidRPr="00230EAC">
        <w:rPr>
          <w:i/>
        </w:rPr>
        <w:t>al</w:t>
      </w:r>
      <w:proofErr w:type="spellEnd"/>
      <w:r w:rsidRPr="00230EAC">
        <w:rPr>
          <w:i/>
        </w:rPr>
        <w:t>.</w:t>
      </w:r>
      <w:r w:rsidRPr="00230EAC">
        <w:t xml:space="preserve"> (1830) την </w:t>
      </w:r>
      <w:r>
        <w:t>αντοχή</w:t>
      </w:r>
      <w:r w:rsidRPr="00230EAC">
        <w:t xml:space="preserve"> του, ενώ η </w:t>
      </w:r>
      <w:r>
        <w:t>βιωσιμότητά του</w:t>
      </w:r>
      <w:r w:rsidRPr="00230EAC">
        <w:t xml:space="preserve"> μελετήθηκε πολύ αργότερα (</w:t>
      </w:r>
      <w:proofErr w:type="spellStart"/>
      <w:r w:rsidRPr="00230EAC">
        <w:t>Morgan</w:t>
      </w:r>
      <w:proofErr w:type="spellEnd"/>
      <w:r w:rsidRPr="00230EAC">
        <w:t xml:space="preserve"> </w:t>
      </w:r>
      <w:proofErr w:type="spellStart"/>
      <w:r w:rsidRPr="00230EAC">
        <w:rPr>
          <w:i/>
        </w:rPr>
        <w:t>et</w:t>
      </w:r>
      <w:proofErr w:type="spellEnd"/>
      <w:r w:rsidRPr="00230EAC">
        <w:rPr>
          <w:i/>
        </w:rPr>
        <w:t xml:space="preserve"> </w:t>
      </w:r>
      <w:proofErr w:type="spellStart"/>
      <w:r w:rsidRPr="00230EAC">
        <w:rPr>
          <w:i/>
        </w:rPr>
        <w:t>al</w:t>
      </w:r>
      <w:proofErr w:type="spellEnd"/>
      <w:r w:rsidRPr="00230EAC">
        <w:rPr>
          <w:i/>
        </w:rPr>
        <w:t>.</w:t>
      </w:r>
      <w:r w:rsidRPr="00230EAC">
        <w:t xml:space="preserve"> 1927, </w:t>
      </w:r>
      <w:hyperlink r:id="rId49" w:history="1">
        <w:r w:rsidRPr="00FD267F">
          <w:rPr>
            <w:rStyle w:val="-"/>
          </w:rPr>
          <w:t>www.nrcresearchpress.com</w:t>
        </w:r>
      </w:hyperlink>
      <w:r w:rsidRPr="00230EAC">
        <w:t>).</w:t>
      </w:r>
    </w:p>
    <w:p w14:paraId="75E0EE5D" w14:textId="77777777" w:rsidR="008125F7" w:rsidRPr="00230EAC" w:rsidRDefault="008125F7" w:rsidP="00A33731">
      <w:pPr>
        <w:spacing w:after="120"/>
        <w:jc w:val="both"/>
      </w:pPr>
    </w:p>
    <w:p w14:paraId="51256C81" w14:textId="77777777" w:rsidR="008125F7" w:rsidRPr="008125F7" w:rsidRDefault="008125F7" w:rsidP="00A33731">
      <w:pPr>
        <w:pStyle w:val="3"/>
        <w:spacing w:after="120"/>
        <w:rPr>
          <w:lang w:val="el-GR"/>
        </w:rPr>
      </w:pPr>
      <w:bookmarkStart w:id="23" w:name="_Toc485070098"/>
      <w:r w:rsidRPr="008125F7">
        <w:rPr>
          <w:lang w:val="el-GR"/>
        </w:rPr>
        <w:t>6.4 Εικόνες</w:t>
      </w:r>
      <w:bookmarkEnd w:id="23"/>
    </w:p>
    <w:p w14:paraId="23C0817C" w14:textId="77777777" w:rsidR="008125F7" w:rsidRPr="004342F8" w:rsidRDefault="008125F7" w:rsidP="00A33731">
      <w:pPr>
        <w:spacing w:after="120"/>
        <w:ind w:firstLine="709"/>
        <w:jc w:val="both"/>
      </w:pPr>
      <w:r w:rsidRPr="004342F8">
        <w:t xml:space="preserve">Σε μια εργασία για να δώσουμε </w:t>
      </w:r>
      <w:proofErr w:type="spellStart"/>
      <w:r w:rsidRPr="004342F8">
        <w:t>οπτικοποιημένη</w:t>
      </w:r>
      <w:proofErr w:type="spellEnd"/>
      <w:r w:rsidRPr="004342F8">
        <w:t xml:space="preserve"> πληροφορία εισάγουμε εικόνες. </w:t>
      </w:r>
    </w:p>
    <w:p w14:paraId="2B3425C0" w14:textId="77777777" w:rsidR="008125F7" w:rsidRPr="004342F8" w:rsidRDefault="008125F7" w:rsidP="00A33731">
      <w:pPr>
        <w:spacing w:after="120"/>
        <w:ind w:firstLine="709"/>
        <w:jc w:val="both"/>
      </w:pPr>
      <w:r w:rsidRPr="004342F8">
        <w:t xml:space="preserve">Ως εικόνα σε μια εργασία μπορεί να είναι: χάρτης, διάγραμμα, φωτογραφία, σχέδιο, σχεδιάγραμμα, και ό,τι άλλο μπορεί να φωτογραφηθεί/σαρωθεί ή αποσπαστεί/αντιγραφεί από βιβλία, περιοδικά κλπ. ή και από ηλεκτρονικά διαθέσιμα. </w:t>
      </w:r>
    </w:p>
    <w:p w14:paraId="0A98F6F8" w14:textId="77777777" w:rsidR="008125F7" w:rsidRDefault="008125F7" w:rsidP="00A33731">
      <w:pPr>
        <w:spacing w:after="120"/>
        <w:ind w:firstLine="709"/>
        <w:jc w:val="both"/>
      </w:pPr>
      <w:r w:rsidRPr="004342F8">
        <w:t xml:space="preserve">Κάτω από την εικόνα πάντα </w:t>
      </w:r>
      <w:r w:rsidRPr="00FF67CE">
        <w:t>υπάρχει η λεζάντα της που πληροφορεί για το περιεχόμενο της εικόνας</w:t>
      </w:r>
      <w:r>
        <w:t xml:space="preserve"> και πρέπει να είναι </w:t>
      </w:r>
      <w:r w:rsidRPr="00FF67CE">
        <w:t>περιεκτική και λιτή</w:t>
      </w:r>
      <w:r>
        <w:t>.</w:t>
      </w:r>
      <w:r w:rsidRPr="00EB292B">
        <w:t xml:space="preserve"> </w:t>
      </w:r>
      <w:r>
        <w:t>Παράδειγμα:</w:t>
      </w:r>
    </w:p>
    <w:p w14:paraId="29472EC2" w14:textId="77777777" w:rsidR="008125F7" w:rsidRDefault="008125F7" w:rsidP="00A33731">
      <w:pPr>
        <w:spacing w:after="120"/>
        <w:ind w:firstLine="709"/>
        <w:jc w:val="both"/>
      </w:pPr>
      <w:r>
        <w:t>Εικόνα 1. Διακριτές φάσεις στεγανοποίησης εδάφους θεμελίων του έργου μελέτης.</w:t>
      </w:r>
    </w:p>
    <w:p w14:paraId="2AD997D4" w14:textId="77777777" w:rsidR="008125F7" w:rsidRPr="004342F8" w:rsidRDefault="008125F7" w:rsidP="00A33731">
      <w:pPr>
        <w:spacing w:after="120"/>
        <w:ind w:firstLine="709"/>
        <w:jc w:val="both"/>
      </w:pPr>
      <w:r w:rsidRPr="00356E0F">
        <w:t xml:space="preserve">H κάθε είδους εικονογράφηση που χρησιμοποιείται στην εργασία (σχήματα, εικόνες, διαγράμματα, φωτογραφίες, κτλ.), θα είναι ενσωματωμένη στη ροή του κειμένου με την ένδειξη Εικόνα 1, Εικόνα 2, </w:t>
      </w:r>
      <w:proofErr w:type="spellStart"/>
      <w:r w:rsidRPr="00356E0F">
        <w:t>κ.ο.κ</w:t>
      </w:r>
      <w:r>
        <w:t>.</w:t>
      </w:r>
      <w:proofErr w:type="spellEnd"/>
      <w:r>
        <w:t xml:space="preserve"> και πάντα</w:t>
      </w:r>
      <w:r w:rsidRPr="004342F8">
        <w:t xml:space="preserve"> γίνεται η </w:t>
      </w:r>
      <w:r>
        <w:t>αναφορά</w:t>
      </w:r>
      <w:r w:rsidRPr="004342F8">
        <w:t xml:space="preserve"> τους στο κείμενο.</w:t>
      </w:r>
    </w:p>
    <w:p w14:paraId="78A26133" w14:textId="77777777" w:rsidR="008125F7" w:rsidRPr="004342F8" w:rsidRDefault="008125F7" w:rsidP="00A33731">
      <w:pPr>
        <w:spacing w:after="120"/>
        <w:ind w:firstLine="709"/>
        <w:jc w:val="both"/>
      </w:pPr>
      <w:r w:rsidRPr="004342F8">
        <w:rPr>
          <w:u w:val="single"/>
        </w:rPr>
        <w:t>Προσοχή</w:t>
      </w:r>
      <w:r w:rsidRPr="004342F8">
        <w:t>! Κάθε πληροφορία που προέρχεται από άλλη πηγή, θα πρέπει να αναφέρεται στη λεζάντα σύμφωνα με τις οδηγίες που δίνονται.</w:t>
      </w:r>
    </w:p>
    <w:p w14:paraId="0877E2C8" w14:textId="77777777" w:rsidR="008125F7" w:rsidRPr="004342F8" w:rsidRDefault="008125F7" w:rsidP="00A33731">
      <w:pPr>
        <w:spacing w:after="120"/>
        <w:ind w:firstLine="709"/>
        <w:jc w:val="both"/>
      </w:pPr>
      <w:r w:rsidRPr="004342F8">
        <w:t>Στις εικόνες μπορούμε να συμπληρώσουμε ή και να επισημάνουμε οτιδήποτε στο οποίο δίνουμε έμφαση.</w:t>
      </w:r>
      <w:r w:rsidRPr="00356E0F">
        <w:rPr>
          <w:b/>
        </w:rPr>
        <w:t xml:space="preserve"> </w:t>
      </w:r>
    </w:p>
    <w:p w14:paraId="7A43D2DE" w14:textId="77777777" w:rsidR="008125F7" w:rsidRPr="008125F7" w:rsidRDefault="008125F7" w:rsidP="00A33731">
      <w:pPr>
        <w:pStyle w:val="3"/>
        <w:spacing w:after="120"/>
        <w:rPr>
          <w:lang w:val="el-GR"/>
        </w:rPr>
      </w:pPr>
      <w:bookmarkStart w:id="24" w:name="_Toc485070099"/>
      <w:r w:rsidRPr="008125F7">
        <w:rPr>
          <w:lang w:val="el-GR"/>
        </w:rPr>
        <w:t>6.5 Πίνακες</w:t>
      </w:r>
      <w:bookmarkEnd w:id="24"/>
    </w:p>
    <w:p w14:paraId="16FD820A" w14:textId="77777777" w:rsidR="008125F7" w:rsidRPr="004342F8" w:rsidRDefault="008125F7" w:rsidP="00A33731">
      <w:pPr>
        <w:spacing w:after="120"/>
        <w:ind w:firstLine="709"/>
        <w:jc w:val="both"/>
      </w:pPr>
      <w:r w:rsidRPr="004342F8">
        <w:t xml:space="preserve">Πίνακες χρησιμοποιούνται σε μια εργασία για να παρουσιάσουμε με σαφήνεια συνοπτικά ή/και συγκριτικά, στοιχεία, παραμέτρους, αποτελέσματα, μετρήσεις/τιμές, πληροφορίες της μελέτης μας ή και άλλων μελετών </w:t>
      </w:r>
      <w:proofErr w:type="spellStart"/>
      <w:r w:rsidRPr="004342F8">
        <w:t>κ.ο.κ.</w:t>
      </w:r>
      <w:proofErr w:type="spellEnd"/>
      <w:r w:rsidRPr="004342F8">
        <w:t xml:space="preserve"> </w:t>
      </w:r>
    </w:p>
    <w:p w14:paraId="167288FC" w14:textId="77777777" w:rsidR="008125F7" w:rsidRDefault="008125F7" w:rsidP="00A33731">
      <w:pPr>
        <w:spacing w:after="120"/>
        <w:ind w:firstLine="709"/>
        <w:jc w:val="both"/>
      </w:pPr>
      <w:r w:rsidRPr="004342F8">
        <w:t>Επάνω από τον πίνακα πάντα υπάρχει η λεζάντα του που πληροφορεί για το περιεχόμενο του πίνακα</w:t>
      </w:r>
      <w:r>
        <w:t xml:space="preserve"> περιεκτικά και λιτά</w:t>
      </w:r>
      <w:r w:rsidRPr="004342F8">
        <w:t xml:space="preserve">. </w:t>
      </w:r>
      <w:r>
        <w:t>Παράδειγμα</w:t>
      </w:r>
    </w:p>
    <w:p w14:paraId="42FDECBC" w14:textId="77777777" w:rsidR="008125F7" w:rsidRDefault="008125F7" w:rsidP="00A33731">
      <w:pPr>
        <w:spacing w:after="120"/>
        <w:ind w:firstLine="709"/>
        <w:jc w:val="both"/>
      </w:pPr>
      <w:r w:rsidRPr="00EB292B">
        <w:lastRenderedPageBreak/>
        <w:t>Πίνακας 1. Σχέσεις παλινδρόμησης μεταξύ των διαφόρων χαρακτήρων, σχετικών με την αντοχή των υλικών ανέγερσης της οικοδομής.</w:t>
      </w:r>
    </w:p>
    <w:p w14:paraId="226FC330" w14:textId="77777777" w:rsidR="008125F7" w:rsidRPr="004342F8" w:rsidRDefault="008125F7" w:rsidP="00A33731">
      <w:pPr>
        <w:spacing w:after="120"/>
        <w:ind w:firstLine="709"/>
        <w:jc w:val="both"/>
      </w:pPr>
      <w:r w:rsidRPr="004342F8">
        <w:t xml:space="preserve">Οι λεζάντες αριθμούνται ως Πίνακας 1, Πίνακας 2 κλπ. </w:t>
      </w:r>
      <w:r>
        <w:t xml:space="preserve">και θα πρέπει πάντα </w:t>
      </w:r>
      <w:r w:rsidRPr="004342F8">
        <w:t xml:space="preserve">να </w:t>
      </w:r>
      <w:r>
        <w:t>υπάρχει</w:t>
      </w:r>
      <w:r w:rsidRPr="004342F8">
        <w:t xml:space="preserve"> στο κείμενο η </w:t>
      </w:r>
      <w:r>
        <w:t>αναφορά</w:t>
      </w:r>
      <w:r w:rsidRPr="004342F8">
        <w:t xml:space="preserve"> τους.</w:t>
      </w:r>
      <w:r w:rsidRPr="00356E0F">
        <w:t xml:space="preserve"> </w:t>
      </w:r>
      <w:proofErr w:type="spellStart"/>
      <w:r w:rsidRPr="00356E0F">
        <w:t>Oι</w:t>
      </w:r>
      <w:proofErr w:type="spellEnd"/>
      <w:r w:rsidRPr="00356E0F">
        <w:t xml:space="preserve"> πίνακες </w:t>
      </w:r>
      <w:r>
        <w:t xml:space="preserve">όπως και οι εικόνες, </w:t>
      </w:r>
      <w:r w:rsidRPr="00356E0F">
        <w:t>θα είναι ενσωματωμένοι στη ροή του κειμένου και θα αναφέρονται ως: Πίνακας 1, Π</w:t>
      </w:r>
      <w:r>
        <w:t xml:space="preserve">ίνακας 2, Πίνακας 3, Πίνακας 4, </w:t>
      </w:r>
      <w:proofErr w:type="spellStart"/>
      <w:r>
        <w:t>κ.ο.κ.</w:t>
      </w:r>
      <w:proofErr w:type="spellEnd"/>
    </w:p>
    <w:p w14:paraId="349FC894" w14:textId="77777777" w:rsidR="008125F7" w:rsidRPr="004342F8" w:rsidRDefault="008125F7" w:rsidP="00A33731">
      <w:pPr>
        <w:spacing w:after="120"/>
        <w:ind w:firstLine="709"/>
        <w:jc w:val="both"/>
      </w:pPr>
      <w:r w:rsidRPr="004342F8">
        <w:rPr>
          <w:u w:val="single"/>
        </w:rPr>
        <w:t>Προσοχή</w:t>
      </w:r>
      <w:r w:rsidRPr="004342F8">
        <w:t>! Κάθε πληροφορία που προέρχεται από άλλη πηγή, θα πρέπει να αναφέρεται στη λεζάντα ή και μέσα στον πίνακα, σύμφωνα με τις οδηγίες που δίνονται.</w:t>
      </w:r>
    </w:p>
    <w:p w14:paraId="70DE9BD2" w14:textId="77777777" w:rsidR="008125F7" w:rsidRPr="004342F8" w:rsidRDefault="008125F7" w:rsidP="00A33731">
      <w:pPr>
        <w:spacing w:after="120"/>
        <w:ind w:firstLine="709"/>
        <w:jc w:val="both"/>
      </w:pPr>
      <w:r w:rsidRPr="004342F8">
        <w:t>Η παρουσίαση των πληροφοριών σε πίνακα αποτρέπει την ύπαρξη μεγάλων και πολύπλοκων παραγράφων, εντοπίζονται εύκολα και γρήγορα σημαντικές πληροφορίες και εμπλουτίζεται η «εικόνα» της εργασίας.</w:t>
      </w:r>
    </w:p>
    <w:p w14:paraId="270CC120" w14:textId="77777777" w:rsidR="008125F7" w:rsidRDefault="008125F7" w:rsidP="00A33731">
      <w:pPr>
        <w:spacing w:after="120"/>
        <w:ind w:firstLine="709"/>
        <w:jc w:val="both"/>
        <w:rPr>
          <w:u w:val="single"/>
        </w:rPr>
      </w:pPr>
      <w:r w:rsidRPr="004342F8">
        <w:t>Ο πίνακας αποτελείται από γραμμές και στήλες που θα πρέπει να επισημαίνεται το τι περιέχουν και αν μια παράμετρος είναι μετρήσιμη</w:t>
      </w:r>
      <w:r>
        <w:t>,</w:t>
      </w:r>
      <w:r w:rsidRPr="004342F8">
        <w:t xml:space="preserve"> θα πρ</w:t>
      </w:r>
      <w:r>
        <w:t>έπει να αναφέρεται η μονάδα της</w:t>
      </w:r>
      <w:r w:rsidRPr="004342F8">
        <w:t>. Π.χ. αν μία στήλη περιέχει τιμές θερμοκρασίας περιβάλλοντος</w:t>
      </w:r>
      <w:r>
        <w:t>,</w:t>
      </w:r>
      <w:r w:rsidRPr="004342F8">
        <w:t xml:space="preserve"> η επικεφαλίδα της θα πρέπει να είναι: </w:t>
      </w:r>
      <w:r w:rsidRPr="004342F8">
        <w:rPr>
          <w:u w:val="single"/>
        </w:rPr>
        <w:t>Θερμοκρασία αέρα (</w:t>
      </w:r>
      <w:r w:rsidRPr="004342F8">
        <w:rPr>
          <w:u w:val="single"/>
          <w:lang w:val="en-US"/>
        </w:rPr>
        <w:t>C</w:t>
      </w:r>
      <w:r w:rsidRPr="004342F8">
        <w:rPr>
          <w:u w:val="single"/>
        </w:rPr>
        <w:t xml:space="preserve">°). </w:t>
      </w:r>
    </w:p>
    <w:p w14:paraId="2F59A997" w14:textId="77777777" w:rsidR="008125F7" w:rsidRDefault="008125F7" w:rsidP="00A33731">
      <w:pPr>
        <w:spacing w:after="120"/>
        <w:ind w:firstLine="709"/>
        <w:jc w:val="both"/>
        <w:rPr>
          <w:u w:val="single"/>
        </w:rPr>
      </w:pPr>
    </w:p>
    <w:p w14:paraId="1DCBCBD7" w14:textId="77777777" w:rsidR="008125F7" w:rsidRPr="002E788E" w:rsidRDefault="008125F7" w:rsidP="009A112D">
      <w:pPr>
        <w:pStyle w:val="2"/>
        <w:spacing w:after="120"/>
      </w:pPr>
      <w:bookmarkStart w:id="25" w:name="_Toc485070100"/>
      <w:r>
        <w:t xml:space="preserve">7. </w:t>
      </w:r>
      <w:r w:rsidRPr="002E788E">
        <w:t xml:space="preserve">Οδηγίες Παρουσίασης </w:t>
      </w:r>
      <w:r>
        <w:t>ΠΕ</w:t>
      </w:r>
      <w:r w:rsidRPr="002E788E">
        <w:t xml:space="preserve"> σε μορφή </w:t>
      </w:r>
      <w:r w:rsidRPr="002E788E">
        <w:rPr>
          <w:lang w:val="en-US"/>
        </w:rPr>
        <w:t>PowerPoint</w:t>
      </w:r>
      <w:r w:rsidRPr="002E788E">
        <w:t>.</w:t>
      </w:r>
      <w:bookmarkEnd w:id="25"/>
    </w:p>
    <w:p w14:paraId="2E57C39C" w14:textId="77777777" w:rsidR="008125F7" w:rsidRPr="002E788E" w:rsidRDefault="008125F7" w:rsidP="009A112D">
      <w:pPr>
        <w:spacing w:after="120"/>
        <w:ind w:firstLine="709"/>
        <w:jc w:val="both"/>
      </w:pPr>
      <w:r w:rsidRPr="002E788E">
        <w:t>Για παρουσίαση 20 λεπτών</w:t>
      </w:r>
      <w:r>
        <w:t>,</w:t>
      </w:r>
      <w:r w:rsidRPr="002E788E">
        <w:t xml:space="preserve"> ο φοιτητής θα πρέπει να ετοιμάσει το πολύ 25 διαφάνειες υπολογίζοντας κατά μέσο όρο</w:t>
      </w:r>
      <w:r>
        <w:t>,</w:t>
      </w:r>
      <w:r w:rsidRPr="002E788E">
        <w:t xml:space="preserve"> ένα λεπτό </w:t>
      </w:r>
      <w:r>
        <w:t xml:space="preserve">(1 </w:t>
      </w:r>
      <w:r>
        <w:rPr>
          <w:lang w:val="en-US"/>
        </w:rPr>
        <w:t>min</w:t>
      </w:r>
      <w:r w:rsidRPr="002E788E">
        <w:t xml:space="preserve">) προβολής για κάθε διαφάνεια. </w:t>
      </w:r>
    </w:p>
    <w:p w14:paraId="77F7FC9A" w14:textId="77777777" w:rsidR="008125F7" w:rsidRPr="002E788E" w:rsidRDefault="008125F7" w:rsidP="009A112D">
      <w:pPr>
        <w:spacing w:after="120"/>
        <w:ind w:firstLine="709"/>
        <w:jc w:val="both"/>
      </w:pPr>
      <w:r w:rsidRPr="002E788E">
        <w:t xml:space="preserve">Η πρώτη διαφάνεια θα περιλαμβάνει τα λογότυπα του Ιδρύματος και του Τμήματος, τον τίτλο της </w:t>
      </w:r>
      <w:r>
        <w:t>ΠΕ</w:t>
      </w:r>
      <w:r w:rsidRPr="002E788E">
        <w:t>, το όνομά του και τα ονόματα του Επιβλέποντα και της τριμελούς Εξεταστικής Επιτροπής του.</w:t>
      </w:r>
    </w:p>
    <w:p w14:paraId="7FA2A457" w14:textId="77777777" w:rsidR="008125F7" w:rsidRPr="009A112D" w:rsidRDefault="008125F7" w:rsidP="009A112D">
      <w:pPr>
        <w:spacing w:after="120"/>
        <w:ind w:firstLine="709"/>
        <w:jc w:val="both"/>
      </w:pPr>
      <w:r w:rsidRPr="002E788E">
        <w:t xml:space="preserve">Στις επόμενες θα πρέπει να αναφερθεί στην ιδέα του θέματός και στο σκοπό της </w:t>
      </w:r>
      <w:r>
        <w:t>ΠΕ (Εισαγωγή)</w:t>
      </w:r>
      <w:r w:rsidRPr="002E788E">
        <w:t>, στη μεθοδολογία, τα αποτελέσματα</w:t>
      </w:r>
      <w:r>
        <w:t xml:space="preserve"> με ερμηνεία</w:t>
      </w:r>
      <w:r w:rsidRPr="002E788E">
        <w:t>, τα συμπεράσματα και τις ενδεχόμενες προτάσεις.</w:t>
      </w:r>
      <w:r>
        <w:t xml:space="preserve"> Το περιεχόμενο που θα επιλεγεί για παρουσίαση θα πρέπει να είναι το σημαντικότερο. Όλες οι διαφάνειες θα πρέπει να παρουσιάζουν τις πληροφορίες σε μορφή τίτλων και πολύ συνοπτικών παραθέσεων.</w:t>
      </w:r>
    </w:p>
    <w:p w14:paraId="1D879C50" w14:textId="77777777" w:rsidR="008125F7" w:rsidRPr="002E788E" w:rsidRDefault="008125F7" w:rsidP="009A112D">
      <w:pPr>
        <w:spacing w:after="120"/>
        <w:ind w:firstLine="709"/>
        <w:jc w:val="both"/>
      </w:pPr>
      <w:r w:rsidRPr="002E788E">
        <w:t xml:space="preserve">Στις διαφάνειες μπορεί να παρουσιάζονται εικόνες και πίνακες από τη </w:t>
      </w:r>
      <w:r>
        <w:t>ΠΕ</w:t>
      </w:r>
      <w:r w:rsidRPr="002E788E">
        <w:t xml:space="preserve"> χωρίς τις λεζάντες τους και ελάχιστο συνοπτικό κείμενο με τη μορφή τίτλων. Τα περιορισμένα και σύντομα κείμενα στις διαφάνειες θα πρέπει να έχουν μέγεθος γραμματοσειράς ίσο ή μεγαλύτερο των 20 </w:t>
      </w:r>
      <w:r w:rsidRPr="002E788E">
        <w:rPr>
          <w:lang w:val="en-US"/>
        </w:rPr>
        <w:t>dpi</w:t>
      </w:r>
      <w:r w:rsidRPr="002E788E">
        <w:t xml:space="preserve"> και οι τίτλοι μπορεί να είναι μεγαλύτεροι των  20 </w:t>
      </w:r>
      <w:proofErr w:type="spellStart"/>
      <w:r w:rsidRPr="002E788E">
        <w:t>dpi</w:t>
      </w:r>
      <w:proofErr w:type="spellEnd"/>
      <w:r w:rsidRPr="002E788E">
        <w:t xml:space="preserve">. Προτείνεται ίδιο μέγεθος γραμμάτων για κάθε κατηγορία κειμένου (π.χ. κείμενα 20 </w:t>
      </w:r>
      <w:proofErr w:type="spellStart"/>
      <w:r w:rsidRPr="002E788E">
        <w:t>dpi</w:t>
      </w:r>
      <w:proofErr w:type="spellEnd"/>
      <w:r w:rsidRPr="002E788E">
        <w:t xml:space="preserve"> και οι τίτλοι </w:t>
      </w:r>
      <w:r>
        <w:t>των κειμένων</w:t>
      </w:r>
      <w:r w:rsidRPr="002E788E">
        <w:t xml:space="preserve"> 30 </w:t>
      </w:r>
      <w:r>
        <w:t xml:space="preserve">-35 </w:t>
      </w:r>
      <w:proofErr w:type="spellStart"/>
      <w:r w:rsidRPr="002E788E">
        <w:t>dpi</w:t>
      </w:r>
      <w:proofErr w:type="spellEnd"/>
      <w:r w:rsidRPr="002E788E">
        <w:t>).</w:t>
      </w:r>
    </w:p>
    <w:p w14:paraId="76846288" w14:textId="77777777" w:rsidR="008125F7" w:rsidRPr="002E788E" w:rsidRDefault="008125F7" w:rsidP="009A112D">
      <w:pPr>
        <w:spacing w:after="120"/>
        <w:ind w:firstLine="709"/>
        <w:jc w:val="both"/>
      </w:pPr>
      <w:r w:rsidRPr="002E788E">
        <w:t xml:space="preserve">Στην τελευταία θα ευχαριστεί </w:t>
      </w:r>
      <w:r>
        <w:t>τους</w:t>
      </w:r>
      <w:r w:rsidRPr="002E788E">
        <w:t xml:space="preserve"> παρευρισκ</w:t>
      </w:r>
      <w:r>
        <w:t>όμενους</w:t>
      </w:r>
      <w:r w:rsidRPr="002E788E">
        <w:t>.</w:t>
      </w:r>
      <w:r w:rsidRPr="00CC74D2">
        <w:t xml:space="preserve"> Αυτή </w:t>
      </w:r>
      <w:r>
        <w:t xml:space="preserve">η διαφάνεια μπορεί να </w:t>
      </w:r>
      <w:r w:rsidRPr="00CC74D2">
        <w:t>περιέχει μια από τις ακόλουθες επιλογές ευχαριστίας: Σας ευχαριστώ!/Ευχαριστώ πολύ!/Ευχαριστώ για την προσοχή σας!</w:t>
      </w:r>
    </w:p>
    <w:p w14:paraId="4FC4E175" w14:textId="77777777" w:rsidR="008125F7" w:rsidRPr="002E788E" w:rsidRDefault="008125F7" w:rsidP="009A112D">
      <w:pPr>
        <w:spacing w:after="120"/>
        <w:ind w:firstLine="709"/>
        <w:jc w:val="both"/>
      </w:pPr>
      <w:r w:rsidRPr="002E788E">
        <w:t>Η γραμματοσειρά προτείνεται να είναι</w:t>
      </w:r>
      <w:r>
        <w:t xml:space="preserve"> η ίδια σε όλη την παρουσίαση και</w:t>
      </w:r>
      <w:r w:rsidRPr="002E788E">
        <w:t xml:space="preserve"> ευανάγνωστη όπως π.χ. τα </w:t>
      </w:r>
      <w:r w:rsidRPr="002E788E">
        <w:rPr>
          <w:lang w:val="en-US"/>
        </w:rPr>
        <w:t>Calibri</w:t>
      </w:r>
      <w:r w:rsidRPr="002E788E">
        <w:t xml:space="preserve"> ή τα </w:t>
      </w:r>
      <w:r w:rsidRPr="002E788E">
        <w:rPr>
          <w:lang w:val="en-US"/>
        </w:rPr>
        <w:t>Arial</w:t>
      </w:r>
      <w:r w:rsidRPr="002E788E">
        <w:t xml:space="preserve">. </w:t>
      </w:r>
    </w:p>
    <w:p w14:paraId="4F0A2EA1" w14:textId="77777777" w:rsidR="008125F7" w:rsidRDefault="008125F7" w:rsidP="009A112D">
      <w:pPr>
        <w:spacing w:after="120"/>
        <w:ind w:firstLine="709"/>
        <w:jc w:val="both"/>
      </w:pPr>
      <w:r w:rsidRPr="002E788E">
        <w:t>Μπορεί να χρησιμοποιηθεί φόντο στις διαφάνειες αλλά οι χρωματισμοί να επιτρέπουν την εύκολη ανάγνωση.</w:t>
      </w:r>
    </w:p>
    <w:p w14:paraId="54ABAA42" w14:textId="77777777" w:rsidR="008125F7" w:rsidRDefault="008125F7" w:rsidP="009A112D">
      <w:pPr>
        <w:spacing w:after="120"/>
        <w:ind w:firstLine="709"/>
        <w:jc w:val="both"/>
      </w:pPr>
      <w:r>
        <w:t>Μπορεί να χρησιμοποιηθεί επιλεκτική και ήπια κίνηση εισόδου τίτλων/κειμένου/εικόνων κλπ. κατά την παρουσίαση ώστε να μην κουράζει και να μη μπερδεύει το ακροατήριο.</w:t>
      </w:r>
    </w:p>
    <w:p w14:paraId="58AF82A9" w14:textId="77777777" w:rsidR="008125F7" w:rsidRDefault="008125F7" w:rsidP="00214EF3">
      <w:pPr>
        <w:pStyle w:val="2"/>
      </w:pPr>
      <w:bookmarkStart w:id="26" w:name="_Toc485070101"/>
      <w:r>
        <w:lastRenderedPageBreak/>
        <w:t>8. Πηγές δημοσιευμένης πληροφορίας</w:t>
      </w:r>
      <w:bookmarkEnd w:id="26"/>
    </w:p>
    <w:p w14:paraId="603481AE" w14:textId="77777777" w:rsidR="008125F7" w:rsidRPr="00214EF3" w:rsidRDefault="008125F7" w:rsidP="00214EF3">
      <w:pPr>
        <w:ind w:firstLine="714"/>
      </w:pPr>
      <w:r>
        <w:t>Πηγές στις οποίες μπορεί να ανατρέξει ο φοιτητής για την εκπόνηση της ΠΕ και που μπορεί να χρησιμοποιήσει είναι:</w:t>
      </w:r>
    </w:p>
    <w:p w14:paraId="595FECD1" w14:textId="77777777" w:rsidR="008125F7" w:rsidRPr="008125F7" w:rsidRDefault="008125F7" w:rsidP="005063F0">
      <w:pPr>
        <w:pStyle w:val="a4"/>
        <w:keepNext w:val="0"/>
        <w:numPr>
          <w:ilvl w:val="0"/>
          <w:numId w:val="100"/>
        </w:numPr>
        <w:shd w:val="clear" w:color="auto" w:fill="auto"/>
        <w:suppressAutoHyphens w:val="0"/>
        <w:overflowPunct/>
        <w:autoSpaceDN/>
        <w:spacing w:before="240" w:after="480" w:line="360" w:lineRule="auto"/>
        <w:ind w:left="714" w:hanging="357"/>
        <w:rPr>
          <w:lang w:val="el-GR"/>
        </w:rPr>
      </w:pPr>
      <w:r w:rsidRPr="008125F7">
        <w:rPr>
          <w:lang w:val="el-GR"/>
        </w:rPr>
        <w:t>Βιβλία (μονογραφίες) (βλ. και Διατριβές)</w:t>
      </w:r>
    </w:p>
    <w:p w14:paraId="500CEA63" w14:textId="77777777" w:rsidR="008125F7" w:rsidRDefault="008125F7" w:rsidP="005063F0">
      <w:pPr>
        <w:pStyle w:val="a4"/>
        <w:keepNext w:val="0"/>
        <w:numPr>
          <w:ilvl w:val="0"/>
          <w:numId w:val="100"/>
        </w:numPr>
        <w:shd w:val="clear" w:color="auto" w:fill="auto"/>
        <w:suppressAutoHyphens w:val="0"/>
        <w:overflowPunct/>
        <w:autoSpaceDN/>
        <w:spacing w:before="240" w:after="480" w:line="360" w:lineRule="auto"/>
        <w:ind w:left="714" w:hanging="357"/>
      </w:pPr>
      <w:proofErr w:type="spellStart"/>
      <w:r>
        <w:t>Μελέτες</w:t>
      </w:r>
      <w:proofErr w:type="spellEnd"/>
      <w:r>
        <w:t xml:space="preserve"> (π.χ. κατα</w:t>
      </w:r>
      <w:proofErr w:type="spellStart"/>
      <w:r>
        <w:t>σκευών</w:t>
      </w:r>
      <w:proofErr w:type="spellEnd"/>
      <w:r>
        <w:t xml:space="preserve">),  </w:t>
      </w:r>
    </w:p>
    <w:p w14:paraId="1A88B75A" w14:textId="77777777" w:rsidR="008125F7" w:rsidRPr="008125F7" w:rsidRDefault="008125F7" w:rsidP="005063F0">
      <w:pPr>
        <w:pStyle w:val="a4"/>
        <w:keepNext w:val="0"/>
        <w:numPr>
          <w:ilvl w:val="0"/>
          <w:numId w:val="100"/>
        </w:numPr>
        <w:shd w:val="clear" w:color="auto" w:fill="auto"/>
        <w:suppressAutoHyphens w:val="0"/>
        <w:overflowPunct/>
        <w:autoSpaceDN/>
        <w:spacing w:before="240" w:after="240" w:line="360" w:lineRule="auto"/>
        <w:ind w:left="714" w:hanging="357"/>
        <w:rPr>
          <w:lang w:val="el-GR"/>
        </w:rPr>
      </w:pPr>
      <w:r w:rsidRPr="008125F7">
        <w:rPr>
          <w:lang w:val="el-GR"/>
        </w:rPr>
        <w:t xml:space="preserve">Τεχνικές Εκθέσεις (π.χ. ερευνητικών προγραμμάτων) </w:t>
      </w:r>
    </w:p>
    <w:p w14:paraId="09EEB3F1" w14:textId="77777777" w:rsidR="008125F7" w:rsidRPr="008125F7" w:rsidRDefault="008125F7" w:rsidP="005063F0">
      <w:pPr>
        <w:pStyle w:val="a4"/>
        <w:keepNext w:val="0"/>
        <w:numPr>
          <w:ilvl w:val="0"/>
          <w:numId w:val="100"/>
        </w:numPr>
        <w:shd w:val="clear" w:color="auto" w:fill="auto"/>
        <w:suppressAutoHyphens w:val="0"/>
        <w:overflowPunct/>
        <w:autoSpaceDN/>
        <w:spacing w:before="240" w:after="240" w:line="360" w:lineRule="auto"/>
        <w:ind w:left="714" w:hanging="357"/>
        <w:rPr>
          <w:lang w:val="el-GR"/>
        </w:rPr>
      </w:pPr>
      <w:r w:rsidRPr="008125F7">
        <w:rPr>
          <w:lang w:val="el-GR"/>
        </w:rPr>
        <w:t>Κεφάλαια σε βιβλία/τόμους (βλ. και Πρακτικά Συνεδρίων)</w:t>
      </w:r>
    </w:p>
    <w:p w14:paraId="2579D987" w14:textId="77777777" w:rsidR="008125F7" w:rsidRDefault="008125F7" w:rsidP="005063F0">
      <w:pPr>
        <w:pStyle w:val="a4"/>
        <w:keepNext w:val="0"/>
        <w:numPr>
          <w:ilvl w:val="0"/>
          <w:numId w:val="100"/>
        </w:numPr>
        <w:shd w:val="clear" w:color="auto" w:fill="auto"/>
        <w:suppressAutoHyphens w:val="0"/>
        <w:overflowPunct/>
        <w:autoSpaceDN/>
        <w:spacing w:before="240" w:after="240" w:line="360" w:lineRule="auto"/>
        <w:ind w:left="714" w:hanging="357"/>
      </w:pPr>
      <w:r>
        <w:t>Επ</w:t>
      </w:r>
      <w:proofErr w:type="spellStart"/>
      <w:r>
        <w:t>ιστημονικά</w:t>
      </w:r>
      <w:proofErr w:type="spellEnd"/>
      <w:r>
        <w:t xml:space="preserve"> π</w:t>
      </w:r>
      <w:proofErr w:type="spellStart"/>
      <w:r>
        <w:t>εριοδικά</w:t>
      </w:r>
      <w:proofErr w:type="spellEnd"/>
    </w:p>
    <w:p w14:paraId="4E9AD3A1" w14:textId="77777777" w:rsidR="008125F7" w:rsidRPr="008125F7" w:rsidRDefault="008125F7" w:rsidP="005063F0">
      <w:pPr>
        <w:pStyle w:val="a4"/>
        <w:keepNext w:val="0"/>
        <w:numPr>
          <w:ilvl w:val="0"/>
          <w:numId w:val="100"/>
        </w:numPr>
        <w:shd w:val="clear" w:color="auto" w:fill="auto"/>
        <w:suppressAutoHyphens w:val="0"/>
        <w:overflowPunct/>
        <w:autoSpaceDN/>
        <w:spacing w:before="240" w:after="240" w:line="360" w:lineRule="auto"/>
        <w:ind w:left="714" w:hanging="357"/>
        <w:rPr>
          <w:lang w:val="el-GR"/>
        </w:rPr>
      </w:pPr>
      <w:r w:rsidRPr="008125F7">
        <w:rPr>
          <w:lang w:val="el-GR"/>
        </w:rPr>
        <w:t>Πρακτικά συνεδρίων/συμποσίων (προφορικές ανακοινώσεις και αναρτημένες ανακοινώσεις (=</w:t>
      </w:r>
      <w:r>
        <w:rPr>
          <w:lang w:val="en-US"/>
        </w:rPr>
        <w:t>Posters</w:t>
      </w:r>
      <w:r w:rsidRPr="008125F7">
        <w:rPr>
          <w:lang w:val="el-GR"/>
        </w:rPr>
        <w:t>)</w:t>
      </w:r>
    </w:p>
    <w:p w14:paraId="24B59B2F" w14:textId="77777777" w:rsidR="008125F7" w:rsidRDefault="008125F7" w:rsidP="005063F0">
      <w:pPr>
        <w:pStyle w:val="a4"/>
        <w:keepNext w:val="0"/>
        <w:numPr>
          <w:ilvl w:val="0"/>
          <w:numId w:val="102"/>
        </w:numPr>
        <w:shd w:val="clear" w:color="auto" w:fill="auto"/>
        <w:suppressAutoHyphens w:val="0"/>
        <w:overflowPunct/>
        <w:autoSpaceDN/>
        <w:spacing w:after="200" w:line="276" w:lineRule="auto"/>
      </w:pPr>
      <w:proofErr w:type="spellStart"/>
      <w:r>
        <w:t>Με</w:t>
      </w:r>
      <w:proofErr w:type="spellEnd"/>
      <w:r>
        <w:t xml:space="preserve"> π</w:t>
      </w:r>
      <w:proofErr w:type="spellStart"/>
      <w:r>
        <w:t>λήρες</w:t>
      </w:r>
      <w:proofErr w:type="spellEnd"/>
      <w:r>
        <w:t xml:space="preserve"> </w:t>
      </w:r>
      <w:proofErr w:type="spellStart"/>
      <w:r>
        <w:t>κείμενο</w:t>
      </w:r>
      <w:proofErr w:type="spellEnd"/>
    </w:p>
    <w:p w14:paraId="660F2FCA" w14:textId="77777777" w:rsidR="008125F7" w:rsidRPr="008125F7" w:rsidRDefault="008125F7" w:rsidP="005063F0">
      <w:pPr>
        <w:pStyle w:val="a4"/>
        <w:keepNext w:val="0"/>
        <w:numPr>
          <w:ilvl w:val="0"/>
          <w:numId w:val="102"/>
        </w:numPr>
        <w:shd w:val="clear" w:color="auto" w:fill="auto"/>
        <w:suppressAutoHyphens w:val="0"/>
        <w:overflowPunct/>
        <w:autoSpaceDN/>
        <w:spacing w:after="200" w:line="276" w:lineRule="auto"/>
        <w:rPr>
          <w:lang w:val="el-GR"/>
        </w:rPr>
      </w:pPr>
      <w:r w:rsidRPr="008125F7">
        <w:rPr>
          <w:lang w:val="el-GR"/>
        </w:rPr>
        <w:t>Με εκτεταμένη περίληψη (</w:t>
      </w:r>
      <w:r>
        <w:rPr>
          <w:lang w:val="en-US"/>
        </w:rPr>
        <w:t>Extended</w:t>
      </w:r>
      <w:r w:rsidRPr="008125F7">
        <w:rPr>
          <w:lang w:val="el-GR"/>
        </w:rPr>
        <w:t xml:space="preserve"> </w:t>
      </w:r>
      <w:r>
        <w:rPr>
          <w:lang w:val="en-US"/>
        </w:rPr>
        <w:t>Abstract</w:t>
      </w:r>
      <w:r w:rsidRPr="008125F7">
        <w:rPr>
          <w:lang w:val="el-GR"/>
        </w:rPr>
        <w:t>)</w:t>
      </w:r>
    </w:p>
    <w:p w14:paraId="6FA950CA" w14:textId="77777777" w:rsidR="008125F7" w:rsidRPr="006A471F" w:rsidRDefault="008125F7" w:rsidP="005063F0">
      <w:pPr>
        <w:pStyle w:val="a4"/>
        <w:keepNext w:val="0"/>
        <w:numPr>
          <w:ilvl w:val="0"/>
          <w:numId w:val="102"/>
        </w:numPr>
        <w:shd w:val="clear" w:color="auto" w:fill="auto"/>
        <w:suppressAutoHyphens w:val="0"/>
        <w:overflowPunct/>
        <w:autoSpaceDN/>
        <w:spacing w:after="200" w:line="276" w:lineRule="auto"/>
      </w:pPr>
      <w:proofErr w:type="spellStart"/>
      <w:r>
        <w:t>Με</w:t>
      </w:r>
      <w:proofErr w:type="spellEnd"/>
      <w:r>
        <w:t xml:space="preserve"> π</w:t>
      </w:r>
      <w:proofErr w:type="spellStart"/>
      <w:r>
        <w:t>ερίληψη</w:t>
      </w:r>
      <w:proofErr w:type="spellEnd"/>
      <w:r>
        <w:t xml:space="preserve"> (</w:t>
      </w:r>
      <w:r>
        <w:rPr>
          <w:lang w:val="en-US"/>
        </w:rPr>
        <w:t>Abstract</w:t>
      </w:r>
      <w:r>
        <w:t>)</w:t>
      </w:r>
    </w:p>
    <w:p w14:paraId="4D8D519D" w14:textId="77777777" w:rsidR="008125F7" w:rsidRDefault="008125F7" w:rsidP="00214EF3">
      <w:pPr>
        <w:pStyle w:val="a4"/>
      </w:pPr>
    </w:p>
    <w:p w14:paraId="4180D42B" w14:textId="77777777" w:rsidR="008125F7" w:rsidRDefault="008125F7" w:rsidP="005063F0">
      <w:pPr>
        <w:pStyle w:val="a4"/>
        <w:keepNext w:val="0"/>
        <w:numPr>
          <w:ilvl w:val="0"/>
          <w:numId w:val="100"/>
        </w:numPr>
        <w:shd w:val="clear" w:color="auto" w:fill="auto"/>
        <w:suppressAutoHyphens w:val="0"/>
        <w:overflowPunct/>
        <w:autoSpaceDN/>
        <w:spacing w:after="200" w:line="276" w:lineRule="auto"/>
      </w:pPr>
      <w:proofErr w:type="spellStart"/>
      <w:r>
        <w:t>Δι</w:t>
      </w:r>
      <w:proofErr w:type="spellEnd"/>
      <w:r>
        <w:t>ατριβές</w:t>
      </w:r>
    </w:p>
    <w:p w14:paraId="06585130" w14:textId="77777777" w:rsidR="008125F7" w:rsidRDefault="008125F7" w:rsidP="005063F0">
      <w:pPr>
        <w:pStyle w:val="a4"/>
        <w:keepNext w:val="0"/>
        <w:numPr>
          <w:ilvl w:val="0"/>
          <w:numId w:val="103"/>
        </w:numPr>
        <w:shd w:val="clear" w:color="auto" w:fill="auto"/>
        <w:suppressAutoHyphens w:val="0"/>
        <w:overflowPunct/>
        <w:autoSpaceDN/>
        <w:spacing w:after="200" w:line="276" w:lineRule="auto"/>
      </w:pPr>
      <w:proofErr w:type="spellStart"/>
      <w:r>
        <w:t>Πτυχι</w:t>
      </w:r>
      <w:proofErr w:type="spellEnd"/>
      <w:r>
        <w:t xml:space="preserve">ακές </w:t>
      </w:r>
      <w:proofErr w:type="spellStart"/>
      <w:r>
        <w:t>εργ</w:t>
      </w:r>
      <w:proofErr w:type="spellEnd"/>
      <w:r>
        <w:t>ασίες</w:t>
      </w:r>
    </w:p>
    <w:p w14:paraId="052F5092" w14:textId="77777777" w:rsidR="008125F7" w:rsidRDefault="008125F7" w:rsidP="005063F0">
      <w:pPr>
        <w:pStyle w:val="a4"/>
        <w:keepNext w:val="0"/>
        <w:numPr>
          <w:ilvl w:val="0"/>
          <w:numId w:val="103"/>
        </w:numPr>
        <w:shd w:val="clear" w:color="auto" w:fill="auto"/>
        <w:suppressAutoHyphens w:val="0"/>
        <w:overflowPunct/>
        <w:autoSpaceDN/>
        <w:spacing w:after="200" w:line="276" w:lineRule="auto"/>
      </w:pPr>
      <w:proofErr w:type="spellStart"/>
      <w:r>
        <w:t>Μετ</w:t>
      </w:r>
      <w:proofErr w:type="spellEnd"/>
      <w:r>
        <w:t xml:space="preserve">απτυχιακές </w:t>
      </w:r>
      <w:proofErr w:type="spellStart"/>
      <w:r>
        <w:t>Δι</w:t>
      </w:r>
      <w:proofErr w:type="spellEnd"/>
      <w:r>
        <w:t>ατριβές</w:t>
      </w:r>
    </w:p>
    <w:p w14:paraId="03329203" w14:textId="77777777" w:rsidR="008125F7" w:rsidRDefault="008125F7" w:rsidP="005063F0">
      <w:pPr>
        <w:pStyle w:val="a4"/>
        <w:keepNext w:val="0"/>
        <w:numPr>
          <w:ilvl w:val="0"/>
          <w:numId w:val="103"/>
        </w:numPr>
        <w:shd w:val="clear" w:color="auto" w:fill="auto"/>
        <w:suppressAutoHyphens w:val="0"/>
        <w:overflowPunct/>
        <w:autoSpaceDN/>
        <w:spacing w:after="200" w:line="276" w:lineRule="auto"/>
      </w:pPr>
      <w:proofErr w:type="spellStart"/>
      <w:r>
        <w:t>Διδ</w:t>
      </w:r>
      <w:proofErr w:type="spellEnd"/>
      <w:r>
        <w:t>ακτορικά</w:t>
      </w:r>
    </w:p>
    <w:p w14:paraId="46182D92" w14:textId="77777777" w:rsidR="008125F7" w:rsidRDefault="008125F7" w:rsidP="00214EF3">
      <w:pPr>
        <w:pStyle w:val="a4"/>
        <w:ind w:left="1440"/>
      </w:pPr>
    </w:p>
    <w:p w14:paraId="28990186" w14:textId="77777777" w:rsidR="008125F7" w:rsidRPr="005300B3" w:rsidRDefault="008125F7" w:rsidP="005063F0">
      <w:pPr>
        <w:pStyle w:val="a4"/>
        <w:keepNext w:val="0"/>
        <w:numPr>
          <w:ilvl w:val="0"/>
          <w:numId w:val="101"/>
        </w:numPr>
        <w:shd w:val="clear" w:color="auto" w:fill="auto"/>
        <w:suppressAutoHyphens w:val="0"/>
        <w:overflowPunct/>
        <w:autoSpaceDN/>
        <w:spacing w:after="200" w:line="276" w:lineRule="auto"/>
        <w:ind w:left="709"/>
      </w:pPr>
      <w:proofErr w:type="spellStart"/>
      <w:r>
        <w:t>Ιστοσελίδες</w:t>
      </w:r>
      <w:proofErr w:type="spellEnd"/>
      <w:r>
        <w:t xml:space="preserve"> (</w:t>
      </w:r>
      <w:proofErr w:type="spellStart"/>
      <w:r>
        <w:t>δι</w:t>
      </w:r>
      <w:proofErr w:type="spellEnd"/>
      <w:r>
        <w:t>αδίκτυο)</w:t>
      </w:r>
    </w:p>
    <w:p w14:paraId="10DC471A" w14:textId="77777777" w:rsidR="008125F7" w:rsidRDefault="008125F7" w:rsidP="00214EF3">
      <w:pPr>
        <w:pStyle w:val="2"/>
        <w:rPr>
          <w:color w:val="C00000"/>
        </w:rPr>
      </w:pPr>
    </w:p>
    <w:p w14:paraId="6DA0669E" w14:textId="77777777" w:rsidR="008125F7" w:rsidRDefault="008125F7" w:rsidP="00A33731">
      <w:pPr>
        <w:spacing w:after="120"/>
        <w:ind w:firstLine="709"/>
        <w:jc w:val="both"/>
        <w:rPr>
          <w:u w:val="single"/>
        </w:rPr>
      </w:pPr>
    </w:p>
    <w:p w14:paraId="3D8DA1C0" w14:textId="77777777" w:rsidR="008125F7" w:rsidRDefault="008125F7" w:rsidP="00A33731">
      <w:pPr>
        <w:spacing w:after="120"/>
        <w:ind w:firstLine="709"/>
        <w:jc w:val="both"/>
        <w:rPr>
          <w:u w:val="single"/>
        </w:rPr>
      </w:pPr>
    </w:p>
    <w:p w14:paraId="7D832162" w14:textId="77777777" w:rsidR="008125F7" w:rsidRDefault="008125F7" w:rsidP="00A33731">
      <w:pPr>
        <w:spacing w:after="120"/>
        <w:ind w:firstLine="709"/>
        <w:jc w:val="both"/>
        <w:rPr>
          <w:u w:val="single"/>
        </w:rPr>
      </w:pPr>
    </w:p>
    <w:p w14:paraId="2AA49641" w14:textId="77777777" w:rsidR="008125F7" w:rsidRDefault="008125F7" w:rsidP="00A33731">
      <w:pPr>
        <w:spacing w:after="120"/>
        <w:ind w:firstLine="709"/>
        <w:jc w:val="both"/>
        <w:rPr>
          <w:u w:val="single"/>
        </w:rPr>
      </w:pPr>
    </w:p>
    <w:p w14:paraId="0724F397" w14:textId="77777777" w:rsidR="008125F7" w:rsidRDefault="008125F7" w:rsidP="004F3763">
      <w:pPr>
        <w:pStyle w:val="10"/>
        <w:jc w:val="center"/>
      </w:pPr>
      <w:bookmarkStart w:id="27" w:name="_Toc485070102"/>
      <w:r>
        <w:t>ΠΑΡΑΡΤΗΜΑ ΚΑΝΟΝΙΣΜΟΥ ΠΕ</w:t>
      </w:r>
      <w:bookmarkEnd w:id="27"/>
    </w:p>
    <w:p w14:paraId="2FA18F45" w14:textId="77777777" w:rsidR="008125F7" w:rsidRDefault="008125F7" w:rsidP="004F3763"/>
    <w:p w14:paraId="6402125F" w14:textId="77777777" w:rsidR="008125F7" w:rsidRDefault="008125F7" w:rsidP="00A33731">
      <w:pPr>
        <w:pStyle w:val="2"/>
        <w:spacing w:after="120"/>
      </w:pPr>
      <w:bookmarkStart w:id="28" w:name="_Toc485070103"/>
      <w:r w:rsidRPr="007C186E">
        <w:t xml:space="preserve">Πρότυπο Συγγραφής </w:t>
      </w:r>
      <w:r>
        <w:t>της Π</w:t>
      </w:r>
      <w:r w:rsidRPr="007C186E">
        <w:t>τυχιακής Εργασίας</w:t>
      </w:r>
      <w:bookmarkEnd w:id="28"/>
      <w:r w:rsidRPr="007C186E">
        <w:t xml:space="preserve"> </w:t>
      </w:r>
    </w:p>
    <w:p w14:paraId="3E87AB37" w14:textId="5D9FC279" w:rsidR="008125F7" w:rsidRDefault="008125F7" w:rsidP="00A33731">
      <w:pPr>
        <w:spacing w:after="120"/>
        <w:rPr>
          <w:b/>
          <w:u w:val="single"/>
        </w:rPr>
      </w:pPr>
      <w:r w:rsidRPr="00FD57BB">
        <w:rPr>
          <w:b/>
          <w:u w:val="single"/>
        </w:rPr>
        <w:t>Εξώφυλλο</w:t>
      </w:r>
    </w:p>
    <w:tbl>
      <w:tblPr>
        <w:tblW w:w="10171" w:type="dxa"/>
        <w:tblBorders>
          <w:top w:val="single" w:sz="4" w:space="0" w:color="auto"/>
          <w:bottom w:val="single" w:sz="4" w:space="0" w:color="auto"/>
          <w:insideH w:val="single" w:sz="4" w:space="0" w:color="auto"/>
        </w:tblBorders>
        <w:tblLook w:val="01E0" w:firstRow="1" w:lastRow="1" w:firstColumn="1" w:lastColumn="1" w:noHBand="0" w:noVBand="0"/>
      </w:tblPr>
      <w:tblGrid>
        <w:gridCol w:w="2256"/>
        <w:gridCol w:w="5228"/>
        <w:gridCol w:w="2687"/>
      </w:tblGrid>
      <w:tr w:rsidR="00313534" w:rsidRPr="001051B5" w14:paraId="493F644C" w14:textId="77777777" w:rsidTr="006A77E0">
        <w:tc>
          <w:tcPr>
            <w:tcW w:w="2256" w:type="dxa"/>
            <w:shd w:val="clear" w:color="auto" w:fill="auto"/>
          </w:tcPr>
          <w:p w14:paraId="326F3467" w14:textId="77777777" w:rsidR="00313534" w:rsidRPr="005D4728" w:rsidRDefault="00313534" w:rsidP="006A77E0">
            <w:pPr>
              <w:spacing w:after="0" w:line="240" w:lineRule="auto"/>
              <w:rPr>
                <w:rFonts w:ascii="Times New Roman" w:eastAsia="Times New Roman" w:hAnsi="Times New Roman" w:cs="Times New Roman"/>
                <w:color w:val="000000"/>
                <w:sz w:val="18"/>
                <w:szCs w:val="18"/>
                <w:lang w:eastAsia="el-GR"/>
              </w:rPr>
            </w:pPr>
            <w:r w:rsidRPr="005D4728">
              <w:rPr>
                <w:rFonts w:ascii="Times New Roman" w:eastAsia="Times New Roman" w:hAnsi="Times New Roman" w:cs="Times New Roman"/>
                <w:noProof/>
                <w:sz w:val="20"/>
                <w:szCs w:val="20"/>
                <w:lang w:val="en-GB" w:eastAsia="el-GR"/>
              </w:rPr>
              <w:drawing>
                <wp:inline distT="0" distB="0" distL="0" distR="0" wp14:anchorId="1FF78610" wp14:editId="75DECE1B">
                  <wp:extent cx="1287780" cy="1051560"/>
                  <wp:effectExtent l="0" t="0" r="7620" b="0"/>
                  <wp:docPr id="13" name="Εικόνα 13" descr="ÎÏÎ¿ÏÎ­Î»ÎµÏÎ¼Î± ÎµÎ¹ÎºÏÎ½Î±Ï Î³Î¹Î± Î´Î¹ÎµÎ¸Î½Î­Ï ÏÎ±Î½ÎµÏÎ¹ÏÏÎ®Î¼Î¹Î¿ ÏÎ·Ï ÎµÎ»Î»Î¬Î´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ÎÏÎ¿ÏÎ­Î»ÎµÏÎ¼Î± ÎµÎ¹ÎºÏÎ½Î±Ï Î³Î¹Î± Î´Î¹ÎµÎ¸Î½Î­Ï ÏÎ±Î½ÎµÏÎ¹ÏÏÎ®Î¼Î¹Î¿ ÏÎ·Ï ÎµÎ»Î»Î¬Î´Î¿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7780" cy="1051560"/>
                          </a:xfrm>
                          <a:prstGeom prst="rect">
                            <a:avLst/>
                          </a:prstGeom>
                          <a:noFill/>
                          <a:ln>
                            <a:noFill/>
                          </a:ln>
                        </pic:spPr>
                      </pic:pic>
                    </a:graphicData>
                  </a:graphic>
                </wp:inline>
              </w:drawing>
            </w:r>
          </w:p>
        </w:tc>
        <w:tc>
          <w:tcPr>
            <w:tcW w:w="5228" w:type="dxa"/>
            <w:shd w:val="clear" w:color="auto" w:fill="auto"/>
            <w:vAlign w:val="center"/>
          </w:tcPr>
          <w:p w14:paraId="6F3A22EA"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eastAsia="el-GR"/>
              </w:rPr>
            </w:pPr>
            <w:r w:rsidRPr="005D4728">
              <w:rPr>
                <w:rFonts w:ascii="Times New Roman" w:eastAsia="Times New Roman" w:hAnsi="Times New Roman" w:cs="Times New Roman"/>
                <w:b/>
                <w:sz w:val="18"/>
                <w:szCs w:val="18"/>
                <w:lang w:eastAsia="el-GR"/>
              </w:rPr>
              <w:t>ΔΙΕΘΝΕΣ ΠΑΝΕΠΙΣΤΗΜΙΟ ΤΗΣ ΕΛΛΑΔΟΣ</w:t>
            </w:r>
          </w:p>
          <w:p w14:paraId="245A607F"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eastAsia="el-GR"/>
              </w:rPr>
            </w:pPr>
            <w:r w:rsidRPr="005D4728">
              <w:rPr>
                <w:rFonts w:ascii="Times New Roman" w:eastAsia="Times New Roman" w:hAnsi="Times New Roman" w:cs="Times New Roman"/>
                <w:b/>
                <w:sz w:val="18"/>
                <w:szCs w:val="18"/>
                <w:lang w:eastAsia="el-GR"/>
              </w:rPr>
              <w:t>ΣΧΟΛΗ ΜΗΧΑΝΙΚΩΝ</w:t>
            </w:r>
          </w:p>
          <w:p w14:paraId="3A34BAC9" w14:textId="77777777" w:rsidR="00313534" w:rsidRPr="005D4728" w:rsidRDefault="00313534" w:rsidP="006A77E0">
            <w:pPr>
              <w:spacing w:after="0" w:line="240" w:lineRule="auto"/>
              <w:jc w:val="center"/>
              <w:rPr>
                <w:rFonts w:ascii="Times New Roman" w:eastAsia="Times New Roman" w:hAnsi="Times New Roman" w:cs="Times New Roman"/>
                <w:color w:val="000000"/>
                <w:sz w:val="18"/>
                <w:szCs w:val="18"/>
                <w:lang w:val="en-US" w:eastAsia="el-GR"/>
              </w:rPr>
            </w:pPr>
            <w:r w:rsidRPr="005D4728">
              <w:rPr>
                <w:rFonts w:ascii="Times New Roman" w:eastAsia="Times New Roman" w:hAnsi="Times New Roman" w:cs="Times New Roman"/>
                <w:b/>
                <w:sz w:val="18"/>
                <w:szCs w:val="18"/>
                <w:lang w:eastAsia="el-GR"/>
              </w:rPr>
              <w:t>ΤΜΗΜΑ</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eastAsia="el-GR"/>
              </w:rPr>
              <w:t>ΜΗΧΑΝΙΚΩΝ</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eastAsia="el-GR"/>
              </w:rPr>
              <w:t>ΠΕΡΙΒΑΛΛΟΝΤΟΣ</w:t>
            </w:r>
          </w:p>
          <w:p w14:paraId="13EE71E9"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val="en-US" w:eastAsia="el-GR"/>
              </w:rPr>
            </w:pPr>
          </w:p>
          <w:p w14:paraId="3D94B6A9"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val="en-US" w:eastAsia="el-GR"/>
              </w:rPr>
            </w:pPr>
            <w:r w:rsidRPr="005D4728">
              <w:rPr>
                <w:rFonts w:ascii="Times New Roman" w:eastAsia="Times New Roman" w:hAnsi="Times New Roman" w:cs="Times New Roman"/>
                <w:b/>
                <w:sz w:val="18"/>
                <w:szCs w:val="18"/>
                <w:lang w:val="en-US" w:eastAsia="el-GR"/>
              </w:rPr>
              <w:t xml:space="preserve">INTERNATIONAL HELLENIC UNIVERSITY </w:t>
            </w:r>
          </w:p>
          <w:p w14:paraId="0D304205"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val="en-US" w:eastAsia="el-GR"/>
              </w:rPr>
            </w:pPr>
            <w:r w:rsidRPr="005D4728">
              <w:rPr>
                <w:rFonts w:ascii="Times New Roman" w:eastAsia="Times New Roman" w:hAnsi="Times New Roman" w:cs="Times New Roman"/>
                <w:b/>
                <w:sz w:val="18"/>
                <w:szCs w:val="18"/>
                <w:lang w:val="en-GB" w:eastAsia="el-GR"/>
              </w:rPr>
              <w:t>FACULTY</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val="en-GB" w:eastAsia="el-GR"/>
              </w:rPr>
              <w:t>OF</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val="en-GB" w:eastAsia="el-GR"/>
              </w:rPr>
              <w:t>ENGINEERING</w:t>
            </w:r>
          </w:p>
          <w:p w14:paraId="0F617E61" w14:textId="77777777" w:rsidR="00313534" w:rsidRPr="005D4728" w:rsidRDefault="00313534" w:rsidP="006A77E0">
            <w:pPr>
              <w:spacing w:after="0" w:line="240" w:lineRule="auto"/>
              <w:jc w:val="center"/>
              <w:rPr>
                <w:rFonts w:ascii="Times New Roman" w:eastAsia="Times New Roman" w:hAnsi="Times New Roman" w:cs="Times New Roman"/>
                <w:color w:val="000000"/>
                <w:sz w:val="20"/>
                <w:szCs w:val="20"/>
                <w:lang w:val="en-US" w:eastAsia="el-GR"/>
              </w:rPr>
            </w:pPr>
            <w:r w:rsidRPr="005D4728">
              <w:rPr>
                <w:rFonts w:ascii="Times New Roman" w:eastAsia="Times New Roman" w:hAnsi="Times New Roman" w:cs="Times New Roman"/>
                <w:b/>
                <w:sz w:val="18"/>
                <w:szCs w:val="18"/>
                <w:lang w:val="en-GB" w:eastAsia="el-GR"/>
              </w:rPr>
              <w:t>DEPARTMENT OF ENVIRONMENTAL ENGINEERING</w:t>
            </w:r>
          </w:p>
        </w:tc>
        <w:tc>
          <w:tcPr>
            <w:tcW w:w="2687" w:type="dxa"/>
            <w:shd w:val="clear" w:color="auto" w:fill="auto"/>
          </w:tcPr>
          <w:p w14:paraId="2A3A0A6F"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val="en-GB" w:eastAsia="el-GR"/>
              </w:rPr>
            </w:pPr>
          </w:p>
          <w:p w14:paraId="0FAF0AD6" w14:textId="77777777" w:rsidR="00313534" w:rsidRPr="005D4728" w:rsidRDefault="00313534" w:rsidP="006A77E0">
            <w:pPr>
              <w:spacing w:after="0" w:line="240" w:lineRule="auto"/>
              <w:jc w:val="center"/>
              <w:rPr>
                <w:rFonts w:ascii="Times New Roman" w:eastAsia="Times New Roman" w:hAnsi="Times New Roman" w:cs="Times New Roman"/>
                <w:b/>
                <w:sz w:val="18"/>
                <w:szCs w:val="18"/>
                <w:lang w:val="en-GB" w:eastAsia="el-GR"/>
              </w:rPr>
            </w:pPr>
            <w:r w:rsidRPr="005D4728">
              <w:rPr>
                <w:rFonts w:ascii="Times New Roman" w:eastAsia="Times New Roman" w:hAnsi="Times New Roman" w:cs="Times New Roman"/>
                <w:noProof/>
                <w:sz w:val="20"/>
                <w:szCs w:val="20"/>
                <w:lang w:val="en-GB" w:eastAsia="el-GR"/>
              </w:rPr>
              <w:drawing>
                <wp:anchor distT="0" distB="0" distL="114300" distR="114300" simplePos="0" relativeHeight="251680768" behindDoc="1" locked="0" layoutInCell="1" allowOverlap="1" wp14:anchorId="7F95C7C8" wp14:editId="301E4C1A">
                  <wp:simplePos x="0" y="0"/>
                  <wp:positionH relativeFrom="column">
                    <wp:posOffset>494665</wp:posOffset>
                  </wp:positionH>
                  <wp:positionV relativeFrom="paragraph">
                    <wp:posOffset>72390</wp:posOffset>
                  </wp:positionV>
                  <wp:extent cx="631190" cy="705485"/>
                  <wp:effectExtent l="0" t="0" r="0" b="0"/>
                  <wp:wrapTight wrapText="bothSides">
                    <wp:wrapPolygon edited="0">
                      <wp:start x="7171" y="0"/>
                      <wp:lineTo x="3911" y="1750"/>
                      <wp:lineTo x="1304" y="6416"/>
                      <wp:lineTo x="1304" y="20997"/>
                      <wp:lineTo x="20209" y="20997"/>
                      <wp:lineTo x="20861" y="6999"/>
                      <wp:lineTo x="18254" y="3500"/>
                      <wp:lineTo x="14994" y="0"/>
                      <wp:lineTo x="7171" y="0"/>
                    </wp:wrapPolygon>
                  </wp:wrapTight>
                  <wp:docPr id="14" name="Εικόνα 14" descr="http://www.cie.teithe.gr/wp-content/uploads/2020/07/Logo_1_Kath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www.cie.teithe.gr/wp-content/uploads/2020/07/Logo_1_Kathet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190" cy="705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F22A6C" w14:textId="77777777" w:rsidR="008125F7" w:rsidRPr="001051B5" w:rsidRDefault="008125F7" w:rsidP="004F3763">
      <w:pPr>
        <w:spacing w:after="120"/>
        <w:rPr>
          <w:b/>
          <w:lang w:val="en-US"/>
        </w:rPr>
      </w:pPr>
    </w:p>
    <w:p w14:paraId="1052398B" w14:textId="77777777" w:rsidR="008125F7" w:rsidRPr="00FD57BB" w:rsidRDefault="008125F7" w:rsidP="00FD57BB">
      <w:pPr>
        <w:spacing w:after="120"/>
        <w:ind w:firstLine="709"/>
        <w:jc w:val="center"/>
        <w:rPr>
          <w:b/>
          <w:sz w:val="28"/>
        </w:rPr>
      </w:pPr>
      <w:proofErr w:type="spellStart"/>
      <w:r w:rsidRPr="00FD57BB">
        <w:rPr>
          <w:b/>
          <w:sz w:val="28"/>
        </w:rPr>
        <w:lastRenderedPageBreak/>
        <w:t>Tίτλος</w:t>
      </w:r>
      <w:proofErr w:type="spellEnd"/>
      <w:r w:rsidRPr="00FD57BB">
        <w:rPr>
          <w:b/>
          <w:sz w:val="28"/>
        </w:rPr>
        <w:t xml:space="preserve"> εργασίας (14dpi, </w:t>
      </w:r>
      <w:proofErr w:type="spellStart"/>
      <w:r w:rsidRPr="00FD57BB">
        <w:rPr>
          <w:b/>
          <w:sz w:val="28"/>
        </w:rPr>
        <w:t>bold</w:t>
      </w:r>
      <w:proofErr w:type="spellEnd"/>
      <w:r w:rsidRPr="00FD57BB">
        <w:rPr>
          <w:b/>
          <w:sz w:val="28"/>
        </w:rPr>
        <w:t>, πεζά, στο κέντρο)</w:t>
      </w:r>
    </w:p>
    <w:p w14:paraId="3D7647D6" w14:textId="77777777" w:rsidR="008125F7" w:rsidRPr="00A33731" w:rsidRDefault="008125F7" w:rsidP="00A33731">
      <w:pPr>
        <w:spacing w:after="120"/>
        <w:ind w:firstLine="709"/>
        <w:jc w:val="both"/>
        <w:rPr>
          <w:b/>
        </w:rPr>
      </w:pPr>
      <w:r w:rsidRPr="00A33731">
        <w:rPr>
          <w:b/>
        </w:rPr>
        <w:t>κενή γραμμή (11dpi)</w:t>
      </w:r>
    </w:p>
    <w:p w14:paraId="7DAEBB60" w14:textId="77777777" w:rsidR="008125F7" w:rsidRPr="00FD57BB" w:rsidRDefault="008125F7" w:rsidP="00FD57BB">
      <w:pPr>
        <w:spacing w:after="120"/>
        <w:ind w:firstLine="709"/>
        <w:jc w:val="center"/>
        <w:rPr>
          <w:b/>
          <w:sz w:val="24"/>
        </w:rPr>
      </w:pPr>
      <w:r w:rsidRPr="00FD57BB">
        <w:rPr>
          <w:b/>
          <w:sz w:val="24"/>
        </w:rPr>
        <w:t xml:space="preserve">Όνομα Επώνυμο </w:t>
      </w:r>
      <w:r>
        <w:rPr>
          <w:b/>
          <w:sz w:val="24"/>
        </w:rPr>
        <w:t>φοιτητή (</w:t>
      </w:r>
      <w:r w:rsidRPr="00FD57BB">
        <w:rPr>
          <w:b/>
          <w:sz w:val="24"/>
        </w:rPr>
        <w:t xml:space="preserve">12dpi, </w:t>
      </w:r>
      <w:proofErr w:type="spellStart"/>
      <w:r w:rsidRPr="00FD57BB">
        <w:rPr>
          <w:b/>
          <w:sz w:val="24"/>
        </w:rPr>
        <w:t>bold</w:t>
      </w:r>
      <w:proofErr w:type="spellEnd"/>
      <w:r w:rsidRPr="00FD57BB">
        <w:rPr>
          <w:b/>
          <w:sz w:val="24"/>
        </w:rPr>
        <w:t>, πεζά, στο κέντρο)</w:t>
      </w:r>
    </w:p>
    <w:p w14:paraId="3483EDF6" w14:textId="61384DE8" w:rsidR="009652F5" w:rsidRDefault="00313534" w:rsidP="00FD57BB">
      <w:pPr>
        <w:spacing w:after="120"/>
        <w:ind w:firstLine="709"/>
        <w:jc w:val="center"/>
      </w:pPr>
      <w:r>
        <w:t>Στα πλαίσια του Προγράμματος Σπουδών «Πολιτικών Μηχανικών Τ</w:t>
      </w:r>
      <w:r w:rsidR="009652F5">
        <w:t>.</w:t>
      </w:r>
      <w:r>
        <w:t>Ε</w:t>
      </w:r>
      <w:r w:rsidR="009652F5">
        <w:t>.</w:t>
      </w:r>
      <w:r>
        <w:t xml:space="preserve">» </w:t>
      </w:r>
    </w:p>
    <w:p w14:paraId="33573B86" w14:textId="444CCA70" w:rsidR="008125F7" w:rsidRPr="009804F6" w:rsidRDefault="00313534" w:rsidP="00FD57BB">
      <w:pPr>
        <w:spacing w:after="120"/>
        <w:ind w:firstLine="709"/>
        <w:jc w:val="center"/>
      </w:pPr>
      <w:r>
        <w:t>Θ</w:t>
      </w:r>
      <w:r w:rsidR="008125F7" w:rsidRPr="009804F6">
        <w:t>έση για εικόνα/σχήμα/</w:t>
      </w:r>
      <w:proofErr w:type="spellStart"/>
      <w:r w:rsidR="008125F7" w:rsidRPr="009804F6">
        <w:t>κλπ</w:t>
      </w:r>
      <w:proofErr w:type="spellEnd"/>
    </w:p>
    <w:p w14:paraId="34936204" w14:textId="77777777" w:rsidR="008125F7" w:rsidRDefault="008125F7" w:rsidP="00FD57BB">
      <w:pPr>
        <w:spacing w:after="120"/>
        <w:ind w:firstLine="709"/>
        <w:jc w:val="center"/>
        <w:rPr>
          <w:b/>
          <w:sz w:val="24"/>
        </w:rPr>
      </w:pPr>
      <w:proofErr w:type="spellStart"/>
      <w:r w:rsidRPr="00FD57BB">
        <w:rPr>
          <w:b/>
          <w:sz w:val="24"/>
        </w:rPr>
        <w:t>Σίνδος</w:t>
      </w:r>
      <w:proofErr w:type="spellEnd"/>
      <w:r>
        <w:rPr>
          <w:b/>
          <w:sz w:val="24"/>
        </w:rPr>
        <w:t xml:space="preserve"> </w:t>
      </w:r>
      <w:r w:rsidRPr="00FD57BB">
        <w:rPr>
          <w:b/>
          <w:sz w:val="24"/>
        </w:rPr>
        <w:t>(</w:t>
      </w:r>
      <w:r w:rsidRPr="00FD57BB">
        <w:rPr>
          <w:sz w:val="24"/>
        </w:rPr>
        <w:t>στο κατώτερο μέρος της σελίδας</w:t>
      </w:r>
      <w:r w:rsidRPr="00FD57BB">
        <w:rPr>
          <w:b/>
          <w:sz w:val="24"/>
        </w:rPr>
        <w:t xml:space="preserve">, 12dpi, </w:t>
      </w:r>
      <w:proofErr w:type="spellStart"/>
      <w:r w:rsidRPr="00FD57BB">
        <w:rPr>
          <w:b/>
          <w:sz w:val="24"/>
        </w:rPr>
        <w:t>bold</w:t>
      </w:r>
      <w:proofErr w:type="spellEnd"/>
      <w:r w:rsidRPr="00FD57BB">
        <w:rPr>
          <w:b/>
          <w:sz w:val="24"/>
        </w:rPr>
        <w:t>, πεζά, στο κέντρο)</w:t>
      </w:r>
    </w:p>
    <w:p w14:paraId="1524013B" w14:textId="77777777" w:rsidR="008125F7" w:rsidRPr="00FD57BB" w:rsidRDefault="008125F7" w:rsidP="00FD57BB">
      <w:pPr>
        <w:spacing w:after="120"/>
        <w:ind w:firstLine="709"/>
        <w:jc w:val="center"/>
        <w:rPr>
          <w:b/>
          <w:sz w:val="24"/>
        </w:rPr>
      </w:pPr>
      <w:r>
        <w:rPr>
          <w:b/>
          <w:sz w:val="24"/>
        </w:rPr>
        <w:t>Μήνας Έτος</w:t>
      </w:r>
      <w:r w:rsidRPr="00FD57BB">
        <w:rPr>
          <w:b/>
          <w:sz w:val="24"/>
        </w:rPr>
        <w:t xml:space="preserve"> </w:t>
      </w:r>
      <w:r>
        <w:rPr>
          <w:b/>
          <w:sz w:val="24"/>
        </w:rPr>
        <w:t>(</w:t>
      </w:r>
      <w:r w:rsidRPr="00FD57BB">
        <w:rPr>
          <w:b/>
          <w:sz w:val="24"/>
        </w:rPr>
        <w:t xml:space="preserve">12dpi, </w:t>
      </w:r>
      <w:proofErr w:type="spellStart"/>
      <w:r w:rsidRPr="00FD57BB">
        <w:rPr>
          <w:b/>
          <w:sz w:val="24"/>
        </w:rPr>
        <w:t>bold</w:t>
      </w:r>
      <w:proofErr w:type="spellEnd"/>
      <w:r w:rsidRPr="00FD57BB">
        <w:rPr>
          <w:b/>
          <w:sz w:val="24"/>
        </w:rPr>
        <w:t>, πεζά, στο κέντρο)</w:t>
      </w:r>
    </w:p>
    <w:p w14:paraId="214FFCBE" w14:textId="77777777" w:rsidR="008125F7" w:rsidRPr="009804F6" w:rsidRDefault="008125F7" w:rsidP="009A112D">
      <w:pPr>
        <w:spacing w:after="120"/>
        <w:ind w:firstLine="709"/>
        <w:jc w:val="both"/>
      </w:pPr>
      <w:r w:rsidRPr="009804F6">
        <w:t>Αλλαγή σελίδας</w:t>
      </w:r>
    </w:p>
    <w:p w14:paraId="149FC35E" w14:textId="77777777" w:rsidR="008125F7" w:rsidRPr="009804F6" w:rsidRDefault="008125F7" w:rsidP="00FD57BB">
      <w:pPr>
        <w:spacing w:after="120"/>
        <w:jc w:val="both"/>
        <w:rPr>
          <w:b/>
        </w:rPr>
      </w:pPr>
      <w:r>
        <w:rPr>
          <w:b/>
        </w:rPr>
        <w:t>___________________________________________________________________________</w:t>
      </w:r>
    </w:p>
    <w:p w14:paraId="5016A56B" w14:textId="77777777" w:rsidR="008125F7" w:rsidRPr="009804F6" w:rsidRDefault="008125F7" w:rsidP="00FD57BB">
      <w:pPr>
        <w:spacing w:after="120"/>
        <w:jc w:val="both"/>
        <w:rPr>
          <w:b/>
          <w:u w:val="single"/>
        </w:rPr>
      </w:pPr>
      <w:r w:rsidRPr="009804F6">
        <w:rPr>
          <w:b/>
          <w:u w:val="single"/>
        </w:rPr>
        <w:t>Εσώφυλλο</w:t>
      </w:r>
    </w:p>
    <w:p w14:paraId="0FD4E386" w14:textId="77777777" w:rsidR="008125F7" w:rsidRPr="009804F6" w:rsidRDefault="008125F7" w:rsidP="009804F6">
      <w:pPr>
        <w:spacing w:after="120"/>
        <w:jc w:val="center"/>
        <w:rPr>
          <w:b/>
          <w:u w:val="single"/>
        </w:rPr>
      </w:pPr>
      <w:proofErr w:type="spellStart"/>
      <w:r w:rsidRPr="009804F6">
        <w:rPr>
          <w:b/>
          <w:u w:val="single"/>
        </w:rPr>
        <w:t>Tίτλος</w:t>
      </w:r>
      <w:proofErr w:type="spellEnd"/>
      <w:r w:rsidRPr="009804F6">
        <w:rPr>
          <w:b/>
          <w:u w:val="single"/>
        </w:rPr>
        <w:t xml:space="preserve"> εργασίας (14dpi, </w:t>
      </w:r>
      <w:proofErr w:type="spellStart"/>
      <w:r w:rsidRPr="009804F6">
        <w:rPr>
          <w:b/>
          <w:u w:val="single"/>
        </w:rPr>
        <w:t>bold</w:t>
      </w:r>
      <w:proofErr w:type="spellEnd"/>
      <w:r w:rsidRPr="009804F6">
        <w:rPr>
          <w:b/>
          <w:u w:val="single"/>
        </w:rPr>
        <w:t>, πεζά, στο κέντρο)</w:t>
      </w:r>
    </w:p>
    <w:p w14:paraId="75294380" w14:textId="77777777" w:rsidR="008125F7" w:rsidRPr="009804F6" w:rsidRDefault="008125F7" w:rsidP="00FD57BB">
      <w:pPr>
        <w:spacing w:after="120"/>
        <w:jc w:val="both"/>
      </w:pPr>
      <w:r w:rsidRPr="009804F6">
        <w:t>κενή γραμμή (11dpi)</w:t>
      </w:r>
    </w:p>
    <w:p w14:paraId="4B0F6BB4" w14:textId="77777777" w:rsidR="008125F7" w:rsidRPr="009804F6" w:rsidRDefault="008125F7" w:rsidP="009804F6">
      <w:pPr>
        <w:spacing w:after="120"/>
        <w:jc w:val="center"/>
        <w:rPr>
          <w:b/>
        </w:rPr>
      </w:pPr>
      <w:r w:rsidRPr="009804F6">
        <w:rPr>
          <w:b/>
        </w:rPr>
        <w:t xml:space="preserve">Όνομα Επώνυμο </w:t>
      </w:r>
      <w:r>
        <w:rPr>
          <w:b/>
        </w:rPr>
        <w:t>φοιτητή</w:t>
      </w:r>
      <w:r w:rsidRPr="009804F6">
        <w:rPr>
          <w:b/>
        </w:rPr>
        <w:t xml:space="preserve"> (12dpi, </w:t>
      </w:r>
      <w:proofErr w:type="spellStart"/>
      <w:r w:rsidRPr="009804F6">
        <w:rPr>
          <w:b/>
        </w:rPr>
        <w:t>bold</w:t>
      </w:r>
      <w:proofErr w:type="spellEnd"/>
      <w:r w:rsidRPr="009804F6">
        <w:rPr>
          <w:b/>
        </w:rPr>
        <w:t>, πεζά, στο κέντρο)</w:t>
      </w:r>
    </w:p>
    <w:p w14:paraId="29A3A8F1" w14:textId="77777777" w:rsidR="008125F7" w:rsidRPr="009804F6" w:rsidRDefault="008125F7" w:rsidP="00FD57BB">
      <w:pPr>
        <w:spacing w:after="120"/>
        <w:jc w:val="both"/>
      </w:pPr>
      <w:r w:rsidRPr="009804F6">
        <w:t>κενή γραμμή (11dpi)</w:t>
      </w:r>
    </w:p>
    <w:p w14:paraId="0694E325" w14:textId="77777777" w:rsidR="008125F7" w:rsidRPr="009804F6" w:rsidRDefault="008125F7" w:rsidP="009804F6">
      <w:pPr>
        <w:spacing w:after="120"/>
        <w:jc w:val="center"/>
        <w:rPr>
          <w:b/>
        </w:rPr>
      </w:pPr>
      <w:r w:rsidRPr="009804F6">
        <w:rPr>
          <w:b/>
        </w:rPr>
        <w:t xml:space="preserve">Τριμελής Εξεταστική Επιτροπή (12dpi, </w:t>
      </w:r>
      <w:proofErr w:type="spellStart"/>
      <w:r w:rsidRPr="009804F6">
        <w:rPr>
          <w:b/>
        </w:rPr>
        <w:t>bold</w:t>
      </w:r>
      <w:proofErr w:type="spellEnd"/>
      <w:r w:rsidRPr="009804F6">
        <w:rPr>
          <w:b/>
        </w:rPr>
        <w:t>, πεζά, στο κέντρο)</w:t>
      </w:r>
    </w:p>
    <w:p w14:paraId="18DAC1C2" w14:textId="77777777" w:rsidR="008125F7" w:rsidRPr="009804F6" w:rsidRDefault="008125F7" w:rsidP="009804F6">
      <w:pPr>
        <w:spacing w:after="120"/>
        <w:jc w:val="center"/>
      </w:pPr>
      <w:r w:rsidRPr="009804F6">
        <w:t>Όνομα Επώνυμο Επιβλέποντα (12</w:t>
      </w:r>
      <w:r w:rsidRPr="009804F6">
        <w:rPr>
          <w:lang w:val="en-US"/>
        </w:rPr>
        <w:t>dpi</w:t>
      </w:r>
      <w:r w:rsidRPr="009804F6">
        <w:t>, πεζά, στο κέντρο)</w:t>
      </w:r>
    </w:p>
    <w:p w14:paraId="1B47F59D" w14:textId="77777777" w:rsidR="008125F7" w:rsidRPr="009804F6" w:rsidRDefault="008125F7" w:rsidP="009804F6">
      <w:pPr>
        <w:spacing w:after="120"/>
        <w:jc w:val="center"/>
      </w:pPr>
      <w:r w:rsidRPr="009804F6">
        <w:t>Όνομα Επώνυμο Μέλος (12dpi, πεζά, στο κέντρο)</w:t>
      </w:r>
    </w:p>
    <w:p w14:paraId="32A63C1D" w14:textId="77777777" w:rsidR="008125F7" w:rsidRPr="009804F6" w:rsidRDefault="008125F7" w:rsidP="009804F6">
      <w:pPr>
        <w:spacing w:after="120"/>
        <w:jc w:val="center"/>
      </w:pPr>
      <w:r w:rsidRPr="009804F6">
        <w:t>Όνομα Επώνυμο Μέλος (12dpi, πεζά, στο κέντρο)</w:t>
      </w:r>
    </w:p>
    <w:p w14:paraId="2E5CE13A" w14:textId="77777777" w:rsidR="008125F7" w:rsidRPr="00103A51" w:rsidRDefault="008125F7" w:rsidP="00FD57BB">
      <w:pPr>
        <w:spacing w:after="120"/>
        <w:jc w:val="both"/>
      </w:pPr>
      <w:r w:rsidRPr="00103A51">
        <w:t>κενή γραμμή (11</w:t>
      </w:r>
      <w:r w:rsidRPr="009804F6">
        <w:rPr>
          <w:lang w:val="en-US"/>
        </w:rPr>
        <w:t>dpi</w:t>
      </w:r>
      <w:r w:rsidRPr="00103A51">
        <w:t>)</w:t>
      </w:r>
    </w:p>
    <w:p w14:paraId="3C394CDB" w14:textId="77777777" w:rsidR="008125F7" w:rsidRPr="009804F6" w:rsidRDefault="008125F7" w:rsidP="009804F6">
      <w:pPr>
        <w:spacing w:after="120"/>
        <w:jc w:val="center"/>
        <w:rPr>
          <w:b/>
        </w:rPr>
      </w:pPr>
      <w:proofErr w:type="spellStart"/>
      <w:r w:rsidRPr="009804F6">
        <w:rPr>
          <w:b/>
        </w:rPr>
        <w:t>Σίνδος</w:t>
      </w:r>
      <w:proofErr w:type="spellEnd"/>
      <w:r w:rsidRPr="009804F6">
        <w:rPr>
          <w:b/>
        </w:rPr>
        <w:t xml:space="preserve"> (στο κατώτερο μέρος της σελίδας, 12dpi, </w:t>
      </w:r>
      <w:proofErr w:type="spellStart"/>
      <w:r w:rsidRPr="009804F6">
        <w:rPr>
          <w:b/>
        </w:rPr>
        <w:t>bold</w:t>
      </w:r>
      <w:proofErr w:type="spellEnd"/>
      <w:r w:rsidRPr="009804F6">
        <w:rPr>
          <w:b/>
        </w:rPr>
        <w:t>, πεζά, στο κέντρο)</w:t>
      </w:r>
    </w:p>
    <w:p w14:paraId="7D463EC7" w14:textId="77777777" w:rsidR="008125F7" w:rsidRPr="00103A51" w:rsidRDefault="008125F7" w:rsidP="009804F6">
      <w:pPr>
        <w:spacing w:after="120"/>
        <w:jc w:val="center"/>
        <w:rPr>
          <w:b/>
        </w:rPr>
      </w:pPr>
      <w:r w:rsidRPr="009804F6">
        <w:rPr>
          <w:b/>
        </w:rPr>
        <w:t xml:space="preserve">Μήνας Έτος (12dpi, </w:t>
      </w:r>
      <w:proofErr w:type="spellStart"/>
      <w:r w:rsidRPr="009804F6">
        <w:rPr>
          <w:b/>
        </w:rPr>
        <w:t>bold</w:t>
      </w:r>
      <w:proofErr w:type="spellEnd"/>
      <w:r w:rsidRPr="009804F6">
        <w:rPr>
          <w:b/>
        </w:rPr>
        <w:t>, πεζά, στο κέντρο)</w:t>
      </w:r>
    </w:p>
    <w:p w14:paraId="0AE3549A" w14:textId="77777777" w:rsidR="008125F7" w:rsidRDefault="008125F7" w:rsidP="009804F6">
      <w:pPr>
        <w:spacing w:after="120"/>
        <w:jc w:val="both"/>
      </w:pPr>
      <w:r>
        <w:tab/>
        <w:t>Αλλαγή σελίδας</w:t>
      </w:r>
    </w:p>
    <w:p w14:paraId="4E31589C" w14:textId="77777777" w:rsidR="008125F7" w:rsidRPr="009804F6" w:rsidRDefault="008125F7" w:rsidP="009804F6">
      <w:pPr>
        <w:spacing w:after="120"/>
        <w:jc w:val="both"/>
      </w:pPr>
      <w:r>
        <w:t>________________________________________________________________________</w:t>
      </w:r>
    </w:p>
    <w:p w14:paraId="56212925" w14:textId="77777777" w:rsidR="008125F7" w:rsidRDefault="008125F7" w:rsidP="009804F6">
      <w:pPr>
        <w:spacing w:after="120"/>
        <w:jc w:val="both"/>
        <w:rPr>
          <w:b/>
          <w:u w:val="single"/>
        </w:rPr>
      </w:pPr>
      <w:r>
        <w:rPr>
          <w:b/>
          <w:u w:val="single"/>
        </w:rPr>
        <w:t xml:space="preserve">ΠΙΝΑΚΑΣ ΠΕΡΙΕΧΟΜΕΝΩΝ </w:t>
      </w:r>
      <w:r w:rsidRPr="009A112D">
        <w:rPr>
          <w:b/>
          <w:u w:val="single"/>
        </w:rPr>
        <w:t xml:space="preserve">(12dpi, </w:t>
      </w:r>
      <w:proofErr w:type="spellStart"/>
      <w:r w:rsidRPr="009A112D">
        <w:rPr>
          <w:b/>
          <w:u w:val="single"/>
        </w:rPr>
        <w:t>bold</w:t>
      </w:r>
      <w:proofErr w:type="spellEnd"/>
      <w:r w:rsidRPr="009A112D">
        <w:rPr>
          <w:b/>
          <w:u w:val="single"/>
        </w:rPr>
        <w:t xml:space="preserve">, κεφαλαία, στοίχιση </w:t>
      </w:r>
      <w:r>
        <w:rPr>
          <w:b/>
          <w:u w:val="single"/>
        </w:rPr>
        <w:t>κέντρο</w:t>
      </w:r>
      <w:r w:rsidRPr="009A112D">
        <w:rPr>
          <w:b/>
          <w:u w:val="single"/>
        </w:rPr>
        <w:t>)</w:t>
      </w:r>
    </w:p>
    <w:p w14:paraId="51344D6D" w14:textId="77777777" w:rsidR="008125F7" w:rsidRDefault="008125F7" w:rsidP="009A112D">
      <w:pPr>
        <w:spacing w:after="120"/>
        <w:ind w:firstLine="720"/>
      </w:pPr>
      <w:r w:rsidRPr="009A112D">
        <w:t>Αλλαγή σελίδας</w:t>
      </w:r>
    </w:p>
    <w:p w14:paraId="5E8B3865" w14:textId="77777777" w:rsidR="008125F7" w:rsidRPr="009A112D" w:rsidRDefault="008125F7" w:rsidP="009A112D">
      <w:pPr>
        <w:spacing w:after="120"/>
      </w:pPr>
      <w:r>
        <w:t>________________________________________________________________________</w:t>
      </w:r>
    </w:p>
    <w:p w14:paraId="1DFF66D1" w14:textId="77777777" w:rsidR="008125F7" w:rsidRPr="009804F6" w:rsidRDefault="008125F7" w:rsidP="009804F6">
      <w:pPr>
        <w:spacing w:after="120"/>
        <w:jc w:val="both"/>
      </w:pPr>
      <w:r w:rsidRPr="009804F6">
        <w:rPr>
          <w:b/>
          <w:u w:val="single"/>
        </w:rPr>
        <w:t xml:space="preserve">ΠΡΟΛΟΓΟΣ (12dpi, </w:t>
      </w:r>
      <w:proofErr w:type="spellStart"/>
      <w:r w:rsidRPr="009804F6">
        <w:rPr>
          <w:b/>
          <w:u w:val="single"/>
        </w:rPr>
        <w:t>bold</w:t>
      </w:r>
      <w:proofErr w:type="spellEnd"/>
      <w:r w:rsidRPr="009804F6">
        <w:rPr>
          <w:b/>
          <w:u w:val="single"/>
        </w:rPr>
        <w:t>, κεφαλαία, στοίχιση αριστερά)</w:t>
      </w:r>
      <w:r w:rsidRPr="009804F6">
        <w:t xml:space="preserve"> </w:t>
      </w:r>
    </w:p>
    <w:p w14:paraId="6A181785" w14:textId="77777777" w:rsidR="008125F7" w:rsidRPr="009804F6" w:rsidRDefault="008125F7" w:rsidP="009804F6">
      <w:pPr>
        <w:spacing w:after="120"/>
        <w:ind w:firstLine="709"/>
        <w:jc w:val="both"/>
      </w:pPr>
      <w:r w:rsidRPr="009804F6">
        <w:t>Κείμενο περίληψης (11dpi, κανονικά, πεζά, πλήρης στοίχιση=</w:t>
      </w:r>
      <w:proofErr w:type="spellStart"/>
      <w:r w:rsidRPr="009804F6">
        <w:t>full</w:t>
      </w:r>
      <w:proofErr w:type="spellEnd"/>
      <w:r w:rsidRPr="009804F6">
        <w:t xml:space="preserve"> </w:t>
      </w:r>
      <w:proofErr w:type="spellStart"/>
      <w:r w:rsidRPr="009804F6">
        <w:t>justified</w:t>
      </w:r>
      <w:proofErr w:type="spellEnd"/>
      <w:r w:rsidRPr="009804F6">
        <w:t>).</w:t>
      </w:r>
    </w:p>
    <w:p w14:paraId="394B40FA" w14:textId="77777777" w:rsidR="008125F7" w:rsidRDefault="008125F7" w:rsidP="009A112D">
      <w:pPr>
        <w:spacing w:after="120"/>
        <w:ind w:firstLine="709"/>
        <w:jc w:val="both"/>
      </w:pPr>
      <w:r w:rsidRPr="009804F6">
        <w:t>Αλλαγή σελίδας</w:t>
      </w:r>
    </w:p>
    <w:p w14:paraId="170893BC" w14:textId="77777777" w:rsidR="008125F7" w:rsidRPr="009804F6" w:rsidRDefault="008125F7" w:rsidP="00FD57BB">
      <w:pPr>
        <w:spacing w:after="120"/>
        <w:jc w:val="both"/>
      </w:pPr>
      <w:r>
        <w:t>________________________________________________________________________</w:t>
      </w:r>
    </w:p>
    <w:p w14:paraId="3F184FC4" w14:textId="77777777" w:rsidR="008125F7" w:rsidRDefault="008125F7" w:rsidP="00A33731">
      <w:pPr>
        <w:spacing w:after="120"/>
        <w:jc w:val="both"/>
        <w:rPr>
          <w:b/>
        </w:rPr>
      </w:pPr>
      <w:r w:rsidRPr="00A33731">
        <w:rPr>
          <w:b/>
        </w:rPr>
        <w:t xml:space="preserve">ΠΕΡΙΛΗΨΗ (12dpi, </w:t>
      </w:r>
      <w:proofErr w:type="spellStart"/>
      <w:r w:rsidRPr="00A33731">
        <w:rPr>
          <w:b/>
        </w:rPr>
        <w:t>bold</w:t>
      </w:r>
      <w:proofErr w:type="spellEnd"/>
      <w:r w:rsidRPr="00A33731">
        <w:rPr>
          <w:b/>
        </w:rPr>
        <w:t>, κεφαλαία, στοίχιση αριστερά)</w:t>
      </w:r>
    </w:p>
    <w:p w14:paraId="22B8DC16" w14:textId="77777777" w:rsidR="008125F7" w:rsidRPr="00A33731" w:rsidRDefault="008125F7" w:rsidP="00A33731">
      <w:pPr>
        <w:spacing w:after="120"/>
        <w:ind w:firstLine="709"/>
        <w:jc w:val="both"/>
      </w:pPr>
      <w:r w:rsidRPr="00A33731">
        <w:t>Κείμενο περίληψης (11dpi, κανονικά, πεζά, πλήρης στοίχιση=</w:t>
      </w:r>
      <w:proofErr w:type="spellStart"/>
      <w:r w:rsidRPr="00A33731">
        <w:t>full</w:t>
      </w:r>
      <w:proofErr w:type="spellEnd"/>
      <w:r w:rsidRPr="00A33731">
        <w:t xml:space="preserve"> </w:t>
      </w:r>
      <w:proofErr w:type="spellStart"/>
      <w:r w:rsidRPr="00A33731">
        <w:t>justified</w:t>
      </w:r>
      <w:proofErr w:type="spellEnd"/>
      <w:r w:rsidRPr="00A33731">
        <w:t xml:space="preserve">). Δεν θα πρέπει να ξεπερνά τις 2 σελίδες, να είναι κατανοητή και να δίνει στον αναγνώστη μία συνοπτική εικόνα του σκοπού </w:t>
      </w:r>
      <w:r w:rsidRPr="00A33731">
        <w:lastRenderedPageBreak/>
        <w:t xml:space="preserve">της εργασίας, της μεθοδολογίας που εφαρμόστηκε, των κυρίως αποτελεσμάτων και των βασικών συμπερασμάτων που προέκυψαν. </w:t>
      </w:r>
    </w:p>
    <w:p w14:paraId="28DFEF37" w14:textId="77777777" w:rsidR="008125F7" w:rsidRDefault="008125F7" w:rsidP="00A33731">
      <w:pPr>
        <w:spacing w:after="120"/>
        <w:ind w:firstLine="709"/>
        <w:jc w:val="both"/>
      </w:pPr>
      <w:r>
        <w:t>Αλλαγή σελίδας</w:t>
      </w:r>
    </w:p>
    <w:p w14:paraId="31E8E5CD" w14:textId="77777777" w:rsidR="008125F7" w:rsidRPr="00A33731" w:rsidRDefault="008125F7" w:rsidP="009804F6">
      <w:pPr>
        <w:spacing w:after="120"/>
        <w:jc w:val="both"/>
      </w:pPr>
      <w:r>
        <w:t>___________________________________________________________________________</w:t>
      </w:r>
    </w:p>
    <w:p w14:paraId="4EC4B4A0" w14:textId="77777777" w:rsidR="008125F7" w:rsidRPr="00A33731" w:rsidRDefault="008125F7" w:rsidP="00A33731">
      <w:pPr>
        <w:spacing w:after="120"/>
        <w:jc w:val="both"/>
        <w:rPr>
          <w:b/>
        </w:rPr>
      </w:pPr>
      <w:r w:rsidRPr="00A33731">
        <w:rPr>
          <w:b/>
          <w:lang w:val="en-US"/>
        </w:rPr>
        <w:t>SUMMARY</w:t>
      </w:r>
      <w:r w:rsidRPr="00A33731">
        <w:rPr>
          <w:b/>
        </w:rPr>
        <w:t xml:space="preserve"> (12dpi, </w:t>
      </w:r>
      <w:proofErr w:type="spellStart"/>
      <w:r w:rsidRPr="00A33731">
        <w:rPr>
          <w:b/>
        </w:rPr>
        <w:t>bold</w:t>
      </w:r>
      <w:proofErr w:type="spellEnd"/>
      <w:r w:rsidRPr="00A33731">
        <w:rPr>
          <w:b/>
        </w:rPr>
        <w:t>, κεφαλαία, στοίχιση αριστερά)</w:t>
      </w:r>
    </w:p>
    <w:p w14:paraId="6B523F14" w14:textId="77777777" w:rsidR="008125F7" w:rsidRPr="00A33731" w:rsidRDefault="008125F7" w:rsidP="00A33731">
      <w:pPr>
        <w:spacing w:after="120"/>
        <w:ind w:firstLine="709"/>
        <w:jc w:val="both"/>
      </w:pPr>
      <w:r w:rsidRPr="00A33731">
        <w:t xml:space="preserve">Ο τίτλος της </w:t>
      </w:r>
      <w:r>
        <w:t>ΠΕ</w:t>
      </w:r>
      <w:r w:rsidRPr="00A33731">
        <w:t xml:space="preserve"> στα αγγλικά. </w:t>
      </w:r>
    </w:p>
    <w:p w14:paraId="4D4AE41E" w14:textId="77777777" w:rsidR="008125F7" w:rsidRPr="00A33731" w:rsidRDefault="008125F7" w:rsidP="00A33731">
      <w:pPr>
        <w:spacing w:after="120"/>
        <w:ind w:firstLine="709"/>
        <w:jc w:val="both"/>
      </w:pPr>
      <w:r w:rsidRPr="00A33731">
        <w:t>Κείμενο περίληψης (11dpi, κανονικά, πεζά, πλήρης στοίχιση=</w:t>
      </w:r>
      <w:proofErr w:type="spellStart"/>
      <w:r w:rsidRPr="00A33731">
        <w:t>full</w:t>
      </w:r>
      <w:proofErr w:type="spellEnd"/>
      <w:r w:rsidRPr="00A33731">
        <w:t xml:space="preserve"> </w:t>
      </w:r>
      <w:proofErr w:type="spellStart"/>
      <w:r w:rsidRPr="00A33731">
        <w:t>justified</w:t>
      </w:r>
      <w:proofErr w:type="spellEnd"/>
      <w:r w:rsidRPr="00A33731">
        <w:t xml:space="preserve">). </w:t>
      </w:r>
      <w:proofErr w:type="spellStart"/>
      <w:r w:rsidRPr="00A33731">
        <w:t>Κατ΄αναλογία</w:t>
      </w:r>
      <w:proofErr w:type="spellEnd"/>
      <w:r w:rsidRPr="00A33731">
        <w:t xml:space="preserve"> με την Ελληνική περίληψη. </w:t>
      </w:r>
    </w:p>
    <w:p w14:paraId="4D1E247F" w14:textId="77777777" w:rsidR="008125F7" w:rsidRDefault="008125F7" w:rsidP="009A112D">
      <w:pPr>
        <w:spacing w:after="120"/>
        <w:ind w:firstLine="709"/>
        <w:jc w:val="both"/>
      </w:pPr>
      <w:r w:rsidRPr="00A33731">
        <w:t>Αλλαγή σελίδας</w:t>
      </w:r>
    </w:p>
    <w:p w14:paraId="186AEE90" w14:textId="77777777" w:rsidR="008125F7" w:rsidRDefault="008125F7" w:rsidP="00A33731">
      <w:pPr>
        <w:spacing w:after="120"/>
        <w:jc w:val="both"/>
      </w:pPr>
      <w:r>
        <w:t>___________________________________________________________________________</w:t>
      </w:r>
    </w:p>
    <w:p w14:paraId="594EB64B" w14:textId="77777777" w:rsidR="008125F7" w:rsidRPr="00A33731" w:rsidRDefault="008125F7" w:rsidP="00A33731">
      <w:pPr>
        <w:spacing w:after="120"/>
        <w:jc w:val="both"/>
        <w:rPr>
          <w:b/>
        </w:rPr>
      </w:pPr>
      <w:r w:rsidRPr="00A33731">
        <w:rPr>
          <w:b/>
        </w:rPr>
        <w:t xml:space="preserve">EΙΣΑΓΩΓΗ (12dpi, </w:t>
      </w:r>
      <w:proofErr w:type="spellStart"/>
      <w:r w:rsidRPr="00A33731">
        <w:rPr>
          <w:b/>
        </w:rPr>
        <w:t>bold</w:t>
      </w:r>
      <w:proofErr w:type="spellEnd"/>
      <w:r w:rsidRPr="00A33731">
        <w:rPr>
          <w:b/>
        </w:rPr>
        <w:t>, κεφαλαία, στοίχιση αριστερά)</w:t>
      </w:r>
    </w:p>
    <w:p w14:paraId="3BB44CFD" w14:textId="77777777" w:rsidR="008125F7" w:rsidRPr="009A112D" w:rsidRDefault="008125F7" w:rsidP="00A33731">
      <w:pPr>
        <w:spacing w:after="120"/>
        <w:ind w:firstLine="709"/>
        <w:jc w:val="both"/>
      </w:pPr>
      <w:r w:rsidRPr="009A112D">
        <w:t xml:space="preserve">Κυρίως κείμενο, 11dpi, </w:t>
      </w:r>
      <w:proofErr w:type="spellStart"/>
      <w:r w:rsidRPr="009A112D">
        <w:t>Calibri</w:t>
      </w:r>
      <w:proofErr w:type="spellEnd"/>
      <w:r w:rsidRPr="009A112D">
        <w:t xml:space="preserve">, κανονικά, </w:t>
      </w:r>
      <w:proofErr w:type="spellStart"/>
      <w:r w:rsidRPr="009A112D">
        <w:t>full</w:t>
      </w:r>
      <w:proofErr w:type="spellEnd"/>
      <w:r w:rsidRPr="009A112D">
        <w:t xml:space="preserve"> </w:t>
      </w:r>
      <w:proofErr w:type="spellStart"/>
      <w:r w:rsidRPr="009A112D">
        <w:t>justified</w:t>
      </w:r>
      <w:proofErr w:type="spellEnd"/>
      <w:r w:rsidRPr="009A112D">
        <w:t xml:space="preserve">, παράγραφος με εσοχή πρώτης γραμμής στα 1,25 </w:t>
      </w:r>
      <w:proofErr w:type="spellStart"/>
      <w:r w:rsidRPr="009A112D">
        <w:t>cm</w:t>
      </w:r>
      <w:proofErr w:type="spellEnd"/>
      <w:r w:rsidRPr="009A112D">
        <w:t>.</w:t>
      </w:r>
    </w:p>
    <w:p w14:paraId="0EFA556A" w14:textId="77777777" w:rsidR="008125F7" w:rsidRDefault="008125F7" w:rsidP="00A33731">
      <w:pPr>
        <w:spacing w:after="120"/>
        <w:ind w:firstLine="709"/>
        <w:jc w:val="both"/>
      </w:pPr>
      <w:r w:rsidRPr="009A112D">
        <w:t>Αλλαγή σελίδας</w:t>
      </w:r>
    </w:p>
    <w:p w14:paraId="34AB6C45" w14:textId="77777777" w:rsidR="008125F7" w:rsidRPr="009A112D" w:rsidRDefault="008125F7" w:rsidP="009A112D">
      <w:pPr>
        <w:spacing w:after="120"/>
        <w:jc w:val="both"/>
      </w:pPr>
      <w:r>
        <w:t>___________________________________________________________________________</w:t>
      </w:r>
    </w:p>
    <w:p w14:paraId="2F6565B7" w14:textId="77777777" w:rsidR="008125F7" w:rsidRPr="009A112D" w:rsidRDefault="008125F7" w:rsidP="00A33731">
      <w:pPr>
        <w:spacing w:after="120"/>
        <w:jc w:val="both"/>
        <w:rPr>
          <w:b/>
        </w:rPr>
      </w:pPr>
      <w:r w:rsidRPr="009A112D">
        <w:rPr>
          <w:b/>
        </w:rPr>
        <w:t xml:space="preserve">ΥΛΙΚΑ ΚΑΙ ΜΕΘΟΔΟΙ (12dpi, </w:t>
      </w:r>
      <w:proofErr w:type="spellStart"/>
      <w:r w:rsidRPr="009A112D">
        <w:rPr>
          <w:b/>
        </w:rPr>
        <w:t>bold</w:t>
      </w:r>
      <w:proofErr w:type="spellEnd"/>
      <w:r w:rsidRPr="009A112D">
        <w:rPr>
          <w:b/>
        </w:rPr>
        <w:t>, κεφαλαία, αριστερά)</w:t>
      </w:r>
    </w:p>
    <w:p w14:paraId="5FFBDE5E" w14:textId="77777777" w:rsidR="008125F7" w:rsidRPr="009A112D" w:rsidRDefault="008125F7" w:rsidP="00A33731">
      <w:pPr>
        <w:spacing w:after="120"/>
        <w:ind w:firstLine="709"/>
        <w:jc w:val="both"/>
      </w:pPr>
      <w:r w:rsidRPr="009A112D">
        <w:t xml:space="preserve">Κυρίως κείμενο, 11dpi, </w:t>
      </w:r>
      <w:r w:rsidRPr="009A112D">
        <w:rPr>
          <w:lang w:val="en-US"/>
        </w:rPr>
        <w:t>Calibri</w:t>
      </w:r>
      <w:r w:rsidRPr="009A112D">
        <w:t xml:space="preserve">, κανονικά, </w:t>
      </w:r>
      <w:proofErr w:type="spellStart"/>
      <w:r w:rsidRPr="009A112D">
        <w:t>full</w:t>
      </w:r>
      <w:proofErr w:type="spellEnd"/>
      <w:r w:rsidRPr="009A112D">
        <w:t xml:space="preserve"> </w:t>
      </w:r>
      <w:proofErr w:type="spellStart"/>
      <w:r w:rsidRPr="009A112D">
        <w:t>justified</w:t>
      </w:r>
      <w:proofErr w:type="spellEnd"/>
      <w:r w:rsidRPr="009A112D">
        <w:t xml:space="preserve">, παράγραφος με εσοχή πρώτης γραμμής στα 1,25 </w:t>
      </w:r>
      <w:proofErr w:type="spellStart"/>
      <w:r w:rsidRPr="009A112D">
        <w:t>cm</w:t>
      </w:r>
      <w:proofErr w:type="spellEnd"/>
      <w:r w:rsidRPr="009A112D">
        <w:t>.</w:t>
      </w:r>
    </w:p>
    <w:p w14:paraId="5C8EA186" w14:textId="77777777" w:rsidR="008125F7" w:rsidRDefault="008125F7" w:rsidP="00A33731">
      <w:pPr>
        <w:spacing w:after="120"/>
        <w:ind w:firstLine="709"/>
        <w:jc w:val="both"/>
      </w:pPr>
      <w:r w:rsidRPr="009A112D">
        <w:t>Αλλαγή σελίδας</w:t>
      </w:r>
    </w:p>
    <w:p w14:paraId="66D788AA" w14:textId="77777777" w:rsidR="008125F7" w:rsidRPr="009A112D" w:rsidRDefault="008125F7" w:rsidP="009A112D">
      <w:pPr>
        <w:spacing w:after="120"/>
        <w:jc w:val="both"/>
      </w:pPr>
      <w:r>
        <w:t>___________________________________________________________________________</w:t>
      </w:r>
    </w:p>
    <w:p w14:paraId="75A2CCAD" w14:textId="77777777" w:rsidR="008125F7" w:rsidRPr="009A112D" w:rsidRDefault="008125F7" w:rsidP="00A33731">
      <w:pPr>
        <w:spacing w:after="120"/>
        <w:jc w:val="both"/>
        <w:rPr>
          <w:b/>
        </w:rPr>
      </w:pPr>
      <w:r w:rsidRPr="009A112D">
        <w:rPr>
          <w:b/>
        </w:rPr>
        <w:t xml:space="preserve">ΑΠΟΤΕΛΕΣΜΑΤΑ ΚΑΙ ΣΥΖΗΤΗΣΗ (12dpi, </w:t>
      </w:r>
      <w:proofErr w:type="spellStart"/>
      <w:r w:rsidRPr="009A112D">
        <w:rPr>
          <w:b/>
        </w:rPr>
        <w:t>bold</w:t>
      </w:r>
      <w:proofErr w:type="spellEnd"/>
      <w:r w:rsidRPr="009A112D">
        <w:rPr>
          <w:b/>
        </w:rPr>
        <w:t>, κεφαλαία, αριστερά)</w:t>
      </w:r>
    </w:p>
    <w:p w14:paraId="019310C6" w14:textId="77777777" w:rsidR="008125F7" w:rsidRPr="009A112D" w:rsidRDefault="008125F7" w:rsidP="00A33731">
      <w:pPr>
        <w:spacing w:after="120"/>
        <w:ind w:firstLine="709"/>
        <w:jc w:val="both"/>
      </w:pPr>
      <w:r w:rsidRPr="009A112D">
        <w:t xml:space="preserve">Κυρίως κείμενο, 11dpi, </w:t>
      </w:r>
      <w:proofErr w:type="spellStart"/>
      <w:r w:rsidRPr="009A112D">
        <w:t>Calibri</w:t>
      </w:r>
      <w:proofErr w:type="spellEnd"/>
      <w:r w:rsidRPr="009A112D">
        <w:t xml:space="preserve">, κανονικά, </w:t>
      </w:r>
      <w:proofErr w:type="spellStart"/>
      <w:r w:rsidRPr="009A112D">
        <w:t>full</w:t>
      </w:r>
      <w:proofErr w:type="spellEnd"/>
      <w:r w:rsidRPr="009A112D">
        <w:t xml:space="preserve"> </w:t>
      </w:r>
      <w:proofErr w:type="spellStart"/>
      <w:r w:rsidRPr="009A112D">
        <w:t>justified</w:t>
      </w:r>
      <w:proofErr w:type="spellEnd"/>
      <w:r w:rsidRPr="009A112D">
        <w:t xml:space="preserve">, παράγραφος με εσοχή πρώτης γραμμής στα 1,25 </w:t>
      </w:r>
      <w:proofErr w:type="spellStart"/>
      <w:r w:rsidRPr="009A112D">
        <w:t>cm</w:t>
      </w:r>
      <w:proofErr w:type="spellEnd"/>
      <w:r w:rsidRPr="009A112D">
        <w:t xml:space="preserve">.  </w:t>
      </w:r>
    </w:p>
    <w:p w14:paraId="01F71C3A" w14:textId="77777777" w:rsidR="008125F7" w:rsidRDefault="008125F7" w:rsidP="00A33731">
      <w:pPr>
        <w:spacing w:after="120"/>
        <w:ind w:firstLine="709"/>
        <w:jc w:val="both"/>
      </w:pPr>
      <w:r w:rsidRPr="009A112D">
        <w:t>Αλλαγή σελίδας</w:t>
      </w:r>
    </w:p>
    <w:p w14:paraId="00029B91" w14:textId="77777777" w:rsidR="008125F7" w:rsidRPr="009A112D" w:rsidRDefault="008125F7" w:rsidP="009A112D">
      <w:pPr>
        <w:spacing w:after="120"/>
        <w:jc w:val="both"/>
      </w:pPr>
      <w:r>
        <w:t>___________________________________________________________________________</w:t>
      </w:r>
    </w:p>
    <w:p w14:paraId="7F16B504" w14:textId="77777777" w:rsidR="008125F7" w:rsidRPr="009A112D" w:rsidRDefault="008125F7" w:rsidP="00A33731">
      <w:pPr>
        <w:spacing w:after="120"/>
        <w:jc w:val="both"/>
        <w:rPr>
          <w:b/>
        </w:rPr>
      </w:pPr>
      <w:r w:rsidRPr="009A112D">
        <w:rPr>
          <w:b/>
        </w:rPr>
        <w:t xml:space="preserve">ΒΙΒΛΙΟΓΡΑΦΙΑ (12dpi, </w:t>
      </w:r>
      <w:proofErr w:type="spellStart"/>
      <w:r w:rsidRPr="009A112D">
        <w:rPr>
          <w:b/>
        </w:rPr>
        <w:t>bold</w:t>
      </w:r>
      <w:proofErr w:type="spellEnd"/>
      <w:r w:rsidRPr="009A112D">
        <w:rPr>
          <w:b/>
        </w:rPr>
        <w:t>, κεφαλαία, αριστερά)</w:t>
      </w:r>
    </w:p>
    <w:p w14:paraId="252B59E1" w14:textId="77777777" w:rsidR="008125F7" w:rsidRPr="009A112D" w:rsidRDefault="008125F7" w:rsidP="00A33731">
      <w:pPr>
        <w:spacing w:after="120"/>
        <w:ind w:firstLine="709"/>
        <w:jc w:val="both"/>
      </w:pPr>
      <w:r w:rsidRPr="009A112D">
        <w:t xml:space="preserve">Κυρίως κείμενο, 11dpi, </w:t>
      </w:r>
      <w:proofErr w:type="spellStart"/>
      <w:r w:rsidRPr="009A112D">
        <w:t>Calibri</w:t>
      </w:r>
      <w:proofErr w:type="spellEnd"/>
      <w:r w:rsidRPr="009A112D">
        <w:t xml:space="preserve">, κανονικά, </w:t>
      </w:r>
      <w:proofErr w:type="spellStart"/>
      <w:r w:rsidRPr="009A112D">
        <w:t>full</w:t>
      </w:r>
      <w:proofErr w:type="spellEnd"/>
      <w:r w:rsidRPr="009A112D">
        <w:t xml:space="preserve"> </w:t>
      </w:r>
      <w:proofErr w:type="spellStart"/>
      <w:r w:rsidRPr="009A112D">
        <w:t>justified</w:t>
      </w:r>
      <w:proofErr w:type="spellEnd"/>
    </w:p>
    <w:p w14:paraId="0B23D4E6" w14:textId="77777777" w:rsidR="008125F7" w:rsidRDefault="008125F7" w:rsidP="00A33731">
      <w:pPr>
        <w:spacing w:after="120"/>
        <w:ind w:firstLine="709"/>
        <w:jc w:val="both"/>
      </w:pPr>
      <w:r w:rsidRPr="009A112D">
        <w:t>Αλλαγή σελίδας</w:t>
      </w:r>
    </w:p>
    <w:p w14:paraId="78AB2BF5" w14:textId="77777777" w:rsidR="008125F7" w:rsidRPr="009A112D" w:rsidRDefault="008125F7" w:rsidP="009A112D">
      <w:pPr>
        <w:spacing w:after="120"/>
        <w:jc w:val="both"/>
      </w:pPr>
      <w:r>
        <w:t>___________________________________________________________________________</w:t>
      </w:r>
    </w:p>
    <w:p w14:paraId="59C23CE1" w14:textId="77777777" w:rsidR="008125F7" w:rsidRPr="009A112D" w:rsidRDefault="008125F7" w:rsidP="00A33731">
      <w:pPr>
        <w:spacing w:after="120"/>
        <w:jc w:val="both"/>
        <w:rPr>
          <w:b/>
        </w:rPr>
      </w:pPr>
      <w:r w:rsidRPr="009A112D">
        <w:rPr>
          <w:b/>
        </w:rPr>
        <w:t xml:space="preserve">ΠΑΡΑΡΤΗΜΑ (12dpi, </w:t>
      </w:r>
      <w:proofErr w:type="spellStart"/>
      <w:r w:rsidRPr="009A112D">
        <w:rPr>
          <w:b/>
        </w:rPr>
        <w:t>bold</w:t>
      </w:r>
      <w:proofErr w:type="spellEnd"/>
      <w:r w:rsidRPr="009A112D">
        <w:rPr>
          <w:b/>
        </w:rPr>
        <w:t>, κεφαλαία, αριστερά)</w:t>
      </w:r>
    </w:p>
    <w:p w14:paraId="0BA66CB7" w14:textId="77777777" w:rsidR="008125F7" w:rsidRDefault="008125F7" w:rsidP="00A33731">
      <w:pPr>
        <w:spacing w:after="120"/>
        <w:jc w:val="both"/>
        <w:rPr>
          <w:b/>
          <w:color w:val="C00000"/>
        </w:rPr>
      </w:pPr>
    </w:p>
    <w:p w14:paraId="0AA56E51" w14:textId="77777777" w:rsidR="008125F7" w:rsidRDefault="008125F7" w:rsidP="00A33731">
      <w:pPr>
        <w:spacing w:after="120"/>
        <w:jc w:val="both"/>
        <w:rPr>
          <w:b/>
          <w:color w:val="C00000"/>
        </w:rPr>
      </w:pPr>
    </w:p>
    <w:p w14:paraId="0785D7FF" w14:textId="77777777" w:rsidR="008125F7" w:rsidRDefault="008125F7" w:rsidP="00A33731">
      <w:pPr>
        <w:spacing w:after="120"/>
        <w:jc w:val="both"/>
        <w:rPr>
          <w:b/>
          <w:color w:val="C00000"/>
        </w:rPr>
      </w:pPr>
    </w:p>
    <w:p w14:paraId="34BBF873" w14:textId="77777777" w:rsidR="008125F7" w:rsidRDefault="008125F7" w:rsidP="00A33731">
      <w:pPr>
        <w:spacing w:after="120"/>
        <w:jc w:val="both"/>
        <w:rPr>
          <w:b/>
          <w:color w:val="C00000"/>
        </w:rPr>
      </w:pPr>
    </w:p>
    <w:p w14:paraId="2A373111" w14:textId="77777777" w:rsidR="008125F7" w:rsidRDefault="008125F7" w:rsidP="00A33731">
      <w:pPr>
        <w:spacing w:after="120"/>
        <w:jc w:val="both"/>
        <w:rPr>
          <w:b/>
          <w:color w:val="C00000"/>
        </w:rPr>
      </w:pPr>
    </w:p>
    <w:p w14:paraId="22621220" w14:textId="77777777" w:rsidR="008125F7" w:rsidRDefault="008125F7" w:rsidP="00A33731">
      <w:pPr>
        <w:spacing w:after="120"/>
        <w:jc w:val="both"/>
        <w:rPr>
          <w:b/>
          <w:color w:val="C00000"/>
        </w:rPr>
      </w:pPr>
    </w:p>
    <w:p w14:paraId="275E0AE7" w14:textId="77777777" w:rsidR="008125F7" w:rsidRDefault="008125F7" w:rsidP="00A33731">
      <w:pPr>
        <w:spacing w:after="120"/>
        <w:jc w:val="both"/>
        <w:rPr>
          <w:b/>
          <w:color w:val="C00000"/>
        </w:rPr>
      </w:pPr>
    </w:p>
    <w:p w14:paraId="5DD4F903" w14:textId="77777777" w:rsidR="008125F7" w:rsidRDefault="008125F7" w:rsidP="00A33731">
      <w:pPr>
        <w:spacing w:after="120"/>
        <w:jc w:val="both"/>
        <w:rPr>
          <w:b/>
          <w:color w:val="C00000"/>
        </w:rPr>
      </w:pPr>
    </w:p>
    <w:p w14:paraId="4E61D1AA" w14:textId="77777777" w:rsidR="008125F7" w:rsidRDefault="008125F7" w:rsidP="00A33731">
      <w:pPr>
        <w:spacing w:after="120"/>
        <w:jc w:val="both"/>
        <w:rPr>
          <w:b/>
          <w:color w:val="C00000"/>
        </w:rPr>
      </w:pPr>
    </w:p>
    <w:p w14:paraId="19B53DFA" w14:textId="77777777" w:rsidR="008125F7" w:rsidRDefault="008125F7" w:rsidP="00A33731">
      <w:pPr>
        <w:spacing w:after="120"/>
        <w:jc w:val="both"/>
        <w:rPr>
          <w:b/>
          <w:color w:val="C00000"/>
        </w:rPr>
      </w:pPr>
    </w:p>
    <w:p w14:paraId="591763C7" w14:textId="77777777" w:rsidR="008125F7" w:rsidRDefault="008125F7" w:rsidP="00A33731">
      <w:pPr>
        <w:spacing w:after="120"/>
        <w:jc w:val="both"/>
        <w:rPr>
          <w:b/>
          <w:color w:val="C00000"/>
        </w:rPr>
      </w:pPr>
    </w:p>
    <w:p w14:paraId="715BBFD4" w14:textId="77777777" w:rsidR="008125F7" w:rsidRDefault="008125F7" w:rsidP="00A33731">
      <w:pPr>
        <w:spacing w:after="120"/>
        <w:jc w:val="both"/>
        <w:rPr>
          <w:b/>
          <w:color w:val="C00000"/>
        </w:rPr>
      </w:pPr>
    </w:p>
    <w:p w14:paraId="67DB0F7D" w14:textId="77777777" w:rsidR="008125F7" w:rsidRDefault="008125F7" w:rsidP="00A33731">
      <w:pPr>
        <w:spacing w:after="120"/>
        <w:jc w:val="both"/>
        <w:rPr>
          <w:b/>
          <w:color w:val="C00000"/>
        </w:rPr>
      </w:pPr>
    </w:p>
    <w:p w14:paraId="59EE28C4" w14:textId="77777777" w:rsidR="008125F7" w:rsidRDefault="008125F7" w:rsidP="00A33731">
      <w:pPr>
        <w:spacing w:after="120"/>
        <w:jc w:val="both"/>
        <w:rPr>
          <w:b/>
          <w:color w:val="C00000"/>
        </w:rPr>
      </w:pPr>
    </w:p>
    <w:p w14:paraId="209ED8CC" w14:textId="77777777" w:rsidR="008125F7" w:rsidRDefault="008125F7" w:rsidP="00A33731">
      <w:pPr>
        <w:spacing w:after="120"/>
        <w:jc w:val="both"/>
        <w:rPr>
          <w:b/>
          <w:color w:val="C00000"/>
        </w:rPr>
      </w:pPr>
    </w:p>
    <w:p w14:paraId="08EFCBAD" w14:textId="77777777" w:rsidR="008125F7" w:rsidRDefault="008125F7" w:rsidP="00A33731">
      <w:pPr>
        <w:spacing w:after="120"/>
        <w:jc w:val="both"/>
        <w:rPr>
          <w:b/>
          <w:color w:val="C00000"/>
        </w:rPr>
      </w:pPr>
    </w:p>
    <w:p w14:paraId="72655CD9" w14:textId="77777777" w:rsidR="008125F7" w:rsidRDefault="008125F7" w:rsidP="00A33731">
      <w:pPr>
        <w:spacing w:after="120"/>
        <w:jc w:val="both"/>
        <w:rPr>
          <w:b/>
          <w:color w:val="C00000"/>
        </w:rPr>
      </w:pPr>
    </w:p>
    <w:p w14:paraId="35A7E918" w14:textId="77777777" w:rsidR="008125F7" w:rsidRDefault="008125F7" w:rsidP="00A33731">
      <w:pPr>
        <w:spacing w:after="120"/>
        <w:jc w:val="both"/>
        <w:rPr>
          <w:b/>
          <w:color w:val="C00000"/>
        </w:rPr>
      </w:pPr>
    </w:p>
    <w:p w14:paraId="05A605BB" w14:textId="77777777" w:rsidR="008125F7" w:rsidRDefault="008125F7" w:rsidP="00A33731">
      <w:pPr>
        <w:spacing w:after="120"/>
        <w:jc w:val="both"/>
        <w:rPr>
          <w:b/>
          <w:color w:val="C00000"/>
        </w:rPr>
      </w:pPr>
    </w:p>
    <w:p w14:paraId="4D367966" w14:textId="77777777" w:rsidR="008125F7" w:rsidRDefault="008125F7" w:rsidP="00A33731">
      <w:pPr>
        <w:spacing w:after="120"/>
        <w:jc w:val="both"/>
        <w:rPr>
          <w:b/>
          <w:color w:val="C00000"/>
        </w:rPr>
      </w:pPr>
    </w:p>
    <w:p w14:paraId="3DDC2D2C" w14:textId="77777777" w:rsidR="008125F7" w:rsidRDefault="008125F7" w:rsidP="00A33731">
      <w:pPr>
        <w:spacing w:after="120"/>
        <w:jc w:val="both"/>
        <w:rPr>
          <w:b/>
          <w:color w:val="C00000"/>
        </w:rPr>
      </w:pPr>
    </w:p>
    <w:p w14:paraId="42BDD923" w14:textId="77777777" w:rsidR="008125F7" w:rsidRDefault="008125F7" w:rsidP="00A33731">
      <w:pPr>
        <w:spacing w:after="120"/>
        <w:jc w:val="both"/>
        <w:rPr>
          <w:b/>
          <w:color w:val="C00000"/>
        </w:rPr>
      </w:pPr>
    </w:p>
    <w:p w14:paraId="702FE072" w14:textId="77777777" w:rsidR="008125F7" w:rsidRPr="004F3763" w:rsidRDefault="008125F7" w:rsidP="004F3763">
      <w:pPr>
        <w:widowControl w:val="0"/>
        <w:tabs>
          <w:tab w:val="left" w:pos="142"/>
          <w:tab w:val="left" w:pos="3119"/>
        </w:tabs>
        <w:autoSpaceDE w:val="0"/>
        <w:autoSpaceDN w:val="0"/>
        <w:adjustRightInd w:val="0"/>
        <w:spacing w:after="0" w:line="240" w:lineRule="auto"/>
        <w:rPr>
          <w:rFonts w:ascii="Times New Roman" w:eastAsia="Times New Roman" w:hAnsi="Times New Roman" w:cs="Arial"/>
          <w:i/>
          <w:sz w:val="18"/>
          <w:szCs w:val="18"/>
          <w:lang w:eastAsia="el-GR"/>
        </w:rPr>
      </w:pPr>
    </w:p>
    <w:p w14:paraId="7AB9999F" w14:textId="77777777" w:rsidR="008125F7" w:rsidRDefault="008125F7" w:rsidP="004F3763">
      <w:pPr>
        <w:widowControl w:val="0"/>
        <w:tabs>
          <w:tab w:val="left" w:pos="142"/>
          <w:tab w:val="left" w:pos="3119"/>
        </w:tabs>
        <w:autoSpaceDE w:val="0"/>
        <w:autoSpaceDN w:val="0"/>
        <w:adjustRightInd w:val="0"/>
        <w:spacing w:after="0" w:line="240" w:lineRule="auto"/>
        <w:rPr>
          <w:rFonts w:ascii="Times New Roman" w:eastAsia="Times New Roman" w:hAnsi="Times New Roman" w:cs="Arial"/>
          <w:i/>
          <w:sz w:val="18"/>
          <w:szCs w:val="18"/>
          <w:lang w:eastAsia="el-GR"/>
        </w:rPr>
      </w:pPr>
    </w:p>
    <w:p w14:paraId="681F893D" w14:textId="5AF94154" w:rsidR="00340E72" w:rsidRDefault="00340E72">
      <w:pPr>
        <w:rPr>
          <w:rFonts w:cstheme="minorHAnsi"/>
        </w:rPr>
      </w:pPr>
      <w:r>
        <w:rPr>
          <w:rFonts w:cstheme="minorHAnsi"/>
        </w:rPr>
        <w:br w:type="page"/>
      </w:r>
    </w:p>
    <w:p w14:paraId="29DB90D8" w14:textId="77777777" w:rsidR="00340E72" w:rsidRDefault="00340E72" w:rsidP="00F531BE">
      <w:pPr>
        <w:jc w:val="center"/>
        <w:rPr>
          <w:b/>
          <w:sz w:val="32"/>
          <w:szCs w:val="32"/>
        </w:rPr>
      </w:pPr>
    </w:p>
    <w:p w14:paraId="67506863" w14:textId="3E933F8B" w:rsidR="00340E72" w:rsidRPr="00F531BE" w:rsidRDefault="002F7FCF" w:rsidP="00F531BE">
      <w:pPr>
        <w:jc w:val="center"/>
        <w:rPr>
          <w:b/>
          <w:sz w:val="32"/>
          <w:szCs w:val="32"/>
        </w:rPr>
      </w:pPr>
      <w:r>
        <w:rPr>
          <w:b/>
          <w:sz w:val="32"/>
          <w:szCs w:val="32"/>
        </w:rPr>
        <w:t>ΔΙΕΘΝΕΣ ΠΑΝΕΠΙΣΤΗΜΙΟ ΤΗΣ ΕΛΛΑΔΟΣ</w:t>
      </w:r>
    </w:p>
    <w:p w14:paraId="2576B07B" w14:textId="4D9E355D" w:rsidR="00340E72" w:rsidRPr="00F531BE" w:rsidRDefault="00340E72" w:rsidP="00F531BE">
      <w:pPr>
        <w:jc w:val="center"/>
        <w:rPr>
          <w:b/>
          <w:sz w:val="32"/>
          <w:szCs w:val="32"/>
        </w:rPr>
      </w:pPr>
      <w:r w:rsidRPr="00F531BE">
        <w:rPr>
          <w:b/>
          <w:sz w:val="32"/>
          <w:szCs w:val="32"/>
        </w:rPr>
        <w:t xml:space="preserve">ΣΧΟΛΗ </w:t>
      </w:r>
      <w:r w:rsidR="002F7FCF">
        <w:rPr>
          <w:b/>
          <w:sz w:val="32"/>
          <w:szCs w:val="32"/>
        </w:rPr>
        <w:t>ΜΗΧΑΝΙΚ</w:t>
      </w:r>
      <w:r w:rsidRPr="00F531BE">
        <w:rPr>
          <w:b/>
          <w:sz w:val="32"/>
          <w:szCs w:val="32"/>
        </w:rPr>
        <w:t xml:space="preserve">ΩΝ </w:t>
      </w:r>
    </w:p>
    <w:p w14:paraId="555D26C3" w14:textId="4EA04FB2" w:rsidR="00340E72" w:rsidRPr="00F531BE" w:rsidRDefault="00340E72" w:rsidP="00F531BE">
      <w:pPr>
        <w:jc w:val="center"/>
        <w:rPr>
          <w:b/>
          <w:sz w:val="32"/>
          <w:szCs w:val="32"/>
        </w:rPr>
      </w:pPr>
      <w:r w:rsidRPr="00F531BE">
        <w:rPr>
          <w:b/>
          <w:sz w:val="32"/>
          <w:szCs w:val="32"/>
        </w:rPr>
        <w:t xml:space="preserve">ΤΜΗΜΑ ΜΗΧΑΝΙΚΩΝ </w:t>
      </w:r>
      <w:r w:rsidR="002F7FCF">
        <w:rPr>
          <w:b/>
          <w:sz w:val="32"/>
          <w:szCs w:val="32"/>
        </w:rPr>
        <w:t>ΠΕΡΙΒΑΛΛΟΝΤΟΣ</w:t>
      </w:r>
    </w:p>
    <w:p w14:paraId="71A4FD00" w14:textId="77777777" w:rsidR="00340E72" w:rsidRDefault="00A05F50">
      <w:pPr>
        <w:pStyle w:val="a8"/>
        <w:rPr>
          <w:rFonts w:ascii="Cambria" w:hAnsi="Cambria"/>
          <w:sz w:val="72"/>
          <w:szCs w:val="72"/>
        </w:rPr>
      </w:pPr>
      <w:r>
        <w:rPr>
          <w:noProof/>
        </w:rPr>
        <w:pict w14:anchorId="65464E5D">
          <v:rect id="_x0000_s2050" style="position:absolute;margin-left:0;margin-top:0;width:623.3pt;height:63.1pt;z-index:251667456;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Pr>
          <w:noProof/>
        </w:rPr>
        <w:pict w14:anchorId="5539282A">
          <v:rect id="_x0000_s2053" style="position:absolute;margin-left:23.4pt;margin-top:-20.6pt;width:7.15pt;height:882.95pt;z-index:251670528;mso-height-percent:1050;mso-position-horizontal-relative:page;mso-position-vertical-relative:page;mso-height-percent:1050" o:allowincell="f" strokecolor="#31849b">
            <w10:wrap anchorx="margin" anchory="page"/>
          </v:rect>
        </w:pict>
      </w:r>
      <w:r>
        <w:rPr>
          <w:noProof/>
        </w:rPr>
        <w:pict w14:anchorId="0CC6C00F">
          <v:rect id="_x0000_s2052" style="position:absolute;margin-left:564.7pt;margin-top:-20.6pt;width:7.15pt;height:882.95pt;z-index:251669504;mso-height-percent:1050;mso-position-horizontal-relative:page;mso-position-vertical-relative:page;mso-height-percent:1050" o:allowincell="f" strokecolor="#31849b">
            <w10:wrap anchorx="page" anchory="page"/>
          </v:rect>
        </w:pict>
      </w:r>
      <w:r>
        <w:rPr>
          <w:noProof/>
        </w:rPr>
        <w:pict w14:anchorId="3FC2A909">
          <v:rect id="_x0000_s2051" style="position:absolute;margin-left:-14.4pt;margin-top:.4pt;width:624.05pt;height:63.85pt;z-index:251668480;mso-width-percent:1050;mso-height-percent:900;mso-position-horizontal-relative:page;mso-position-vertical-relative:page;mso-width-percent:1050;mso-height-percent:900;mso-height-relative:top-margin-area" o:allowincell="f" fillcolor="#4bacc6" strokecolor="#31849b">
            <w10:wrap anchorx="page" anchory="margin"/>
          </v:rect>
        </w:pict>
      </w:r>
    </w:p>
    <w:p w14:paraId="618AD3FF" w14:textId="77777777" w:rsidR="00340E72" w:rsidRDefault="00340E72">
      <w:pPr>
        <w:pStyle w:val="a8"/>
        <w:rPr>
          <w:rFonts w:ascii="Cambria" w:hAnsi="Cambria"/>
          <w:sz w:val="72"/>
          <w:szCs w:val="72"/>
        </w:rPr>
      </w:pPr>
    </w:p>
    <w:p w14:paraId="25F3C62A" w14:textId="77777777" w:rsidR="00340E72" w:rsidRDefault="00340E72" w:rsidP="00DD043F">
      <w:pPr>
        <w:pStyle w:val="a8"/>
        <w:jc w:val="center"/>
        <w:rPr>
          <w:rFonts w:eastAsia="Calibri"/>
          <w:b/>
          <w:bCs/>
          <w:sz w:val="32"/>
          <w:szCs w:val="32"/>
        </w:rPr>
      </w:pPr>
      <w:r w:rsidRPr="00F531BE">
        <w:rPr>
          <w:rFonts w:eastAsia="Calibri"/>
          <w:b/>
          <w:bCs/>
          <w:sz w:val="32"/>
          <w:szCs w:val="32"/>
        </w:rPr>
        <w:t xml:space="preserve">ΚΑΝΟΝΙΣΜΟΣ ΠΡΑΚΤΙΚΗΣ ΑΣΚΗΣΗΣ </w:t>
      </w:r>
    </w:p>
    <w:p w14:paraId="1405FBA6" w14:textId="77777777" w:rsidR="00340E72" w:rsidRDefault="00340E72">
      <w:pPr>
        <w:pStyle w:val="a8"/>
        <w:rPr>
          <w:rFonts w:ascii="Cambria" w:hAnsi="Cambria"/>
          <w:sz w:val="36"/>
          <w:szCs w:val="36"/>
        </w:rPr>
      </w:pPr>
    </w:p>
    <w:p w14:paraId="4493C03C" w14:textId="77777777" w:rsidR="00340E72" w:rsidRDefault="00340E72">
      <w:pPr>
        <w:pStyle w:val="a8"/>
        <w:rPr>
          <w:rFonts w:ascii="Cambria" w:hAnsi="Cambria"/>
          <w:sz w:val="36"/>
          <w:szCs w:val="36"/>
        </w:rPr>
      </w:pPr>
    </w:p>
    <w:p w14:paraId="734288B9" w14:textId="38E2F8B8" w:rsidR="00340E72" w:rsidRDefault="002F7FCF" w:rsidP="00DD043F">
      <w:pPr>
        <w:jc w:val="center"/>
        <w:rPr>
          <w:b/>
          <w:bCs/>
          <w:sz w:val="24"/>
          <w:szCs w:val="24"/>
        </w:rPr>
      </w:pPr>
      <w:r w:rsidRPr="00F531BE">
        <w:rPr>
          <w:b/>
          <w:sz w:val="32"/>
          <w:szCs w:val="32"/>
        </w:rPr>
        <w:t>ΠΟΛΙΤΙΚΩΝ ΜΗΧΑΝΙΚΩΝ Τ.Ε.</w:t>
      </w:r>
    </w:p>
    <w:p w14:paraId="5A84139F" w14:textId="77777777" w:rsidR="00340E72" w:rsidRDefault="00340E72" w:rsidP="00DD043F">
      <w:pPr>
        <w:jc w:val="center"/>
        <w:rPr>
          <w:b/>
          <w:bCs/>
          <w:sz w:val="24"/>
          <w:szCs w:val="24"/>
        </w:rPr>
      </w:pPr>
    </w:p>
    <w:p w14:paraId="17F1A2B1" w14:textId="77777777" w:rsidR="00340E72" w:rsidRDefault="00340E72" w:rsidP="00DD043F">
      <w:pPr>
        <w:jc w:val="center"/>
        <w:rPr>
          <w:b/>
          <w:bCs/>
          <w:sz w:val="24"/>
          <w:szCs w:val="24"/>
        </w:rPr>
      </w:pPr>
    </w:p>
    <w:p w14:paraId="2BFB114E" w14:textId="77777777" w:rsidR="00340E72" w:rsidRDefault="00340E72" w:rsidP="00DD043F">
      <w:pPr>
        <w:jc w:val="center"/>
        <w:rPr>
          <w:b/>
          <w:bCs/>
          <w:sz w:val="24"/>
          <w:szCs w:val="24"/>
        </w:rPr>
      </w:pPr>
    </w:p>
    <w:p w14:paraId="59D3AF3B" w14:textId="77777777" w:rsidR="00340E72" w:rsidRDefault="00340E72" w:rsidP="00DD043F">
      <w:pPr>
        <w:jc w:val="center"/>
        <w:rPr>
          <w:b/>
          <w:bCs/>
          <w:sz w:val="24"/>
          <w:szCs w:val="24"/>
        </w:rPr>
      </w:pPr>
    </w:p>
    <w:p w14:paraId="28F658BB" w14:textId="77777777" w:rsidR="00340E72" w:rsidRDefault="00340E72" w:rsidP="00DD043F">
      <w:pPr>
        <w:jc w:val="center"/>
        <w:rPr>
          <w:b/>
          <w:bCs/>
          <w:sz w:val="24"/>
          <w:szCs w:val="24"/>
        </w:rPr>
      </w:pPr>
    </w:p>
    <w:p w14:paraId="0DB6BFCD" w14:textId="77777777" w:rsidR="00340E72" w:rsidRDefault="00340E72" w:rsidP="00DD043F">
      <w:pPr>
        <w:jc w:val="center"/>
        <w:rPr>
          <w:b/>
          <w:bCs/>
          <w:sz w:val="24"/>
          <w:szCs w:val="24"/>
        </w:rPr>
      </w:pPr>
    </w:p>
    <w:p w14:paraId="36E8C1FD" w14:textId="77777777" w:rsidR="00340E72" w:rsidRDefault="00340E72" w:rsidP="00DD043F">
      <w:pPr>
        <w:jc w:val="center"/>
        <w:rPr>
          <w:b/>
          <w:bCs/>
          <w:sz w:val="24"/>
          <w:szCs w:val="24"/>
        </w:rPr>
      </w:pPr>
    </w:p>
    <w:p w14:paraId="1A66C853" w14:textId="77777777" w:rsidR="00340E72" w:rsidRDefault="00340E72" w:rsidP="00DD043F">
      <w:pPr>
        <w:jc w:val="center"/>
        <w:rPr>
          <w:b/>
          <w:bCs/>
          <w:sz w:val="24"/>
          <w:szCs w:val="24"/>
        </w:rPr>
      </w:pPr>
    </w:p>
    <w:p w14:paraId="741FE194" w14:textId="77777777" w:rsidR="00340E72" w:rsidRDefault="00340E72" w:rsidP="00DD043F">
      <w:pPr>
        <w:jc w:val="center"/>
        <w:rPr>
          <w:b/>
          <w:bCs/>
          <w:sz w:val="24"/>
          <w:szCs w:val="24"/>
        </w:rPr>
      </w:pPr>
    </w:p>
    <w:p w14:paraId="061DEB46" w14:textId="4925D0AC" w:rsidR="00340E72" w:rsidRPr="0076375E" w:rsidRDefault="00340E72" w:rsidP="00DD043F">
      <w:pPr>
        <w:jc w:val="center"/>
        <w:rPr>
          <w:b/>
          <w:bCs/>
          <w:sz w:val="24"/>
          <w:szCs w:val="24"/>
        </w:rPr>
      </w:pPr>
      <w:r>
        <w:rPr>
          <w:b/>
          <w:bCs/>
          <w:sz w:val="24"/>
          <w:szCs w:val="24"/>
        </w:rPr>
        <w:t xml:space="preserve">ΣΙΝΔΟΣ </w:t>
      </w:r>
      <w:r w:rsidR="002F7FCF">
        <w:rPr>
          <w:b/>
          <w:bCs/>
          <w:sz w:val="24"/>
          <w:szCs w:val="24"/>
        </w:rPr>
        <w:t>ΜΑΡΤΙ</w:t>
      </w:r>
      <w:r w:rsidR="00F90E51">
        <w:rPr>
          <w:b/>
          <w:bCs/>
          <w:sz w:val="24"/>
          <w:szCs w:val="24"/>
        </w:rPr>
        <w:t>ΟΣ 202</w:t>
      </w:r>
      <w:r w:rsidR="002F7FCF">
        <w:rPr>
          <w:b/>
          <w:bCs/>
          <w:sz w:val="24"/>
          <w:szCs w:val="24"/>
        </w:rPr>
        <w:t>2</w:t>
      </w:r>
    </w:p>
    <w:p w14:paraId="44D77D53" w14:textId="77777777" w:rsidR="00340E72" w:rsidRPr="00273239" w:rsidRDefault="00340E72" w:rsidP="001752B7">
      <w:pPr>
        <w:jc w:val="center"/>
        <w:rPr>
          <w:b/>
        </w:rPr>
      </w:pPr>
      <w:r>
        <w:rPr>
          <w:b/>
        </w:rPr>
        <w:br w:type="page"/>
      </w:r>
    </w:p>
    <w:p w14:paraId="3AF59F53" w14:textId="77777777" w:rsidR="00340E72" w:rsidRPr="00A75208" w:rsidRDefault="00340E72" w:rsidP="00EA22BD">
      <w:pPr>
        <w:jc w:val="center"/>
        <w:rPr>
          <w:b/>
        </w:rPr>
      </w:pPr>
    </w:p>
    <w:p w14:paraId="2451D24D" w14:textId="77777777" w:rsidR="00340E72" w:rsidRDefault="00340E72" w:rsidP="00EA22BD">
      <w:pPr>
        <w:jc w:val="center"/>
        <w:rPr>
          <w:b/>
        </w:rPr>
      </w:pPr>
      <w:r w:rsidRPr="00273239">
        <w:rPr>
          <w:b/>
        </w:rPr>
        <w:t xml:space="preserve">ΚΑΝΟΝΙΣΜΟΣ ΠΡΑΚΤΙΚΗΣ ΑΣΚΗΣΗΣ </w:t>
      </w:r>
    </w:p>
    <w:p w14:paraId="32727BE3" w14:textId="77777777" w:rsidR="002F7FCF" w:rsidRDefault="00340E72" w:rsidP="00EA22BD">
      <w:pPr>
        <w:jc w:val="center"/>
        <w:rPr>
          <w:b/>
        </w:rPr>
      </w:pPr>
      <w:r w:rsidRPr="00273239">
        <w:rPr>
          <w:b/>
        </w:rPr>
        <w:t xml:space="preserve">ΤΟΥ ΤΜΗΜΑΤΟΣ ΜΗΧΑΝΙΚΩΝ </w:t>
      </w:r>
      <w:r w:rsidR="002F7FCF">
        <w:rPr>
          <w:b/>
        </w:rPr>
        <w:t xml:space="preserve">ΠΕΡΙΒΑΛΛΟΝΤΟΣ </w:t>
      </w:r>
    </w:p>
    <w:p w14:paraId="71FD8965" w14:textId="24AB2800" w:rsidR="00340E72" w:rsidRDefault="002F7FCF" w:rsidP="00EA22BD">
      <w:pPr>
        <w:jc w:val="center"/>
        <w:rPr>
          <w:b/>
        </w:rPr>
      </w:pPr>
      <w:r>
        <w:rPr>
          <w:b/>
        </w:rPr>
        <w:t>ΣΤΑ ΠΛΑΙΣΙΑ ΤΟΥ ΠΡΟΓΡΑΜΜΑΤΟΣ ΣΠΟΥΔΩΝ «ΠΟΛΙΤΙΚΩΝ ΜΗΧΑΝΙΚΩΝ Τ</w:t>
      </w:r>
      <w:r w:rsidR="001069CB">
        <w:rPr>
          <w:b/>
        </w:rPr>
        <w:t>.</w:t>
      </w:r>
      <w:r>
        <w:rPr>
          <w:b/>
        </w:rPr>
        <w:t>Ε</w:t>
      </w:r>
      <w:r w:rsidR="001069CB">
        <w:rPr>
          <w:b/>
        </w:rPr>
        <w:t>.</w:t>
      </w:r>
      <w:r>
        <w:rPr>
          <w:b/>
        </w:rPr>
        <w:t>»</w:t>
      </w:r>
    </w:p>
    <w:p w14:paraId="268CD517" w14:textId="77777777" w:rsidR="00340E72" w:rsidRDefault="00340E72" w:rsidP="00D402DB">
      <w:pPr>
        <w:jc w:val="center"/>
        <w:rPr>
          <w:b/>
        </w:rPr>
      </w:pPr>
    </w:p>
    <w:p w14:paraId="03D78E54" w14:textId="77777777" w:rsidR="00340E72" w:rsidRDefault="00340E72" w:rsidP="00D402DB">
      <w:pPr>
        <w:jc w:val="center"/>
        <w:rPr>
          <w:b/>
        </w:rPr>
      </w:pPr>
      <w:r>
        <w:rPr>
          <w:b/>
        </w:rPr>
        <w:t>ΠΕΡΙΕΧΟΜΕΝΑ</w:t>
      </w:r>
    </w:p>
    <w:p w14:paraId="7F7BDE1D" w14:textId="77777777" w:rsidR="00340E72" w:rsidRPr="007D1856" w:rsidRDefault="00340E72" w:rsidP="00D402DB">
      <w:pPr>
        <w:jc w:val="center"/>
      </w:pPr>
      <w:r>
        <w:t xml:space="preserve">                                                                                                                                                                                </w:t>
      </w:r>
      <w:r w:rsidRPr="007D1856">
        <w:t>Σελ.</w:t>
      </w:r>
    </w:p>
    <w:p w14:paraId="4E05082E" w14:textId="77777777" w:rsidR="00340E72" w:rsidRPr="007D1856" w:rsidRDefault="00340E72" w:rsidP="00F531BE">
      <w:pPr>
        <w:rPr>
          <w:b/>
        </w:rPr>
      </w:pPr>
      <w:r>
        <w:rPr>
          <w:b/>
        </w:rPr>
        <w:t>ΠΡΟΛΟΓΟΣ</w:t>
      </w:r>
      <w:r w:rsidRPr="007D1856">
        <w:rPr>
          <w:b/>
        </w:rPr>
        <w:t xml:space="preserve">                                                                                                                                                                    </w:t>
      </w:r>
      <w:r w:rsidRPr="007D1856">
        <w:t>5</w:t>
      </w:r>
    </w:p>
    <w:p w14:paraId="32179A1D" w14:textId="77777777" w:rsidR="00340E72" w:rsidRPr="007D1856" w:rsidRDefault="00340E72" w:rsidP="00EA22BD">
      <w:r>
        <w:rPr>
          <w:b/>
        </w:rPr>
        <w:t>1</w:t>
      </w:r>
      <w:r w:rsidRPr="00273239">
        <w:rPr>
          <w:b/>
        </w:rPr>
        <w:t xml:space="preserve">. Η ΟΡΓΑΝΩΣΗ ΤΗΣ ΠΡΑΚΤΙΚΗΣ ΑΣΚΗΣΗΣ </w:t>
      </w:r>
      <w:r w:rsidRPr="007D1856">
        <w:rPr>
          <w:b/>
        </w:rPr>
        <w:t xml:space="preserve">                                                                                                           </w:t>
      </w:r>
      <w:r w:rsidRPr="007D1856">
        <w:t>6</w:t>
      </w:r>
    </w:p>
    <w:p w14:paraId="4E80165D" w14:textId="77777777" w:rsidR="00340E72" w:rsidRPr="007D1856" w:rsidRDefault="00340E72" w:rsidP="00EA22BD">
      <w:r w:rsidRPr="00EA22BD">
        <w:t>1.1 Διάρκεια της Πρακτικής Άσκησης</w:t>
      </w:r>
      <w:r w:rsidRPr="007D1856">
        <w:t xml:space="preserve">                                                                                                                       6</w:t>
      </w:r>
    </w:p>
    <w:p w14:paraId="22E6C0BC" w14:textId="77777777" w:rsidR="00340E72" w:rsidRPr="007D1856" w:rsidRDefault="00340E72" w:rsidP="00EA22BD">
      <w:r w:rsidRPr="00EA22BD">
        <w:t>1.2 Προϋποθέσεις έναρξης της Πρακτικής Άσκησης</w:t>
      </w:r>
      <w:r w:rsidRPr="007D1856">
        <w:t xml:space="preserve">                                                                                             6</w:t>
      </w:r>
    </w:p>
    <w:p w14:paraId="097CA2B3" w14:textId="77777777" w:rsidR="00340E72" w:rsidRPr="007D1856" w:rsidRDefault="00340E72" w:rsidP="00EA22BD">
      <w:r w:rsidRPr="00EA22BD">
        <w:t>1.3 Χρονικές Περίοδοι υλοποίησης της Πρακτικής Άσκησης</w:t>
      </w:r>
      <w:r w:rsidRPr="007D1856">
        <w:t xml:space="preserve">                                                                               6</w:t>
      </w:r>
    </w:p>
    <w:p w14:paraId="0D7A5B90" w14:textId="77777777" w:rsidR="00340E72" w:rsidRPr="007D1856" w:rsidRDefault="00340E72" w:rsidP="00EA22BD">
      <w:r w:rsidRPr="00EA22BD">
        <w:t xml:space="preserve">1.4 Απαραίτητες ενέργειες πριν από την έναρξη της Πρακτικής Άσκησης </w:t>
      </w:r>
      <w:r w:rsidRPr="007D1856">
        <w:t xml:space="preserve">                                                       6</w:t>
      </w:r>
    </w:p>
    <w:p w14:paraId="2A174F13" w14:textId="77777777" w:rsidR="00340E72" w:rsidRPr="007D1856" w:rsidRDefault="00340E72" w:rsidP="00EA22BD">
      <w:r w:rsidRPr="00EA22BD">
        <w:t>1.4.1 Ο φοιτητής</w:t>
      </w:r>
      <w:r w:rsidRPr="007D1856">
        <w:t xml:space="preserve">                                                                                                                                                          </w:t>
      </w:r>
      <w:r w:rsidRPr="00EA22BD">
        <w:t xml:space="preserve"> </w:t>
      </w:r>
      <w:r w:rsidRPr="007D1856">
        <w:t>6</w:t>
      </w:r>
    </w:p>
    <w:p w14:paraId="5B414260" w14:textId="77777777" w:rsidR="00340E72" w:rsidRPr="007D1856" w:rsidRDefault="00340E72" w:rsidP="00EA22BD">
      <w:r w:rsidRPr="00EA22BD">
        <w:t xml:space="preserve">1.4.2 Η </w:t>
      </w:r>
      <w:proofErr w:type="spellStart"/>
      <w:r w:rsidRPr="00EA22BD">
        <w:t>Γρα</w:t>
      </w:r>
      <w:proofErr w:type="spellEnd"/>
      <w:r w:rsidRPr="00EA22BD">
        <w:t>µµ</w:t>
      </w:r>
      <w:proofErr w:type="spellStart"/>
      <w:r w:rsidRPr="00EA22BD">
        <w:t>ατεία</w:t>
      </w:r>
      <w:proofErr w:type="spellEnd"/>
      <w:r w:rsidRPr="00EA22BD">
        <w:t xml:space="preserve"> του </w:t>
      </w:r>
      <w:proofErr w:type="spellStart"/>
      <w:r w:rsidRPr="00EA22BD">
        <w:t>Τµήµατος</w:t>
      </w:r>
      <w:proofErr w:type="spellEnd"/>
      <w:r w:rsidRPr="00EA22BD">
        <w:t xml:space="preserve"> </w:t>
      </w:r>
      <w:r>
        <w:t xml:space="preserve">                                                                                                                           </w:t>
      </w:r>
      <w:r w:rsidRPr="007D1856">
        <w:t>7</w:t>
      </w:r>
    </w:p>
    <w:p w14:paraId="719C38BC" w14:textId="77777777" w:rsidR="00340E72" w:rsidRPr="007D1856" w:rsidRDefault="00340E72" w:rsidP="00EA22BD">
      <w:r w:rsidRPr="00EA22BD">
        <w:t xml:space="preserve">1.4.3 Η Επιτροπή Πρακτικής Άσκησης του </w:t>
      </w:r>
      <w:proofErr w:type="spellStart"/>
      <w:r w:rsidRPr="00EA22BD">
        <w:t>Τµήµατος</w:t>
      </w:r>
      <w:proofErr w:type="spellEnd"/>
      <w:r w:rsidRPr="00EA22BD">
        <w:t xml:space="preserve"> </w:t>
      </w:r>
      <w:r>
        <w:t xml:space="preserve">                                                                                           </w:t>
      </w:r>
      <w:r w:rsidRPr="007D1856">
        <w:t>7</w:t>
      </w:r>
    </w:p>
    <w:p w14:paraId="113978AA" w14:textId="77777777" w:rsidR="00340E72" w:rsidRPr="007D1856" w:rsidRDefault="00340E72" w:rsidP="00EA22BD">
      <w:pPr>
        <w:spacing w:before="240"/>
      </w:pPr>
      <w:r w:rsidRPr="00EA22BD">
        <w:t xml:space="preserve">1.5 Απαραίτητες ενέργειες μετά την λήξη της Πρακτικής Άσκησης </w:t>
      </w:r>
      <w:r>
        <w:t xml:space="preserve">                                                                   </w:t>
      </w:r>
      <w:r w:rsidRPr="007D1856">
        <w:t>7</w:t>
      </w:r>
    </w:p>
    <w:p w14:paraId="64D6C8AE" w14:textId="77777777" w:rsidR="00340E72" w:rsidRPr="007D1856" w:rsidRDefault="00340E72" w:rsidP="00EA22BD">
      <w:r w:rsidRPr="00EA22BD">
        <w:t xml:space="preserve">1.5.1 Ο φοιτητής </w:t>
      </w:r>
      <w:r>
        <w:t xml:space="preserve">                                                                                                                                                          </w:t>
      </w:r>
      <w:r w:rsidRPr="007D1856">
        <w:t>7</w:t>
      </w:r>
    </w:p>
    <w:p w14:paraId="1EDD9A86" w14:textId="77777777" w:rsidR="00340E72" w:rsidRPr="007D1856" w:rsidRDefault="00340E72" w:rsidP="00EA22BD">
      <w:r w:rsidRPr="00EA22BD">
        <w:t xml:space="preserve">1.5.2 Η </w:t>
      </w:r>
      <w:proofErr w:type="spellStart"/>
      <w:r w:rsidRPr="00EA22BD">
        <w:t>Γρα</w:t>
      </w:r>
      <w:proofErr w:type="spellEnd"/>
      <w:r w:rsidRPr="00EA22BD">
        <w:t>µµ</w:t>
      </w:r>
      <w:proofErr w:type="spellStart"/>
      <w:r w:rsidRPr="00EA22BD">
        <w:t>ατεία</w:t>
      </w:r>
      <w:proofErr w:type="spellEnd"/>
      <w:r w:rsidRPr="00EA22BD">
        <w:t xml:space="preserve"> του </w:t>
      </w:r>
      <w:proofErr w:type="spellStart"/>
      <w:r w:rsidRPr="00EA22BD">
        <w:t>Τµήµατος</w:t>
      </w:r>
      <w:proofErr w:type="spellEnd"/>
      <w:r w:rsidRPr="00EA22BD">
        <w:t xml:space="preserve"> </w:t>
      </w:r>
      <w:r>
        <w:t xml:space="preserve">                                                                                                                            </w:t>
      </w:r>
      <w:r w:rsidRPr="007D1856">
        <w:t>8</w:t>
      </w:r>
    </w:p>
    <w:p w14:paraId="367DBBF4" w14:textId="77777777" w:rsidR="00340E72" w:rsidRPr="00EA22BD" w:rsidRDefault="00340E72" w:rsidP="00EA22BD">
      <w:r w:rsidRPr="00EA22BD">
        <w:t xml:space="preserve">1.5.3 Η Επιτροπή Πρακτικής Άσκησης του </w:t>
      </w:r>
      <w:proofErr w:type="spellStart"/>
      <w:r w:rsidRPr="00EA22BD">
        <w:t>Τµήµατος</w:t>
      </w:r>
      <w:proofErr w:type="spellEnd"/>
      <w:r>
        <w:t xml:space="preserve">                                                                                            </w:t>
      </w:r>
      <w:r w:rsidRPr="00EA22BD">
        <w:t xml:space="preserve"> </w:t>
      </w:r>
      <w:r>
        <w:t>8</w:t>
      </w:r>
    </w:p>
    <w:p w14:paraId="10A05F1A" w14:textId="77777777" w:rsidR="00340E72" w:rsidRPr="00EA22BD" w:rsidRDefault="00340E72" w:rsidP="00EA22BD">
      <w:pPr>
        <w:spacing w:before="100" w:beforeAutospacing="1" w:after="100" w:afterAutospacing="1"/>
      </w:pPr>
      <w:r w:rsidRPr="00EA22BD">
        <w:t>1.6 Η Ηλεκτρονική Υπηρεσία “ΑΤΛΑΣ”</w:t>
      </w:r>
      <w:r>
        <w:t xml:space="preserve">                                                                                                                      8</w:t>
      </w:r>
    </w:p>
    <w:p w14:paraId="736D2BA7" w14:textId="77777777" w:rsidR="00340E72" w:rsidRPr="00EA22BD" w:rsidRDefault="00340E72" w:rsidP="00EA22BD">
      <w:r w:rsidRPr="00EA22BD">
        <w:t xml:space="preserve">1.7 Κριτήρια προτεραιότητας τοποθέτησης φοιτητών σε θέσεις Πρακτικής Άσκησης </w:t>
      </w:r>
      <w:r>
        <w:t xml:space="preserve">                                   9</w:t>
      </w:r>
    </w:p>
    <w:p w14:paraId="3E30A340" w14:textId="77777777" w:rsidR="00340E72" w:rsidRPr="00273239" w:rsidRDefault="00340E72" w:rsidP="00EA22BD">
      <w:pPr>
        <w:rPr>
          <w:b/>
          <w:bCs/>
        </w:rPr>
      </w:pPr>
      <w:r>
        <w:rPr>
          <w:b/>
          <w:bCs/>
        </w:rPr>
        <w:t>2</w:t>
      </w:r>
      <w:r w:rsidRPr="00273239">
        <w:rPr>
          <w:b/>
          <w:bCs/>
        </w:rPr>
        <w:t xml:space="preserve">. Η ΑΠΟΖΗΜΙΩΣΗ ΚΑΙ Η ΑΣΦΑΛΙΣΗ ΤΩΝ ΑΣΚΟΥΜΕΝΩΝ ΦΟΙΤΗΤΩΝ </w:t>
      </w:r>
      <w:r>
        <w:rPr>
          <w:b/>
          <w:bCs/>
        </w:rPr>
        <w:t xml:space="preserve">                                                            </w:t>
      </w:r>
      <w:r w:rsidRPr="007D1856">
        <w:rPr>
          <w:bCs/>
        </w:rPr>
        <w:t>9</w:t>
      </w:r>
    </w:p>
    <w:p w14:paraId="6AF39235" w14:textId="77777777" w:rsidR="00340E72" w:rsidRDefault="00340E72" w:rsidP="00EA22BD">
      <w:r w:rsidRPr="00EA22BD">
        <w:t>2.1</w:t>
      </w:r>
      <w:r w:rsidRPr="00EA22BD">
        <w:rPr>
          <w:bCs/>
        </w:rPr>
        <w:t xml:space="preserve"> Η αποζημίωση με επιδότηση του εργοδότη από τον </w:t>
      </w:r>
      <w:r w:rsidRPr="00EA22BD">
        <w:t xml:space="preserve"> Ο.Α.Ε.Δ. </w:t>
      </w:r>
      <w:r>
        <w:t xml:space="preserve">                                                                   10</w:t>
      </w:r>
    </w:p>
    <w:p w14:paraId="1D3CF1CB" w14:textId="77777777" w:rsidR="00340E72" w:rsidRPr="00EA22BD" w:rsidRDefault="00340E72" w:rsidP="00EA22BD">
      <w:r w:rsidRPr="001E6447">
        <w:t>2.2 Η αποζημίωση με επιδότηση του φοιτητή από το πρόγραμμα του ΕΣΠΑ</w:t>
      </w:r>
      <w:r>
        <w:t xml:space="preserve">                                                 10</w:t>
      </w:r>
    </w:p>
    <w:p w14:paraId="4614BA02" w14:textId="77777777" w:rsidR="00340E72" w:rsidRPr="00EA22BD" w:rsidRDefault="00340E72" w:rsidP="00EA22BD">
      <w:pPr>
        <w:rPr>
          <w:bCs/>
        </w:rPr>
      </w:pPr>
      <w:r w:rsidRPr="00EA22BD">
        <w:rPr>
          <w:bCs/>
        </w:rPr>
        <w:t>2.3 Η ασφαλιστική κάλυψη των ασκούμενων φοιτητών</w:t>
      </w:r>
      <w:r>
        <w:rPr>
          <w:bCs/>
        </w:rPr>
        <w:t xml:space="preserve">                                                                                     10</w:t>
      </w:r>
    </w:p>
    <w:p w14:paraId="2430C096" w14:textId="77777777" w:rsidR="00340E72" w:rsidRPr="00273239" w:rsidRDefault="00340E72" w:rsidP="00EA22BD">
      <w:pPr>
        <w:rPr>
          <w:b/>
        </w:rPr>
      </w:pPr>
      <w:r>
        <w:rPr>
          <w:b/>
        </w:rPr>
        <w:t>3</w:t>
      </w:r>
      <w:r w:rsidRPr="00273239">
        <w:rPr>
          <w:b/>
        </w:rPr>
        <w:t>. ΚΑΘΗΚΟΝΤΑ ΚΑΙ ΥΠΟΧΡΕΩΣΕΙΣ</w:t>
      </w:r>
      <w:r>
        <w:rPr>
          <w:b/>
        </w:rPr>
        <w:t xml:space="preserve">                                                                                                                          </w:t>
      </w:r>
      <w:r w:rsidRPr="007D1856">
        <w:t>10</w:t>
      </w:r>
    </w:p>
    <w:p w14:paraId="7D58F682" w14:textId="77777777" w:rsidR="00340E72" w:rsidRPr="00EA22BD" w:rsidRDefault="00340E72" w:rsidP="00EA22BD">
      <w:r w:rsidRPr="00EA22BD">
        <w:t xml:space="preserve">3.1 Η Επιτροπή Πρακτικής Άσκησης του </w:t>
      </w:r>
      <w:proofErr w:type="spellStart"/>
      <w:r w:rsidRPr="00EA22BD">
        <w:t>Τµήµατος</w:t>
      </w:r>
      <w:proofErr w:type="spellEnd"/>
      <w:r w:rsidRPr="00EA22BD">
        <w:t xml:space="preserve"> </w:t>
      </w:r>
      <w:r>
        <w:t xml:space="preserve">                                                                                             10</w:t>
      </w:r>
    </w:p>
    <w:p w14:paraId="58F5C605" w14:textId="77777777" w:rsidR="00340E72" w:rsidRPr="00EA22BD" w:rsidRDefault="00340E72" w:rsidP="00EA22BD">
      <w:r w:rsidRPr="00EA22BD">
        <w:t xml:space="preserve">3.2 Ο Ακαδημαϊκός Επόπτης  της Πρακτικής Άσκησης </w:t>
      </w:r>
      <w:r>
        <w:t xml:space="preserve">                                                                                         11                           </w:t>
      </w:r>
    </w:p>
    <w:p w14:paraId="67BAA420" w14:textId="77777777" w:rsidR="00340E72" w:rsidRPr="00EA22BD" w:rsidRDefault="00340E72" w:rsidP="00EA22BD">
      <w:pPr>
        <w:ind w:left="-20"/>
      </w:pPr>
      <w:r w:rsidRPr="00EA22BD">
        <w:lastRenderedPageBreak/>
        <w:t xml:space="preserve">3.3 Ο ασκούμενος φοιτητής </w:t>
      </w:r>
      <w:r>
        <w:t xml:space="preserve">                                                                                                                                      12</w:t>
      </w:r>
    </w:p>
    <w:p w14:paraId="7E37588E" w14:textId="77777777" w:rsidR="00340E72" w:rsidRPr="00EA22BD" w:rsidRDefault="00340E72" w:rsidP="00EA22BD">
      <w:pPr>
        <w:pStyle w:val="Default"/>
        <w:spacing w:before="240" w:after="100" w:afterAutospacing="1"/>
        <w:rPr>
          <w:sz w:val="22"/>
          <w:szCs w:val="22"/>
        </w:rPr>
      </w:pPr>
      <w:r w:rsidRPr="00EA22BD">
        <w:rPr>
          <w:sz w:val="22"/>
          <w:szCs w:val="22"/>
        </w:rPr>
        <w:t xml:space="preserve">3.3.1 Άδεια απουσίας του ασκούμενου φοιτητή </w:t>
      </w:r>
      <w:r>
        <w:rPr>
          <w:sz w:val="22"/>
          <w:szCs w:val="22"/>
        </w:rPr>
        <w:t xml:space="preserve">                                                                                                  12</w:t>
      </w:r>
    </w:p>
    <w:p w14:paraId="2C4D463C" w14:textId="77777777" w:rsidR="00340E72" w:rsidRPr="00EA22BD" w:rsidRDefault="00340E72" w:rsidP="00EA22BD">
      <w:pPr>
        <w:spacing w:before="240" w:after="120"/>
      </w:pPr>
      <w:r w:rsidRPr="00EA22BD">
        <w:t>3.3.2 Διακοπή της Πρακτικής Άσκησης</w:t>
      </w:r>
      <w:r>
        <w:t xml:space="preserve">                                                                                                                    12</w:t>
      </w:r>
    </w:p>
    <w:p w14:paraId="2B8C2F02" w14:textId="77777777" w:rsidR="00340E72" w:rsidRPr="00EA22BD" w:rsidRDefault="00340E72" w:rsidP="00EA22BD">
      <w:r w:rsidRPr="00EA22BD">
        <w:t xml:space="preserve">3.4 </w:t>
      </w:r>
      <w:r w:rsidRPr="00EA22BD">
        <w:rPr>
          <w:lang w:val="en-US"/>
        </w:rPr>
        <w:t>O</w:t>
      </w:r>
      <w:r w:rsidRPr="00EA22BD">
        <w:t xml:space="preserve"> φορέας απασχόλησης</w:t>
      </w:r>
      <w:r>
        <w:t xml:space="preserve">                                                                                                                                      12</w:t>
      </w:r>
    </w:p>
    <w:p w14:paraId="3BF436F2" w14:textId="77777777" w:rsidR="00340E72" w:rsidRDefault="00340E72" w:rsidP="00EA22BD">
      <w:pPr>
        <w:rPr>
          <w:b/>
        </w:rPr>
      </w:pPr>
      <w:r>
        <w:rPr>
          <w:b/>
        </w:rPr>
        <w:t>4</w:t>
      </w:r>
      <w:r w:rsidRPr="00273239">
        <w:rPr>
          <w:b/>
        </w:rPr>
        <w:t xml:space="preserve">. ΤΟ ΠΕΡΙΓΡΑΜΜΑ ΤΗΣ ΠΡΑΚΤΙΚΗΣ ΑΣΚΗΣΗΣ </w:t>
      </w:r>
      <w:r>
        <w:rPr>
          <w:b/>
        </w:rPr>
        <w:t xml:space="preserve">                                                                                                   </w:t>
      </w:r>
      <w:r w:rsidRPr="00DA546D">
        <w:t>13</w:t>
      </w:r>
    </w:p>
    <w:p w14:paraId="22ECA5E0" w14:textId="77777777" w:rsidR="00340E72" w:rsidRPr="00EA22BD" w:rsidRDefault="00340E72" w:rsidP="00EA22BD">
      <w:r w:rsidRPr="00EA22BD">
        <w:t>4.1 Τα Μαθησιακά Αποτελέσματα της Πρακτικής Άσκησης</w:t>
      </w:r>
      <w:r>
        <w:t xml:space="preserve">                                                                               13</w:t>
      </w:r>
    </w:p>
    <w:p w14:paraId="6BA4528C" w14:textId="77777777" w:rsidR="00340E72" w:rsidRPr="00EA22BD" w:rsidRDefault="00340E72" w:rsidP="00EA22BD">
      <w:pPr>
        <w:rPr>
          <w:bCs/>
        </w:rPr>
      </w:pPr>
      <w:r w:rsidRPr="00EA22BD">
        <w:rPr>
          <w:bCs/>
        </w:rPr>
        <w:t xml:space="preserve">4.2 Το Περιεχόμενο </w:t>
      </w:r>
      <w:r w:rsidRPr="00EA22BD">
        <w:t>της Πρακτικής Άσκησης</w:t>
      </w:r>
      <w:r>
        <w:t xml:space="preserve">                                                                                                         13</w:t>
      </w:r>
    </w:p>
    <w:p w14:paraId="19FFAC57" w14:textId="77777777" w:rsidR="00340E72" w:rsidRDefault="00340E72" w:rsidP="001752B7">
      <w:pPr>
        <w:jc w:val="center"/>
      </w:pPr>
    </w:p>
    <w:p w14:paraId="0083333E" w14:textId="77777777" w:rsidR="00340E72" w:rsidRDefault="00340E72" w:rsidP="001752B7">
      <w:pPr>
        <w:jc w:val="center"/>
      </w:pPr>
    </w:p>
    <w:p w14:paraId="44517663" w14:textId="77777777" w:rsidR="00340E72" w:rsidRDefault="00340E72" w:rsidP="001752B7">
      <w:pPr>
        <w:jc w:val="center"/>
      </w:pPr>
    </w:p>
    <w:p w14:paraId="04379BE5" w14:textId="77777777" w:rsidR="00340E72" w:rsidRDefault="00340E72" w:rsidP="001752B7">
      <w:pPr>
        <w:jc w:val="center"/>
      </w:pPr>
    </w:p>
    <w:p w14:paraId="64645CA8" w14:textId="7BEE02B9" w:rsidR="00340E72" w:rsidRDefault="00340E72">
      <w:r>
        <w:br w:type="page"/>
      </w:r>
    </w:p>
    <w:p w14:paraId="6ADC8D77" w14:textId="77777777" w:rsidR="00340E72" w:rsidRDefault="00340E72" w:rsidP="00F531BE">
      <w:pPr>
        <w:jc w:val="center"/>
        <w:rPr>
          <w:b/>
        </w:rPr>
      </w:pPr>
    </w:p>
    <w:p w14:paraId="2A2C0A50" w14:textId="77777777" w:rsidR="00340E72" w:rsidRDefault="00340E72" w:rsidP="00F531BE">
      <w:pPr>
        <w:jc w:val="center"/>
        <w:rPr>
          <w:b/>
        </w:rPr>
      </w:pPr>
    </w:p>
    <w:p w14:paraId="7694711B" w14:textId="77777777" w:rsidR="00340E72" w:rsidRDefault="00340E72" w:rsidP="00F531BE">
      <w:pPr>
        <w:jc w:val="center"/>
        <w:rPr>
          <w:b/>
          <w:bCs/>
          <w:sz w:val="24"/>
          <w:szCs w:val="24"/>
        </w:rPr>
      </w:pPr>
      <w:r>
        <w:rPr>
          <w:b/>
        </w:rPr>
        <w:t>ΠΡΟΛΟΓΟΣ</w:t>
      </w:r>
    </w:p>
    <w:p w14:paraId="37C4150A" w14:textId="77777777" w:rsidR="00340E72" w:rsidRDefault="00340E72" w:rsidP="00F531BE">
      <w:pPr>
        <w:jc w:val="center"/>
        <w:rPr>
          <w:b/>
          <w:bCs/>
          <w:sz w:val="24"/>
          <w:szCs w:val="24"/>
        </w:rPr>
      </w:pPr>
    </w:p>
    <w:p w14:paraId="786800C3" w14:textId="77777777" w:rsidR="00340E72" w:rsidRDefault="00340E72" w:rsidP="00F531BE">
      <w:pPr>
        <w:jc w:val="both"/>
      </w:pPr>
      <w:r w:rsidRPr="00273239">
        <w:t>Η Πρακτική Άσκηση των φοιτητών των ΤΕΙ, καθιερώθηκε με διάταξη του άρθρου 24 του Ν. 1404/83, “Δομή και λειτουργία των ΤΕΙ”</w:t>
      </w:r>
      <w:r>
        <w:t xml:space="preserve">, </w:t>
      </w:r>
      <w:r w:rsidRPr="00273239">
        <w:t xml:space="preserve">ως μέρος του διδακτικού έργου του Τμήματος </w:t>
      </w:r>
      <w:r>
        <w:t>και α</w:t>
      </w:r>
      <w:r w:rsidRPr="00273239">
        <w:t>ποτελεί αναπόσπαστο μέρος του προγράμματος σπουδών</w:t>
      </w:r>
      <w:r w:rsidRPr="00930D42">
        <w:t xml:space="preserve"> </w:t>
      </w:r>
      <w:r>
        <w:t xml:space="preserve">και απαραίτητη προϋπόθεση για τη λήψη του Πτυχίου. </w:t>
      </w:r>
    </w:p>
    <w:p w14:paraId="48F23AC4" w14:textId="77777777" w:rsidR="00340E72" w:rsidRDefault="00340E72" w:rsidP="00F531BE">
      <w:pPr>
        <w:jc w:val="both"/>
      </w:pPr>
      <w:r w:rsidRPr="00273239">
        <w:rPr>
          <w:bCs/>
        </w:rPr>
        <w:t xml:space="preserve">Σκοπός της </w:t>
      </w:r>
      <w:r w:rsidRPr="00273239">
        <w:t>Πρακτικής Άσκησης είναι</w:t>
      </w:r>
      <w:r>
        <w:t>,</w:t>
      </w:r>
      <w:r w:rsidRPr="00273239">
        <w:t xml:space="preserve"> να δώσει στους </w:t>
      </w:r>
      <w:r>
        <w:t xml:space="preserve">τελειόφοιτους </w:t>
      </w:r>
      <w:r w:rsidRPr="00273239">
        <w:t xml:space="preserve">φοιτητές </w:t>
      </w:r>
      <w:r>
        <w:t xml:space="preserve">των ΤΕΙ, </w:t>
      </w:r>
      <w:r w:rsidRPr="00273239">
        <w:t xml:space="preserve">την δυνατότητα απόκτησης εργασιακής εμπειρίας στην ειδικότητά τους. </w:t>
      </w:r>
    </w:p>
    <w:p w14:paraId="0FC549D9" w14:textId="1BDA8E7D" w:rsidR="00340E72" w:rsidRDefault="00340E72" w:rsidP="00F531BE">
      <w:pPr>
        <w:jc w:val="both"/>
      </w:pPr>
      <w:r w:rsidRPr="00273239">
        <w:t>Η Πρακτική Άσκηση των φοιτητών τ</w:t>
      </w:r>
      <w:r>
        <w:t xml:space="preserve">ου </w:t>
      </w:r>
      <w:r w:rsidR="001069CB">
        <w:t>Προγράμματος Σπουδών «</w:t>
      </w:r>
      <w:r>
        <w:t>Πολιτικών Μηχανικών Τ.Ε.</w:t>
      </w:r>
      <w:r w:rsidR="001069CB">
        <w:t>»</w:t>
      </w:r>
      <w:r w:rsidRPr="00273239">
        <w:t>,</w:t>
      </w:r>
      <w:r>
        <w:t xml:space="preserve"> υ</w:t>
      </w:r>
      <w:r w:rsidRPr="00273239">
        <w:t>λοποιείται σε χώρους εργασίας,</w:t>
      </w:r>
      <w:r w:rsidRPr="00DA5F63">
        <w:t xml:space="preserve"> </w:t>
      </w:r>
      <w:r>
        <w:t>όπως Ε</w:t>
      </w:r>
      <w:r w:rsidRPr="00C83D14">
        <w:t>πιχειρήσεις</w:t>
      </w:r>
      <w:r>
        <w:t xml:space="preserve"> του Κατασκευαστικού Κλάδου,</w:t>
      </w:r>
      <w:r w:rsidRPr="00C83D14">
        <w:t xml:space="preserve"> </w:t>
      </w:r>
      <w:r>
        <w:t>Ο</w:t>
      </w:r>
      <w:r w:rsidRPr="00C83D14">
        <w:t>ργανισμούς</w:t>
      </w:r>
      <w:r w:rsidRPr="00273239">
        <w:t xml:space="preserve"> </w:t>
      </w:r>
      <w:r>
        <w:t xml:space="preserve">Κοινής Ωφέλειας, Τεχνικές Υπηρεσίες του Δημοσίου Τομέα, ιδιωτικά Τεχνικά Γραφεία κ.ά., </w:t>
      </w:r>
      <w:r w:rsidRPr="00273239">
        <w:t xml:space="preserve">όπου οι φοιτητές ασκούνται σε επαγγελματικά αντικείμενα, συναφή με τις </w:t>
      </w:r>
      <w:r>
        <w:t>θ</w:t>
      </w:r>
      <w:r w:rsidRPr="00C83D14">
        <w:t>εωρητικ</w:t>
      </w:r>
      <w:r>
        <w:t>ές</w:t>
      </w:r>
      <w:r w:rsidRPr="00C83D14">
        <w:t xml:space="preserve"> και</w:t>
      </w:r>
      <w:r>
        <w:t xml:space="preserve"> τις </w:t>
      </w:r>
      <w:r w:rsidRPr="00C83D14">
        <w:t>εργαστηριακ</w:t>
      </w:r>
      <w:r>
        <w:t>ές</w:t>
      </w:r>
      <w:r w:rsidRPr="00C83D14">
        <w:t xml:space="preserve"> γνώσ</w:t>
      </w:r>
      <w:r>
        <w:t>εις</w:t>
      </w:r>
      <w:r w:rsidRPr="00C83D14">
        <w:t xml:space="preserve"> </w:t>
      </w:r>
      <w:r w:rsidRPr="00273239">
        <w:t xml:space="preserve">που απέκτησαν κατά την διάρκεια των σπουδών τους. </w:t>
      </w:r>
    </w:p>
    <w:p w14:paraId="1EAEB8BD" w14:textId="77777777" w:rsidR="00340E72" w:rsidRDefault="00340E72" w:rsidP="00F531BE">
      <w:pPr>
        <w:jc w:val="both"/>
      </w:pPr>
      <w:r w:rsidRPr="00273239">
        <w:t>Η Πρακτική Άσκηση των φοιτητών</w:t>
      </w:r>
      <w:r>
        <w:t>,</w:t>
      </w:r>
      <w:r w:rsidRPr="00273239">
        <w:t xml:space="preserve"> </w:t>
      </w:r>
      <w:r>
        <w:t>ε</w:t>
      </w:r>
      <w:r w:rsidRPr="00273239">
        <w:t>ίναι εποπτευόμενη, καθοδηγούμενη και αξιολογούμενη.</w:t>
      </w:r>
    </w:p>
    <w:p w14:paraId="2FF1F943" w14:textId="77777777" w:rsidR="00340E72" w:rsidRPr="00273239" w:rsidRDefault="00340E72" w:rsidP="00F531BE">
      <w:pPr>
        <w:jc w:val="both"/>
      </w:pPr>
      <w:r w:rsidRPr="00273239">
        <w:t>Τα θέματα οργάνωσης της Πρακτικής Άσκησης ρυθμίζονται με τις διατάξεις του Π.Δ. 174/1985.</w:t>
      </w:r>
    </w:p>
    <w:p w14:paraId="70F44791" w14:textId="77777777" w:rsidR="00340E72" w:rsidRDefault="00340E72" w:rsidP="00F531BE">
      <w:pPr>
        <w:jc w:val="center"/>
        <w:rPr>
          <w:b/>
          <w:bCs/>
          <w:sz w:val="24"/>
          <w:szCs w:val="24"/>
        </w:rPr>
      </w:pPr>
    </w:p>
    <w:p w14:paraId="666A89C6" w14:textId="77777777" w:rsidR="00340E72" w:rsidRDefault="00340E72" w:rsidP="00F531BE">
      <w:pPr>
        <w:jc w:val="center"/>
        <w:rPr>
          <w:b/>
          <w:bCs/>
          <w:sz w:val="24"/>
          <w:szCs w:val="24"/>
        </w:rPr>
      </w:pPr>
    </w:p>
    <w:p w14:paraId="203453C3" w14:textId="77777777" w:rsidR="00340E72" w:rsidRDefault="00340E72" w:rsidP="001752B7">
      <w:pPr>
        <w:jc w:val="center"/>
      </w:pPr>
    </w:p>
    <w:p w14:paraId="127E29B9" w14:textId="77777777" w:rsidR="00340E72" w:rsidRDefault="00340E72" w:rsidP="001752B7">
      <w:pPr>
        <w:jc w:val="center"/>
      </w:pPr>
    </w:p>
    <w:p w14:paraId="0D13556F" w14:textId="77777777" w:rsidR="00340E72" w:rsidRDefault="00340E72" w:rsidP="001752B7">
      <w:pPr>
        <w:jc w:val="center"/>
      </w:pPr>
    </w:p>
    <w:p w14:paraId="39C131C8" w14:textId="77777777" w:rsidR="00340E72" w:rsidRDefault="00340E72" w:rsidP="001752B7">
      <w:pPr>
        <w:jc w:val="center"/>
      </w:pPr>
    </w:p>
    <w:p w14:paraId="439F90CF" w14:textId="77777777" w:rsidR="00340E72" w:rsidRDefault="00340E72" w:rsidP="001752B7">
      <w:pPr>
        <w:jc w:val="center"/>
      </w:pPr>
    </w:p>
    <w:p w14:paraId="5B833628" w14:textId="77777777" w:rsidR="00340E72" w:rsidRDefault="00340E72" w:rsidP="001752B7">
      <w:pPr>
        <w:jc w:val="center"/>
      </w:pPr>
    </w:p>
    <w:p w14:paraId="53C17805" w14:textId="77777777" w:rsidR="00340E72" w:rsidRDefault="00340E72" w:rsidP="001752B7">
      <w:pPr>
        <w:jc w:val="center"/>
      </w:pPr>
    </w:p>
    <w:p w14:paraId="40262957" w14:textId="77777777" w:rsidR="00340E72" w:rsidRDefault="00340E72" w:rsidP="001752B7">
      <w:pPr>
        <w:jc w:val="center"/>
      </w:pPr>
    </w:p>
    <w:p w14:paraId="130CBA10" w14:textId="77777777" w:rsidR="00340E72" w:rsidRDefault="00340E72" w:rsidP="001752B7">
      <w:pPr>
        <w:jc w:val="center"/>
      </w:pPr>
    </w:p>
    <w:p w14:paraId="6A4AA7EA" w14:textId="77777777" w:rsidR="00340E72" w:rsidRDefault="00340E72" w:rsidP="001752B7">
      <w:pPr>
        <w:jc w:val="center"/>
      </w:pPr>
    </w:p>
    <w:p w14:paraId="4D18AD60" w14:textId="77777777" w:rsidR="00340E72" w:rsidRDefault="00340E72" w:rsidP="001752B7">
      <w:pPr>
        <w:jc w:val="center"/>
      </w:pPr>
    </w:p>
    <w:p w14:paraId="46C00EE5" w14:textId="77777777" w:rsidR="00340E72" w:rsidRDefault="00340E72" w:rsidP="001752B7">
      <w:pPr>
        <w:jc w:val="center"/>
      </w:pPr>
    </w:p>
    <w:p w14:paraId="51084AEC" w14:textId="07279B5D" w:rsidR="00340E72" w:rsidRPr="00A75208" w:rsidRDefault="00340E72">
      <w:pPr>
        <w:rPr>
          <w:b/>
        </w:rPr>
      </w:pPr>
      <w:r w:rsidRPr="00A75208">
        <w:rPr>
          <w:b/>
        </w:rPr>
        <w:br w:type="page"/>
      </w:r>
    </w:p>
    <w:p w14:paraId="462F1082" w14:textId="77777777" w:rsidR="00340E72" w:rsidRPr="00340E72" w:rsidRDefault="00340E72" w:rsidP="00EA22BD">
      <w:pPr>
        <w:jc w:val="center"/>
        <w:rPr>
          <w:rFonts w:cstheme="minorHAnsi"/>
          <w:b/>
        </w:rPr>
      </w:pPr>
      <w:r w:rsidRPr="00340E72">
        <w:rPr>
          <w:rFonts w:cstheme="minorHAnsi"/>
          <w:b/>
        </w:rPr>
        <w:lastRenderedPageBreak/>
        <w:t xml:space="preserve">ΚΑΝΟΝΙΣΜΟΣ ΠΡΑΚΤΙΚΗΣ ΑΣΚΗΣΗΣ </w:t>
      </w:r>
    </w:p>
    <w:p w14:paraId="2A1B9715" w14:textId="77777777" w:rsidR="001069CB" w:rsidRDefault="001069CB" w:rsidP="001069CB">
      <w:pPr>
        <w:jc w:val="center"/>
        <w:rPr>
          <w:b/>
        </w:rPr>
      </w:pPr>
      <w:r w:rsidRPr="00273239">
        <w:rPr>
          <w:b/>
        </w:rPr>
        <w:t xml:space="preserve">ΤΟΥ ΤΜΗΜΑΤΟΣ ΜΗΧΑΝΙΚΩΝ </w:t>
      </w:r>
      <w:r>
        <w:rPr>
          <w:b/>
        </w:rPr>
        <w:t xml:space="preserve">ΠΕΡΙΒΑΛΛΟΝΤΟΣ </w:t>
      </w:r>
    </w:p>
    <w:p w14:paraId="7F7FBAEB" w14:textId="77777777" w:rsidR="001069CB" w:rsidRDefault="001069CB" w:rsidP="001069CB">
      <w:pPr>
        <w:jc w:val="center"/>
        <w:rPr>
          <w:b/>
        </w:rPr>
      </w:pPr>
      <w:r>
        <w:rPr>
          <w:b/>
        </w:rPr>
        <w:t>ΣΤΑ ΠΛΑΙΣΙΑ ΤΟΥ ΠΡΟΓΡΑΜΜΑΤΟΣ ΣΠΟΥΔΩΝ «ΠΟΛΙΤΙΚΩΝ ΜΗΧΑΝΙΚΩΝ ΤΕ»</w:t>
      </w:r>
    </w:p>
    <w:p w14:paraId="16991DBA" w14:textId="34D9FF15" w:rsidR="00340E72" w:rsidRPr="00340E72" w:rsidRDefault="00340E72" w:rsidP="001752B7">
      <w:pPr>
        <w:jc w:val="center"/>
        <w:rPr>
          <w:rFonts w:cstheme="minorHAnsi"/>
          <w:b/>
        </w:rPr>
      </w:pPr>
    </w:p>
    <w:p w14:paraId="0B161B86" w14:textId="77777777" w:rsidR="00340E72" w:rsidRPr="00340E72" w:rsidRDefault="00340E72" w:rsidP="00300334">
      <w:pPr>
        <w:jc w:val="center"/>
        <w:rPr>
          <w:rFonts w:cstheme="minorHAnsi"/>
          <w:b/>
        </w:rPr>
      </w:pPr>
    </w:p>
    <w:p w14:paraId="6A2AAAEF" w14:textId="77777777" w:rsidR="00340E72" w:rsidRPr="00340E72" w:rsidRDefault="00340E72" w:rsidP="00EA22BD">
      <w:pPr>
        <w:rPr>
          <w:rFonts w:cstheme="minorHAnsi"/>
          <w:b/>
          <w:vanish/>
        </w:rPr>
      </w:pPr>
    </w:p>
    <w:p w14:paraId="01EC8911" w14:textId="77777777" w:rsidR="00340E72" w:rsidRPr="00340E72" w:rsidRDefault="00340E72" w:rsidP="006B21A1">
      <w:pPr>
        <w:rPr>
          <w:rFonts w:cstheme="minorHAnsi"/>
          <w:b/>
        </w:rPr>
      </w:pPr>
      <w:r w:rsidRPr="00340E72">
        <w:rPr>
          <w:rFonts w:cstheme="minorHAnsi"/>
          <w:b/>
        </w:rPr>
        <w:t xml:space="preserve">1. Η ΟΡΓΑΝΩΣΗ ΤΗΣ ΠΡΑΚΤΙΚΗΣ ΑΣΚΗΣΗΣ </w:t>
      </w:r>
    </w:p>
    <w:p w14:paraId="6A52F66A" w14:textId="77777777" w:rsidR="00340E72" w:rsidRPr="00340E72" w:rsidRDefault="00340E72" w:rsidP="006B21A1">
      <w:pPr>
        <w:rPr>
          <w:rFonts w:cstheme="minorHAnsi"/>
          <w:b/>
        </w:rPr>
      </w:pPr>
      <w:r w:rsidRPr="00340E72">
        <w:rPr>
          <w:rFonts w:cstheme="minorHAnsi"/>
          <w:b/>
        </w:rPr>
        <w:t>1.1 Διάρκεια της Πρακτικής Άσκησης</w:t>
      </w:r>
    </w:p>
    <w:p w14:paraId="0BC424EB" w14:textId="77777777" w:rsidR="00340E72" w:rsidRPr="00340E72" w:rsidRDefault="00340E72" w:rsidP="006B21A1">
      <w:pPr>
        <w:rPr>
          <w:rFonts w:cstheme="minorHAnsi"/>
        </w:rPr>
      </w:pPr>
      <w:r w:rsidRPr="00340E72">
        <w:rPr>
          <w:rFonts w:cstheme="minorHAnsi"/>
        </w:rPr>
        <w:t>Η Πρακτική Άσκηση έχει διάρκεια έξη (6) ημερολογιακών μηνών.</w:t>
      </w:r>
    </w:p>
    <w:p w14:paraId="7EC8FEC5" w14:textId="77777777" w:rsidR="00340E72" w:rsidRPr="00340E72" w:rsidRDefault="00340E72" w:rsidP="006B21A1">
      <w:pPr>
        <w:rPr>
          <w:rFonts w:cstheme="minorHAnsi"/>
          <w:b/>
        </w:rPr>
      </w:pPr>
      <w:r w:rsidRPr="00340E72">
        <w:rPr>
          <w:rFonts w:cstheme="minorHAnsi"/>
          <w:b/>
        </w:rPr>
        <w:t>1.2 Προϋποθέσεις έναρξης της Πρακτικής Άσκησης</w:t>
      </w:r>
    </w:p>
    <w:p w14:paraId="7FE2BCA1" w14:textId="77777777" w:rsidR="00340E72" w:rsidRPr="00340E72" w:rsidRDefault="00340E72" w:rsidP="006B21A1">
      <w:pPr>
        <w:rPr>
          <w:rFonts w:cstheme="minorHAnsi"/>
        </w:rPr>
      </w:pPr>
      <w:r w:rsidRPr="00340E72">
        <w:rPr>
          <w:rFonts w:cstheme="minorHAnsi"/>
        </w:rPr>
        <w:t xml:space="preserve">Η Πρακτική Άσκηση μπορεί να ξεκινήσει όταν ο φοιτητής του Τμήματος έχει συμπληρώσει τουλάχιστον τις παρακάτω συνολικά προϋποθέσεις: </w:t>
      </w:r>
    </w:p>
    <w:p w14:paraId="386B7070" w14:textId="77777777" w:rsidR="00340E72" w:rsidRPr="00340E72" w:rsidRDefault="00340E72" w:rsidP="005063F0">
      <w:pPr>
        <w:numPr>
          <w:ilvl w:val="0"/>
          <w:numId w:val="116"/>
        </w:numPr>
        <w:spacing w:after="200" w:line="276" w:lineRule="auto"/>
        <w:rPr>
          <w:rFonts w:cstheme="minorHAnsi"/>
        </w:rPr>
      </w:pPr>
      <w:r w:rsidRPr="00340E72">
        <w:rPr>
          <w:rFonts w:cstheme="minorHAnsi"/>
        </w:rPr>
        <w:t>Να έχει περατώσει το 7</w:t>
      </w:r>
      <w:r w:rsidRPr="00340E72">
        <w:rPr>
          <w:rFonts w:cstheme="minorHAnsi"/>
          <w:vertAlign w:val="superscript"/>
        </w:rPr>
        <w:t>ο</w:t>
      </w:r>
      <w:r w:rsidRPr="00340E72">
        <w:rPr>
          <w:rFonts w:cstheme="minorHAnsi"/>
        </w:rPr>
        <w:t xml:space="preserve"> εξάμηνο σπουδών.</w:t>
      </w:r>
    </w:p>
    <w:p w14:paraId="0CC54D96" w14:textId="77777777" w:rsidR="00340E72" w:rsidRPr="00340E72" w:rsidRDefault="00340E72" w:rsidP="005063F0">
      <w:pPr>
        <w:numPr>
          <w:ilvl w:val="0"/>
          <w:numId w:val="116"/>
        </w:numPr>
        <w:spacing w:after="200" w:line="276" w:lineRule="auto"/>
        <w:rPr>
          <w:rFonts w:cstheme="minorHAnsi"/>
          <w:color w:val="000000"/>
        </w:rPr>
      </w:pPr>
      <w:r w:rsidRPr="00340E72">
        <w:rPr>
          <w:rFonts w:cstheme="minorHAnsi"/>
          <w:color w:val="000000"/>
        </w:rPr>
        <w:t>Να έχει ολοκληρώσει με επιτυχία από το σύνολο των μαθημάτων 5</w:t>
      </w:r>
      <w:r w:rsidRPr="00340E72">
        <w:rPr>
          <w:rFonts w:cstheme="minorHAnsi"/>
          <w:color w:val="000000"/>
          <w:vertAlign w:val="superscript"/>
        </w:rPr>
        <w:t>ου</w:t>
      </w:r>
      <w:r w:rsidRPr="00340E72">
        <w:rPr>
          <w:rFonts w:cstheme="minorHAnsi"/>
          <w:color w:val="000000"/>
        </w:rPr>
        <w:t>, 6</w:t>
      </w:r>
      <w:r w:rsidRPr="00340E72">
        <w:rPr>
          <w:rFonts w:cstheme="minorHAnsi"/>
          <w:color w:val="000000"/>
          <w:vertAlign w:val="superscript"/>
        </w:rPr>
        <w:t>ου</w:t>
      </w:r>
      <w:r w:rsidRPr="00340E72">
        <w:rPr>
          <w:rFonts w:cstheme="minorHAnsi"/>
          <w:color w:val="000000"/>
        </w:rPr>
        <w:t xml:space="preserve"> και 7</w:t>
      </w:r>
      <w:r w:rsidRPr="00340E72">
        <w:rPr>
          <w:rFonts w:cstheme="minorHAnsi"/>
          <w:color w:val="000000"/>
          <w:vertAlign w:val="superscript"/>
        </w:rPr>
        <w:t>ου</w:t>
      </w:r>
      <w:r w:rsidRPr="00340E72">
        <w:rPr>
          <w:rFonts w:cstheme="minorHAnsi"/>
          <w:color w:val="000000"/>
        </w:rPr>
        <w:t xml:space="preserve"> εξαμήνων που είναι δέκα οκτώ (18) μαθήματα, τα δεκατέσσερα (14).</w:t>
      </w:r>
    </w:p>
    <w:p w14:paraId="083E1F41" w14:textId="77777777" w:rsidR="00340E72" w:rsidRPr="00340E72" w:rsidRDefault="00340E72" w:rsidP="00282025">
      <w:pPr>
        <w:rPr>
          <w:rFonts w:cstheme="minorHAnsi"/>
          <w:b/>
        </w:rPr>
      </w:pPr>
      <w:r w:rsidRPr="00340E72">
        <w:rPr>
          <w:rFonts w:cstheme="minorHAnsi"/>
          <w:b/>
        </w:rPr>
        <w:t>1.3 Χρονικές Περίοδοι υλοποίησης της Πρακτικής Άσκησης</w:t>
      </w:r>
    </w:p>
    <w:p w14:paraId="5241B716" w14:textId="77777777" w:rsidR="00340E72" w:rsidRPr="00340E72" w:rsidRDefault="00340E72" w:rsidP="00282025">
      <w:pPr>
        <w:rPr>
          <w:rFonts w:cstheme="minorHAnsi"/>
        </w:rPr>
      </w:pPr>
      <w:r w:rsidRPr="00340E72">
        <w:rPr>
          <w:rFonts w:cstheme="minorHAnsi"/>
        </w:rPr>
        <w:t>Η Πρακτική Άσκηση των φοιτητών του Τμήματος υλοποιείται σε:</w:t>
      </w:r>
    </w:p>
    <w:p w14:paraId="3E19A2DB" w14:textId="77777777" w:rsidR="00340E72" w:rsidRPr="00340E72" w:rsidRDefault="00340E72" w:rsidP="005063F0">
      <w:pPr>
        <w:numPr>
          <w:ilvl w:val="0"/>
          <w:numId w:val="117"/>
        </w:numPr>
        <w:spacing w:after="200" w:line="276" w:lineRule="auto"/>
        <w:rPr>
          <w:rFonts w:cstheme="minorHAnsi"/>
        </w:rPr>
      </w:pPr>
      <w:r w:rsidRPr="00340E72">
        <w:rPr>
          <w:rFonts w:cstheme="minorHAnsi"/>
        </w:rPr>
        <w:t>Δυο (2) περιόδους, από την 1η Απριλίου μέχρι και την 30η Σεπτεμβρίου και από την 1η Οκτωβρίου μέχρι και την 31η Μαρτίου, όταν πρόκειται να πραγματοποιηθεί σε θέσεις του Δημόσιου Τομέα ή μέσω του αντίστοιχου προγράμματος που χρηματοδοτείται από το ΕΣΠΑ.</w:t>
      </w:r>
    </w:p>
    <w:p w14:paraId="7889798E" w14:textId="77777777" w:rsidR="00340E72" w:rsidRPr="00340E72" w:rsidRDefault="00340E72" w:rsidP="005063F0">
      <w:pPr>
        <w:numPr>
          <w:ilvl w:val="0"/>
          <w:numId w:val="117"/>
        </w:numPr>
        <w:spacing w:after="200" w:line="276" w:lineRule="auto"/>
        <w:rPr>
          <w:rFonts w:cstheme="minorHAnsi"/>
        </w:rPr>
      </w:pPr>
      <w:r w:rsidRPr="00340E72">
        <w:rPr>
          <w:rFonts w:cstheme="minorHAnsi"/>
        </w:rPr>
        <w:t xml:space="preserve"> Τυχαία περίοδο, όταν πρόκειται να πραγματοποιηθεί σε θέσεις του Ιδιωτικού Τομέα.</w:t>
      </w:r>
    </w:p>
    <w:p w14:paraId="4D094029" w14:textId="77777777" w:rsidR="00340E72" w:rsidRPr="00340E72" w:rsidRDefault="00340E72" w:rsidP="00282025">
      <w:pPr>
        <w:rPr>
          <w:rFonts w:cstheme="minorHAnsi"/>
          <w:b/>
        </w:rPr>
      </w:pPr>
      <w:r w:rsidRPr="00340E72">
        <w:rPr>
          <w:rFonts w:cstheme="minorHAnsi"/>
          <w:b/>
        </w:rPr>
        <w:t xml:space="preserve">1.4 Απαραίτητες ενέργειες πριν από την έναρξη της Πρακτικής Άσκησης </w:t>
      </w:r>
    </w:p>
    <w:p w14:paraId="76EF3D3B" w14:textId="77777777" w:rsidR="00340E72" w:rsidRPr="00340E72" w:rsidRDefault="00340E72" w:rsidP="000A58F1">
      <w:pPr>
        <w:rPr>
          <w:rFonts w:cstheme="minorHAnsi"/>
          <w:lang w:val="en-US"/>
        </w:rPr>
      </w:pPr>
      <w:r w:rsidRPr="00340E72">
        <w:rPr>
          <w:rFonts w:cstheme="minorHAnsi"/>
          <w:b/>
        </w:rPr>
        <w:t>1.4</w:t>
      </w:r>
      <w:r w:rsidRPr="00340E72">
        <w:rPr>
          <w:rFonts w:cstheme="minorHAnsi"/>
          <w:b/>
          <w:lang w:val="en-US"/>
        </w:rPr>
        <w:t>.1</w:t>
      </w:r>
      <w:r w:rsidRPr="00340E72">
        <w:rPr>
          <w:rFonts w:cstheme="minorHAnsi"/>
          <w:b/>
        </w:rPr>
        <w:t xml:space="preserve"> Ο φοιτητής</w:t>
      </w:r>
      <w:r w:rsidRPr="00340E72">
        <w:rPr>
          <w:rFonts w:cstheme="minorHAnsi"/>
        </w:rPr>
        <w:t xml:space="preserve"> </w:t>
      </w:r>
    </w:p>
    <w:p w14:paraId="530D068E" w14:textId="77777777" w:rsidR="00340E72" w:rsidRPr="00340E72" w:rsidRDefault="00340E72" w:rsidP="005063F0">
      <w:pPr>
        <w:numPr>
          <w:ilvl w:val="0"/>
          <w:numId w:val="110"/>
        </w:numPr>
        <w:spacing w:after="200" w:line="276" w:lineRule="auto"/>
        <w:rPr>
          <w:rFonts w:cstheme="minorHAnsi"/>
        </w:rPr>
      </w:pPr>
      <w:r w:rsidRPr="00340E72">
        <w:rPr>
          <w:rFonts w:cstheme="minorHAnsi"/>
        </w:rPr>
        <w:t xml:space="preserve">Υποβάλει αίτηση προς την </w:t>
      </w:r>
      <w:proofErr w:type="spellStart"/>
      <w:r w:rsidRPr="00340E72">
        <w:rPr>
          <w:rFonts w:cstheme="minorHAnsi"/>
        </w:rPr>
        <w:t>Γρα</w:t>
      </w:r>
      <w:proofErr w:type="spellEnd"/>
      <w:r w:rsidRPr="00340E72">
        <w:rPr>
          <w:rFonts w:cstheme="minorHAnsi"/>
        </w:rPr>
        <w:t>µµ</w:t>
      </w:r>
      <w:proofErr w:type="spellStart"/>
      <w:r w:rsidRPr="00340E72">
        <w:rPr>
          <w:rFonts w:cstheme="minorHAnsi"/>
        </w:rPr>
        <w:t>ατεία</w:t>
      </w:r>
      <w:proofErr w:type="spellEnd"/>
      <w:r w:rsidRPr="00340E72">
        <w:rPr>
          <w:rFonts w:cstheme="minorHAnsi"/>
        </w:rPr>
        <w:t xml:space="preserve"> του </w:t>
      </w:r>
      <w:proofErr w:type="spellStart"/>
      <w:r w:rsidRPr="00340E72">
        <w:rPr>
          <w:rFonts w:cstheme="minorHAnsi"/>
        </w:rPr>
        <w:t>Τµήµατος</w:t>
      </w:r>
      <w:proofErr w:type="spellEnd"/>
      <w:r w:rsidRPr="00340E72">
        <w:rPr>
          <w:rFonts w:cstheme="minorHAnsi"/>
        </w:rPr>
        <w:t xml:space="preserve"> με την οποία ζητά βεβαίωση,  ότι έχει τις απαιτούμενες προϋποθέσεις για έναρξη της Πρακτικής του Άσκησης. </w:t>
      </w:r>
    </w:p>
    <w:p w14:paraId="35C154D2" w14:textId="77777777" w:rsidR="00340E72" w:rsidRPr="00340E72" w:rsidRDefault="00340E72" w:rsidP="005063F0">
      <w:pPr>
        <w:numPr>
          <w:ilvl w:val="0"/>
          <w:numId w:val="110"/>
        </w:numPr>
        <w:spacing w:after="200" w:line="276" w:lineRule="auto"/>
        <w:rPr>
          <w:rFonts w:cstheme="minorHAnsi"/>
        </w:rPr>
      </w:pPr>
      <w:r w:rsidRPr="00340E72">
        <w:rPr>
          <w:rFonts w:cstheme="minorHAnsi"/>
        </w:rPr>
        <w:t>Αναζητά και βρίσκει μόνος του την θέση Πρακτικής Άσκησης ή με την συνδρομή του Γραφείου Πρακτικής Άσκησης του Τμήματος.</w:t>
      </w:r>
    </w:p>
    <w:p w14:paraId="54DFD0F5" w14:textId="77777777" w:rsidR="00340E72" w:rsidRPr="00340E72" w:rsidRDefault="00340E72" w:rsidP="005063F0">
      <w:pPr>
        <w:numPr>
          <w:ilvl w:val="0"/>
          <w:numId w:val="110"/>
        </w:numPr>
        <w:spacing w:after="200" w:line="276" w:lineRule="auto"/>
        <w:rPr>
          <w:rFonts w:cstheme="minorHAnsi"/>
        </w:rPr>
      </w:pPr>
      <w:r w:rsidRPr="00340E72">
        <w:rPr>
          <w:rFonts w:cstheme="minorHAnsi"/>
        </w:rPr>
        <w:t>Προσκομίζει στο Γραφείο Πρακτικής Άσκησης του Τμήματος βεβαίωση αποδοχής από τον φορέα απασχόλησης, για εκπόνηση της Πρακτικής του Άσκησης.</w:t>
      </w:r>
    </w:p>
    <w:p w14:paraId="29602A96" w14:textId="77777777" w:rsidR="00340E72" w:rsidRPr="00340E72" w:rsidRDefault="00340E72" w:rsidP="005063F0">
      <w:pPr>
        <w:numPr>
          <w:ilvl w:val="0"/>
          <w:numId w:val="110"/>
        </w:numPr>
        <w:spacing w:after="200" w:line="276" w:lineRule="auto"/>
        <w:rPr>
          <w:rFonts w:cstheme="minorHAnsi"/>
        </w:rPr>
      </w:pPr>
      <w:r w:rsidRPr="00340E72">
        <w:rPr>
          <w:rFonts w:cstheme="minorHAnsi"/>
        </w:rPr>
        <w:t>Παραλαμβάνει από το Γραφείο Πρακτικής Άσκησης του Τμήματος και συμπληρώνει την Ειδική Σύμβαση Εργασίας, σε τρία αντίτυπα.</w:t>
      </w:r>
    </w:p>
    <w:p w14:paraId="694E7F53" w14:textId="77777777" w:rsidR="00340E72" w:rsidRPr="00340E72" w:rsidRDefault="00340E72" w:rsidP="005063F0">
      <w:pPr>
        <w:numPr>
          <w:ilvl w:val="0"/>
          <w:numId w:val="110"/>
        </w:numPr>
        <w:spacing w:after="200" w:line="276" w:lineRule="auto"/>
        <w:rPr>
          <w:rFonts w:cstheme="minorHAnsi"/>
          <w:b/>
          <w:bCs/>
        </w:rPr>
      </w:pPr>
      <w:r w:rsidRPr="00340E72">
        <w:rPr>
          <w:rFonts w:cstheme="minorHAnsi"/>
        </w:rPr>
        <w:lastRenderedPageBreak/>
        <w:t>Παραλαμβάνει από το Γραφείο Πρακτικής Άσκησης του Τμήματος, έγγραφα του Προέδρου του Τμήματος προς τον φορέα απασχόλησης και τον ίδιο με τα οποία γνωστοποιεί την τοποθέτησή του στη θέση της Πρακτικής Άσκησης. Στα έγγραφα επισυνάπτονται ο Ενημερωτικός Οδηγός Πρακτικής Άσκησης του Τμήματος καθώς και η Ειδική Σύμβαση Εργασίας.</w:t>
      </w:r>
    </w:p>
    <w:p w14:paraId="03779442" w14:textId="77777777" w:rsidR="00340E72" w:rsidRPr="00340E72" w:rsidRDefault="00340E72" w:rsidP="005063F0">
      <w:pPr>
        <w:numPr>
          <w:ilvl w:val="0"/>
          <w:numId w:val="110"/>
        </w:numPr>
        <w:spacing w:after="200" w:line="276" w:lineRule="auto"/>
        <w:rPr>
          <w:rFonts w:cstheme="minorHAnsi"/>
          <w:b/>
          <w:bCs/>
        </w:rPr>
      </w:pPr>
      <w:r w:rsidRPr="00340E72">
        <w:rPr>
          <w:rFonts w:cstheme="minorHAnsi"/>
        </w:rPr>
        <w:t>Υπογράφει την Ειδική Σύμβαση Εργασίας ο ίδιος και επισπεύδει την υπογραφή της από τον νόμιμο εκπρόσωπο του φορέα απασχόλησης και από τον Πρόεδρο του Τμήματος .</w:t>
      </w:r>
    </w:p>
    <w:p w14:paraId="1D7F5A2E" w14:textId="77777777" w:rsidR="00340E72" w:rsidRPr="00340E72" w:rsidRDefault="00340E72" w:rsidP="005063F0">
      <w:pPr>
        <w:numPr>
          <w:ilvl w:val="0"/>
          <w:numId w:val="110"/>
        </w:numPr>
        <w:spacing w:after="200" w:line="276" w:lineRule="auto"/>
        <w:rPr>
          <w:rFonts w:cstheme="minorHAnsi"/>
        </w:rPr>
      </w:pPr>
      <w:r w:rsidRPr="00340E72">
        <w:rPr>
          <w:rFonts w:cstheme="minorHAnsi"/>
        </w:rPr>
        <w:t>Παραδίδει από ένα αντίτυπο της Ειδικής Σύμβασης Εργασίας με όλες τις υπογραφές, στην Γραμματεία του Τμήματος, στον φορέα απασχόλησης και ένα κρατάει ο ίδιος.</w:t>
      </w:r>
    </w:p>
    <w:p w14:paraId="39B36503" w14:textId="77777777" w:rsidR="00340E72" w:rsidRPr="00340E72" w:rsidRDefault="00340E72" w:rsidP="005063F0">
      <w:pPr>
        <w:numPr>
          <w:ilvl w:val="0"/>
          <w:numId w:val="110"/>
        </w:numPr>
        <w:spacing w:after="200" w:line="276" w:lineRule="auto"/>
        <w:rPr>
          <w:rFonts w:cstheme="minorHAnsi"/>
        </w:rPr>
      </w:pPr>
      <w:r w:rsidRPr="00340E72">
        <w:rPr>
          <w:rFonts w:cstheme="minorHAnsi"/>
        </w:rPr>
        <w:t xml:space="preserve">Εγγράφεται στο ΙΚΑ το αργότερο εντός δέκα (10) ημερών από την έναρξη της Πρακτικής του Άσκησης. </w:t>
      </w:r>
    </w:p>
    <w:p w14:paraId="3236F6D0" w14:textId="77777777" w:rsidR="00340E72" w:rsidRPr="00340E72" w:rsidRDefault="00340E72" w:rsidP="005063F0">
      <w:pPr>
        <w:numPr>
          <w:ilvl w:val="0"/>
          <w:numId w:val="110"/>
        </w:numPr>
        <w:spacing w:after="200" w:line="276" w:lineRule="auto"/>
        <w:rPr>
          <w:rFonts w:cstheme="minorHAnsi"/>
          <w:b/>
        </w:rPr>
      </w:pPr>
      <w:r w:rsidRPr="00340E72">
        <w:rPr>
          <w:rFonts w:cstheme="minorHAnsi"/>
        </w:rPr>
        <w:t>Παραλαμβάνει από το Γραφείο Πρακτικής Άσκησης του Τμήματος το Βιβλιάριο Πρακτικής Άσκησης και  ξεκινά στην προβλεπόμενη ημερομηνία.</w:t>
      </w:r>
    </w:p>
    <w:p w14:paraId="01A7516C" w14:textId="77777777" w:rsidR="00340E72" w:rsidRPr="00340E72" w:rsidRDefault="00340E72" w:rsidP="000A58F1">
      <w:pPr>
        <w:rPr>
          <w:rFonts w:cstheme="minorHAnsi"/>
        </w:rPr>
      </w:pPr>
      <w:r w:rsidRPr="00340E72">
        <w:rPr>
          <w:rFonts w:cstheme="minorHAnsi"/>
          <w:b/>
        </w:rPr>
        <w:t xml:space="preserve">1.4.2 Η </w:t>
      </w:r>
      <w:proofErr w:type="spellStart"/>
      <w:r w:rsidRPr="00340E72">
        <w:rPr>
          <w:rFonts w:cstheme="minorHAnsi"/>
          <w:b/>
        </w:rPr>
        <w:t>Γρα</w:t>
      </w:r>
      <w:proofErr w:type="spellEnd"/>
      <w:r w:rsidRPr="00340E72">
        <w:rPr>
          <w:rFonts w:cstheme="minorHAnsi"/>
          <w:b/>
        </w:rPr>
        <w:t>µµ</w:t>
      </w:r>
      <w:proofErr w:type="spellStart"/>
      <w:r w:rsidRPr="00340E72">
        <w:rPr>
          <w:rFonts w:cstheme="minorHAnsi"/>
          <w:b/>
        </w:rPr>
        <w:t>ατεία</w:t>
      </w:r>
      <w:proofErr w:type="spellEnd"/>
      <w:r w:rsidRPr="00340E72">
        <w:rPr>
          <w:rFonts w:cstheme="minorHAnsi"/>
          <w:b/>
        </w:rPr>
        <w:t xml:space="preserve"> του </w:t>
      </w:r>
      <w:proofErr w:type="spellStart"/>
      <w:r w:rsidRPr="00340E72">
        <w:rPr>
          <w:rFonts w:cstheme="minorHAnsi"/>
          <w:b/>
        </w:rPr>
        <w:t>Τµήµατος</w:t>
      </w:r>
      <w:proofErr w:type="spellEnd"/>
      <w:r w:rsidRPr="00340E72">
        <w:rPr>
          <w:rFonts w:cstheme="minorHAnsi"/>
        </w:rPr>
        <w:t xml:space="preserve"> </w:t>
      </w:r>
    </w:p>
    <w:p w14:paraId="0AEB5722" w14:textId="77777777" w:rsidR="00340E72" w:rsidRPr="00340E72" w:rsidRDefault="00340E72" w:rsidP="000A58F1">
      <w:pPr>
        <w:rPr>
          <w:rFonts w:cstheme="minorHAnsi"/>
        </w:rPr>
      </w:pPr>
      <w:r w:rsidRPr="00340E72">
        <w:rPr>
          <w:rFonts w:cstheme="minorHAnsi"/>
        </w:rPr>
        <w:t xml:space="preserve">Εκδίδει βεβαίωση μετά από αίτηση του φοιτητή, από την οποία προκύπτει ότι πληρούνται οι προϋποθέσεις για την έναρξη της Πρακτικής Άσκησής του. </w:t>
      </w:r>
    </w:p>
    <w:p w14:paraId="017A5DFE" w14:textId="77777777" w:rsidR="00340E72" w:rsidRPr="00340E72" w:rsidRDefault="00340E72" w:rsidP="00282025">
      <w:pPr>
        <w:rPr>
          <w:rFonts w:cstheme="minorHAnsi"/>
        </w:rPr>
      </w:pPr>
      <w:r w:rsidRPr="00340E72">
        <w:rPr>
          <w:rFonts w:cstheme="minorHAnsi"/>
          <w:b/>
        </w:rPr>
        <w:t xml:space="preserve">1.4.3 Η Επιτροπή Πρακτικής Άσκησης του </w:t>
      </w:r>
      <w:proofErr w:type="spellStart"/>
      <w:r w:rsidRPr="00340E72">
        <w:rPr>
          <w:rFonts w:cstheme="minorHAnsi"/>
          <w:b/>
        </w:rPr>
        <w:t>Τµήµατος</w:t>
      </w:r>
      <w:proofErr w:type="spellEnd"/>
      <w:r w:rsidRPr="00340E72">
        <w:rPr>
          <w:rFonts w:cstheme="minorHAnsi"/>
        </w:rPr>
        <w:t xml:space="preserve"> </w:t>
      </w:r>
    </w:p>
    <w:p w14:paraId="4E747F73" w14:textId="77777777" w:rsidR="00340E72" w:rsidRPr="00340E72" w:rsidRDefault="00340E72" w:rsidP="005063F0">
      <w:pPr>
        <w:numPr>
          <w:ilvl w:val="0"/>
          <w:numId w:val="110"/>
        </w:numPr>
        <w:spacing w:before="100" w:beforeAutospacing="1" w:after="100" w:afterAutospacing="1" w:line="276" w:lineRule="auto"/>
        <w:rPr>
          <w:rFonts w:cstheme="minorHAnsi"/>
          <w:b/>
          <w:bCs/>
        </w:rPr>
      </w:pPr>
      <w:r w:rsidRPr="00340E72">
        <w:rPr>
          <w:rFonts w:cstheme="minorHAnsi"/>
        </w:rPr>
        <w:t xml:space="preserve">Διαπιστώνει την συνάφεια του επαγγελματικού </w:t>
      </w:r>
      <w:proofErr w:type="spellStart"/>
      <w:r w:rsidRPr="00340E72">
        <w:rPr>
          <w:rFonts w:cstheme="minorHAnsi"/>
        </w:rPr>
        <w:t>αντικειµένου</w:t>
      </w:r>
      <w:proofErr w:type="spellEnd"/>
      <w:r w:rsidRPr="00340E72">
        <w:rPr>
          <w:rFonts w:cstheme="minorHAnsi"/>
        </w:rPr>
        <w:t xml:space="preserve"> της θέσης απασχόλησης µε το γνωστικό </w:t>
      </w:r>
      <w:proofErr w:type="spellStart"/>
      <w:r w:rsidRPr="00340E72">
        <w:rPr>
          <w:rFonts w:cstheme="minorHAnsi"/>
        </w:rPr>
        <w:t>αντικείµενο</w:t>
      </w:r>
      <w:proofErr w:type="spellEnd"/>
      <w:r w:rsidRPr="00340E72">
        <w:rPr>
          <w:rFonts w:cstheme="minorHAnsi"/>
        </w:rPr>
        <w:t xml:space="preserve"> των σπουδών, την επάρκεια και την </w:t>
      </w:r>
      <w:proofErr w:type="spellStart"/>
      <w:r w:rsidRPr="00340E72">
        <w:rPr>
          <w:rFonts w:cstheme="minorHAnsi"/>
        </w:rPr>
        <w:t>καταλληλότητα</w:t>
      </w:r>
      <w:proofErr w:type="spellEnd"/>
      <w:r w:rsidRPr="00340E72">
        <w:rPr>
          <w:rFonts w:cstheme="minorHAnsi"/>
        </w:rPr>
        <w:t xml:space="preserve"> της στελέχωσης σε </w:t>
      </w:r>
      <w:proofErr w:type="spellStart"/>
      <w:r w:rsidRPr="00340E72">
        <w:rPr>
          <w:rFonts w:cstheme="minorHAnsi"/>
        </w:rPr>
        <w:t>επιστηµονικό</w:t>
      </w:r>
      <w:proofErr w:type="spellEnd"/>
      <w:r w:rsidRPr="00340E72">
        <w:rPr>
          <w:rFonts w:cstheme="minorHAnsi"/>
        </w:rPr>
        <w:t xml:space="preserve"> και λοιπό προσωπικό καθώς και την επάρκεια των παραγωγικών </w:t>
      </w:r>
      <w:proofErr w:type="spellStart"/>
      <w:r w:rsidRPr="00340E72">
        <w:rPr>
          <w:rFonts w:cstheme="minorHAnsi"/>
        </w:rPr>
        <w:t>υποδοµών</w:t>
      </w:r>
      <w:proofErr w:type="spellEnd"/>
      <w:r w:rsidRPr="00340E72">
        <w:rPr>
          <w:rFonts w:cstheme="minorHAnsi"/>
        </w:rPr>
        <w:t xml:space="preserve"> του φορέα απασχόλησης.</w:t>
      </w:r>
    </w:p>
    <w:p w14:paraId="664A3A60" w14:textId="77777777" w:rsidR="00340E72" w:rsidRPr="00340E72" w:rsidRDefault="00340E72" w:rsidP="005063F0">
      <w:pPr>
        <w:numPr>
          <w:ilvl w:val="0"/>
          <w:numId w:val="110"/>
        </w:numPr>
        <w:spacing w:before="240" w:after="200" w:line="276" w:lineRule="auto"/>
        <w:ind w:left="340"/>
        <w:rPr>
          <w:rFonts w:cstheme="minorHAnsi"/>
          <w:b/>
          <w:bCs/>
        </w:rPr>
      </w:pPr>
      <w:r w:rsidRPr="00340E72">
        <w:rPr>
          <w:rFonts w:cstheme="minorHAnsi"/>
        </w:rPr>
        <w:t xml:space="preserve">Προετοιμάζει τα έγγραφα του Προέδρου του Τμήματος προς τον φορέα απασχόλησης και τον φοιτητή, με τα οποία γνωστοποιεί την τοποθέτησή του στη θέση της Πρακτικής Άσκησης. </w:t>
      </w:r>
    </w:p>
    <w:p w14:paraId="48AE6F88" w14:textId="77777777" w:rsidR="00340E72" w:rsidRPr="00340E72" w:rsidRDefault="00340E72" w:rsidP="005063F0">
      <w:pPr>
        <w:numPr>
          <w:ilvl w:val="0"/>
          <w:numId w:val="110"/>
        </w:numPr>
        <w:spacing w:before="240" w:after="200" w:line="276" w:lineRule="auto"/>
        <w:ind w:left="340"/>
        <w:rPr>
          <w:rFonts w:cstheme="minorHAnsi"/>
          <w:b/>
          <w:bCs/>
        </w:rPr>
      </w:pPr>
      <w:r w:rsidRPr="00340E72">
        <w:rPr>
          <w:rFonts w:cstheme="minorHAnsi"/>
        </w:rPr>
        <w:t>Επισυνάπτει στα έγγραφα τον Ενημερωτικό Οδηγό Πρακτικής Άσκησης του Τμήματος καθώς και την Ειδική Σύμβαση Εργασίας.</w:t>
      </w:r>
    </w:p>
    <w:p w14:paraId="66F99B81" w14:textId="77777777" w:rsidR="00340E72" w:rsidRPr="00340E72" w:rsidRDefault="00340E72" w:rsidP="005063F0">
      <w:pPr>
        <w:numPr>
          <w:ilvl w:val="0"/>
          <w:numId w:val="110"/>
        </w:numPr>
        <w:spacing w:before="240" w:after="100" w:afterAutospacing="1" w:line="276" w:lineRule="auto"/>
        <w:rPr>
          <w:rFonts w:cstheme="minorHAnsi"/>
        </w:rPr>
      </w:pPr>
      <w:r w:rsidRPr="00340E72">
        <w:rPr>
          <w:rFonts w:cstheme="minorHAnsi"/>
        </w:rPr>
        <w:t>Παραδίδει στον φοιτητή το Βιβλιάριο Πρακτικής Άσκησης και  του δίνει οδηγίες για τη συμπλήρωσή του.</w:t>
      </w:r>
    </w:p>
    <w:p w14:paraId="10CFA1AC" w14:textId="77777777" w:rsidR="00340E72" w:rsidRPr="00340E72" w:rsidRDefault="00340E72" w:rsidP="005063F0">
      <w:pPr>
        <w:numPr>
          <w:ilvl w:val="0"/>
          <w:numId w:val="110"/>
        </w:numPr>
        <w:spacing w:before="240" w:after="100" w:afterAutospacing="1" w:line="276" w:lineRule="auto"/>
        <w:rPr>
          <w:rFonts w:cstheme="minorHAnsi"/>
        </w:rPr>
      </w:pPr>
      <w:r w:rsidRPr="00340E72">
        <w:rPr>
          <w:rFonts w:cstheme="minorHAnsi"/>
        </w:rPr>
        <w:t xml:space="preserve">Προτείνει στον Πρόεδρο του </w:t>
      </w:r>
      <w:proofErr w:type="spellStart"/>
      <w:r w:rsidRPr="00340E72">
        <w:rPr>
          <w:rFonts w:cstheme="minorHAnsi"/>
        </w:rPr>
        <w:t>Τµήµατος</w:t>
      </w:r>
      <w:proofErr w:type="spellEnd"/>
      <w:r w:rsidRPr="00340E72">
        <w:rPr>
          <w:rFonts w:cstheme="minorHAnsi"/>
        </w:rPr>
        <w:t xml:space="preserve"> τον Ακαδημαϊκό Επόπτη, που θα παρακολουθήσει την πορεία της Πρακτικής Άσκησης του φοιτητή.</w:t>
      </w:r>
    </w:p>
    <w:p w14:paraId="0879F5FD" w14:textId="77777777" w:rsidR="00340E72" w:rsidRPr="00340E72" w:rsidRDefault="00340E72" w:rsidP="00D45DDC">
      <w:pPr>
        <w:rPr>
          <w:rFonts w:cstheme="minorHAnsi"/>
          <w:b/>
        </w:rPr>
      </w:pPr>
      <w:r w:rsidRPr="00340E72">
        <w:rPr>
          <w:rFonts w:cstheme="minorHAnsi"/>
          <w:b/>
        </w:rPr>
        <w:t xml:space="preserve">1.5 Απαραίτητες ενέργειες μετά την λήξη της Πρακτικής Άσκησης </w:t>
      </w:r>
    </w:p>
    <w:p w14:paraId="49DEAEB8" w14:textId="77777777" w:rsidR="00340E72" w:rsidRPr="00340E72" w:rsidRDefault="00340E72" w:rsidP="00876D36">
      <w:pPr>
        <w:rPr>
          <w:rFonts w:cstheme="minorHAnsi"/>
        </w:rPr>
      </w:pPr>
      <w:r w:rsidRPr="00340E72">
        <w:rPr>
          <w:rFonts w:cstheme="minorHAnsi"/>
          <w:b/>
        </w:rPr>
        <w:t>1.5.1 Ο φοιτητής</w:t>
      </w:r>
      <w:r w:rsidRPr="00340E72">
        <w:rPr>
          <w:rFonts w:cstheme="minorHAnsi"/>
        </w:rPr>
        <w:t xml:space="preserve"> </w:t>
      </w:r>
    </w:p>
    <w:p w14:paraId="7EE1B171" w14:textId="77777777" w:rsidR="00340E72" w:rsidRPr="00340E72" w:rsidRDefault="00340E72" w:rsidP="00B21C00">
      <w:pPr>
        <w:rPr>
          <w:rFonts w:cstheme="minorHAnsi"/>
        </w:rPr>
      </w:pPr>
      <w:r w:rsidRPr="00340E72">
        <w:rPr>
          <w:rFonts w:cstheme="minorHAnsi"/>
        </w:rPr>
        <w:t xml:space="preserve">Υποβάλει αίτηση προς την </w:t>
      </w:r>
      <w:proofErr w:type="spellStart"/>
      <w:r w:rsidRPr="00340E72">
        <w:rPr>
          <w:rFonts w:cstheme="minorHAnsi"/>
        </w:rPr>
        <w:t>Γρα</w:t>
      </w:r>
      <w:proofErr w:type="spellEnd"/>
      <w:r w:rsidRPr="00340E72">
        <w:rPr>
          <w:rFonts w:cstheme="minorHAnsi"/>
        </w:rPr>
        <w:t>µµ</w:t>
      </w:r>
      <w:proofErr w:type="spellStart"/>
      <w:r w:rsidRPr="00340E72">
        <w:rPr>
          <w:rFonts w:cstheme="minorHAnsi"/>
        </w:rPr>
        <w:t>ατεία</w:t>
      </w:r>
      <w:proofErr w:type="spellEnd"/>
      <w:r w:rsidRPr="00340E72">
        <w:rPr>
          <w:rFonts w:cstheme="minorHAnsi"/>
        </w:rPr>
        <w:t xml:space="preserve"> του </w:t>
      </w:r>
      <w:proofErr w:type="spellStart"/>
      <w:r w:rsidRPr="00340E72">
        <w:rPr>
          <w:rFonts w:cstheme="minorHAnsi"/>
        </w:rPr>
        <w:t>Τµήµατος</w:t>
      </w:r>
      <w:proofErr w:type="spellEnd"/>
      <w:r w:rsidRPr="00340E72">
        <w:rPr>
          <w:rFonts w:cstheme="minorHAnsi"/>
        </w:rPr>
        <w:t xml:space="preserve"> με την οποία ζητά την έγκριση ολοκλήρωσης της Πρακτικής του Άσκησης. </w:t>
      </w:r>
    </w:p>
    <w:p w14:paraId="33612BC5" w14:textId="77777777" w:rsidR="00340E72" w:rsidRPr="00340E72" w:rsidRDefault="00340E72" w:rsidP="00B21C00">
      <w:pPr>
        <w:rPr>
          <w:rFonts w:cstheme="minorHAnsi"/>
        </w:rPr>
      </w:pPr>
      <w:r w:rsidRPr="00340E72">
        <w:rPr>
          <w:rFonts w:cstheme="minorHAnsi"/>
        </w:rPr>
        <w:t>Με την αίτησή του καταθέτει συνημμένα:</w:t>
      </w:r>
    </w:p>
    <w:p w14:paraId="31D8F7D0" w14:textId="77777777" w:rsidR="00340E72" w:rsidRPr="00340E72" w:rsidRDefault="00340E72" w:rsidP="005063F0">
      <w:pPr>
        <w:numPr>
          <w:ilvl w:val="0"/>
          <w:numId w:val="110"/>
        </w:numPr>
        <w:spacing w:after="200" w:line="276" w:lineRule="auto"/>
        <w:rPr>
          <w:rFonts w:cstheme="minorHAnsi"/>
        </w:rPr>
      </w:pPr>
      <w:r w:rsidRPr="00340E72">
        <w:rPr>
          <w:rFonts w:cstheme="minorHAnsi"/>
        </w:rPr>
        <w:t>Βεβαίωση του φορέα απασχόλησης για ολοκλήρωση της Πρακτικής του Άσκησης.</w:t>
      </w:r>
    </w:p>
    <w:p w14:paraId="6BA7B8D5" w14:textId="77777777" w:rsidR="00340E72" w:rsidRPr="00340E72" w:rsidRDefault="00340E72" w:rsidP="005063F0">
      <w:pPr>
        <w:numPr>
          <w:ilvl w:val="0"/>
          <w:numId w:val="110"/>
        </w:numPr>
        <w:spacing w:after="200" w:line="276" w:lineRule="auto"/>
        <w:rPr>
          <w:rFonts w:cstheme="minorHAnsi"/>
        </w:rPr>
      </w:pPr>
      <w:r w:rsidRPr="00340E72">
        <w:rPr>
          <w:rFonts w:cstheme="minorHAnsi"/>
        </w:rPr>
        <w:lastRenderedPageBreak/>
        <w:t xml:space="preserve">Εκτύπωση ενσήμων του ΙΚΑ για όλο το διάστημα της Πρακτικής του Άσκησης. </w:t>
      </w:r>
    </w:p>
    <w:p w14:paraId="1C6AAE27" w14:textId="77777777" w:rsidR="00340E72" w:rsidRPr="00340E72" w:rsidRDefault="00340E72" w:rsidP="005063F0">
      <w:pPr>
        <w:numPr>
          <w:ilvl w:val="0"/>
          <w:numId w:val="110"/>
        </w:numPr>
        <w:spacing w:after="200" w:line="276" w:lineRule="auto"/>
        <w:rPr>
          <w:rFonts w:cstheme="minorHAnsi"/>
        </w:rPr>
      </w:pPr>
      <w:r w:rsidRPr="00340E72">
        <w:rPr>
          <w:rFonts w:cstheme="minorHAnsi"/>
        </w:rPr>
        <w:t>Το Βιβλιάριο της Πρακτικής του Άσκησης.</w:t>
      </w:r>
    </w:p>
    <w:p w14:paraId="43A7E1DD" w14:textId="77777777" w:rsidR="00340E72" w:rsidRPr="00340E72" w:rsidRDefault="00340E72" w:rsidP="00B21C00">
      <w:pPr>
        <w:rPr>
          <w:rFonts w:cstheme="minorHAnsi"/>
        </w:rPr>
      </w:pPr>
      <w:r w:rsidRPr="00340E72">
        <w:rPr>
          <w:rFonts w:cstheme="minorHAnsi"/>
        </w:rPr>
        <w:t>Το Βιβλιάριο Πρακτικής Άσκησής πρέπει να συμπεριλαμβάνει:</w:t>
      </w:r>
    </w:p>
    <w:p w14:paraId="1A90B101" w14:textId="77777777" w:rsidR="00340E72" w:rsidRPr="00340E72" w:rsidRDefault="00340E72" w:rsidP="005063F0">
      <w:pPr>
        <w:numPr>
          <w:ilvl w:val="0"/>
          <w:numId w:val="111"/>
        </w:numPr>
        <w:spacing w:after="200" w:line="276" w:lineRule="auto"/>
        <w:rPr>
          <w:rFonts w:cstheme="minorHAnsi"/>
        </w:rPr>
      </w:pPr>
      <w:r w:rsidRPr="00340E72">
        <w:rPr>
          <w:rFonts w:cstheme="minorHAnsi"/>
        </w:rPr>
        <w:t>Τις εγγραφές του φοιτητή σε ότι αφορά τα επαγγελματικά αντικείμενα με τα οποία απασχολήθηκε κατά τη διάρκεια της Πρακτικής του Άσκησης.</w:t>
      </w:r>
    </w:p>
    <w:p w14:paraId="3BE34569" w14:textId="77777777" w:rsidR="00340E72" w:rsidRPr="00340E72" w:rsidRDefault="00340E72" w:rsidP="005063F0">
      <w:pPr>
        <w:numPr>
          <w:ilvl w:val="0"/>
          <w:numId w:val="111"/>
        </w:numPr>
        <w:spacing w:after="200" w:line="276" w:lineRule="auto"/>
        <w:rPr>
          <w:rFonts w:cstheme="minorHAnsi"/>
        </w:rPr>
      </w:pPr>
      <w:r w:rsidRPr="00340E72">
        <w:rPr>
          <w:rFonts w:cstheme="minorHAnsi"/>
        </w:rPr>
        <w:t>Την έκθεση-αναφορά του φοιτητή σχετικά με την αξιολόγηση του επαγγελματικού αντικειμένου της Πρακτικής του Άσκησης.</w:t>
      </w:r>
    </w:p>
    <w:p w14:paraId="18EAA304" w14:textId="77777777" w:rsidR="00340E72" w:rsidRPr="00340E72" w:rsidRDefault="00340E72" w:rsidP="005063F0">
      <w:pPr>
        <w:numPr>
          <w:ilvl w:val="0"/>
          <w:numId w:val="111"/>
        </w:numPr>
        <w:spacing w:after="200" w:line="276" w:lineRule="auto"/>
        <w:rPr>
          <w:rFonts w:cstheme="minorHAnsi"/>
        </w:rPr>
      </w:pPr>
      <w:r w:rsidRPr="00340E72">
        <w:rPr>
          <w:rFonts w:cstheme="minorHAnsi"/>
        </w:rPr>
        <w:t>Την τελική έκθεση-αναφορά του Εργασιακού Επόπτη, σχετικά με την αξιολόγηση της προόδου του φοιτητή κατά τη διάρκεια της Πρακτικής του Άσκησης.</w:t>
      </w:r>
    </w:p>
    <w:p w14:paraId="7C7C8A12" w14:textId="77777777" w:rsidR="00340E72" w:rsidRPr="00340E72" w:rsidRDefault="00340E72" w:rsidP="005063F0">
      <w:pPr>
        <w:numPr>
          <w:ilvl w:val="0"/>
          <w:numId w:val="111"/>
        </w:numPr>
        <w:spacing w:after="200" w:line="276" w:lineRule="auto"/>
        <w:rPr>
          <w:rFonts w:cstheme="minorHAnsi"/>
        </w:rPr>
      </w:pPr>
      <w:r w:rsidRPr="00340E72">
        <w:rPr>
          <w:rFonts w:cstheme="minorHAnsi"/>
        </w:rPr>
        <w:t>Την τελική έκθεση-αναφορά του Ακαδημαϊκού Επόπτη, σχετικά με την αξιολόγηση της προόδου του φοιτητή κατά τη διάρκεια της Πρακτικής του Άσκησης.</w:t>
      </w:r>
    </w:p>
    <w:p w14:paraId="50C9C887" w14:textId="77777777" w:rsidR="00340E72" w:rsidRPr="00340E72" w:rsidRDefault="00340E72" w:rsidP="00FE2D30">
      <w:pPr>
        <w:rPr>
          <w:rFonts w:cstheme="minorHAnsi"/>
        </w:rPr>
      </w:pPr>
      <w:r w:rsidRPr="00340E72">
        <w:rPr>
          <w:rFonts w:cstheme="minorHAnsi"/>
        </w:rPr>
        <w:t>Όταν η επιδότηση της Πρακτικής Άσκησης του φοιτητή γίνεται με το πρόγραμμα του ΕΣΠΑ, τότε ο Ακαδημαϊκός Επόπτης, συντάσσει  ένθετες μηνιαίες εκθέσεις-αναφορές καθώς και τελική, σχετικές με την αξιολόγηση της προόδου του φοιτητή κατά τη διάρκεια της Πρακτικής του Άσκησης.</w:t>
      </w:r>
    </w:p>
    <w:p w14:paraId="681EC3C6" w14:textId="77777777" w:rsidR="00340E72" w:rsidRPr="00340E72" w:rsidRDefault="00340E72" w:rsidP="00876D36">
      <w:pPr>
        <w:rPr>
          <w:rFonts w:cstheme="minorHAnsi"/>
        </w:rPr>
      </w:pPr>
      <w:r w:rsidRPr="00340E72">
        <w:rPr>
          <w:rFonts w:cstheme="minorHAnsi"/>
          <w:b/>
        </w:rPr>
        <w:t xml:space="preserve">1.5.2 Η </w:t>
      </w:r>
      <w:proofErr w:type="spellStart"/>
      <w:r w:rsidRPr="00340E72">
        <w:rPr>
          <w:rFonts w:cstheme="minorHAnsi"/>
          <w:b/>
        </w:rPr>
        <w:t>Γρα</w:t>
      </w:r>
      <w:proofErr w:type="spellEnd"/>
      <w:r w:rsidRPr="00340E72">
        <w:rPr>
          <w:rFonts w:cstheme="minorHAnsi"/>
          <w:b/>
        </w:rPr>
        <w:t>µµ</w:t>
      </w:r>
      <w:proofErr w:type="spellStart"/>
      <w:r w:rsidRPr="00340E72">
        <w:rPr>
          <w:rFonts w:cstheme="minorHAnsi"/>
          <w:b/>
        </w:rPr>
        <w:t>ατεία</w:t>
      </w:r>
      <w:proofErr w:type="spellEnd"/>
      <w:r w:rsidRPr="00340E72">
        <w:rPr>
          <w:rFonts w:cstheme="minorHAnsi"/>
          <w:b/>
        </w:rPr>
        <w:t xml:space="preserve"> του </w:t>
      </w:r>
      <w:proofErr w:type="spellStart"/>
      <w:r w:rsidRPr="00340E72">
        <w:rPr>
          <w:rFonts w:cstheme="minorHAnsi"/>
          <w:b/>
        </w:rPr>
        <w:t>Τµήµατος</w:t>
      </w:r>
      <w:proofErr w:type="spellEnd"/>
      <w:r w:rsidRPr="00340E72">
        <w:rPr>
          <w:rFonts w:cstheme="minorHAnsi"/>
        </w:rPr>
        <w:t xml:space="preserve"> </w:t>
      </w:r>
    </w:p>
    <w:p w14:paraId="7F496FDF" w14:textId="77777777" w:rsidR="00340E72" w:rsidRPr="00340E72" w:rsidRDefault="00340E72" w:rsidP="005063F0">
      <w:pPr>
        <w:numPr>
          <w:ilvl w:val="0"/>
          <w:numId w:val="112"/>
        </w:numPr>
        <w:spacing w:after="200" w:line="276" w:lineRule="auto"/>
        <w:rPr>
          <w:rFonts w:cstheme="minorHAnsi"/>
        </w:rPr>
      </w:pPr>
      <w:r w:rsidRPr="00340E72">
        <w:rPr>
          <w:rFonts w:cstheme="minorHAnsi"/>
        </w:rPr>
        <w:t xml:space="preserve">Διαβιβάζει όλα τα δικαιολογητικά της Πρακτικής Άσκησης του φοιτητή προς την Επιτροπή Πρακτικής Άσκησης, προκειμένου να διενεργηθεί  ο προβλεπόμενος έλεγχος για έγκριση ή απόρριψή της.  </w:t>
      </w:r>
    </w:p>
    <w:p w14:paraId="3F55C243" w14:textId="77777777" w:rsidR="00340E72" w:rsidRPr="00340E72" w:rsidRDefault="00340E72" w:rsidP="005063F0">
      <w:pPr>
        <w:numPr>
          <w:ilvl w:val="0"/>
          <w:numId w:val="112"/>
        </w:numPr>
        <w:spacing w:after="200" w:line="276" w:lineRule="auto"/>
        <w:rPr>
          <w:rFonts w:cstheme="minorHAnsi"/>
        </w:rPr>
      </w:pPr>
      <w:r w:rsidRPr="00340E72">
        <w:rPr>
          <w:rFonts w:cstheme="minorHAnsi"/>
        </w:rPr>
        <w:t xml:space="preserve">Παραλαμβάνει όλα τα δικαιολογητικά της Πρακτικής Άσκησής του φοιτητή από την Επιτροπή Πρακτικής Άσκησης, μετά τον έλεγχό τους και τα αρχειοθετεί στον ατομικό φάκελο του φοιτητή.  </w:t>
      </w:r>
    </w:p>
    <w:p w14:paraId="580A4EBE" w14:textId="77777777" w:rsidR="00340E72" w:rsidRPr="00340E72" w:rsidRDefault="00340E72" w:rsidP="00876D36">
      <w:pPr>
        <w:rPr>
          <w:rFonts w:cstheme="minorHAnsi"/>
        </w:rPr>
      </w:pPr>
      <w:r w:rsidRPr="00340E72">
        <w:rPr>
          <w:rFonts w:cstheme="minorHAnsi"/>
          <w:b/>
        </w:rPr>
        <w:t xml:space="preserve">1.5.3 Η Επιτροπή Πρακτικής Άσκησης του </w:t>
      </w:r>
      <w:proofErr w:type="spellStart"/>
      <w:r w:rsidRPr="00340E72">
        <w:rPr>
          <w:rFonts w:cstheme="minorHAnsi"/>
          <w:b/>
        </w:rPr>
        <w:t>Τµήµατος</w:t>
      </w:r>
      <w:proofErr w:type="spellEnd"/>
      <w:r w:rsidRPr="00340E72">
        <w:rPr>
          <w:rFonts w:cstheme="minorHAnsi"/>
        </w:rPr>
        <w:t xml:space="preserve"> </w:t>
      </w:r>
    </w:p>
    <w:p w14:paraId="1E7BB707" w14:textId="77777777" w:rsidR="00340E72" w:rsidRPr="00340E72" w:rsidRDefault="00340E72" w:rsidP="005063F0">
      <w:pPr>
        <w:numPr>
          <w:ilvl w:val="0"/>
          <w:numId w:val="110"/>
        </w:numPr>
        <w:spacing w:before="100" w:beforeAutospacing="1" w:after="0" w:line="276" w:lineRule="auto"/>
        <w:rPr>
          <w:rFonts w:cstheme="minorHAnsi"/>
          <w:b/>
          <w:bCs/>
        </w:rPr>
      </w:pPr>
      <w:r w:rsidRPr="00340E72">
        <w:rPr>
          <w:rFonts w:cstheme="minorHAnsi"/>
        </w:rPr>
        <w:t>Ελέγχει όλα τα δικαιολογητικά της Πρακτικής Άσκησης του φοιτητή και εισηγείται προς τον Πρόεδρο του Τμήματος την έγκριση ή απόρριψή της.</w:t>
      </w:r>
    </w:p>
    <w:p w14:paraId="0B293F85" w14:textId="77777777" w:rsidR="00340E72" w:rsidRPr="00340E72" w:rsidRDefault="00340E72" w:rsidP="005063F0">
      <w:pPr>
        <w:numPr>
          <w:ilvl w:val="0"/>
          <w:numId w:val="110"/>
        </w:numPr>
        <w:spacing w:before="120" w:after="100" w:afterAutospacing="1" w:line="276" w:lineRule="auto"/>
        <w:ind w:left="340" w:right="-57"/>
        <w:rPr>
          <w:rFonts w:cstheme="minorHAnsi"/>
          <w:b/>
          <w:bCs/>
        </w:rPr>
      </w:pPr>
      <w:r w:rsidRPr="00340E72">
        <w:rPr>
          <w:rFonts w:cstheme="minorHAnsi"/>
        </w:rPr>
        <w:t>Επιστρέφει μετά τον έλεγχο, όλα τα δικαιολογητικά της Πρακτικής Άσκησής του φοιτητή στην Γραμματεία του Τμήματος για την αρχειοθέτησή τους στον φάκελο του φοιτητή.</w:t>
      </w:r>
    </w:p>
    <w:p w14:paraId="487678BA" w14:textId="77777777" w:rsidR="00340E72" w:rsidRPr="00340E72" w:rsidRDefault="00340E72" w:rsidP="000A32EC">
      <w:pPr>
        <w:spacing w:before="100" w:beforeAutospacing="1" w:after="100" w:afterAutospacing="1"/>
        <w:rPr>
          <w:rFonts w:cstheme="minorHAnsi"/>
          <w:b/>
        </w:rPr>
      </w:pPr>
      <w:r w:rsidRPr="00340E72">
        <w:rPr>
          <w:rFonts w:cstheme="minorHAnsi"/>
          <w:b/>
        </w:rPr>
        <w:t>1.6 Η Ηλεκτρονική Υπηρεσία “ΑΤΛΑΣ”</w:t>
      </w:r>
    </w:p>
    <w:p w14:paraId="0402663E" w14:textId="77777777" w:rsidR="00340E72" w:rsidRPr="00340E72" w:rsidRDefault="00340E72" w:rsidP="002F4320">
      <w:pPr>
        <w:spacing w:before="100" w:beforeAutospacing="1" w:after="100" w:afterAutospacing="1"/>
        <w:rPr>
          <w:rFonts w:cstheme="minorHAnsi"/>
        </w:rPr>
      </w:pPr>
      <w:r w:rsidRPr="00340E72">
        <w:rPr>
          <w:rFonts w:cstheme="minorHAnsi"/>
        </w:rPr>
        <w:t>Η ηλεκτρονική υπηρεσία “ΑΤΛΑΣ”, είναι μια υπηρεσία υποβοήθησης και διαφάνειας της Πρακτικής Άσκησης, που χρηματοδοτείται από το πρόγραμμα ΕΣΠΑ.</w:t>
      </w:r>
    </w:p>
    <w:p w14:paraId="6B1916DD" w14:textId="77777777" w:rsidR="00340E72" w:rsidRPr="00340E72" w:rsidRDefault="00340E72" w:rsidP="002F4320">
      <w:pPr>
        <w:spacing w:before="100" w:beforeAutospacing="1" w:after="100" w:afterAutospacing="1"/>
        <w:rPr>
          <w:rFonts w:cstheme="minorHAnsi"/>
        </w:rPr>
      </w:pPr>
      <w:r w:rsidRPr="00340E72">
        <w:rPr>
          <w:rFonts w:cstheme="minorHAnsi"/>
        </w:rPr>
        <w:t>Στην υπηρεσία “ΑΤΛΑΣ”, έχουν πραγματοποιήσει την εγγραφή τους φορείς απασχόλησης ασκούμενων φοιτητών, του δημόσιου και του ιδιωτικού τομέα, οι οποίοι επιθυμούν να απασχολούν φοιτητές για Πρακτική Άσκηση με το πρόγραμμα ΕΣΠΑ. Η υπηρεσία “ΑΤΛΑΣ”, είναι διαρκώς ανοικτή για την εγγραφή και νέων φορέων απασχόλησης, που εκδηλώνουν την επιθυμία να συνεργασθούν με το πρόγραμμα Πρακτικής Άσκησης ΕΣΠΑ.</w:t>
      </w:r>
    </w:p>
    <w:p w14:paraId="3C8EFAEC" w14:textId="77777777" w:rsidR="00340E72" w:rsidRPr="00340E72" w:rsidRDefault="00340E72" w:rsidP="002F4320">
      <w:pPr>
        <w:spacing w:before="100" w:beforeAutospacing="1" w:after="100" w:afterAutospacing="1"/>
        <w:rPr>
          <w:rFonts w:cstheme="minorHAnsi"/>
        </w:rPr>
      </w:pPr>
      <w:r w:rsidRPr="00340E72">
        <w:rPr>
          <w:rFonts w:cstheme="minorHAnsi"/>
        </w:rPr>
        <w:lastRenderedPageBreak/>
        <w:t>Επίσης στην υπηρεσία “ΑΤΛΑΣ”, έχουν πραγματοποιήσει την εγγραφή τους όλα τα Κεντρικά Γραφεία Πρακτικής Άσκησης των ΑΕΙ και των ΤΕΙ και τα αντίστοιχα Γραφεία Πρακτικής Άσκησης των Τμημάτων, που συνεργάζονται με το πρόγραμμα ΕΣΠΑ, για την χρηματοδότηση της Πρακτικής Άσκησης των φοιτητών τους.</w:t>
      </w:r>
    </w:p>
    <w:p w14:paraId="543CF318" w14:textId="77777777" w:rsidR="00340E72" w:rsidRPr="00340E72" w:rsidRDefault="00340E72" w:rsidP="002F4320">
      <w:pPr>
        <w:spacing w:before="100" w:beforeAutospacing="1" w:after="100" w:afterAutospacing="1"/>
        <w:rPr>
          <w:rFonts w:cstheme="minorHAnsi"/>
        </w:rPr>
      </w:pPr>
      <w:r w:rsidRPr="00340E72">
        <w:rPr>
          <w:rFonts w:cstheme="minorHAnsi"/>
        </w:rPr>
        <w:t xml:space="preserve">Οι εγγεγραμμένοι φορείς απασχόλησης, μπορούν να ανακοινώνουν στην ιστοσελίδα της υπηρεσίας “ΑΤΛΑΣ”, τις θέσεις των ασκούμενων φοιτητών που επιθυμούν να απασχολήσουν, πριν από την έναρξη κάθε περιόδου Πρακτικής Άσκησης, προσδιορίζοντας την ειδικότητα, το πλήθος και προαιρετικά το Εκπαιδευτικό Ίδρυμα προέλευσης. Υπάρχει η δυνατότητα συνεννόησης φορέων απασχόλησης και φοιτητών πριν από την ανακοίνωση των θέσεων. Οι θέσεις που ανακοινώνονται αποκτούν αυτόματα έναν αντίστοιχο κωδικό αριθμό.  </w:t>
      </w:r>
    </w:p>
    <w:p w14:paraId="4146C4DF" w14:textId="77777777" w:rsidR="00340E72" w:rsidRPr="00340E72" w:rsidRDefault="00340E72" w:rsidP="008F41DC">
      <w:pPr>
        <w:spacing w:before="100" w:beforeAutospacing="1" w:after="100" w:afterAutospacing="1"/>
        <w:rPr>
          <w:rFonts w:cstheme="minorHAnsi"/>
        </w:rPr>
      </w:pPr>
      <w:r w:rsidRPr="00340E72">
        <w:rPr>
          <w:rFonts w:cstheme="minorHAnsi"/>
        </w:rPr>
        <w:t>Οι ενδιαφερόμενοι για Πρακτική Άσκηση φοιτητές, εγγράφονται στην ιστοσελίδα της υπηρεσίας “ΑΤΛΑΣ”, πριν από την έναρξη της αντίστοιχης περιόδου Πρακτικής Άσκησης, δίνοντας τα στοιχεία τους, την ειδικότητά τους ( Τμήμα) και το Εκπαιδευτικό Ίδρυμα προέλευσης. Μετά την εγγραφή τους αναζητούν την ειδικότητά τους στις προσφερόμενες από τους φορείς απασχόλησης, θέσεις Πρακτικής Άσκησης. Κάθε φοιτητής που βρίσκει στην ιστοσελίδα της υπηρεσίας “ΑΤΛΑΣ” θέση Πρακτικής Άσκησης</w:t>
      </w:r>
      <w:r w:rsidRPr="00340E72">
        <w:rPr>
          <w:rFonts w:cstheme="minorHAnsi"/>
          <w:b/>
        </w:rPr>
        <w:t xml:space="preserve"> </w:t>
      </w:r>
      <w:r w:rsidRPr="00340E72">
        <w:rPr>
          <w:rFonts w:cstheme="minorHAnsi"/>
        </w:rPr>
        <w:t>που τον ενδιαφέρει, μεταβαίνει στο γραφείο Πρακτικής Άσκησης του Τμήματός του και εκδηλώνει το ενδιαφέρον του για αυτήν.</w:t>
      </w:r>
    </w:p>
    <w:p w14:paraId="52FB8118" w14:textId="77777777" w:rsidR="00340E72" w:rsidRPr="00340E72" w:rsidRDefault="00340E72" w:rsidP="008F41DC">
      <w:pPr>
        <w:spacing w:before="100" w:beforeAutospacing="1" w:after="100" w:afterAutospacing="1"/>
        <w:rPr>
          <w:rFonts w:cstheme="minorHAnsi"/>
          <w:b/>
        </w:rPr>
      </w:pPr>
      <w:r w:rsidRPr="00340E72">
        <w:rPr>
          <w:rFonts w:cstheme="minorHAnsi"/>
        </w:rPr>
        <w:t xml:space="preserve">Εξουσιοδοτημένο στέλεχος του γραφείου Πρακτικής Άσκησης του Τμήματός, εισέρχεται στην ιστοσελίδα της υπηρεσίας “ΑΤΛΑΣ” και πραγματοποιεί  </w:t>
      </w:r>
      <w:proofErr w:type="spellStart"/>
      <w:r w:rsidRPr="00340E72">
        <w:rPr>
          <w:rFonts w:cstheme="minorHAnsi"/>
        </w:rPr>
        <w:t>αντιστοίχηση</w:t>
      </w:r>
      <w:proofErr w:type="spellEnd"/>
      <w:r w:rsidRPr="00340E72">
        <w:rPr>
          <w:rFonts w:cstheme="minorHAnsi"/>
        </w:rPr>
        <w:t xml:space="preserve"> των κωδικών αριθμών του φορέα απασχόλησης και του φοιτητή.</w:t>
      </w:r>
    </w:p>
    <w:p w14:paraId="159446A5" w14:textId="77777777" w:rsidR="00340E72" w:rsidRPr="00340E72" w:rsidRDefault="00340E72" w:rsidP="006B2888">
      <w:pPr>
        <w:rPr>
          <w:rFonts w:cstheme="minorHAnsi"/>
          <w:b/>
        </w:rPr>
      </w:pPr>
      <w:r w:rsidRPr="00340E72">
        <w:rPr>
          <w:rFonts w:cstheme="minorHAnsi"/>
          <w:b/>
        </w:rPr>
        <w:t xml:space="preserve">1.7 Κριτήρια προτεραιότητας τοποθέτησης φοιτητών σε θέσεις Πρακτικής Άσκησης </w:t>
      </w:r>
    </w:p>
    <w:p w14:paraId="7466E202" w14:textId="77777777" w:rsidR="00340E72" w:rsidRPr="00340E72" w:rsidRDefault="00340E72" w:rsidP="006B2888">
      <w:pPr>
        <w:rPr>
          <w:rFonts w:cstheme="minorHAnsi"/>
        </w:rPr>
      </w:pPr>
      <w:r w:rsidRPr="00340E72">
        <w:rPr>
          <w:rFonts w:cstheme="minorHAnsi"/>
        </w:rPr>
        <w:t xml:space="preserve">Τα κριτήρια προτεραιότητας τοποθέτησης φοιτητών, ενεργοποιούνται σε περιπτώσεις όπου οι φοιτητές  που εκδηλώνουν ενδιαφέρον για πρόσληψη σε θέσεις Πρακτικής Άσκησης, είναι περισσότεροι από αυτές τις θέσεις. </w:t>
      </w:r>
    </w:p>
    <w:p w14:paraId="29F95E2A" w14:textId="77777777" w:rsidR="00340E72" w:rsidRPr="00340E72" w:rsidRDefault="00340E72" w:rsidP="006B2888">
      <w:pPr>
        <w:rPr>
          <w:rFonts w:cstheme="minorHAnsi"/>
        </w:rPr>
      </w:pPr>
      <w:r w:rsidRPr="00340E72">
        <w:rPr>
          <w:rFonts w:cstheme="minorHAnsi"/>
        </w:rPr>
        <w:t>Τότε λαμβάνονται υπόψη τα παρακάτω:</w:t>
      </w:r>
    </w:p>
    <w:p w14:paraId="5E9E396A" w14:textId="77777777" w:rsidR="00340E72" w:rsidRPr="00340E72" w:rsidRDefault="00340E72" w:rsidP="005063F0">
      <w:pPr>
        <w:numPr>
          <w:ilvl w:val="0"/>
          <w:numId w:val="118"/>
        </w:numPr>
        <w:spacing w:after="200" w:line="276" w:lineRule="auto"/>
        <w:rPr>
          <w:rFonts w:cstheme="minorHAnsi"/>
        </w:rPr>
      </w:pPr>
      <w:r w:rsidRPr="00340E72">
        <w:rPr>
          <w:rFonts w:cstheme="minorHAnsi"/>
        </w:rPr>
        <w:t>Η επίδοση του φοιτητή κατά την διάρκεια των σπουδών και βαθμολογία.</w:t>
      </w:r>
    </w:p>
    <w:p w14:paraId="770D6E46" w14:textId="77777777" w:rsidR="00340E72" w:rsidRPr="00340E72" w:rsidRDefault="00340E72" w:rsidP="005063F0">
      <w:pPr>
        <w:numPr>
          <w:ilvl w:val="0"/>
          <w:numId w:val="118"/>
        </w:numPr>
        <w:spacing w:after="200" w:line="276" w:lineRule="auto"/>
        <w:rPr>
          <w:rFonts w:cstheme="minorHAnsi"/>
        </w:rPr>
      </w:pPr>
      <w:r w:rsidRPr="00340E72">
        <w:rPr>
          <w:rFonts w:cstheme="minorHAnsi"/>
        </w:rPr>
        <w:t xml:space="preserve">Η οικογενειακή κατάσταση του φοιτητή (λ.χ. χωρίς γονείς, ύπαρξη χρόνιων </w:t>
      </w:r>
      <w:proofErr w:type="spellStart"/>
      <w:r w:rsidRPr="00340E72">
        <w:rPr>
          <w:rFonts w:cstheme="minorHAnsi"/>
        </w:rPr>
        <w:t>βαρέων</w:t>
      </w:r>
      <w:proofErr w:type="spellEnd"/>
      <w:r w:rsidRPr="00340E72">
        <w:rPr>
          <w:rFonts w:cstheme="minorHAnsi"/>
        </w:rPr>
        <w:t xml:space="preserve"> ασθενειών του ιδίου ή μελών της οικογένειάς του,  κινητικά προβλήματα, έγγαμος με παιδιά ή χωρίς, διαζευγμένος με παιδιά, τέκνο πολύτεκνης ή </w:t>
      </w:r>
      <w:proofErr w:type="spellStart"/>
      <w:r w:rsidRPr="00340E72">
        <w:rPr>
          <w:rFonts w:cstheme="minorHAnsi"/>
        </w:rPr>
        <w:t>τρίτεκνης</w:t>
      </w:r>
      <w:proofErr w:type="spellEnd"/>
      <w:r w:rsidRPr="00340E72">
        <w:rPr>
          <w:rFonts w:cstheme="minorHAnsi"/>
        </w:rPr>
        <w:t xml:space="preserve"> οικογένειας κ.ά.).</w:t>
      </w:r>
    </w:p>
    <w:p w14:paraId="594C5A4E" w14:textId="77777777" w:rsidR="00340E72" w:rsidRPr="00340E72" w:rsidRDefault="00340E72" w:rsidP="005063F0">
      <w:pPr>
        <w:numPr>
          <w:ilvl w:val="0"/>
          <w:numId w:val="118"/>
        </w:numPr>
        <w:spacing w:after="200" w:line="276" w:lineRule="auto"/>
        <w:rPr>
          <w:rFonts w:cstheme="minorHAnsi"/>
        </w:rPr>
      </w:pPr>
      <w:r w:rsidRPr="00340E72">
        <w:rPr>
          <w:rFonts w:cstheme="minorHAnsi"/>
        </w:rPr>
        <w:t xml:space="preserve">Η οικονομική κατάσταση του φοιτητή. </w:t>
      </w:r>
    </w:p>
    <w:p w14:paraId="61314B4F" w14:textId="77777777" w:rsidR="00340E72" w:rsidRPr="00340E72" w:rsidRDefault="00340E72" w:rsidP="005063F0">
      <w:pPr>
        <w:numPr>
          <w:ilvl w:val="0"/>
          <w:numId w:val="118"/>
        </w:numPr>
        <w:spacing w:after="200" w:line="276" w:lineRule="auto"/>
        <w:rPr>
          <w:rFonts w:cstheme="minorHAnsi"/>
        </w:rPr>
      </w:pPr>
      <w:r w:rsidRPr="00340E72">
        <w:rPr>
          <w:rFonts w:cstheme="minorHAnsi"/>
        </w:rPr>
        <w:t>Η εντοπιότητα της διαθέσιμης θέσης Πρακτικής Άσκησης, ως προς τη μόνιμη διεύθυνση κατοικίας του φοιτητή.</w:t>
      </w:r>
    </w:p>
    <w:p w14:paraId="3B2301E5" w14:textId="77777777" w:rsidR="00340E72" w:rsidRPr="00340E72" w:rsidRDefault="00340E72" w:rsidP="000A32EC">
      <w:pPr>
        <w:rPr>
          <w:rFonts w:cstheme="minorHAnsi"/>
          <w:b/>
          <w:bCs/>
        </w:rPr>
      </w:pPr>
      <w:r w:rsidRPr="00340E72">
        <w:rPr>
          <w:rFonts w:cstheme="minorHAnsi"/>
          <w:b/>
          <w:bCs/>
        </w:rPr>
        <w:t xml:space="preserve">2. Η ΑΠΟΖΗΜΙΩΣΗ ΚΑΙ Η ΑΣΦΑΛΙΣΗ ΤΩΝ ΑΣΚΟΥΜΕΝΩΝ ΦΟΙΤΗΤΩΝ </w:t>
      </w:r>
    </w:p>
    <w:p w14:paraId="490C931F" w14:textId="77777777" w:rsidR="00340E72" w:rsidRPr="00340E72" w:rsidRDefault="00340E72" w:rsidP="000A32EC">
      <w:pPr>
        <w:rPr>
          <w:rFonts w:cstheme="minorHAnsi"/>
        </w:rPr>
      </w:pPr>
      <w:r w:rsidRPr="00340E72">
        <w:rPr>
          <w:rFonts w:cstheme="minorHAnsi"/>
        </w:rPr>
        <w:t xml:space="preserve">H Πρακτική Άσκηση των φοιτητών αμείβεται και ασφαλίζεται από τον εργοδότη. H αποζημίωση ορίζεται σύμφωνα με τις εκάστοτε κείμενες διατάξεις. Οι ασκούμενοι φοιτητές δεν αποκτούν άλλα δικαιώματα εργασιακής ή συνταξιοδοτικής μορφής. Η αποζημίωση που λαμβάνουν, δεν υπόκειται σε φόρους, κρατήσεις ή εισφορές.  </w:t>
      </w:r>
    </w:p>
    <w:p w14:paraId="0274D971" w14:textId="77777777" w:rsidR="00340E72" w:rsidRPr="00340E72" w:rsidRDefault="00340E72" w:rsidP="000A32EC">
      <w:pPr>
        <w:rPr>
          <w:rFonts w:cstheme="minorHAnsi"/>
        </w:rPr>
      </w:pPr>
      <w:r w:rsidRPr="00340E72">
        <w:rPr>
          <w:rFonts w:cstheme="minorHAnsi"/>
          <w:b/>
        </w:rPr>
        <w:lastRenderedPageBreak/>
        <w:t>2.1</w:t>
      </w:r>
      <w:r w:rsidRPr="00340E72">
        <w:rPr>
          <w:rFonts w:cstheme="minorHAnsi"/>
          <w:b/>
          <w:bCs/>
        </w:rPr>
        <w:t xml:space="preserve"> Η αποζημίωση με επιδότηση του εργοδότη από τον </w:t>
      </w:r>
      <w:r w:rsidRPr="00340E72">
        <w:rPr>
          <w:rFonts w:cstheme="minorHAnsi"/>
        </w:rPr>
        <w:t xml:space="preserve"> </w:t>
      </w:r>
      <w:r w:rsidRPr="00340E72">
        <w:rPr>
          <w:rFonts w:cstheme="minorHAnsi"/>
          <w:b/>
        </w:rPr>
        <w:t>Ο.Α.Ε.Δ.</w:t>
      </w:r>
      <w:r w:rsidRPr="00340E72">
        <w:rPr>
          <w:rFonts w:cstheme="minorHAnsi"/>
        </w:rPr>
        <w:t xml:space="preserve"> </w:t>
      </w:r>
    </w:p>
    <w:p w14:paraId="57C67AF9" w14:textId="77777777" w:rsidR="00340E72" w:rsidRPr="00340E72" w:rsidRDefault="00340E72" w:rsidP="000A32EC">
      <w:pPr>
        <w:rPr>
          <w:rFonts w:cstheme="minorHAnsi"/>
        </w:rPr>
      </w:pPr>
      <w:r w:rsidRPr="00340E72">
        <w:rPr>
          <w:rFonts w:cstheme="minorHAnsi"/>
        </w:rPr>
        <w:t>H ημερήσια αποζημίωση των ασκούμενων φοιτητών σε θέσεις του ιδιωτικού τομέα, ορίζεται στο 80% του ημερομισθίου του ανειδίκευτου εργάτη, όπως ισχύει κάθε φορά. Ο ΟΑΕΔ επιχορηγεί τον εργοδότη σε ποσοστό 50% της καταβαλλόμενης κάθε φορά αποζημίωσης.</w:t>
      </w:r>
    </w:p>
    <w:p w14:paraId="746881C4" w14:textId="569CAAE0" w:rsidR="00340E72" w:rsidRDefault="00340E72" w:rsidP="000A32EC">
      <w:pPr>
        <w:rPr>
          <w:rFonts w:cstheme="minorHAnsi"/>
        </w:rPr>
      </w:pPr>
      <w:r w:rsidRPr="00340E72">
        <w:rPr>
          <w:rFonts w:cstheme="minorHAnsi"/>
        </w:rPr>
        <w:t>Στον ευρύτερο δημόσιο τομέα (Υπουργεία, ΟΤΑ, Περιφέρειες, ΝΠΔΔ, ΑΕΙ, TEI κλπ.), η μηνιαία αποζημίωση ορίζεται σε 176,08€. Οι υπηρεσίες του ευρύτερου δημόσιου τομέα, δεν επιχορηγούνται από τον ΟΑΕΔ.</w:t>
      </w:r>
    </w:p>
    <w:p w14:paraId="68472ED7" w14:textId="77777777" w:rsidR="00340E72" w:rsidRPr="00340E72" w:rsidRDefault="00340E72" w:rsidP="000A32EC">
      <w:pPr>
        <w:rPr>
          <w:rFonts w:cstheme="minorHAnsi"/>
          <w:b/>
        </w:rPr>
      </w:pPr>
      <w:r w:rsidRPr="00340E72">
        <w:rPr>
          <w:rFonts w:cstheme="minorHAnsi"/>
          <w:b/>
        </w:rPr>
        <w:t>2.2</w:t>
      </w:r>
      <w:r w:rsidRPr="00340E72">
        <w:rPr>
          <w:rFonts w:cstheme="minorHAnsi"/>
          <w:b/>
          <w:bCs/>
        </w:rPr>
        <w:t xml:space="preserve"> Η αποζημίωση με επιδότηση του φοιτητή από το</w:t>
      </w:r>
      <w:r w:rsidRPr="00340E72">
        <w:rPr>
          <w:rFonts w:cstheme="minorHAnsi"/>
        </w:rPr>
        <w:t xml:space="preserve"> </w:t>
      </w:r>
      <w:r w:rsidRPr="00340E72">
        <w:rPr>
          <w:rFonts w:cstheme="minorHAnsi"/>
          <w:b/>
          <w:bCs/>
        </w:rPr>
        <w:t>πρόγραμμα του</w:t>
      </w:r>
      <w:r w:rsidRPr="00340E72">
        <w:rPr>
          <w:rFonts w:cstheme="minorHAnsi"/>
        </w:rPr>
        <w:t xml:space="preserve"> </w:t>
      </w:r>
      <w:r w:rsidRPr="00340E72">
        <w:rPr>
          <w:rFonts w:cstheme="minorHAnsi"/>
          <w:b/>
        </w:rPr>
        <w:t>ΕΣΠΑ</w:t>
      </w:r>
    </w:p>
    <w:p w14:paraId="0DDCEB04" w14:textId="77777777" w:rsidR="00340E72" w:rsidRPr="00340E72" w:rsidRDefault="00340E72" w:rsidP="000A32EC">
      <w:pPr>
        <w:rPr>
          <w:rFonts w:cstheme="minorHAnsi"/>
        </w:rPr>
      </w:pPr>
      <w:r w:rsidRPr="00340E72">
        <w:rPr>
          <w:rFonts w:cstheme="minorHAnsi"/>
        </w:rPr>
        <w:t>H μηνιαία αποζημίωση των ασκούμενων φοιτητών σε θέσεις του ιδιωτικού τομέα, ορίζεται σε 126,60€ για φοιτητές κάτω των 25 ετών ή σε 193,60€ για φοιτητές άνω των 25 ετών.</w:t>
      </w:r>
    </w:p>
    <w:p w14:paraId="6F30A40F" w14:textId="77777777" w:rsidR="00340E72" w:rsidRPr="00340E72" w:rsidRDefault="00340E72" w:rsidP="000A32EC">
      <w:pPr>
        <w:rPr>
          <w:rFonts w:cstheme="minorHAnsi"/>
        </w:rPr>
      </w:pPr>
      <w:r w:rsidRPr="00340E72">
        <w:rPr>
          <w:rFonts w:cstheme="minorHAnsi"/>
        </w:rPr>
        <w:t xml:space="preserve">Στον ευρύτερο δημόσιο τομέα (Υπουργεία, ΟΤΑ, Περιφέρειες, ΝΠΔΔ, ΑΕΙ, TEI κλπ.) η μηνιαία αποζημίωση ορίζεται σε 176,08€. </w:t>
      </w:r>
    </w:p>
    <w:p w14:paraId="3812C8B6" w14:textId="77777777" w:rsidR="00340E72" w:rsidRPr="00340E72" w:rsidRDefault="00340E72" w:rsidP="000A32EC">
      <w:pPr>
        <w:rPr>
          <w:rFonts w:cstheme="minorHAnsi"/>
        </w:rPr>
      </w:pPr>
      <w:r w:rsidRPr="00340E72">
        <w:rPr>
          <w:rFonts w:cstheme="minorHAnsi"/>
        </w:rPr>
        <w:t>Το πρόγραμμα της Πρακτικής Άσκησης με το ΕΣΠΑ, επιδοτεί τον φοιτητή με το ποσό των 330,00€ για κάθε μήνα, ανεξάρτητα αν πραγματοποιεί την Πρακτική του Άσκηση στον ιδιωτικό ή στον δημόσιο τομέα. Η κατάθεση των χρημάτων γίνεται σε λογαριασμό του φοιτητή στην Τράπεζας Πειραιώς.</w:t>
      </w:r>
    </w:p>
    <w:p w14:paraId="43AAD24C" w14:textId="77777777" w:rsidR="00340E72" w:rsidRPr="00340E72" w:rsidRDefault="00340E72" w:rsidP="000A32EC">
      <w:pPr>
        <w:rPr>
          <w:rFonts w:cstheme="minorHAnsi"/>
          <w:b/>
          <w:bCs/>
        </w:rPr>
      </w:pPr>
      <w:r w:rsidRPr="00340E72">
        <w:rPr>
          <w:rFonts w:cstheme="minorHAnsi"/>
          <w:b/>
          <w:bCs/>
        </w:rPr>
        <w:t>2.3 Η ασφαλιστική κάλυψη των ασκούμενων φοιτητών</w:t>
      </w:r>
    </w:p>
    <w:p w14:paraId="0B5281D5" w14:textId="77777777" w:rsidR="00340E72" w:rsidRPr="00340E72" w:rsidRDefault="00340E72" w:rsidP="006B2888">
      <w:pPr>
        <w:rPr>
          <w:rFonts w:cstheme="minorHAnsi"/>
        </w:rPr>
      </w:pPr>
      <w:r w:rsidRPr="00340E72">
        <w:rPr>
          <w:rFonts w:cstheme="minorHAnsi"/>
        </w:rPr>
        <w:t xml:space="preserve">Κατά τη διάρκεια της πρακτικής άσκησης, οι φοιτητές ασφαλίζονται έναντι επαγγελματικού κινδύνου. Η ασφαλιστική αυτή εισφορά ανέρχεται στο 1% επί του τεκμαρτού ημερομισθίου της 12ης ασφαλιστικής κλάσης, όπως διαμορφώνεται κάθε φορά και καταβάλλεται υποχρεωτικά από τον εργοδότη. Οι ασκούμενοι φοιτητές απογράφονται σαν ασφαλισμένοι στα μητρώα του ΙΚΑ και εφοδιάζονται με ασφαλιστικά βιβλιάρια. </w:t>
      </w:r>
    </w:p>
    <w:p w14:paraId="774B8225" w14:textId="77777777" w:rsidR="00340E72" w:rsidRPr="00340E72" w:rsidRDefault="00340E72" w:rsidP="00EB79A4">
      <w:pPr>
        <w:rPr>
          <w:rFonts w:cstheme="minorHAnsi"/>
          <w:b/>
        </w:rPr>
      </w:pPr>
      <w:r w:rsidRPr="00340E72">
        <w:rPr>
          <w:rFonts w:cstheme="minorHAnsi"/>
          <w:b/>
        </w:rPr>
        <w:t>3. ΚΑΘΗΚΟΝΤΑ ΚΑΙ ΥΠΟΧΡΕΩΣΕΙΣ</w:t>
      </w:r>
    </w:p>
    <w:p w14:paraId="26CCC75E" w14:textId="77777777" w:rsidR="00340E72" w:rsidRPr="00340E72" w:rsidRDefault="00340E72" w:rsidP="00EB79A4">
      <w:pPr>
        <w:rPr>
          <w:rFonts w:cstheme="minorHAnsi"/>
        </w:rPr>
      </w:pPr>
      <w:r w:rsidRPr="00340E72">
        <w:rPr>
          <w:rFonts w:cstheme="minorHAnsi"/>
          <w:b/>
        </w:rPr>
        <w:t xml:space="preserve">3.1 Η Επιτροπή Πρακτικής Άσκησης του </w:t>
      </w:r>
      <w:proofErr w:type="spellStart"/>
      <w:r w:rsidRPr="00340E72">
        <w:rPr>
          <w:rFonts w:cstheme="minorHAnsi"/>
          <w:b/>
        </w:rPr>
        <w:t>Τµήµατος</w:t>
      </w:r>
      <w:proofErr w:type="spellEnd"/>
      <w:r w:rsidRPr="00340E72">
        <w:rPr>
          <w:rFonts w:cstheme="minorHAnsi"/>
        </w:rPr>
        <w:t xml:space="preserve"> </w:t>
      </w:r>
    </w:p>
    <w:p w14:paraId="190939CB" w14:textId="77777777" w:rsidR="00340E72" w:rsidRPr="00340E72" w:rsidRDefault="00340E72" w:rsidP="00EB79A4">
      <w:pPr>
        <w:rPr>
          <w:rFonts w:cstheme="minorHAnsi"/>
        </w:rPr>
      </w:pPr>
      <w:r w:rsidRPr="00340E72">
        <w:rPr>
          <w:rFonts w:cstheme="minorHAnsi"/>
        </w:rPr>
        <w:t>Η Επιτροπή Πρακτικής Άσκησης, στελεχώνεται από μέλη του Εκπαιδευτικού Προσωπικού του Τμήματος. Ορίζεται από την Συνέλευση του Τμήματος με σκοπό να συντονίζει όλα τα θέματα που αφορούν την Πρακτική Άσκηση των φοιτητών.</w:t>
      </w:r>
    </w:p>
    <w:p w14:paraId="11FACFA8" w14:textId="77777777" w:rsidR="00340E72" w:rsidRPr="00340E72" w:rsidRDefault="00340E72" w:rsidP="00CA3C61">
      <w:pPr>
        <w:rPr>
          <w:rFonts w:cstheme="minorHAnsi"/>
        </w:rPr>
      </w:pPr>
      <w:r w:rsidRPr="00340E72">
        <w:rPr>
          <w:rFonts w:cstheme="minorHAnsi"/>
        </w:rPr>
        <w:t xml:space="preserve">Ειδικότερα:  </w:t>
      </w:r>
    </w:p>
    <w:p w14:paraId="5DFD0844" w14:textId="77777777" w:rsidR="00340E72" w:rsidRPr="00340E72" w:rsidRDefault="00340E72" w:rsidP="005063F0">
      <w:pPr>
        <w:numPr>
          <w:ilvl w:val="0"/>
          <w:numId w:val="108"/>
        </w:numPr>
        <w:spacing w:after="200" w:line="276" w:lineRule="auto"/>
        <w:rPr>
          <w:rFonts w:cstheme="minorHAnsi"/>
        </w:rPr>
      </w:pPr>
      <w:r w:rsidRPr="00340E72">
        <w:rPr>
          <w:rFonts w:cstheme="minorHAnsi"/>
        </w:rPr>
        <w:t xml:space="preserve">Αναζητά νέες θέσεις Πρακτικής Άσκησης. </w:t>
      </w:r>
    </w:p>
    <w:p w14:paraId="4F33074C" w14:textId="77777777" w:rsidR="00340E72" w:rsidRPr="00340E72" w:rsidRDefault="00340E72" w:rsidP="005063F0">
      <w:pPr>
        <w:numPr>
          <w:ilvl w:val="0"/>
          <w:numId w:val="108"/>
        </w:numPr>
        <w:spacing w:after="200" w:line="276" w:lineRule="auto"/>
        <w:rPr>
          <w:rFonts w:cstheme="minorHAnsi"/>
        </w:rPr>
      </w:pPr>
      <w:r w:rsidRPr="00340E72">
        <w:rPr>
          <w:rFonts w:cstheme="minorHAnsi"/>
        </w:rPr>
        <w:t xml:space="preserve">Αξιολογεί την </w:t>
      </w:r>
      <w:proofErr w:type="spellStart"/>
      <w:r w:rsidRPr="00340E72">
        <w:rPr>
          <w:rFonts w:cstheme="minorHAnsi"/>
        </w:rPr>
        <w:t>καταλληλότητα</w:t>
      </w:r>
      <w:proofErr w:type="spellEnd"/>
      <w:r w:rsidRPr="00340E72">
        <w:rPr>
          <w:rFonts w:cstheme="minorHAnsi"/>
        </w:rPr>
        <w:t xml:space="preserve"> του φορέα απασχόλησης και των εργασιακών χώρων της Πρακτικής Άσκησης. </w:t>
      </w:r>
    </w:p>
    <w:p w14:paraId="73ABCC58" w14:textId="77777777" w:rsidR="00340E72" w:rsidRPr="00340E72" w:rsidRDefault="00340E72" w:rsidP="005063F0">
      <w:pPr>
        <w:numPr>
          <w:ilvl w:val="0"/>
          <w:numId w:val="108"/>
        </w:numPr>
        <w:spacing w:after="200" w:line="276" w:lineRule="auto"/>
        <w:rPr>
          <w:rFonts w:cstheme="minorHAnsi"/>
        </w:rPr>
      </w:pPr>
      <w:r w:rsidRPr="00340E72">
        <w:rPr>
          <w:rFonts w:cstheme="minorHAnsi"/>
        </w:rPr>
        <w:t xml:space="preserve">Κατανέμει τις θέσεις Πρακτικής Άσκησης σε φορείς απασχόλησης. </w:t>
      </w:r>
    </w:p>
    <w:p w14:paraId="20CB2EBA" w14:textId="77777777" w:rsidR="00340E72" w:rsidRPr="00340E72" w:rsidRDefault="00340E72" w:rsidP="005063F0">
      <w:pPr>
        <w:numPr>
          <w:ilvl w:val="0"/>
          <w:numId w:val="108"/>
        </w:numPr>
        <w:spacing w:after="200" w:line="276" w:lineRule="auto"/>
        <w:rPr>
          <w:rFonts w:cstheme="minorHAnsi"/>
        </w:rPr>
      </w:pPr>
      <w:r w:rsidRPr="00340E72">
        <w:rPr>
          <w:rFonts w:cstheme="minorHAnsi"/>
        </w:rPr>
        <w:t xml:space="preserve">Ενημερώνει τους φοιτητές για τις προσφερόμενες θέσεις Πρακτικής Άσκησης. </w:t>
      </w:r>
    </w:p>
    <w:p w14:paraId="2DCC58A2" w14:textId="77777777" w:rsidR="00340E72" w:rsidRPr="00340E72" w:rsidRDefault="00340E72" w:rsidP="005063F0">
      <w:pPr>
        <w:numPr>
          <w:ilvl w:val="0"/>
          <w:numId w:val="108"/>
        </w:numPr>
        <w:spacing w:after="200" w:line="276" w:lineRule="auto"/>
        <w:rPr>
          <w:rFonts w:cstheme="minorHAnsi"/>
        </w:rPr>
      </w:pPr>
      <w:r w:rsidRPr="00340E72">
        <w:rPr>
          <w:rFonts w:cstheme="minorHAnsi"/>
        </w:rPr>
        <w:t xml:space="preserve">Τοποθετεί  τους φοιτητές σε θέσεις Πρακτικής Άσκησης. </w:t>
      </w:r>
    </w:p>
    <w:p w14:paraId="13710822" w14:textId="77777777" w:rsidR="00340E72" w:rsidRPr="00340E72" w:rsidRDefault="00340E72" w:rsidP="005063F0">
      <w:pPr>
        <w:numPr>
          <w:ilvl w:val="0"/>
          <w:numId w:val="108"/>
        </w:numPr>
        <w:spacing w:after="200" w:line="276" w:lineRule="auto"/>
        <w:rPr>
          <w:rFonts w:cstheme="minorHAnsi"/>
        </w:rPr>
      </w:pPr>
      <w:r w:rsidRPr="00340E72">
        <w:rPr>
          <w:rFonts w:cstheme="minorHAnsi"/>
        </w:rPr>
        <w:t xml:space="preserve">Προτείνει στον Πρόεδρο του </w:t>
      </w:r>
      <w:proofErr w:type="spellStart"/>
      <w:r w:rsidRPr="00340E72">
        <w:rPr>
          <w:rFonts w:cstheme="minorHAnsi"/>
        </w:rPr>
        <w:t>Τµήµατος</w:t>
      </w:r>
      <w:proofErr w:type="spellEnd"/>
      <w:r w:rsidRPr="00340E72">
        <w:rPr>
          <w:rFonts w:cstheme="minorHAnsi"/>
        </w:rPr>
        <w:t xml:space="preserve"> τους Ακαδημαϊκούς Επόπτες, που θα παρακολουθήσουν την πορεία της Πρακτικής Άσκησης των φοιτητών. </w:t>
      </w:r>
    </w:p>
    <w:p w14:paraId="7251CC8D" w14:textId="77777777" w:rsidR="00340E72" w:rsidRPr="00340E72" w:rsidRDefault="00340E72" w:rsidP="005063F0">
      <w:pPr>
        <w:numPr>
          <w:ilvl w:val="0"/>
          <w:numId w:val="110"/>
        </w:numPr>
        <w:spacing w:before="100" w:beforeAutospacing="1" w:after="120" w:line="276" w:lineRule="auto"/>
        <w:rPr>
          <w:rFonts w:cstheme="minorHAnsi"/>
          <w:b/>
          <w:bCs/>
        </w:rPr>
      </w:pPr>
      <w:r w:rsidRPr="00340E72">
        <w:rPr>
          <w:rFonts w:cstheme="minorHAnsi"/>
        </w:rPr>
        <w:lastRenderedPageBreak/>
        <w:t xml:space="preserve">Ανακοινώνει στην ιστοσελίδα του Τμήματος, τον πίνακα τοποθέτησης των φοιτητών στις θέσεις Πρακτικής Άσκησης. </w:t>
      </w:r>
    </w:p>
    <w:p w14:paraId="47213303" w14:textId="77777777" w:rsidR="00340E72" w:rsidRPr="00340E72" w:rsidRDefault="00340E72" w:rsidP="005063F0">
      <w:pPr>
        <w:numPr>
          <w:ilvl w:val="0"/>
          <w:numId w:val="110"/>
        </w:numPr>
        <w:spacing w:before="100" w:beforeAutospacing="1" w:after="120" w:line="276" w:lineRule="auto"/>
        <w:rPr>
          <w:rFonts w:cstheme="minorHAnsi"/>
          <w:b/>
          <w:bCs/>
        </w:rPr>
      </w:pPr>
      <w:r w:rsidRPr="00340E72">
        <w:rPr>
          <w:rFonts w:cstheme="minorHAnsi"/>
        </w:rPr>
        <w:t>Ελέγχει τα δικαιολογητικά της Πρακτικής Άσκησης των φοιτητών μετά τη λήξη της.</w:t>
      </w:r>
    </w:p>
    <w:p w14:paraId="5FAEC23F" w14:textId="77777777" w:rsidR="00340E72" w:rsidRPr="00340E72" w:rsidRDefault="00340E72" w:rsidP="005063F0">
      <w:pPr>
        <w:numPr>
          <w:ilvl w:val="0"/>
          <w:numId w:val="108"/>
        </w:numPr>
        <w:spacing w:before="100" w:beforeAutospacing="1" w:after="120" w:line="276" w:lineRule="auto"/>
        <w:rPr>
          <w:rFonts w:cstheme="minorHAnsi"/>
        </w:rPr>
      </w:pPr>
      <w:r w:rsidRPr="00340E72">
        <w:rPr>
          <w:rFonts w:cstheme="minorHAnsi"/>
        </w:rPr>
        <w:t>Εισηγείται προς τον Πρόεδρο του Τμήματος την έγκριση ή απόρριψη της Πρακτικής Άσκησης των φοιτητών.</w:t>
      </w:r>
    </w:p>
    <w:p w14:paraId="4E5EC1A7" w14:textId="77777777" w:rsidR="00340E72" w:rsidRPr="00340E72" w:rsidRDefault="00340E72" w:rsidP="005063F0">
      <w:pPr>
        <w:numPr>
          <w:ilvl w:val="0"/>
          <w:numId w:val="108"/>
        </w:numPr>
        <w:spacing w:after="200" w:line="276" w:lineRule="auto"/>
        <w:rPr>
          <w:rFonts w:cstheme="minorHAnsi"/>
        </w:rPr>
      </w:pPr>
      <w:r w:rsidRPr="00340E72">
        <w:rPr>
          <w:rFonts w:cstheme="minorHAnsi"/>
        </w:rPr>
        <w:t>Αρχειοθετεί το υλικό της Πρακτικής Άσκησης.</w:t>
      </w:r>
    </w:p>
    <w:p w14:paraId="24380A8C" w14:textId="77777777" w:rsidR="00340E72" w:rsidRPr="00340E72" w:rsidRDefault="00340E72" w:rsidP="005063F0">
      <w:pPr>
        <w:numPr>
          <w:ilvl w:val="0"/>
          <w:numId w:val="108"/>
        </w:numPr>
        <w:spacing w:after="200" w:line="276" w:lineRule="auto"/>
        <w:rPr>
          <w:rFonts w:cstheme="minorHAnsi"/>
        </w:rPr>
      </w:pPr>
      <w:r w:rsidRPr="00340E72">
        <w:rPr>
          <w:rFonts w:cstheme="minorHAnsi"/>
        </w:rPr>
        <w:t xml:space="preserve">Τηρεί το ημερολόγιο τοποθέτησης των φοιτητών, στις θέσεις Πρακτικής Άσκησης. </w:t>
      </w:r>
    </w:p>
    <w:p w14:paraId="14F95F66" w14:textId="77777777" w:rsidR="00340E72" w:rsidRPr="00340E72" w:rsidRDefault="00340E72" w:rsidP="005063F0">
      <w:pPr>
        <w:numPr>
          <w:ilvl w:val="0"/>
          <w:numId w:val="108"/>
        </w:numPr>
        <w:spacing w:after="200" w:line="276" w:lineRule="auto"/>
        <w:rPr>
          <w:rFonts w:cstheme="minorHAnsi"/>
        </w:rPr>
      </w:pPr>
      <w:r w:rsidRPr="00340E72">
        <w:rPr>
          <w:rFonts w:cstheme="minorHAnsi"/>
        </w:rPr>
        <w:t>Τηρεί τον κατάλογο δυνητικών φορέων απασχόλησης των  φοιτητών του Τμήματος.</w:t>
      </w:r>
    </w:p>
    <w:p w14:paraId="3DCD8AEC" w14:textId="77777777" w:rsidR="00340E72" w:rsidRPr="00340E72" w:rsidRDefault="00340E72" w:rsidP="005063F0">
      <w:pPr>
        <w:numPr>
          <w:ilvl w:val="0"/>
          <w:numId w:val="108"/>
        </w:numPr>
        <w:spacing w:after="200" w:line="276" w:lineRule="auto"/>
        <w:rPr>
          <w:rFonts w:cstheme="minorHAnsi"/>
        </w:rPr>
      </w:pPr>
      <w:proofErr w:type="spellStart"/>
      <w:r w:rsidRPr="00340E72">
        <w:rPr>
          <w:rFonts w:cstheme="minorHAnsi"/>
        </w:rPr>
        <w:t>Ενηµερώνει</w:t>
      </w:r>
      <w:proofErr w:type="spellEnd"/>
      <w:r w:rsidRPr="00340E72">
        <w:rPr>
          <w:rFonts w:cstheme="minorHAnsi"/>
        </w:rPr>
        <w:t xml:space="preserve"> τις βάσεις </w:t>
      </w:r>
      <w:proofErr w:type="spellStart"/>
      <w:r w:rsidRPr="00340E72">
        <w:rPr>
          <w:rFonts w:cstheme="minorHAnsi"/>
        </w:rPr>
        <w:t>δεδοµένων</w:t>
      </w:r>
      <w:proofErr w:type="spellEnd"/>
      <w:r w:rsidRPr="00340E72">
        <w:rPr>
          <w:rFonts w:cstheme="minorHAnsi"/>
        </w:rPr>
        <w:t xml:space="preserve"> και τα Στατιστικά του Τμήματος, που αφορούν την Πρακτική Άσκηση των φοιτητών.</w:t>
      </w:r>
    </w:p>
    <w:p w14:paraId="1157426C" w14:textId="77777777" w:rsidR="00340E72" w:rsidRPr="00340E72" w:rsidRDefault="00340E72" w:rsidP="005063F0">
      <w:pPr>
        <w:numPr>
          <w:ilvl w:val="0"/>
          <w:numId w:val="108"/>
        </w:numPr>
        <w:spacing w:after="200" w:line="276" w:lineRule="auto"/>
        <w:rPr>
          <w:rFonts w:cstheme="minorHAnsi"/>
        </w:rPr>
      </w:pPr>
      <w:r w:rsidRPr="00340E72">
        <w:rPr>
          <w:rFonts w:cstheme="minorHAnsi"/>
        </w:rPr>
        <w:t>Τηρεί Πρακτικά των Συνεδριάσεών της και τα γνωστοποιεί κατά περίπτωση στον Πρόεδρο ή στην Συνέλευση του Τμήματος.</w:t>
      </w:r>
    </w:p>
    <w:p w14:paraId="5B9BF609" w14:textId="77777777" w:rsidR="00340E72" w:rsidRPr="00340E72" w:rsidRDefault="00340E72" w:rsidP="00DB4850">
      <w:pPr>
        <w:rPr>
          <w:rFonts w:cstheme="minorHAnsi"/>
          <w:b/>
        </w:rPr>
      </w:pPr>
      <w:r w:rsidRPr="00340E72">
        <w:rPr>
          <w:rFonts w:cstheme="minorHAnsi"/>
          <w:b/>
        </w:rPr>
        <w:t xml:space="preserve">3.2 Ο Ακαδημαϊκός Επόπτης  της Πρακτικής Άσκησης </w:t>
      </w:r>
    </w:p>
    <w:p w14:paraId="093A9815" w14:textId="77777777" w:rsidR="00340E72" w:rsidRPr="00340E72" w:rsidRDefault="00340E72" w:rsidP="005063F0">
      <w:pPr>
        <w:numPr>
          <w:ilvl w:val="0"/>
          <w:numId w:val="114"/>
        </w:numPr>
        <w:spacing w:after="200" w:line="276" w:lineRule="auto"/>
        <w:rPr>
          <w:rFonts w:cstheme="minorHAnsi"/>
          <w:b/>
        </w:rPr>
      </w:pPr>
      <w:r w:rsidRPr="00340E72">
        <w:rPr>
          <w:rFonts w:cstheme="minorHAnsi"/>
        </w:rPr>
        <w:t xml:space="preserve">Ο Ακαδημαϊκός Επόπτης της Πρακτικής Άσκησης, είναι μέλος του Εκπαιδευτικού Προσωπικού του Τμήματος. Ορίζεται από τον Πρόεδρο του Τμήματος με σκοπό να εποπτεύει και να καθοδηγεί  τον ασκούμενο φοιτητή. </w:t>
      </w:r>
    </w:p>
    <w:p w14:paraId="27E904D1" w14:textId="77777777" w:rsidR="00340E72" w:rsidRPr="00340E72" w:rsidRDefault="00340E72" w:rsidP="00EB79A4">
      <w:pPr>
        <w:rPr>
          <w:rFonts w:cstheme="minorHAnsi"/>
        </w:rPr>
      </w:pPr>
      <w:r w:rsidRPr="00340E72">
        <w:rPr>
          <w:rFonts w:cstheme="minorHAnsi"/>
        </w:rPr>
        <w:t xml:space="preserve">Ειδικότερα: </w:t>
      </w:r>
    </w:p>
    <w:p w14:paraId="316A9FB1" w14:textId="77777777" w:rsidR="00340E72" w:rsidRPr="00340E72" w:rsidRDefault="00340E72" w:rsidP="005063F0">
      <w:pPr>
        <w:numPr>
          <w:ilvl w:val="0"/>
          <w:numId w:val="109"/>
        </w:numPr>
        <w:spacing w:after="200" w:line="276" w:lineRule="auto"/>
        <w:ind w:left="340"/>
        <w:rPr>
          <w:rFonts w:cstheme="minorHAnsi"/>
        </w:rPr>
      </w:pPr>
      <w:r w:rsidRPr="00340E72">
        <w:rPr>
          <w:rFonts w:cstheme="minorHAnsi"/>
        </w:rPr>
        <w:t>Επισκέπτεται σε τακτά χρονικά διαστήματα τους εργασιακούς χώρους υλοποίησης της Πρακτικής Άσκησης.</w:t>
      </w:r>
    </w:p>
    <w:p w14:paraId="627D1401" w14:textId="77777777" w:rsidR="00340E72" w:rsidRPr="00340E72" w:rsidRDefault="00340E72" w:rsidP="005063F0">
      <w:pPr>
        <w:numPr>
          <w:ilvl w:val="0"/>
          <w:numId w:val="109"/>
        </w:numPr>
        <w:spacing w:after="200" w:line="276" w:lineRule="auto"/>
        <w:ind w:left="340"/>
        <w:rPr>
          <w:rFonts w:cstheme="minorHAnsi"/>
        </w:rPr>
      </w:pPr>
      <w:r w:rsidRPr="00340E72">
        <w:rPr>
          <w:rFonts w:cstheme="minorHAnsi"/>
        </w:rPr>
        <w:t xml:space="preserve">Ενημερώνεται για το αντικείμενο απασχόλησης του φοιτητή. </w:t>
      </w:r>
    </w:p>
    <w:p w14:paraId="737547DF" w14:textId="77777777" w:rsidR="00340E72" w:rsidRPr="00340E72" w:rsidRDefault="00340E72" w:rsidP="005063F0">
      <w:pPr>
        <w:numPr>
          <w:ilvl w:val="0"/>
          <w:numId w:val="109"/>
        </w:numPr>
        <w:spacing w:after="200" w:line="276" w:lineRule="auto"/>
        <w:ind w:left="340"/>
        <w:rPr>
          <w:rFonts w:cstheme="minorHAnsi"/>
        </w:rPr>
      </w:pPr>
      <w:r w:rsidRPr="00340E72">
        <w:rPr>
          <w:rFonts w:cstheme="minorHAnsi"/>
        </w:rPr>
        <w:t xml:space="preserve">Παρακολουθεί την επίδοση του φοιτητή.   </w:t>
      </w:r>
    </w:p>
    <w:p w14:paraId="75532A39" w14:textId="77777777" w:rsidR="00340E72" w:rsidRPr="00340E72" w:rsidRDefault="00340E72" w:rsidP="005063F0">
      <w:pPr>
        <w:numPr>
          <w:ilvl w:val="0"/>
          <w:numId w:val="109"/>
        </w:numPr>
        <w:spacing w:after="200" w:line="276" w:lineRule="auto"/>
        <w:ind w:left="340"/>
        <w:rPr>
          <w:rFonts w:cstheme="minorHAnsi"/>
        </w:rPr>
      </w:pPr>
      <w:r w:rsidRPr="00340E72">
        <w:rPr>
          <w:rFonts w:cstheme="minorHAnsi"/>
        </w:rPr>
        <w:t>Καθοδηγεί τον φοιτητή σε όλη την διάρκεια της Πρακτικής Άσκησης.</w:t>
      </w:r>
    </w:p>
    <w:p w14:paraId="1287C26C" w14:textId="77777777" w:rsidR="00340E72" w:rsidRPr="00340E72" w:rsidRDefault="00340E72" w:rsidP="005063F0">
      <w:pPr>
        <w:numPr>
          <w:ilvl w:val="0"/>
          <w:numId w:val="109"/>
        </w:numPr>
        <w:spacing w:after="200" w:line="276" w:lineRule="auto"/>
        <w:ind w:left="340"/>
        <w:rPr>
          <w:rFonts w:cstheme="minorHAnsi"/>
        </w:rPr>
      </w:pPr>
      <w:r w:rsidRPr="00340E72">
        <w:rPr>
          <w:rFonts w:cstheme="minorHAnsi"/>
        </w:rPr>
        <w:t xml:space="preserve">Συνεργάζεται με τον ασκούμενο φοιτητή και με τον Επόπτη του φορέα απασχόλησης,  στην επίλυση των προβλημάτων που παρουσιάζονται. </w:t>
      </w:r>
    </w:p>
    <w:p w14:paraId="7D3A6A7E" w14:textId="77777777" w:rsidR="00340E72" w:rsidRPr="00340E72" w:rsidRDefault="00340E72" w:rsidP="005063F0">
      <w:pPr>
        <w:numPr>
          <w:ilvl w:val="0"/>
          <w:numId w:val="109"/>
        </w:numPr>
        <w:spacing w:after="200" w:line="276" w:lineRule="auto"/>
        <w:ind w:left="340"/>
        <w:rPr>
          <w:rFonts w:cstheme="minorHAnsi"/>
          <w:b/>
        </w:rPr>
      </w:pPr>
      <w:r w:rsidRPr="00340E72">
        <w:rPr>
          <w:rFonts w:cstheme="minorHAnsi"/>
        </w:rPr>
        <w:t xml:space="preserve">Αξιολογεί την Πρακτική Άσκηση του φοιτητή και συντάσσει τις μηνιαίες και την τελική έκθεση αξιολόγησής του, ανάλογα με τον φορέα που επιδοτεί την Πρακτική Άσκηση (ΟΑΕΔ ή ΕΣΠΑ).  </w:t>
      </w:r>
    </w:p>
    <w:p w14:paraId="3B7FD1CE" w14:textId="77777777" w:rsidR="00340E72" w:rsidRPr="00340E72" w:rsidRDefault="00340E72" w:rsidP="000104C3">
      <w:pPr>
        <w:ind w:left="-20"/>
        <w:rPr>
          <w:rFonts w:cstheme="minorHAnsi"/>
          <w:b/>
        </w:rPr>
      </w:pPr>
      <w:r w:rsidRPr="00340E72">
        <w:rPr>
          <w:rFonts w:cstheme="minorHAnsi"/>
          <w:b/>
        </w:rPr>
        <w:t xml:space="preserve">3.3 Ο ασκούμενος φοιτητής </w:t>
      </w:r>
    </w:p>
    <w:p w14:paraId="31A0A035" w14:textId="77777777" w:rsidR="00340E72" w:rsidRPr="00340E72" w:rsidRDefault="00340E72" w:rsidP="009E5144">
      <w:pPr>
        <w:rPr>
          <w:rFonts w:cstheme="minorHAnsi"/>
        </w:rPr>
      </w:pPr>
      <w:r w:rsidRPr="00340E72">
        <w:rPr>
          <w:rFonts w:cstheme="minorHAnsi"/>
        </w:rPr>
        <w:t>Κατά τη διάρκεια της Πρακτικής του Άσκησης, ο ασκούμενος φοιτητής οφείλει να προσέρχεται ανελλιπώς στον χώρο εργασίας και να ακολουθεί:</w:t>
      </w:r>
    </w:p>
    <w:p w14:paraId="7A2ED8F5" w14:textId="77777777" w:rsidR="00340E72" w:rsidRPr="00340E72" w:rsidRDefault="00340E72" w:rsidP="005063F0">
      <w:pPr>
        <w:numPr>
          <w:ilvl w:val="0"/>
          <w:numId w:val="113"/>
        </w:numPr>
        <w:spacing w:after="200" w:line="276" w:lineRule="auto"/>
        <w:rPr>
          <w:rFonts w:cstheme="minorHAnsi"/>
        </w:rPr>
      </w:pPr>
      <w:r w:rsidRPr="00340E72">
        <w:rPr>
          <w:rFonts w:cstheme="minorHAnsi"/>
        </w:rPr>
        <w:t>Το ωράριο λειτουργίας του φορέα απασχόλησης.</w:t>
      </w:r>
    </w:p>
    <w:p w14:paraId="724628AF" w14:textId="77777777" w:rsidR="00340E72" w:rsidRPr="00340E72" w:rsidRDefault="00340E72" w:rsidP="005063F0">
      <w:pPr>
        <w:numPr>
          <w:ilvl w:val="0"/>
          <w:numId w:val="113"/>
        </w:numPr>
        <w:spacing w:after="200" w:line="276" w:lineRule="auto"/>
        <w:rPr>
          <w:rFonts w:cstheme="minorHAnsi"/>
        </w:rPr>
      </w:pPr>
      <w:r w:rsidRPr="00340E72">
        <w:rPr>
          <w:rFonts w:cstheme="minorHAnsi"/>
        </w:rPr>
        <w:t xml:space="preserve">Τους κανονισμούς Ασφαλείας και Υγιεινής της Εργασίας. </w:t>
      </w:r>
    </w:p>
    <w:p w14:paraId="0893C12E" w14:textId="77777777" w:rsidR="00340E72" w:rsidRPr="00340E72" w:rsidRDefault="00340E72" w:rsidP="005063F0">
      <w:pPr>
        <w:numPr>
          <w:ilvl w:val="0"/>
          <w:numId w:val="113"/>
        </w:numPr>
        <w:spacing w:after="200" w:line="276" w:lineRule="auto"/>
        <w:rPr>
          <w:rFonts w:cstheme="minorHAnsi"/>
        </w:rPr>
      </w:pPr>
      <w:r w:rsidRPr="00340E72">
        <w:rPr>
          <w:rFonts w:cstheme="minorHAnsi"/>
        </w:rPr>
        <w:lastRenderedPageBreak/>
        <w:t xml:space="preserve">Τις ρυθμίσεις και τους κανονισμούς, που ισχύουν για το λοιπό προσωπικό του φορέα απασχόλησης. </w:t>
      </w:r>
    </w:p>
    <w:p w14:paraId="2766C213" w14:textId="77777777" w:rsidR="00340E72" w:rsidRPr="00340E72" w:rsidRDefault="00340E72" w:rsidP="00241064">
      <w:pPr>
        <w:rPr>
          <w:rFonts w:cstheme="minorHAnsi"/>
        </w:rPr>
      </w:pPr>
      <w:r w:rsidRPr="00340E72">
        <w:rPr>
          <w:rFonts w:cstheme="minorHAnsi"/>
        </w:rPr>
        <w:t>Περαιτέρω ο ασκούμενος φοιτητής οφείλει να:</w:t>
      </w:r>
    </w:p>
    <w:p w14:paraId="2C302DDE" w14:textId="77777777" w:rsidR="00340E72" w:rsidRPr="00340E72" w:rsidRDefault="00340E72" w:rsidP="005063F0">
      <w:pPr>
        <w:numPr>
          <w:ilvl w:val="0"/>
          <w:numId w:val="114"/>
        </w:numPr>
        <w:spacing w:after="200" w:line="276" w:lineRule="auto"/>
        <w:rPr>
          <w:rFonts w:cstheme="minorHAnsi"/>
        </w:rPr>
      </w:pPr>
      <w:r w:rsidRPr="00340E72">
        <w:rPr>
          <w:rFonts w:cstheme="minorHAnsi"/>
        </w:rPr>
        <w:t xml:space="preserve">Συμμετέχει ενεργά στην εκτέλεση των εργασιών που του έχουν ανατεθεί. </w:t>
      </w:r>
    </w:p>
    <w:p w14:paraId="4F5C64C1" w14:textId="77777777" w:rsidR="00340E72" w:rsidRPr="00340E72" w:rsidRDefault="00340E72" w:rsidP="005063F0">
      <w:pPr>
        <w:numPr>
          <w:ilvl w:val="0"/>
          <w:numId w:val="114"/>
        </w:numPr>
        <w:spacing w:after="200" w:line="276" w:lineRule="auto"/>
        <w:rPr>
          <w:rFonts w:cstheme="minorHAnsi"/>
        </w:rPr>
      </w:pPr>
      <w:r w:rsidRPr="00340E72">
        <w:rPr>
          <w:rFonts w:cstheme="minorHAnsi"/>
        </w:rPr>
        <w:t>Τηρεί το βιβλίο πρακτικής άσκησης και να το ενημερώνει για τις δραστηριότητες, με τις οποίες απασχολήθηκε.</w:t>
      </w:r>
    </w:p>
    <w:p w14:paraId="2692286A" w14:textId="77777777" w:rsidR="00340E72" w:rsidRPr="00340E72" w:rsidRDefault="00340E72" w:rsidP="005063F0">
      <w:pPr>
        <w:numPr>
          <w:ilvl w:val="0"/>
          <w:numId w:val="114"/>
        </w:numPr>
        <w:spacing w:after="200" w:line="276" w:lineRule="auto"/>
        <w:rPr>
          <w:rFonts w:cstheme="minorHAnsi"/>
        </w:rPr>
      </w:pPr>
      <w:r w:rsidRPr="00340E72">
        <w:rPr>
          <w:rFonts w:cstheme="minorHAnsi"/>
        </w:rPr>
        <w:t xml:space="preserve">Συνεργάζεται τόσο με τον Ακαδημαϊκό, όσο και με τον Εργασιακό του Επόπτη και να υπακούει στις οδηγίες τους. </w:t>
      </w:r>
    </w:p>
    <w:p w14:paraId="50253E5A" w14:textId="77777777" w:rsidR="00340E72" w:rsidRPr="00340E72" w:rsidRDefault="00340E72" w:rsidP="005063F0">
      <w:pPr>
        <w:pStyle w:val="Default"/>
        <w:numPr>
          <w:ilvl w:val="0"/>
          <w:numId w:val="114"/>
        </w:numPr>
        <w:spacing w:after="89"/>
        <w:rPr>
          <w:rFonts w:asciiTheme="minorHAnsi" w:hAnsiTheme="minorHAnsi" w:cstheme="minorHAnsi"/>
          <w:b/>
          <w:sz w:val="22"/>
          <w:szCs w:val="22"/>
        </w:rPr>
      </w:pPr>
      <w:r w:rsidRPr="00340E72">
        <w:rPr>
          <w:rFonts w:asciiTheme="minorHAnsi" w:hAnsiTheme="minorHAnsi" w:cstheme="minorHAnsi"/>
          <w:sz w:val="22"/>
          <w:szCs w:val="22"/>
        </w:rPr>
        <w:t>Ενημερώνει άμεσα, τόσο τον Ακαδημαϊκό Επόπτη του, όσο και την Επιτροπή Πρακτικής Άσκησης, για οποιοδήποτε πρόβλημα παρουσιαστεί στο χώρο εργασίας του.</w:t>
      </w:r>
    </w:p>
    <w:p w14:paraId="3FD5E65A" w14:textId="77777777" w:rsidR="00340E72" w:rsidRPr="00340E72" w:rsidRDefault="00340E72" w:rsidP="005D382B">
      <w:pPr>
        <w:pStyle w:val="Default"/>
        <w:spacing w:before="240" w:after="100" w:afterAutospacing="1"/>
        <w:rPr>
          <w:rFonts w:asciiTheme="minorHAnsi" w:hAnsiTheme="minorHAnsi" w:cstheme="minorHAnsi"/>
          <w:sz w:val="22"/>
          <w:szCs w:val="22"/>
        </w:rPr>
      </w:pPr>
      <w:r w:rsidRPr="00340E72">
        <w:rPr>
          <w:rFonts w:asciiTheme="minorHAnsi" w:hAnsiTheme="minorHAnsi" w:cstheme="minorHAnsi"/>
          <w:b/>
          <w:sz w:val="22"/>
          <w:szCs w:val="22"/>
        </w:rPr>
        <w:t xml:space="preserve">3.3.1 Άδεια απουσίας του ασκούμενου φοιτητή </w:t>
      </w:r>
    </w:p>
    <w:p w14:paraId="0BF2D481" w14:textId="77777777" w:rsidR="00340E72" w:rsidRPr="00340E72" w:rsidRDefault="00340E72" w:rsidP="005D382B">
      <w:pPr>
        <w:spacing w:before="240" w:after="120"/>
        <w:rPr>
          <w:rFonts w:cstheme="minorHAnsi"/>
        </w:rPr>
      </w:pPr>
      <w:r w:rsidRPr="00340E72">
        <w:rPr>
          <w:rFonts w:cstheme="minorHAnsi"/>
        </w:rPr>
        <w:t xml:space="preserve"> Κατά τη διάρκεια της εξάμηνης Πρακτικής Άσκησης, ο ασκούμενος φοιτητής μπορεί να απουσιάσει δικαιολογημένα συνολικά για πέντε (5) εργάσιμες ημέρες, μόνο για σοβαρούς λόγους, . Οι απουσίες καταχωρούνται στο βιβλίο πρακτικής άσκησης, υπογράφονται από τον Ακαδημαϊκό Επόπτη και εγκρίνονται ή απορρίπτονται από τον Προϊστάμενο του τμήματος. Σε περίπτωση περισσοτέρων απουσιών, παρατείνεται η διάρκεια της Πρακτικής Άσκησης για το αντίστοιχο χρονικό διάστημα.</w:t>
      </w:r>
    </w:p>
    <w:p w14:paraId="7DCF091D" w14:textId="77777777" w:rsidR="00340E72" w:rsidRPr="00340E72" w:rsidRDefault="00340E72" w:rsidP="00AB2858">
      <w:pPr>
        <w:spacing w:before="240" w:after="120"/>
        <w:rPr>
          <w:rFonts w:cstheme="minorHAnsi"/>
          <w:b/>
        </w:rPr>
      </w:pPr>
      <w:r w:rsidRPr="00340E72">
        <w:rPr>
          <w:rFonts w:cstheme="minorHAnsi"/>
          <w:b/>
        </w:rPr>
        <w:t>3.3.2 Διακοπή της Πρακτικής Άσκησης</w:t>
      </w:r>
    </w:p>
    <w:p w14:paraId="0A9D9CD8" w14:textId="77777777" w:rsidR="00340E72" w:rsidRPr="00340E72" w:rsidRDefault="00340E72" w:rsidP="005D382B">
      <w:pPr>
        <w:spacing w:before="240" w:after="120"/>
        <w:rPr>
          <w:rFonts w:cstheme="minorHAnsi"/>
        </w:rPr>
      </w:pPr>
      <w:r w:rsidRPr="00340E72">
        <w:rPr>
          <w:rFonts w:cstheme="minorHAnsi"/>
        </w:rPr>
        <w:t>Αυθαίρετες απουσίες του ασκούμενου,  παράβαση των παραπάνω υποχρεώσεών του και των κανονισμών του εργασιακού χώρου, μπορούν να οδηγήσουν στη διακοπή της Πρακτικής του Άσκησης, λόγω υπαιτιότητάς του. Στην περίπτωση αυτή ο ασκούμενος υποχρεούται να επαναλάβει κατά το επόμενο εξάμηνο την διαδικασία εξεύρεσης νέας θέσης για την συμπλήρωση του υπολοίπου χρόνου της Πρακτικής του Άσκησης.</w:t>
      </w:r>
    </w:p>
    <w:p w14:paraId="5B96AEF5" w14:textId="77777777" w:rsidR="00340E72" w:rsidRPr="00340E72" w:rsidRDefault="00340E72" w:rsidP="00E67654">
      <w:pPr>
        <w:spacing w:before="240" w:after="120"/>
        <w:rPr>
          <w:rFonts w:cstheme="minorHAnsi"/>
        </w:rPr>
      </w:pPr>
      <w:r w:rsidRPr="00340E72">
        <w:rPr>
          <w:rFonts w:cstheme="minorHAnsi"/>
        </w:rPr>
        <w:t xml:space="preserve">Σε περίπτωση που ο φορέας απασχόλησης δεν ακολουθεί σε γενικές γραμμές το πρόγραμμα απασχόλησης του ασκούμενου ή τον </w:t>
      </w:r>
      <w:proofErr w:type="spellStart"/>
      <w:r w:rsidRPr="00340E72">
        <w:rPr>
          <w:rFonts w:cstheme="minorHAnsi"/>
        </w:rPr>
        <w:t>ετεροαπασχολεί</w:t>
      </w:r>
      <w:proofErr w:type="spellEnd"/>
      <w:r w:rsidRPr="00340E72">
        <w:rPr>
          <w:rFonts w:cstheme="minorHAnsi"/>
        </w:rPr>
        <w:t>, είναι δυνατό ύστερα από απόφαση της Επιτροπής Πρακτικής Άσκησης, να διακοπεί η άσκηση του στον συγκεκριμένο εργασιακό χώρο. Στην περίπτωση αυτή, η Επιτροπή Πρακτικής Άσκησης, μεριμνά, ώστε να βρεθεί κατά προτεραιότητα νέα θέση άμεσα για την συμπλήρωση του υπολοίπου χρόνου της Πρακτικής του Άσκησης.</w:t>
      </w:r>
    </w:p>
    <w:p w14:paraId="3EC2D874" w14:textId="77777777" w:rsidR="00340E72" w:rsidRPr="00340E72" w:rsidRDefault="00340E72" w:rsidP="00204D2E">
      <w:pPr>
        <w:rPr>
          <w:rFonts w:cstheme="minorHAnsi"/>
          <w:b/>
        </w:rPr>
      </w:pPr>
      <w:r w:rsidRPr="00340E72">
        <w:rPr>
          <w:rFonts w:cstheme="minorHAnsi"/>
          <w:b/>
        </w:rPr>
        <w:t xml:space="preserve">3.4 </w:t>
      </w:r>
      <w:r w:rsidRPr="00340E72">
        <w:rPr>
          <w:rFonts w:cstheme="minorHAnsi"/>
          <w:b/>
          <w:lang w:val="en-US"/>
        </w:rPr>
        <w:t>O</w:t>
      </w:r>
      <w:r w:rsidRPr="00340E72">
        <w:rPr>
          <w:rFonts w:cstheme="minorHAnsi"/>
          <w:b/>
        </w:rPr>
        <w:t xml:space="preserve"> φορέας απασχόλησης</w:t>
      </w:r>
    </w:p>
    <w:p w14:paraId="53F69FC0" w14:textId="77777777" w:rsidR="00340E72" w:rsidRPr="00340E72" w:rsidRDefault="00340E72" w:rsidP="003D34B1">
      <w:pPr>
        <w:rPr>
          <w:rFonts w:cstheme="minorHAnsi"/>
        </w:rPr>
      </w:pPr>
      <w:r w:rsidRPr="00340E72">
        <w:rPr>
          <w:rFonts w:cstheme="minorHAnsi"/>
        </w:rPr>
        <w:t>O φορέας απασχόλησης έχει τις παρακάτω βασικές υποχρεώσεις:</w:t>
      </w:r>
    </w:p>
    <w:p w14:paraId="375B58C6" w14:textId="77777777" w:rsidR="00340E72" w:rsidRPr="00340E72" w:rsidRDefault="00340E72" w:rsidP="005063F0">
      <w:pPr>
        <w:numPr>
          <w:ilvl w:val="0"/>
          <w:numId w:val="115"/>
        </w:numPr>
        <w:spacing w:after="200" w:line="276" w:lineRule="auto"/>
        <w:rPr>
          <w:rFonts w:cstheme="minorHAnsi"/>
        </w:rPr>
      </w:pPr>
      <w:r w:rsidRPr="00340E72">
        <w:rPr>
          <w:rFonts w:cstheme="minorHAnsi"/>
        </w:rPr>
        <w:t>Υπογράφει σε 3 ή 4 αντίγραφα την Ειδική Σύμβαση Εργασίας του φοιτητή (ανάλογα με τον φορέα επιδότησης ΟΑΕΔ ή ΕΣΠΑ).</w:t>
      </w:r>
    </w:p>
    <w:p w14:paraId="46697D78" w14:textId="77777777" w:rsidR="00340E72" w:rsidRPr="00340E72" w:rsidRDefault="00340E72" w:rsidP="005063F0">
      <w:pPr>
        <w:numPr>
          <w:ilvl w:val="0"/>
          <w:numId w:val="115"/>
        </w:numPr>
        <w:spacing w:after="200" w:line="276" w:lineRule="auto"/>
        <w:rPr>
          <w:rFonts w:cstheme="minorHAnsi"/>
        </w:rPr>
      </w:pPr>
      <w:r w:rsidRPr="00340E72">
        <w:rPr>
          <w:rFonts w:cstheme="minorHAnsi"/>
        </w:rPr>
        <w:t xml:space="preserve">Προσδιορίζει το ωράριο εργασίας του ασκούμενου φοιτητή, το οποίο δεν πρέπει να υπερβαίνει το νόμιμο ημερήσιο και το κοινοποιεί στην Επιτροπή Πρακτικής Άσκησης του </w:t>
      </w:r>
      <w:proofErr w:type="spellStart"/>
      <w:r w:rsidRPr="00340E72">
        <w:rPr>
          <w:rFonts w:cstheme="minorHAnsi"/>
        </w:rPr>
        <w:t>Τµήµατος</w:t>
      </w:r>
      <w:proofErr w:type="spellEnd"/>
      <w:r w:rsidRPr="00340E72">
        <w:rPr>
          <w:rFonts w:cstheme="minorHAnsi"/>
        </w:rPr>
        <w:t>.</w:t>
      </w:r>
    </w:p>
    <w:p w14:paraId="57FF40C1" w14:textId="77777777" w:rsidR="00340E72" w:rsidRPr="00340E72" w:rsidRDefault="00340E72" w:rsidP="005063F0">
      <w:pPr>
        <w:numPr>
          <w:ilvl w:val="0"/>
          <w:numId w:val="115"/>
        </w:numPr>
        <w:spacing w:after="200" w:line="276" w:lineRule="auto"/>
        <w:rPr>
          <w:rFonts w:cstheme="minorHAnsi"/>
        </w:rPr>
      </w:pPr>
      <w:r w:rsidRPr="00340E72">
        <w:rPr>
          <w:rFonts w:cstheme="minorHAnsi"/>
        </w:rPr>
        <w:t>Συμβάλλει κατά τον καλύτερο δυνατό τρόπο στην αρτιότερη εκπαίδευση του ασκούμενου φοιτητή.</w:t>
      </w:r>
    </w:p>
    <w:p w14:paraId="766415FC" w14:textId="77777777" w:rsidR="00340E72" w:rsidRPr="00340E72" w:rsidRDefault="00340E72" w:rsidP="005063F0">
      <w:pPr>
        <w:numPr>
          <w:ilvl w:val="0"/>
          <w:numId w:val="115"/>
        </w:numPr>
        <w:spacing w:after="200" w:line="276" w:lineRule="auto"/>
        <w:rPr>
          <w:rFonts w:cstheme="minorHAnsi"/>
        </w:rPr>
      </w:pPr>
      <w:r w:rsidRPr="00340E72">
        <w:rPr>
          <w:rFonts w:cstheme="minorHAnsi"/>
        </w:rPr>
        <w:lastRenderedPageBreak/>
        <w:t xml:space="preserve">Αναθέτει καθήκοντα σε διάφορους τομείς σχετικούς με το αντικείμενο σπουδών του ασκούμενου και φροντίζει για την άσκησή του σε αυτά. </w:t>
      </w:r>
    </w:p>
    <w:p w14:paraId="78AC57A2" w14:textId="77777777" w:rsidR="00340E72" w:rsidRPr="00340E72" w:rsidRDefault="00340E72" w:rsidP="005063F0">
      <w:pPr>
        <w:numPr>
          <w:ilvl w:val="0"/>
          <w:numId w:val="115"/>
        </w:numPr>
        <w:spacing w:after="200" w:line="276" w:lineRule="auto"/>
        <w:rPr>
          <w:rFonts w:cstheme="minorHAnsi"/>
        </w:rPr>
      </w:pPr>
      <w:r w:rsidRPr="00340E72">
        <w:rPr>
          <w:rFonts w:cstheme="minorHAnsi"/>
        </w:rPr>
        <w:t xml:space="preserve">Ορίζει τον υπεύθυνο Εργασιακό Επόπτη του ασκούμενου φοιτητή, ο οποίος πρέπει να είναι απόφοιτος ΑΕΙ ή ΤΕΙ, συναφούς ειδικότητας με αυτή του ασκούμενου και με επαρκή εργασιακή εμπειρία. </w:t>
      </w:r>
    </w:p>
    <w:p w14:paraId="06AAE20F" w14:textId="77777777" w:rsidR="00340E72" w:rsidRPr="00340E72" w:rsidRDefault="00340E72" w:rsidP="00C04D7B">
      <w:pPr>
        <w:rPr>
          <w:rFonts w:cstheme="minorHAnsi"/>
          <w:b/>
        </w:rPr>
      </w:pPr>
      <w:r w:rsidRPr="00340E72">
        <w:rPr>
          <w:rFonts w:cstheme="minorHAnsi"/>
          <w:b/>
        </w:rPr>
        <w:t xml:space="preserve">4. ΤΟ ΠΕΡΙΓΡΑΜΜΑ ΤΗΣ ΠΡΑΚΤΙΚΗΣ ΑΣΚΗΣΗΣ </w:t>
      </w:r>
    </w:p>
    <w:p w14:paraId="64AF04D5" w14:textId="77777777" w:rsidR="00340E72" w:rsidRPr="00340E72" w:rsidRDefault="00340E72" w:rsidP="00C04D7B">
      <w:pPr>
        <w:rPr>
          <w:rFonts w:cstheme="minorHAnsi"/>
          <w:b/>
        </w:rPr>
      </w:pPr>
      <w:bookmarkStart w:id="29" w:name="bookmark58"/>
      <w:r w:rsidRPr="00340E72">
        <w:rPr>
          <w:rFonts w:cstheme="minorHAnsi"/>
          <w:b/>
        </w:rPr>
        <w:t>4.1 Τα Μαθησιακά Αποτελέσματα</w:t>
      </w:r>
      <w:bookmarkEnd w:id="29"/>
      <w:r w:rsidRPr="00340E72">
        <w:rPr>
          <w:rFonts w:cstheme="minorHAnsi"/>
          <w:b/>
        </w:rPr>
        <w:t xml:space="preserve"> της Πρακτικής Άσκησης</w:t>
      </w:r>
    </w:p>
    <w:p w14:paraId="29593FBD" w14:textId="1AF88A7B" w:rsidR="00340E72" w:rsidRPr="00340E72" w:rsidRDefault="00340E72" w:rsidP="00C04D7B">
      <w:pPr>
        <w:rPr>
          <w:rFonts w:cstheme="minorHAnsi"/>
        </w:rPr>
      </w:pPr>
      <w:r w:rsidRPr="00340E72">
        <w:rPr>
          <w:rFonts w:cstheme="minorHAnsi"/>
        </w:rPr>
        <w:t xml:space="preserve">Με την Πρακτική Άσκηση, οι τελειόφοιτοι φοιτητές του </w:t>
      </w:r>
      <w:r w:rsidR="00BD3011">
        <w:rPr>
          <w:rFonts w:cstheme="minorHAnsi"/>
        </w:rPr>
        <w:t>Προγράμματος Σπουδών «</w:t>
      </w:r>
      <w:r w:rsidRPr="00340E72">
        <w:rPr>
          <w:rFonts w:cstheme="minorHAnsi"/>
        </w:rPr>
        <w:t>Πολιτικών Μηχανικών Τ.Ε.</w:t>
      </w:r>
      <w:r w:rsidR="00BD3011">
        <w:rPr>
          <w:rFonts w:cstheme="minorHAnsi"/>
        </w:rPr>
        <w:t>»</w:t>
      </w:r>
      <w:r w:rsidRPr="00340E72">
        <w:rPr>
          <w:rFonts w:cstheme="minorHAnsi"/>
        </w:rPr>
        <w:t xml:space="preserve">, αποκτούν την απαραίτητη εξειδικευμένη επιστημονική και τεχνολογική εμπειρία, ώστε αργότερα κατά την άσκηση του επαγγέλματός τους, να μπορούν να δραστηριοποιηθούν και να απασχοληθούν αυτοδύναμα ή σε συνεργασία με άλλους επιστήμονες και τεχνολόγους, στον ιδιωτικό ή στον δημόσιο τομέα με την μελέτη, την έρευνα και την εφαρμογή της τεχνολογίας και της επιστήμης πάνω στο γνωστικό αντικείμενο της </w:t>
      </w:r>
      <w:proofErr w:type="spellStart"/>
      <w:r w:rsidRPr="00340E72">
        <w:rPr>
          <w:rFonts w:cstheme="minorHAnsi"/>
        </w:rPr>
        <w:t>ειδικότητάς</w:t>
      </w:r>
      <w:proofErr w:type="spellEnd"/>
      <w:r w:rsidRPr="00340E72">
        <w:rPr>
          <w:rFonts w:cstheme="minorHAnsi"/>
        </w:rPr>
        <w:t xml:space="preserve"> τους. </w:t>
      </w:r>
    </w:p>
    <w:p w14:paraId="5FEEFFC3" w14:textId="77777777" w:rsidR="00340E72" w:rsidRPr="00340E72" w:rsidRDefault="00340E72" w:rsidP="00C04D7B">
      <w:pPr>
        <w:rPr>
          <w:rFonts w:cstheme="minorHAnsi"/>
        </w:rPr>
      </w:pPr>
      <w:r w:rsidRPr="00340E72">
        <w:rPr>
          <w:rFonts w:cstheme="minorHAnsi"/>
        </w:rPr>
        <w:t>Εξασκούνται κυρίως στην εφαρμογή επιστημονικών και τεχνολογικών γνώσεων στην:</w:t>
      </w:r>
    </w:p>
    <w:p w14:paraId="6ED6CE54" w14:textId="77777777" w:rsidR="00340E72" w:rsidRPr="00340E72" w:rsidRDefault="00340E72" w:rsidP="005063F0">
      <w:pPr>
        <w:numPr>
          <w:ilvl w:val="0"/>
          <w:numId w:val="107"/>
        </w:numPr>
        <w:spacing w:after="200" w:line="276" w:lineRule="auto"/>
        <w:rPr>
          <w:rFonts w:cstheme="minorHAnsi"/>
          <w:b/>
        </w:rPr>
      </w:pPr>
      <w:r w:rsidRPr="00340E72">
        <w:rPr>
          <w:rFonts w:cstheme="minorHAnsi"/>
        </w:rPr>
        <w:t xml:space="preserve">Μελέτη και επίβλεψη Τεχνικών Έργων Πολιτικού Μηχανικού Τ.Ε. </w:t>
      </w:r>
    </w:p>
    <w:p w14:paraId="41B65B56" w14:textId="77777777" w:rsidR="00340E72" w:rsidRPr="00340E72" w:rsidRDefault="00340E72" w:rsidP="005063F0">
      <w:pPr>
        <w:numPr>
          <w:ilvl w:val="0"/>
          <w:numId w:val="107"/>
        </w:numPr>
        <w:spacing w:after="200" w:line="276" w:lineRule="auto"/>
        <w:rPr>
          <w:rFonts w:cstheme="minorHAnsi"/>
          <w:b/>
        </w:rPr>
      </w:pPr>
      <w:r w:rsidRPr="00340E72">
        <w:rPr>
          <w:rFonts w:cstheme="minorHAnsi"/>
        </w:rPr>
        <w:t xml:space="preserve">Κατασκευή Τεχνικών Έργων Πολιτικού Μηχανικού Τ.Ε. </w:t>
      </w:r>
    </w:p>
    <w:p w14:paraId="0BDABE99" w14:textId="4BE54043" w:rsidR="00340E72" w:rsidRPr="00340E72" w:rsidRDefault="00340E72" w:rsidP="00702397">
      <w:pPr>
        <w:rPr>
          <w:rFonts w:cstheme="minorHAnsi"/>
        </w:rPr>
      </w:pPr>
      <w:r w:rsidRPr="00340E72">
        <w:rPr>
          <w:rFonts w:cstheme="minorHAnsi"/>
        </w:rPr>
        <w:t xml:space="preserve">Η Πρακτική Άσκηση, χρησιμοποιεί  ως εργαλείο μάθησης την συμμετοχή των </w:t>
      </w:r>
      <w:proofErr w:type="spellStart"/>
      <w:r w:rsidRPr="00340E72">
        <w:rPr>
          <w:rFonts w:cstheme="minorHAnsi"/>
        </w:rPr>
        <w:t>τελειοφοίτων</w:t>
      </w:r>
      <w:proofErr w:type="spellEnd"/>
      <w:r w:rsidRPr="00340E72">
        <w:rPr>
          <w:rFonts w:cstheme="minorHAnsi"/>
        </w:rPr>
        <w:t xml:space="preserve"> φοιτητών στην παραγωγική διαδικασία του επαγγέλματός τους, κατά την οποία κάνουν εφαρμογή και τεκμηρίωση των γνώσεων που απέκτησαν από την θεωρητική και την εργαστηριακή διδασκαλία, κατά την διάρκεια των σπουδών τους. </w:t>
      </w:r>
    </w:p>
    <w:p w14:paraId="61CEAA94" w14:textId="77777777" w:rsidR="00340E72" w:rsidRPr="00340E72" w:rsidRDefault="00340E72" w:rsidP="00702397">
      <w:pPr>
        <w:rPr>
          <w:rFonts w:cstheme="minorHAnsi"/>
          <w:b/>
        </w:rPr>
      </w:pPr>
      <w:r w:rsidRPr="00340E72">
        <w:rPr>
          <w:rFonts w:cstheme="minorHAnsi"/>
        </w:rPr>
        <w:t>Μετά την επιτυχή ολοκλήρωση της Πρακτικής Άσκησης οι φοιτητές θα είναι σε θέση να:</w:t>
      </w:r>
    </w:p>
    <w:p w14:paraId="5072D60B" w14:textId="77777777" w:rsidR="00340E72" w:rsidRPr="00340E72" w:rsidRDefault="00340E72" w:rsidP="005063F0">
      <w:pPr>
        <w:numPr>
          <w:ilvl w:val="0"/>
          <w:numId w:val="107"/>
        </w:numPr>
        <w:spacing w:after="200" w:line="276" w:lineRule="auto"/>
        <w:rPr>
          <w:rFonts w:cstheme="minorHAnsi"/>
        </w:rPr>
      </w:pPr>
      <w:r w:rsidRPr="00340E72">
        <w:rPr>
          <w:rFonts w:cstheme="minorHAnsi"/>
        </w:rPr>
        <w:t xml:space="preserve">Κατανοούν και να αναλύουν τα προβλήματα που αφορούν τις Κατασκευές Τεχνικών Έργων. </w:t>
      </w:r>
    </w:p>
    <w:p w14:paraId="608A3B83" w14:textId="77777777" w:rsidR="00340E72" w:rsidRPr="00340E72" w:rsidRDefault="00340E72" w:rsidP="005063F0">
      <w:pPr>
        <w:numPr>
          <w:ilvl w:val="0"/>
          <w:numId w:val="107"/>
        </w:numPr>
        <w:spacing w:after="200" w:line="276" w:lineRule="auto"/>
        <w:rPr>
          <w:rFonts w:cstheme="minorHAnsi"/>
        </w:rPr>
      </w:pPr>
      <w:r w:rsidRPr="00340E72">
        <w:rPr>
          <w:rFonts w:cstheme="minorHAnsi"/>
        </w:rPr>
        <w:t xml:space="preserve">Γνωρίζουν τις νομοθετικές ρυθμίσεις που αφορούν τις Κατασκευές Τεχνικών Έργων. </w:t>
      </w:r>
    </w:p>
    <w:p w14:paraId="3219F06D" w14:textId="77777777" w:rsidR="00340E72" w:rsidRPr="00340E72" w:rsidRDefault="00340E72" w:rsidP="005063F0">
      <w:pPr>
        <w:numPr>
          <w:ilvl w:val="0"/>
          <w:numId w:val="107"/>
        </w:numPr>
        <w:spacing w:after="200" w:line="276" w:lineRule="auto"/>
        <w:rPr>
          <w:rFonts w:cstheme="minorHAnsi"/>
        </w:rPr>
      </w:pPr>
      <w:r w:rsidRPr="00340E72">
        <w:rPr>
          <w:rFonts w:cstheme="minorHAnsi"/>
        </w:rPr>
        <w:t xml:space="preserve">Γνωρίζουν τους ρόλους, τα καθήκοντα και τις υποχρεώσεις όλων των εμπλεκομένων παραγόντων στην κατασκευαστική βιομηχανία. </w:t>
      </w:r>
    </w:p>
    <w:p w14:paraId="2829454A" w14:textId="77777777" w:rsidR="00340E72" w:rsidRPr="00340E72" w:rsidRDefault="00340E72" w:rsidP="005063F0">
      <w:pPr>
        <w:numPr>
          <w:ilvl w:val="0"/>
          <w:numId w:val="107"/>
        </w:numPr>
        <w:spacing w:after="200" w:line="276" w:lineRule="auto"/>
        <w:rPr>
          <w:rFonts w:cstheme="minorHAnsi"/>
        </w:rPr>
      </w:pPr>
      <w:r w:rsidRPr="00340E72">
        <w:rPr>
          <w:rFonts w:cstheme="minorHAnsi"/>
        </w:rPr>
        <w:t>Μπορούν να αναπτύξουν κριτική σκέψη και υπεύθυνη επιστημονική και επαγγελματική συμπεριφορά στον τομέα της Κατασκευής Τεχνικών Έργων.</w:t>
      </w:r>
    </w:p>
    <w:p w14:paraId="7857CFF7" w14:textId="77777777" w:rsidR="00340E72" w:rsidRPr="00340E72" w:rsidRDefault="00340E72" w:rsidP="00C04D7B">
      <w:pPr>
        <w:rPr>
          <w:rFonts w:cstheme="minorHAnsi"/>
          <w:b/>
          <w:bCs/>
        </w:rPr>
      </w:pPr>
      <w:r w:rsidRPr="00340E72">
        <w:rPr>
          <w:rFonts w:cstheme="minorHAnsi"/>
          <w:b/>
          <w:bCs/>
        </w:rPr>
        <w:t xml:space="preserve">4.2 Το Περιεχόμενο </w:t>
      </w:r>
      <w:r w:rsidRPr="00340E72">
        <w:rPr>
          <w:rFonts w:cstheme="minorHAnsi"/>
          <w:b/>
        </w:rPr>
        <w:t>της Πρακτικής Άσκησης</w:t>
      </w:r>
    </w:p>
    <w:p w14:paraId="5BD24205" w14:textId="7CB5055A" w:rsidR="00340E72" w:rsidRPr="00340E72" w:rsidRDefault="00340E72" w:rsidP="00C04D7B">
      <w:pPr>
        <w:rPr>
          <w:rFonts w:cstheme="minorHAnsi"/>
        </w:rPr>
      </w:pPr>
      <w:r w:rsidRPr="00340E72">
        <w:rPr>
          <w:rFonts w:cstheme="minorHAnsi"/>
        </w:rPr>
        <w:t>ΟΙ τελειόφοιτοι φοιτητές του</w:t>
      </w:r>
      <w:r w:rsidR="00BD3011">
        <w:rPr>
          <w:rFonts w:cstheme="minorHAnsi"/>
        </w:rPr>
        <w:t xml:space="preserve"> Προγράμματος Σπουδών «</w:t>
      </w:r>
      <w:r w:rsidRPr="00340E72">
        <w:rPr>
          <w:rFonts w:cstheme="minorHAnsi"/>
        </w:rPr>
        <w:t>Πολιτικών Μηχανικών Τ.Ε.</w:t>
      </w:r>
      <w:r w:rsidR="00BD3011">
        <w:rPr>
          <w:rFonts w:cstheme="minorHAnsi"/>
        </w:rPr>
        <w:t>»</w:t>
      </w:r>
      <w:r w:rsidRPr="00340E72">
        <w:rPr>
          <w:rFonts w:cstheme="minorHAnsi"/>
        </w:rPr>
        <w:t xml:space="preserve">, μπορούν να εξασκούνται  με τη συμμετοχή τους ως συνεργάτες υπεύθυνων στελεχών ή ως μέλη οργανωμένων μελετητικών ομάδων ή γραφείων ή υπηρεσιών του ιδιωτικού ή του δημοσίου τομέα, ανάλογα και με την επαγγελματική δραστηριότητα του φορέα απασχόλησης, στους παρακάτω τομείς και δραστηριότητες της </w:t>
      </w:r>
      <w:proofErr w:type="spellStart"/>
      <w:r w:rsidRPr="00340E72">
        <w:rPr>
          <w:rFonts w:cstheme="minorHAnsi"/>
        </w:rPr>
        <w:t>ειδικότητάς</w:t>
      </w:r>
      <w:proofErr w:type="spellEnd"/>
      <w:r w:rsidRPr="00340E72">
        <w:rPr>
          <w:rFonts w:cstheme="minorHAnsi"/>
        </w:rPr>
        <w:t xml:space="preserve"> τους:</w:t>
      </w:r>
    </w:p>
    <w:p w14:paraId="2C3BAD6F" w14:textId="77777777" w:rsidR="00340E72" w:rsidRPr="00340E72" w:rsidRDefault="00340E72" w:rsidP="00C04D7B">
      <w:pPr>
        <w:rPr>
          <w:rFonts w:cstheme="minorHAnsi"/>
        </w:rPr>
      </w:pPr>
      <w:r w:rsidRPr="00340E72">
        <w:rPr>
          <w:rFonts w:cstheme="minorHAnsi"/>
        </w:rPr>
        <w:t xml:space="preserve">α) Μελέτη, επίβλεψη και κατασκευή ιδιωτικών και δημοσίων τεχνικών έργων, όπως κτιριακών, συγκοινωνιακών, υδραυλικών, γεωτεχνικών, περιβαλλοντικού σχεδιασμού, προϋπολογισμού και κοστολόγησης, ασφάλειας των εργαζομένων και άλλων, </w:t>
      </w:r>
    </w:p>
    <w:p w14:paraId="08793938" w14:textId="77777777" w:rsidR="00340E72" w:rsidRPr="00340E72" w:rsidRDefault="00340E72" w:rsidP="00C04D7B">
      <w:pPr>
        <w:rPr>
          <w:rFonts w:cstheme="minorHAnsi"/>
        </w:rPr>
      </w:pPr>
      <w:r w:rsidRPr="00340E72">
        <w:rPr>
          <w:rFonts w:cstheme="minorHAnsi"/>
        </w:rPr>
        <w:lastRenderedPageBreak/>
        <w:t>β) Εκτέλεση εργασιών πραγματογνωμοσύνης, έρευνας και αξιολόγησης προσφοράς αγοράς, δημοπρασιών και διαγωνισμών.</w:t>
      </w:r>
    </w:p>
    <w:p w14:paraId="2D94CE2B" w14:textId="77777777" w:rsidR="00340E72" w:rsidRPr="00340E72" w:rsidRDefault="00340E72" w:rsidP="00C04D7B">
      <w:pPr>
        <w:rPr>
          <w:rFonts w:cstheme="minorHAnsi"/>
        </w:rPr>
      </w:pPr>
      <w:r w:rsidRPr="00340E72">
        <w:rPr>
          <w:rFonts w:cstheme="minorHAnsi"/>
        </w:rPr>
        <w:t xml:space="preserve">γ) Οργάνωση τεχνικών έργων, ανάληψη καθηκόντων στο εργοτάξιο κατά την διάρκεια της κατασκευής, όπως βοηθός του υπεύθυνου διοίκησης τεχνικού έργου, του υπεύθυνου διαχείρισης τεχνικού έργου καθώς και του τεχνικού ασφαλείας. </w:t>
      </w:r>
    </w:p>
    <w:p w14:paraId="40B623A2" w14:textId="77777777" w:rsidR="00340E72" w:rsidRPr="00340E72" w:rsidRDefault="00340E72" w:rsidP="00C04D7B">
      <w:pPr>
        <w:rPr>
          <w:rFonts w:cstheme="minorHAnsi"/>
        </w:rPr>
      </w:pPr>
      <w:r w:rsidRPr="00340E72">
        <w:rPr>
          <w:rFonts w:cstheme="minorHAnsi"/>
        </w:rPr>
        <w:t xml:space="preserve">ε) Οργάνωση εργαστηρίων, συλλογή και ανάλυση εργαστηριακών αποτελεσμάτων σε εργαστήρια της </w:t>
      </w:r>
      <w:proofErr w:type="spellStart"/>
      <w:r w:rsidRPr="00340E72">
        <w:rPr>
          <w:rFonts w:cstheme="minorHAnsi"/>
        </w:rPr>
        <w:t>ειδικότητάς</w:t>
      </w:r>
      <w:proofErr w:type="spellEnd"/>
      <w:r w:rsidRPr="00340E72">
        <w:rPr>
          <w:rFonts w:cstheme="minorHAnsi"/>
        </w:rPr>
        <w:t xml:space="preserve"> τους, όπως αντοχής υλικών, ποιοτικού ελέγχου υλικών και εργασιών, </w:t>
      </w:r>
      <w:proofErr w:type="spellStart"/>
      <w:r w:rsidRPr="00340E72">
        <w:rPr>
          <w:rFonts w:cstheme="minorHAnsi"/>
        </w:rPr>
        <w:t>εδαφομηχανικής</w:t>
      </w:r>
      <w:proofErr w:type="spellEnd"/>
      <w:r w:rsidRPr="00340E72">
        <w:rPr>
          <w:rFonts w:cstheme="minorHAnsi"/>
        </w:rPr>
        <w:t>, γεωτεχνικής μηχανικής, υδραυλικής και υδραυλικών έργων, διαχείρισης στερεών και υγρών αποβλήτων, προστασίας του περιβάλλοντος, οπλισμένου σκυροδέματος και άλλων.</w:t>
      </w:r>
    </w:p>
    <w:p w14:paraId="305CFEA9" w14:textId="04AD1842" w:rsidR="00340E72" w:rsidRDefault="00340E72">
      <w:pPr>
        <w:rPr>
          <w:rFonts w:cstheme="minorHAnsi"/>
        </w:rPr>
      </w:pPr>
      <w:proofErr w:type="spellStart"/>
      <w:r w:rsidRPr="00340E72">
        <w:rPr>
          <w:rFonts w:cstheme="minorHAnsi"/>
        </w:rPr>
        <w:t>στ</w:t>
      </w:r>
      <w:proofErr w:type="spellEnd"/>
      <w:r w:rsidRPr="00340E72">
        <w:rPr>
          <w:rFonts w:cstheme="minorHAnsi"/>
        </w:rPr>
        <w:t xml:space="preserve">) Εφαρμογή της σύγχρονης τεχνολογίας των ηλεκτρονικών υπολογιστών στους παραπάνω τομείς της </w:t>
      </w:r>
      <w:proofErr w:type="spellStart"/>
      <w:r w:rsidRPr="00340E72">
        <w:rPr>
          <w:rFonts w:cstheme="minorHAnsi"/>
        </w:rPr>
        <w:t>ειδικότητάς</w:t>
      </w:r>
      <w:proofErr w:type="spellEnd"/>
      <w:r w:rsidRPr="00340E72">
        <w:rPr>
          <w:rFonts w:cstheme="minorHAnsi"/>
        </w:rPr>
        <w:t xml:space="preserve"> τους.</w:t>
      </w:r>
      <w:r>
        <w:rPr>
          <w:rFonts w:cstheme="minorHAnsi"/>
        </w:rPr>
        <w:t xml:space="preserve"> </w:t>
      </w:r>
      <w:r>
        <w:rPr>
          <w:rFonts w:cstheme="minorHAnsi"/>
        </w:rPr>
        <w:br w:type="page"/>
      </w:r>
    </w:p>
    <w:p w14:paraId="1D3E5400" w14:textId="4EFCBEE6" w:rsidR="00E83137" w:rsidRPr="007E72B4" w:rsidRDefault="00E83137" w:rsidP="00326F0A">
      <w:pPr>
        <w:jc w:val="center"/>
        <w:rPr>
          <w:b/>
          <w:noProof/>
        </w:rPr>
      </w:pPr>
    </w:p>
    <w:tbl>
      <w:tblPr>
        <w:tblW w:w="10171" w:type="dxa"/>
        <w:tblBorders>
          <w:top w:val="single" w:sz="4" w:space="0" w:color="auto"/>
          <w:bottom w:val="single" w:sz="4" w:space="0" w:color="auto"/>
          <w:insideH w:val="single" w:sz="4" w:space="0" w:color="auto"/>
        </w:tblBorders>
        <w:tblLook w:val="01E0" w:firstRow="1" w:lastRow="1" w:firstColumn="1" w:lastColumn="1" w:noHBand="0" w:noVBand="0"/>
      </w:tblPr>
      <w:tblGrid>
        <w:gridCol w:w="2256"/>
        <w:gridCol w:w="5228"/>
        <w:gridCol w:w="2687"/>
      </w:tblGrid>
      <w:tr w:rsidR="00CB7B65" w:rsidRPr="001051B5" w14:paraId="0D0D4FBF" w14:textId="77777777" w:rsidTr="006A77E0">
        <w:tc>
          <w:tcPr>
            <w:tcW w:w="2256" w:type="dxa"/>
            <w:shd w:val="clear" w:color="auto" w:fill="auto"/>
          </w:tcPr>
          <w:p w14:paraId="1729DB59" w14:textId="77777777" w:rsidR="00CB7B65" w:rsidRPr="005D4728" w:rsidRDefault="00CB7B65" w:rsidP="006A77E0">
            <w:pPr>
              <w:spacing w:after="0" w:line="240" w:lineRule="auto"/>
              <w:rPr>
                <w:rFonts w:ascii="Times New Roman" w:eastAsia="Times New Roman" w:hAnsi="Times New Roman" w:cs="Times New Roman"/>
                <w:color w:val="000000"/>
                <w:sz w:val="18"/>
                <w:szCs w:val="18"/>
                <w:lang w:eastAsia="el-GR"/>
              </w:rPr>
            </w:pPr>
            <w:r w:rsidRPr="005D4728">
              <w:rPr>
                <w:rFonts w:ascii="Times New Roman" w:eastAsia="Times New Roman" w:hAnsi="Times New Roman" w:cs="Times New Roman"/>
                <w:noProof/>
                <w:sz w:val="20"/>
                <w:szCs w:val="20"/>
                <w:lang w:val="en-GB" w:eastAsia="el-GR"/>
              </w:rPr>
              <w:drawing>
                <wp:inline distT="0" distB="0" distL="0" distR="0" wp14:anchorId="52B9057D" wp14:editId="1F14619B">
                  <wp:extent cx="1287780" cy="1051560"/>
                  <wp:effectExtent l="0" t="0" r="7620" b="0"/>
                  <wp:docPr id="46" name="Εικόνα 46" descr="ÎÏÎ¿ÏÎ­Î»ÎµÏÎ¼Î± ÎµÎ¹ÎºÏÎ½Î±Ï Î³Î¹Î± Î´Î¹ÎµÎ¸Î½Î­Ï ÏÎ±Î½ÎµÏÎ¹ÏÏÎ®Î¼Î¹Î¿ ÏÎ·Ï ÎµÎ»Î»Î¬Î´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ÎÏÎ¿ÏÎ­Î»ÎµÏÎ¼Î± ÎµÎ¹ÎºÏÎ½Î±Ï Î³Î¹Î± Î´Î¹ÎµÎ¸Î½Î­Ï ÏÎ±Î½ÎµÏÎ¹ÏÏÎ®Î¼Î¹Î¿ ÏÎ·Ï ÎµÎ»Î»Î¬Î´Î¿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7780" cy="1051560"/>
                          </a:xfrm>
                          <a:prstGeom prst="rect">
                            <a:avLst/>
                          </a:prstGeom>
                          <a:noFill/>
                          <a:ln>
                            <a:noFill/>
                          </a:ln>
                        </pic:spPr>
                      </pic:pic>
                    </a:graphicData>
                  </a:graphic>
                </wp:inline>
              </w:drawing>
            </w:r>
          </w:p>
        </w:tc>
        <w:tc>
          <w:tcPr>
            <w:tcW w:w="5228" w:type="dxa"/>
            <w:shd w:val="clear" w:color="auto" w:fill="auto"/>
            <w:vAlign w:val="center"/>
          </w:tcPr>
          <w:p w14:paraId="3BD0AF49" w14:textId="77777777" w:rsidR="00CB7B65" w:rsidRPr="005D4728" w:rsidRDefault="00CB7B65" w:rsidP="006A77E0">
            <w:pPr>
              <w:spacing w:after="0" w:line="240" w:lineRule="auto"/>
              <w:jc w:val="center"/>
              <w:rPr>
                <w:rFonts w:ascii="Times New Roman" w:eastAsia="Times New Roman" w:hAnsi="Times New Roman" w:cs="Times New Roman"/>
                <w:b/>
                <w:sz w:val="18"/>
                <w:szCs w:val="18"/>
                <w:lang w:eastAsia="el-GR"/>
              </w:rPr>
            </w:pPr>
            <w:r w:rsidRPr="005D4728">
              <w:rPr>
                <w:rFonts w:ascii="Times New Roman" w:eastAsia="Times New Roman" w:hAnsi="Times New Roman" w:cs="Times New Roman"/>
                <w:b/>
                <w:sz w:val="18"/>
                <w:szCs w:val="18"/>
                <w:lang w:eastAsia="el-GR"/>
              </w:rPr>
              <w:t>ΔΙΕΘΝΕΣ ΠΑΝΕΠΙΣΤΗΜΙΟ ΤΗΣ ΕΛΛΑΔΟΣ</w:t>
            </w:r>
          </w:p>
          <w:p w14:paraId="4FE16813" w14:textId="77777777" w:rsidR="00CB7B65" w:rsidRPr="005D4728" w:rsidRDefault="00CB7B65" w:rsidP="006A77E0">
            <w:pPr>
              <w:spacing w:after="0" w:line="240" w:lineRule="auto"/>
              <w:jc w:val="center"/>
              <w:rPr>
                <w:rFonts w:ascii="Times New Roman" w:eastAsia="Times New Roman" w:hAnsi="Times New Roman" w:cs="Times New Roman"/>
                <w:b/>
                <w:sz w:val="18"/>
                <w:szCs w:val="18"/>
                <w:lang w:eastAsia="el-GR"/>
              </w:rPr>
            </w:pPr>
            <w:r w:rsidRPr="005D4728">
              <w:rPr>
                <w:rFonts w:ascii="Times New Roman" w:eastAsia="Times New Roman" w:hAnsi="Times New Roman" w:cs="Times New Roman"/>
                <w:b/>
                <w:sz w:val="18"/>
                <w:szCs w:val="18"/>
                <w:lang w:eastAsia="el-GR"/>
              </w:rPr>
              <w:t>ΣΧΟΛΗ ΜΗΧΑΝΙΚΩΝ</w:t>
            </w:r>
          </w:p>
          <w:p w14:paraId="1562719A" w14:textId="77777777" w:rsidR="00CB7B65" w:rsidRPr="005D4728" w:rsidRDefault="00CB7B65" w:rsidP="006A77E0">
            <w:pPr>
              <w:spacing w:after="0" w:line="240" w:lineRule="auto"/>
              <w:jc w:val="center"/>
              <w:rPr>
                <w:rFonts w:ascii="Times New Roman" w:eastAsia="Times New Roman" w:hAnsi="Times New Roman" w:cs="Times New Roman"/>
                <w:color w:val="000000"/>
                <w:sz w:val="18"/>
                <w:szCs w:val="18"/>
                <w:lang w:val="en-US" w:eastAsia="el-GR"/>
              </w:rPr>
            </w:pPr>
            <w:r w:rsidRPr="005D4728">
              <w:rPr>
                <w:rFonts w:ascii="Times New Roman" w:eastAsia="Times New Roman" w:hAnsi="Times New Roman" w:cs="Times New Roman"/>
                <w:b/>
                <w:sz w:val="18"/>
                <w:szCs w:val="18"/>
                <w:lang w:eastAsia="el-GR"/>
              </w:rPr>
              <w:t>ΤΜΗΜΑ</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eastAsia="el-GR"/>
              </w:rPr>
              <w:t>ΜΗΧΑΝΙΚΩΝ</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eastAsia="el-GR"/>
              </w:rPr>
              <w:t>ΠΕΡΙΒΑΛΛΟΝΤΟΣ</w:t>
            </w:r>
          </w:p>
          <w:p w14:paraId="7CACEC78" w14:textId="77777777" w:rsidR="00CB7B65" w:rsidRPr="005D4728" w:rsidRDefault="00CB7B65" w:rsidP="006A77E0">
            <w:pPr>
              <w:spacing w:after="0" w:line="240" w:lineRule="auto"/>
              <w:jc w:val="center"/>
              <w:rPr>
                <w:rFonts w:ascii="Times New Roman" w:eastAsia="Times New Roman" w:hAnsi="Times New Roman" w:cs="Times New Roman"/>
                <w:b/>
                <w:sz w:val="18"/>
                <w:szCs w:val="18"/>
                <w:lang w:val="en-US" w:eastAsia="el-GR"/>
              </w:rPr>
            </w:pPr>
          </w:p>
          <w:p w14:paraId="10F8BB65" w14:textId="77777777" w:rsidR="00CB7B65" w:rsidRPr="005D4728" w:rsidRDefault="00CB7B65" w:rsidP="006A77E0">
            <w:pPr>
              <w:spacing w:after="0" w:line="240" w:lineRule="auto"/>
              <w:jc w:val="center"/>
              <w:rPr>
                <w:rFonts w:ascii="Times New Roman" w:eastAsia="Times New Roman" w:hAnsi="Times New Roman" w:cs="Times New Roman"/>
                <w:b/>
                <w:sz w:val="18"/>
                <w:szCs w:val="18"/>
                <w:lang w:val="en-US" w:eastAsia="el-GR"/>
              </w:rPr>
            </w:pPr>
            <w:r w:rsidRPr="005D4728">
              <w:rPr>
                <w:rFonts w:ascii="Times New Roman" w:eastAsia="Times New Roman" w:hAnsi="Times New Roman" w:cs="Times New Roman"/>
                <w:b/>
                <w:sz w:val="18"/>
                <w:szCs w:val="18"/>
                <w:lang w:val="en-US" w:eastAsia="el-GR"/>
              </w:rPr>
              <w:t xml:space="preserve">INTERNATIONAL HELLENIC UNIVERSITY </w:t>
            </w:r>
          </w:p>
          <w:p w14:paraId="3139D8A6" w14:textId="77777777" w:rsidR="00CB7B65" w:rsidRPr="005D4728" w:rsidRDefault="00CB7B65" w:rsidP="006A77E0">
            <w:pPr>
              <w:spacing w:after="0" w:line="240" w:lineRule="auto"/>
              <w:jc w:val="center"/>
              <w:rPr>
                <w:rFonts w:ascii="Times New Roman" w:eastAsia="Times New Roman" w:hAnsi="Times New Roman" w:cs="Times New Roman"/>
                <w:b/>
                <w:sz w:val="18"/>
                <w:szCs w:val="18"/>
                <w:lang w:val="en-US" w:eastAsia="el-GR"/>
              </w:rPr>
            </w:pPr>
            <w:r w:rsidRPr="005D4728">
              <w:rPr>
                <w:rFonts w:ascii="Times New Roman" w:eastAsia="Times New Roman" w:hAnsi="Times New Roman" w:cs="Times New Roman"/>
                <w:b/>
                <w:sz w:val="18"/>
                <w:szCs w:val="18"/>
                <w:lang w:val="en-GB" w:eastAsia="el-GR"/>
              </w:rPr>
              <w:t>FACULTY</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val="en-GB" w:eastAsia="el-GR"/>
              </w:rPr>
              <w:t>OF</w:t>
            </w:r>
            <w:r w:rsidRPr="005D4728">
              <w:rPr>
                <w:rFonts w:ascii="Times New Roman" w:eastAsia="Times New Roman" w:hAnsi="Times New Roman" w:cs="Times New Roman"/>
                <w:b/>
                <w:sz w:val="18"/>
                <w:szCs w:val="18"/>
                <w:lang w:val="en-US" w:eastAsia="el-GR"/>
              </w:rPr>
              <w:t xml:space="preserve"> </w:t>
            </w:r>
            <w:r w:rsidRPr="005D4728">
              <w:rPr>
                <w:rFonts w:ascii="Times New Roman" w:eastAsia="Times New Roman" w:hAnsi="Times New Roman" w:cs="Times New Roman"/>
                <w:b/>
                <w:sz w:val="18"/>
                <w:szCs w:val="18"/>
                <w:lang w:val="en-GB" w:eastAsia="el-GR"/>
              </w:rPr>
              <w:t>ENGINEERING</w:t>
            </w:r>
          </w:p>
          <w:p w14:paraId="133932AC" w14:textId="77777777" w:rsidR="00CB7B65" w:rsidRPr="005D4728" w:rsidRDefault="00CB7B65" w:rsidP="006A77E0">
            <w:pPr>
              <w:spacing w:after="0" w:line="240" w:lineRule="auto"/>
              <w:jc w:val="center"/>
              <w:rPr>
                <w:rFonts w:ascii="Times New Roman" w:eastAsia="Times New Roman" w:hAnsi="Times New Roman" w:cs="Times New Roman"/>
                <w:color w:val="000000"/>
                <w:sz w:val="20"/>
                <w:szCs w:val="20"/>
                <w:lang w:val="en-US" w:eastAsia="el-GR"/>
              </w:rPr>
            </w:pPr>
            <w:r w:rsidRPr="005D4728">
              <w:rPr>
                <w:rFonts w:ascii="Times New Roman" w:eastAsia="Times New Roman" w:hAnsi="Times New Roman" w:cs="Times New Roman"/>
                <w:b/>
                <w:sz w:val="18"/>
                <w:szCs w:val="18"/>
                <w:lang w:val="en-GB" w:eastAsia="el-GR"/>
              </w:rPr>
              <w:t>DEPARTMENT OF ENVIRONMENTAL ENGINEERING</w:t>
            </w:r>
          </w:p>
        </w:tc>
        <w:tc>
          <w:tcPr>
            <w:tcW w:w="2687" w:type="dxa"/>
            <w:shd w:val="clear" w:color="auto" w:fill="auto"/>
          </w:tcPr>
          <w:p w14:paraId="1459A636" w14:textId="77777777" w:rsidR="00CB7B65" w:rsidRPr="005D4728" w:rsidRDefault="00CB7B65" w:rsidP="006A77E0">
            <w:pPr>
              <w:spacing w:after="0" w:line="240" w:lineRule="auto"/>
              <w:jc w:val="center"/>
              <w:rPr>
                <w:rFonts w:ascii="Times New Roman" w:eastAsia="Times New Roman" w:hAnsi="Times New Roman" w:cs="Times New Roman"/>
                <w:b/>
                <w:sz w:val="18"/>
                <w:szCs w:val="18"/>
                <w:lang w:val="en-GB" w:eastAsia="el-GR"/>
              </w:rPr>
            </w:pPr>
          </w:p>
          <w:p w14:paraId="4E4A2229" w14:textId="77777777" w:rsidR="00CB7B65" w:rsidRPr="005D4728" w:rsidRDefault="00CB7B65" w:rsidP="006A77E0">
            <w:pPr>
              <w:spacing w:after="0" w:line="240" w:lineRule="auto"/>
              <w:jc w:val="center"/>
              <w:rPr>
                <w:rFonts w:ascii="Times New Roman" w:eastAsia="Times New Roman" w:hAnsi="Times New Roman" w:cs="Times New Roman"/>
                <w:b/>
                <w:sz w:val="18"/>
                <w:szCs w:val="18"/>
                <w:lang w:val="en-GB" w:eastAsia="el-GR"/>
              </w:rPr>
            </w:pPr>
            <w:r w:rsidRPr="005D4728">
              <w:rPr>
                <w:rFonts w:ascii="Times New Roman" w:eastAsia="Times New Roman" w:hAnsi="Times New Roman" w:cs="Times New Roman"/>
                <w:noProof/>
                <w:sz w:val="20"/>
                <w:szCs w:val="20"/>
                <w:lang w:val="en-GB" w:eastAsia="el-GR"/>
              </w:rPr>
              <w:drawing>
                <wp:anchor distT="0" distB="0" distL="114300" distR="114300" simplePos="0" relativeHeight="251682816" behindDoc="1" locked="0" layoutInCell="1" allowOverlap="1" wp14:anchorId="6BF13EF0" wp14:editId="21086FE8">
                  <wp:simplePos x="0" y="0"/>
                  <wp:positionH relativeFrom="column">
                    <wp:posOffset>494665</wp:posOffset>
                  </wp:positionH>
                  <wp:positionV relativeFrom="paragraph">
                    <wp:posOffset>72390</wp:posOffset>
                  </wp:positionV>
                  <wp:extent cx="631190" cy="705485"/>
                  <wp:effectExtent l="0" t="0" r="0" b="0"/>
                  <wp:wrapTight wrapText="bothSides">
                    <wp:wrapPolygon edited="0">
                      <wp:start x="7171" y="0"/>
                      <wp:lineTo x="3911" y="1750"/>
                      <wp:lineTo x="1304" y="6416"/>
                      <wp:lineTo x="1304" y="20997"/>
                      <wp:lineTo x="20209" y="20997"/>
                      <wp:lineTo x="20861" y="6999"/>
                      <wp:lineTo x="18254" y="3500"/>
                      <wp:lineTo x="14994" y="0"/>
                      <wp:lineTo x="7171" y="0"/>
                    </wp:wrapPolygon>
                  </wp:wrapTight>
                  <wp:docPr id="47" name="Εικόνα 47" descr="http://www.cie.teithe.gr/wp-content/uploads/2020/07/Logo_1_Kath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www.cie.teithe.gr/wp-content/uploads/2020/07/Logo_1_Kathet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190" cy="705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B29542C" w14:textId="77777777" w:rsidR="00E83137" w:rsidRPr="00CB7B65" w:rsidRDefault="00E83137" w:rsidP="00ED7179">
      <w:pPr>
        <w:jc w:val="center"/>
        <w:rPr>
          <w:b/>
          <w:lang w:val="en-US"/>
        </w:rPr>
      </w:pPr>
    </w:p>
    <w:p w14:paraId="7B8F0375" w14:textId="77777777" w:rsidR="00E83137" w:rsidRPr="00CB7B65" w:rsidRDefault="00E83137" w:rsidP="00ED7179">
      <w:pPr>
        <w:jc w:val="center"/>
        <w:rPr>
          <w:b/>
          <w:lang w:val="en-US"/>
        </w:rPr>
      </w:pPr>
    </w:p>
    <w:p w14:paraId="388499DD" w14:textId="77777777" w:rsidR="00E83137" w:rsidRPr="00CB7B65" w:rsidRDefault="00E83137" w:rsidP="00ED7179">
      <w:pPr>
        <w:jc w:val="center"/>
        <w:rPr>
          <w:b/>
          <w:lang w:val="en-US"/>
        </w:rPr>
      </w:pPr>
    </w:p>
    <w:p w14:paraId="520F7E96" w14:textId="77777777" w:rsidR="00E83137" w:rsidRPr="00CB7B65" w:rsidRDefault="00A05F50" w:rsidP="00326F0A">
      <w:pPr>
        <w:jc w:val="center"/>
        <w:rPr>
          <w:noProof/>
          <w:lang w:val="en-US"/>
        </w:rPr>
      </w:pPr>
      <w:r>
        <w:rPr>
          <w:noProof/>
        </w:rPr>
        <w:pict w14:anchorId="7DB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s2055" type="#_x0000_t75" alt="Τα 12 περιζήτητα τμήματα ΑΕΙ-ΤΕΙ όπου αυξάνονται οι θέσεις εισαγωγής [λίστα]" style="position:absolute;left:0;text-align:left;margin-left:21.85pt;margin-top:.3pt;width:390pt;height:177pt;z-index:-251642880;visibility:visible">
            <v:imagedata r:id="rId50" o:title="Τα 12 περιζήτητα τμήματα ΑΕΙ-ΤΕΙ όπου αυξάνονται οι θέσεις εισαγωγής [λίστα]" gain="19661f" blacklevel="22938f"/>
          </v:shape>
        </w:pict>
      </w:r>
    </w:p>
    <w:p w14:paraId="37782F63" w14:textId="77777777" w:rsidR="00E83137" w:rsidRPr="00CB7B65" w:rsidRDefault="00E83137" w:rsidP="00326F0A">
      <w:pPr>
        <w:jc w:val="center"/>
        <w:rPr>
          <w:b/>
          <w:lang w:val="en-US"/>
        </w:rPr>
      </w:pPr>
    </w:p>
    <w:p w14:paraId="18BEBC37" w14:textId="77777777" w:rsidR="00E83137" w:rsidRDefault="001051B5" w:rsidP="00326F0A">
      <w:pPr>
        <w:jc w:val="center"/>
        <w:rPr>
          <w:b/>
        </w:rPr>
      </w:pPr>
      <w:r>
        <w:rPr>
          <w:b/>
        </w:rPr>
        <w:pict w14:anchorId="42990D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3pt;height:21pt" fillcolor="#0070c0">
            <v:fill opacity="62915f" color2="fill darken(194)" focusposition="1" focussize="" method="linear sigma" focus="100%" type="gradient"/>
            <v:stroke r:id="rId51" o:title=""/>
            <v:shadow color="#868686"/>
            <v:textpath style="font-family:&quot;Arial Black&quot;;v-text-spacing:78650f;v-text-kern:t" trim="t" fitpath="t" string="Κανονισμός Εξετάσεων"/>
          </v:shape>
        </w:pict>
      </w:r>
    </w:p>
    <w:p w14:paraId="684735E3" w14:textId="77777777" w:rsidR="00E83137" w:rsidRDefault="00E83137" w:rsidP="00326F0A">
      <w:pPr>
        <w:jc w:val="center"/>
        <w:rPr>
          <w:b/>
        </w:rPr>
      </w:pPr>
    </w:p>
    <w:p w14:paraId="0EEB303E" w14:textId="77777777" w:rsidR="00E83137" w:rsidRDefault="00E83137" w:rsidP="00326F0A">
      <w:pPr>
        <w:jc w:val="center"/>
        <w:rPr>
          <w:b/>
        </w:rPr>
      </w:pPr>
    </w:p>
    <w:p w14:paraId="6FA667C7" w14:textId="77777777" w:rsidR="00E83137" w:rsidRDefault="00E83137" w:rsidP="00326F0A">
      <w:pPr>
        <w:jc w:val="center"/>
        <w:rPr>
          <w:b/>
        </w:rPr>
      </w:pPr>
    </w:p>
    <w:p w14:paraId="5DE83268" w14:textId="77777777" w:rsidR="00E83137" w:rsidRDefault="00E83137" w:rsidP="00326F0A">
      <w:pPr>
        <w:jc w:val="center"/>
        <w:rPr>
          <w:b/>
        </w:rPr>
      </w:pPr>
    </w:p>
    <w:p w14:paraId="2FE29606" w14:textId="77777777" w:rsidR="00E83137" w:rsidRDefault="00E83137" w:rsidP="00326F0A">
      <w:pPr>
        <w:jc w:val="center"/>
        <w:rPr>
          <w:b/>
        </w:rPr>
      </w:pPr>
    </w:p>
    <w:p w14:paraId="2DFD888D" w14:textId="77777777" w:rsidR="00E83137" w:rsidRDefault="00E83137" w:rsidP="00544D5A">
      <w:pPr>
        <w:spacing w:after="0" w:line="276" w:lineRule="auto"/>
        <w:jc w:val="center"/>
        <w:rPr>
          <w:b/>
        </w:rPr>
      </w:pPr>
    </w:p>
    <w:p w14:paraId="4246B850" w14:textId="77777777" w:rsidR="00E83137" w:rsidRDefault="00E83137" w:rsidP="00544D5A">
      <w:pPr>
        <w:spacing w:after="0" w:line="276" w:lineRule="auto"/>
        <w:jc w:val="center"/>
        <w:rPr>
          <w:b/>
        </w:rPr>
      </w:pPr>
    </w:p>
    <w:p w14:paraId="2B3D9B3F" w14:textId="77777777" w:rsidR="00E83137" w:rsidRDefault="00E83137" w:rsidP="00544D5A">
      <w:pPr>
        <w:spacing w:after="0" w:line="276" w:lineRule="auto"/>
        <w:jc w:val="center"/>
        <w:rPr>
          <w:b/>
        </w:rPr>
      </w:pPr>
    </w:p>
    <w:p w14:paraId="51902E55" w14:textId="77777777" w:rsidR="00E83137" w:rsidRDefault="00E83137" w:rsidP="00544D5A">
      <w:pPr>
        <w:spacing w:after="0" w:line="276" w:lineRule="auto"/>
        <w:jc w:val="center"/>
        <w:rPr>
          <w:b/>
        </w:rPr>
      </w:pPr>
    </w:p>
    <w:p w14:paraId="0F8B6D61" w14:textId="77777777" w:rsidR="00E83137" w:rsidRDefault="00E83137" w:rsidP="00544D5A">
      <w:pPr>
        <w:spacing w:after="0" w:line="276" w:lineRule="auto"/>
        <w:jc w:val="center"/>
        <w:rPr>
          <w:b/>
        </w:rPr>
      </w:pPr>
    </w:p>
    <w:p w14:paraId="766AD933" w14:textId="77777777" w:rsidR="00E83137" w:rsidRDefault="00E83137" w:rsidP="00544D5A">
      <w:pPr>
        <w:spacing w:after="0" w:line="276" w:lineRule="auto"/>
        <w:jc w:val="center"/>
        <w:rPr>
          <w:b/>
        </w:rPr>
      </w:pPr>
    </w:p>
    <w:p w14:paraId="455EC994" w14:textId="77777777" w:rsidR="00E83137" w:rsidRDefault="00E83137" w:rsidP="00544D5A">
      <w:pPr>
        <w:spacing w:after="0" w:line="276" w:lineRule="auto"/>
        <w:jc w:val="center"/>
        <w:rPr>
          <w:b/>
        </w:rPr>
      </w:pPr>
    </w:p>
    <w:p w14:paraId="106282E2" w14:textId="77777777" w:rsidR="00E83137" w:rsidRDefault="00E83137" w:rsidP="00544D5A">
      <w:pPr>
        <w:spacing w:after="0" w:line="276" w:lineRule="auto"/>
        <w:jc w:val="center"/>
        <w:rPr>
          <w:b/>
        </w:rPr>
      </w:pPr>
    </w:p>
    <w:p w14:paraId="7BCE6873" w14:textId="77777777" w:rsidR="00E83137" w:rsidRDefault="00E83137" w:rsidP="00544D5A">
      <w:pPr>
        <w:spacing w:after="0" w:line="276" w:lineRule="auto"/>
        <w:jc w:val="center"/>
        <w:rPr>
          <w:b/>
        </w:rPr>
      </w:pPr>
    </w:p>
    <w:p w14:paraId="2035180A" w14:textId="77777777" w:rsidR="00E83137" w:rsidRDefault="00E83137" w:rsidP="00544D5A">
      <w:pPr>
        <w:spacing w:after="0" w:line="276" w:lineRule="auto"/>
        <w:jc w:val="center"/>
        <w:rPr>
          <w:b/>
        </w:rPr>
      </w:pPr>
    </w:p>
    <w:p w14:paraId="7066F501" w14:textId="77777777" w:rsidR="00E83137" w:rsidRDefault="00E83137" w:rsidP="00544D5A">
      <w:pPr>
        <w:spacing w:after="0" w:line="276" w:lineRule="auto"/>
        <w:jc w:val="center"/>
        <w:rPr>
          <w:b/>
        </w:rPr>
      </w:pPr>
    </w:p>
    <w:p w14:paraId="6E5C38D7" w14:textId="77777777" w:rsidR="00E83137" w:rsidRDefault="00E83137" w:rsidP="00544D5A">
      <w:pPr>
        <w:spacing w:after="0" w:line="276" w:lineRule="auto"/>
        <w:jc w:val="center"/>
        <w:rPr>
          <w:b/>
        </w:rPr>
      </w:pPr>
    </w:p>
    <w:p w14:paraId="337F2511" w14:textId="77777777" w:rsidR="00E83137" w:rsidRDefault="00E83137" w:rsidP="00544D5A">
      <w:pPr>
        <w:spacing w:after="0" w:line="276" w:lineRule="auto"/>
        <w:jc w:val="center"/>
        <w:rPr>
          <w:b/>
        </w:rPr>
      </w:pPr>
    </w:p>
    <w:p w14:paraId="1F9E3542" w14:textId="77777777" w:rsidR="00E83137" w:rsidRDefault="00E83137" w:rsidP="00544D5A">
      <w:pPr>
        <w:spacing w:after="0" w:line="276" w:lineRule="auto"/>
        <w:jc w:val="center"/>
        <w:rPr>
          <w:b/>
        </w:rPr>
      </w:pPr>
    </w:p>
    <w:p w14:paraId="7B48E6F4" w14:textId="77777777" w:rsidR="00E83137" w:rsidRDefault="00E83137" w:rsidP="00544D5A">
      <w:pPr>
        <w:spacing w:after="0" w:line="276" w:lineRule="auto"/>
        <w:jc w:val="center"/>
        <w:rPr>
          <w:b/>
        </w:rPr>
      </w:pPr>
    </w:p>
    <w:p w14:paraId="0BFE5FCF" w14:textId="77777777" w:rsidR="00E83137" w:rsidRDefault="00E83137" w:rsidP="00544D5A">
      <w:pPr>
        <w:spacing w:after="0" w:line="276" w:lineRule="auto"/>
        <w:jc w:val="center"/>
        <w:rPr>
          <w:b/>
        </w:rPr>
      </w:pPr>
    </w:p>
    <w:p w14:paraId="0E3FD884" w14:textId="77777777" w:rsidR="00E83137" w:rsidRDefault="00E83137" w:rsidP="00544D5A">
      <w:pPr>
        <w:spacing w:after="0" w:line="276" w:lineRule="auto"/>
        <w:jc w:val="center"/>
        <w:rPr>
          <w:b/>
        </w:rPr>
      </w:pPr>
    </w:p>
    <w:p w14:paraId="22A240A5" w14:textId="2E725708" w:rsidR="00E83137" w:rsidRPr="00544D5A" w:rsidRDefault="00E83137" w:rsidP="00544D5A">
      <w:pPr>
        <w:spacing w:after="0" w:line="276" w:lineRule="auto"/>
        <w:jc w:val="center"/>
        <w:rPr>
          <w:b/>
          <w:smallCaps/>
          <w:shadow/>
          <w:sz w:val="28"/>
        </w:rPr>
      </w:pPr>
      <w:r>
        <w:rPr>
          <w:b/>
        </w:rPr>
        <w:t xml:space="preserve">ΣΙΝΔΟΣ </w:t>
      </w:r>
      <w:r w:rsidR="00CB7B65">
        <w:rPr>
          <w:b/>
        </w:rPr>
        <w:t xml:space="preserve">ΜΑΡΤΙΟΣ </w:t>
      </w:r>
      <w:r w:rsidR="00F90E51">
        <w:rPr>
          <w:b/>
        </w:rPr>
        <w:t>202</w:t>
      </w:r>
      <w:r w:rsidR="00CB7B65">
        <w:rPr>
          <w:b/>
        </w:rPr>
        <w:t>2</w:t>
      </w:r>
      <w:r>
        <w:rPr>
          <w:b/>
        </w:rPr>
        <w:br w:type="page"/>
      </w:r>
      <w:r w:rsidRPr="00544D5A">
        <w:rPr>
          <w:b/>
          <w:smallCaps/>
          <w:shadow/>
          <w:sz w:val="36"/>
        </w:rPr>
        <w:lastRenderedPageBreak/>
        <w:t xml:space="preserve">Κανονισμός εξετάσεων </w:t>
      </w:r>
    </w:p>
    <w:p w14:paraId="4596B2F6" w14:textId="2D28E387" w:rsidR="00E83137" w:rsidRPr="00544D5A" w:rsidRDefault="00CB7B65" w:rsidP="00544D5A">
      <w:pPr>
        <w:spacing w:after="0" w:line="276" w:lineRule="auto"/>
        <w:jc w:val="center"/>
        <w:rPr>
          <w:b/>
          <w:smallCaps/>
          <w:sz w:val="28"/>
        </w:rPr>
      </w:pPr>
      <w:r>
        <w:rPr>
          <w:b/>
          <w:smallCaps/>
          <w:sz w:val="28"/>
        </w:rPr>
        <w:t xml:space="preserve">ΠΡΟΓΡΑΜΜΑΤΟΣ ΣΠΟΥΔΩΝ </w:t>
      </w:r>
      <w:r w:rsidR="00E83137" w:rsidRPr="00544D5A">
        <w:rPr>
          <w:b/>
          <w:smallCaps/>
          <w:sz w:val="28"/>
        </w:rPr>
        <w:t>Π</w:t>
      </w:r>
      <w:r>
        <w:rPr>
          <w:b/>
          <w:smallCaps/>
          <w:sz w:val="28"/>
        </w:rPr>
        <w:t xml:space="preserve">ΟΛΙΤΙΚΩΝ </w:t>
      </w:r>
      <w:r w:rsidR="00E83137" w:rsidRPr="00544D5A">
        <w:rPr>
          <w:b/>
          <w:smallCaps/>
          <w:sz w:val="28"/>
        </w:rPr>
        <w:t>Μ</w:t>
      </w:r>
      <w:r>
        <w:rPr>
          <w:b/>
          <w:smallCaps/>
          <w:sz w:val="28"/>
        </w:rPr>
        <w:t xml:space="preserve">ΗΧΑΝΙΚΩΝ </w:t>
      </w:r>
      <w:r w:rsidR="00E83137" w:rsidRPr="00544D5A">
        <w:rPr>
          <w:b/>
          <w:smallCaps/>
          <w:sz w:val="28"/>
        </w:rPr>
        <w:t>Τ</w:t>
      </w:r>
      <w:r>
        <w:rPr>
          <w:b/>
          <w:smallCaps/>
          <w:sz w:val="28"/>
        </w:rPr>
        <w:t>.</w:t>
      </w:r>
      <w:r w:rsidR="00E83137" w:rsidRPr="00544D5A">
        <w:rPr>
          <w:b/>
          <w:smallCaps/>
          <w:sz w:val="28"/>
        </w:rPr>
        <w:t>Ε</w:t>
      </w:r>
      <w:r>
        <w:rPr>
          <w:b/>
          <w:smallCaps/>
          <w:sz w:val="28"/>
        </w:rPr>
        <w:t>.</w:t>
      </w:r>
    </w:p>
    <w:p w14:paraId="115A50CC" w14:textId="4841B86B" w:rsidR="00E83137" w:rsidRPr="004977C5" w:rsidRDefault="00E83137" w:rsidP="00CB7B65">
      <w:pPr>
        <w:spacing w:before="160" w:line="276" w:lineRule="auto"/>
        <w:ind w:firstLine="709"/>
        <w:jc w:val="both"/>
      </w:pPr>
      <w:r w:rsidRPr="004977C5">
        <w:t xml:space="preserve">Στην αρχή κάθε ακαδημαϊκού έτους ορίζονται ημερολογιακά οι εξεταστικές περίοδοι και η διάρκειά τους με απόφαση της </w:t>
      </w:r>
      <w:r w:rsidR="00CB7B65">
        <w:t>Διοικούσας Επιτροπής του Πανεπιστημίου</w:t>
      </w:r>
      <w:r w:rsidRPr="004977C5">
        <w:t>.</w:t>
      </w:r>
    </w:p>
    <w:p w14:paraId="50DA65B2" w14:textId="77777777" w:rsidR="00E83137" w:rsidRPr="004977C5" w:rsidRDefault="00E83137" w:rsidP="00544D5A">
      <w:pPr>
        <w:spacing w:line="276" w:lineRule="auto"/>
        <w:ind w:firstLine="709"/>
        <w:jc w:val="both"/>
      </w:pPr>
      <w:r w:rsidRPr="004977C5">
        <w:t>Οι εισηγητές των εξετάσεων είναι οι διδάσκοντες τα μαθήματα. Σε περίπτωση απουσίας των εισηγητών, υποχρεούνται οι ίδιοι έγκαιρα να φροντίζουν για την αντικατάστασή τους από άλλο μέλος της Συνέλευσης του Τμήματος, παραδίδοντας και τον απαιτούμενο αριθμό εκφωνήσεων θεμάτων ή αλλιώς η Συνέλευση του Τμήματος αποφασίζει για την αντικατάστασή τους.</w:t>
      </w:r>
    </w:p>
    <w:p w14:paraId="657C315B" w14:textId="77777777" w:rsidR="00E83137" w:rsidRPr="004977C5" w:rsidRDefault="00E83137" w:rsidP="00544D5A">
      <w:pPr>
        <w:spacing w:line="276" w:lineRule="auto"/>
        <w:rPr>
          <w:b/>
        </w:rPr>
      </w:pPr>
      <w:r w:rsidRPr="004977C5">
        <w:rPr>
          <w:b/>
        </w:rPr>
        <w:t>Ι. Εξετάσεις Θεωρητικών Μαθημάτων</w:t>
      </w:r>
    </w:p>
    <w:p w14:paraId="687E6C23" w14:textId="77777777" w:rsidR="00E83137" w:rsidRPr="004977C5" w:rsidRDefault="00E83137" w:rsidP="00544D5A">
      <w:pPr>
        <w:spacing w:line="276" w:lineRule="auto"/>
        <w:ind w:firstLine="709"/>
        <w:jc w:val="both"/>
      </w:pPr>
      <w:r w:rsidRPr="004977C5">
        <w:t xml:space="preserve">Για τον προγραμματισμό των εξετάσεων των θεωρητικών μαθημάτων, ο υπεύθυνος του προγράμματος σε συνεργασία με τους εισηγητές καθηγητές,  καταρτίζει το πρόγραμμα των εξετάσεων που θα αναφέρει ημέρα και ώρα εξέτασης, αίθουσες διεξαγωγής εξετάσεων και τους επιτηρητές. </w:t>
      </w:r>
    </w:p>
    <w:p w14:paraId="55077320" w14:textId="77777777" w:rsidR="00E83137" w:rsidRPr="004977C5" w:rsidRDefault="00E83137" w:rsidP="00544D5A">
      <w:pPr>
        <w:spacing w:line="276" w:lineRule="auto"/>
        <w:ind w:firstLine="709"/>
        <w:jc w:val="both"/>
      </w:pPr>
      <w:r w:rsidRPr="004977C5">
        <w:t xml:space="preserve">Το πρόγραμμα λαμβάνει μέριμνα ώστε οι φοιτητές να έχουν επαρκή χρόνο για την προετοιμασία τους στα μαθήματα του ίδιου τυπικού εξαμήνου. </w:t>
      </w:r>
    </w:p>
    <w:p w14:paraId="19D8687F" w14:textId="77777777" w:rsidR="00E83137" w:rsidRPr="004977C5" w:rsidRDefault="00E83137" w:rsidP="00544D5A">
      <w:pPr>
        <w:spacing w:line="276" w:lineRule="auto"/>
        <w:ind w:firstLine="709"/>
        <w:jc w:val="both"/>
      </w:pPr>
      <w:r w:rsidRPr="004977C5">
        <w:t xml:space="preserve">Το πρόγραμμα των εξετάσεων εγκρίνεται από τη Γενική Συνέλευση του Τμήματος και ανακοινώνεται  δύο (δύο) εβδομάδες πριν την έναρξή τους. </w:t>
      </w:r>
    </w:p>
    <w:p w14:paraId="1E2D89C2" w14:textId="77777777" w:rsidR="00E83137" w:rsidRPr="004977C5" w:rsidRDefault="00E83137" w:rsidP="00544D5A">
      <w:pPr>
        <w:spacing w:line="276" w:lineRule="auto"/>
        <w:ind w:firstLine="709"/>
        <w:jc w:val="both"/>
      </w:pPr>
      <w:r w:rsidRPr="004977C5">
        <w:t>Δικαίωμα συμμετοχής στις εξετάσεις ενός μαθήματος έχουν μόνον οι φοιτητές που δήλωσαν το εν λόγω μάθημα στην αρχή του εξαμήνου.</w:t>
      </w:r>
    </w:p>
    <w:p w14:paraId="540AA51A" w14:textId="77777777" w:rsidR="00E83137" w:rsidRPr="004977C5" w:rsidRDefault="00E83137" w:rsidP="00544D5A">
      <w:pPr>
        <w:spacing w:line="276" w:lineRule="auto"/>
        <w:ind w:firstLine="709"/>
        <w:jc w:val="both"/>
      </w:pPr>
      <w:r w:rsidRPr="004977C5">
        <w:t>Τα θέματα των εξετάσεων είναι στην αποκλειστική ευθύνη του διδάσκοντα θα πρέπει να είναι σαφή, κατανοητά, στο πλαίσιο της διδαγμένης θεματολογίας και να δηλώνεται η βαθμολογική βαρύτητα του κάθε θέματος. Επίσης στο έντυπο των θεμάτων θα πρέπει να αναγράφεται ο τίτλος του μαθήματος, η ημερομηνία διεξαγωγής της εξέτασης και η διάρκειά της. Επιπλέον, εάν υπάρχουν βοηθήματα (</w:t>
      </w:r>
      <w:proofErr w:type="spellStart"/>
      <w:r w:rsidRPr="004977C5">
        <w:t>τυπολόγια</w:t>
      </w:r>
      <w:proofErr w:type="spellEnd"/>
      <w:r w:rsidRPr="004977C5">
        <w:t xml:space="preserve">, διαγράμματα κλπ.) θα συνοδεύουν τα θέματα. </w:t>
      </w:r>
    </w:p>
    <w:p w14:paraId="376CB72E" w14:textId="77777777" w:rsidR="00E83137" w:rsidRPr="004977C5" w:rsidRDefault="00E83137" w:rsidP="00544D5A">
      <w:pPr>
        <w:spacing w:line="276" w:lineRule="auto"/>
        <w:ind w:firstLine="709"/>
        <w:jc w:val="both"/>
      </w:pPr>
      <w:r w:rsidRPr="004977C5">
        <w:t xml:space="preserve">Οι φοιτητές με ποινή αποκλεισμού, οφείλουν να έχουν ο καθένας τη δική του αριθμομηχανή (τύπου </w:t>
      </w:r>
      <w:proofErr w:type="spellStart"/>
      <w:r w:rsidRPr="004977C5">
        <w:rPr>
          <w:lang w:val="en-US"/>
        </w:rPr>
        <w:t>casio</w:t>
      </w:r>
      <w:proofErr w:type="spellEnd"/>
      <w:r w:rsidRPr="004977C5">
        <w:t>), τα απαραίτητα όργανα (χάρακες, διαβήτες κλπ.) ενώ  αποκλείεται ρητά και αυστηρά, η χρήση κινητού τηλεφώνου για οποιονδήποτε λόγο κατά τη διάρκεια της εξέτασης.</w:t>
      </w:r>
    </w:p>
    <w:p w14:paraId="60BC264B" w14:textId="77777777" w:rsidR="00E83137" w:rsidRPr="004977C5" w:rsidRDefault="00E83137" w:rsidP="00544D5A">
      <w:pPr>
        <w:spacing w:line="276" w:lineRule="auto"/>
        <w:ind w:firstLine="709"/>
        <w:jc w:val="both"/>
      </w:pPr>
      <w:r w:rsidRPr="004977C5">
        <w:t>Οι εισηγητές μετά την ολοκλήρωση της εξέτασης, συγκεντρώνουν όλα τα γραπτά συνοδευόμενα από κατάλογο με τα στοιχεία (ονοματεπώνυμο, εξάμηνο) και τις υπογραφές των παρόντων προς εξέταση φοιτητών. Εντός 15 ημερών ολοκληρώνουν τη διόρθωση των γραπτών και καταχωρούν τη βαθμολογία στο ΠΥΘΙΑ. Επίσης, υπογεγραμμένο αντίγραφο της βαθμολογίας κατατίθεται στη Γραμματεία του Τμήματος.</w:t>
      </w:r>
    </w:p>
    <w:p w14:paraId="2D15E922" w14:textId="77777777" w:rsidR="00E83137" w:rsidRPr="004977C5" w:rsidRDefault="00E83137" w:rsidP="00544D5A">
      <w:pPr>
        <w:spacing w:line="276" w:lineRule="auto"/>
        <w:jc w:val="both"/>
        <w:rPr>
          <w:b/>
        </w:rPr>
      </w:pPr>
      <w:r w:rsidRPr="004977C5">
        <w:rPr>
          <w:b/>
          <w:lang w:val="en-US"/>
        </w:rPr>
        <w:t>II</w:t>
      </w:r>
      <w:r w:rsidRPr="004977C5">
        <w:rPr>
          <w:b/>
        </w:rPr>
        <w:t>. Εξετάσεις Εργαστηριακών Μαθημάτων</w:t>
      </w:r>
    </w:p>
    <w:p w14:paraId="3C9D87AE" w14:textId="77777777" w:rsidR="00E83137" w:rsidRPr="00A75208" w:rsidRDefault="00E83137" w:rsidP="00544D5A">
      <w:pPr>
        <w:spacing w:line="276" w:lineRule="auto"/>
        <w:ind w:firstLine="709"/>
        <w:jc w:val="both"/>
      </w:pPr>
      <w:r w:rsidRPr="004977C5">
        <w:t xml:space="preserve">Οι εξετάσεις των εργαστηριακών μαθημάτων πραγματοποιούνται στους εργαστηριακούς χώρους του μαθήματος και ανάλογα με την ιδιαιτερότητα του κάθε εργαστηριακού μαθήματος. </w:t>
      </w:r>
    </w:p>
    <w:p w14:paraId="026AFF3F" w14:textId="77777777" w:rsidR="00E83137" w:rsidRPr="004977C5" w:rsidRDefault="00E83137" w:rsidP="00544D5A">
      <w:pPr>
        <w:spacing w:line="276" w:lineRule="auto"/>
        <w:ind w:firstLine="709"/>
        <w:jc w:val="both"/>
      </w:pPr>
      <w:r w:rsidRPr="004977C5">
        <w:t xml:space="preserve">Οι εξετάσεις των εργαστηριακών μαθημάτων μπορούν να είναι γραπτές ή προφορικές, σύμφωνα με σχετική απόφαση της Συνέλευσης του Τομέα, μετά από εισήγηση των διδασκόντων τα αντίστοιχα μαθήματα. Εφόσον κατά την διάρκεια της διδασκαλίας των εργαστηριακών μαθημάτων εκπονούνται </w:t>
      </w:r>
      <w:r w:rsidRPr="004977C5">
        <w:lastRenderedPageBreak/>
        <w:t xml:space="preserve">θέματα, εργασίες, εργαστηριακές δοκιμές ή πειράματα, η παράδοση αυτών ή η έγκριση από τον διδάσκοντα είναι </w:t>
      </w:r>
      <w:proofErr w:type="spellStart"/>
      <w:r w:rsidRPr="004977C5">
        <w:t>προαπαιτούμενη</w:t>
      </w:r>
      <w:proofErr w:type="spellEnd"/>
      <w:r w:rsidRPr="004977C5">
        <w:t xml:space="preserve"> για την συμμετοχή στην τελική εξέταση, γραπτή ή προφορική σύμφωνα με σχετική απόφαση της Συνέλευσης του Τομέα, μετά από εισήγηση των διδασκόντων τα αντίστοιχα μαθήματα.</w:t>
      </w:r>
    </w:p>
    <w:p w14:paraId="5DCECFFA" w14:textId="77777777" w:rsidR="00E83137" w:rsidRPr="004977C5" w:rsidRDefault="00E83137" w:rsidP="00544D5A">
      <w:pPr>
        <w:spacing w:line="276" w:lineRule="auto"/>
        <w:ind w:firstLine="709"/>
        <w:jc w:val="both"/>
      </w:pPr>
      <w:r w:rsidRPr="004977C5">
        <w:t xml:space="preserve">Ο εισηγητής καθηγητής ενημερώνει τους φοιτητές έγκαιρα και με σαφήνεια για τον τρόπο εξέτασης του εργαστηριακού μαθήματος ευθύνης του, προφορικά μέσα στο εργαστήριο και με ανακοινώσεις στην ιστοσελίδα του Τμήματος ή/και στο </w:t>
      </w:r>
      <w:proofErr w:type="spellStart"/>
      <w:r w:rsidRPr="004977C5">
        <w:rPr>
          <w:lang w:val="en-US"/>
        </w:rPr>
        <w:t>moodle</w:t>
      </w:r>
      <w:proofErr w:type="spellEnd"/>
      <w:r w:rsidRPr="004977C5">
        <w:t xml:space="preserve">. </w:t>
      </w:r>
    </w:p>
    <w:p w14:paraId="620D9D96" w14:textId="77777777" w:rsidR="00E83137" w:rsidRPr="004977C5" w:rsidRDefault="00E83137" w:rsidP="00544D5A">
      <w:pPr>
        <w:spacing w:line="276" w:lineRule="auto"/>
        <w:ind w:firstLine="709"/>
        <w:jc w:val="both"/>
      </w:pPr>
      <w:r w:rsidRPr="004977C5">
        <w:t>Οι εισηγητές μετά την ολοκλήρωση της εξέτασης, συγκεντρώνουν όλα τα γραπτά συνοδευόμενα από κατάλογο με τα στοιχεία (ονοματεπώνυμο, εξάμηνο) και τις υπογραφές των παρόντων προς εξέταση φοιτητών. Εντός 15 ημερών ολοκληρώνουν τη διόρθωση των γραπτών και καταχωρούν τη βαθμολογία στο ΠΥΘΙΑ. Επίσης, υπογεγραμμένο αντίγραφο της βαθμολογίας κατατίθεται στη Γραμματεία του Τμήματος.</w:t>
      </w:r>
    </w:p>
    <w:p w14:paraId="3F636653" w14:textId="77777777" w:rsidR="00E83137" w:rsidRPr="004977C5" w:rsidRDefault="00E83137" w:rsidP="00544D5A">
      <w:pPr>
        <w:spacing w:line="276" w:lineRule="auto"/>
        <w:jc w:val="both"/>
        <w:rPr>
          <w:b/>
        </w:rPr>
      </w:pPr>
      <w:r w:rsidRPr="004977C5">
        <w:rPr>
          <w:b/>
          <w:lang w:val="en-US"/>
        </w:rPr>
        <w:t>III</w:t>
      </w:r>
      <w:r w:rsidRPr="004977C5">
        <w:rPr>
          <w:b/>
        </w:rPr>
        <w:t>. Οργάνωση εξετάσεων</w:t>
      </w:r>
    </w:p>
    <w:p w14:paraId="732D387D" w14:textId="5F80FFB1" w:rsidR="00E83137" w:rsidRPr="004977C5" w:rsidRDefault="00E83137" w:rsidP="00CB7B65">
      <w:pPr>
        <w:spacing w:line="276" w:lineRule="auto"/>
        <w:ind w:firstLine="709"/>
        <w:jc w:val="both"/>
      </w:pPr>
      <w:r w:rsidRPr="004977C5">
        <w:t>Όλα τα μέλη του Τμήματος συμμετέχουν στις επιτηρήσεις στις περιόδους των εξετάσεων. Ο αριθμός των επιτηρήσεων κάθε επιτηρητή εξαρτάται από το ωράριο διδασκαλίας, τον αριθμό και το είδος των μαθημάτων που εισηγείται καθώς και το σύνολο των επιτηρήσεων. Απουσία επιτηρητών δικαιολογείται μόνο για σοβαρούς λόγους και μετά από ενημέρωση του εισηγητή.</w:t>
      </w:r>
      <w:r w:rsidR="00CB7B65">
        <w:t xml:space="preserve"> </w:t>
      </w:r>
      <w:r w:rsidRPr="004977C5">
        <w:t>Οι επιτηρητές θα πρέπει να επαρκούν για την ομαλή επιτήρηση των φοιτητών σε αναλογία (π.χ. 1:20).</w:t>
      </w:r>
    </w:p>
    <w:p w14:paraId="28DD0E98" w14:textId="77777777" w:rsidR="00E83137" w:rsidRPr="004977C5" w:rsidRDefault="00E83137" w:rsidP="00544D5A">
      <w:pPr>
        <w:spacing w:line="276" w:lineRule="auto"/>
        <w:ind w:firstLine="709"/>
        <w:jc w:val="both"/>
      </w:pPr>
      <w:r w:rsidRPr="004977C5">
        <w:t>Εισηγητής και επιτηρητής/</w:t>
      </w:r>
      <w:proofErr w:type="spellStart"/>
      <w:r w:rsidRPr="004977C5">
        <w:t>ές</w:t>
      </w:r>
      <w:proofErr w:type="spellEnd"/>
      <w:r w:rsidRPr="004977C5">
        <w:t xml:space="preserve"> θα πρέπει να βρίσκονται 15 λεπτά νωρίτερα στους χώρους των εξετάσεων για την οργάνωση και την απρόσκοπτη διεξαγωγή τους ενώ μπορεί ο εισηγητής να εναλλάσσει τους επιτηρητές στις αίθουσες.</w:t>
      </w:r>
    </w:p>
    <w:p w14:paraId="4385A85F" w14:textId="77777777" w:rsidR="00E83137" w:rsidRPr="004977C5" w:rsidRDefault="00E83137" w:rsidP="00544D5A">
      <w:pPr>
        <w:spacing w:line="276" w:lineRule="auto"/>
        <w:jc w:val="both"/>
        <w:rPr>
          <w:b/>
        </w:rPr>
      </w:pPr>
      <w:r w:rsidRPr="004977C5">
        <w:rPr>
          <w:b/>
          <w:lang w:val="en-US"/>
        </w:rPr>
        <w:t>IV</w:t>
      </w:r>
      <w:r w:rsidRPr="004977C5">
        <w:rPr>
          <w:b/>
        </w:rPr>
        <w:t>. Διεξαγωγή εξετάσεων</w:t>
      </w:r>
    </w:p>
    <w:p w14:paraId="79992577" w14:textId="77777777" w:rsidR="00E83137" w:rsidRPr="004977C5" w:rsidRDefault="00E83137" w:rsidP="00544D5A">
      <w:pPr>
        <w:spacing w:line="276" w:lineRule="auto"/>
        <w:ind w:firstLine="709"/>
        <w:jc w:val="both"/>
      </w:pPr>
      <w:r w:rsidRPr="004977C5">
        <w:t xml:space="preserve">Πριν την έναρξη των εξετάσεων με τη διανομή των θεμάτων, διενεργείται έλεγχος ταυτοπροσωπίας του κάθε φοιτητή μέσω της φοιτητικής του ταυτότητας. Ακολούθως ο φοιτητής υπογράφει τον κατάλογο παρουσίας/συμμετοχής στις εξετάσεις και ακολουθεί τις οδηγίες εποπτών για τη θέση του σε έδρανα που θα απέχουν επαρκώς για την αποφυγή συνεργασιών μεταξύ των φοιτητών. </w:t>
      </w:r>
    </w:p>
    <w:p w14:paraId="033F4816" w14:textId="77777777" w:rsidR="00E83137" w:rsidRPr="004977C5" w:rsidRDefault="00E83137" w:rsidP="00544D5A">
      <w:pPr>
        <w:spacing w:line="276" w:lineRule="auto"/>
        <w:ind w:firstLine="709"/>
        <w:jc w:val="both"/>
      </w:pPr>
      <w:r w:rsidRPr="004977C5">
        <w:t xml:space="preserve">Οι φοιτητές ενημερώνονται για τις επιπτώσεις σε περίπτωση αντιγραφής, συνομιλίας, συνεργασίας μετάδοσης πληροφοριών με κάθε τρόπο. Εάν παρά την ενημέρωση υποπέσει στην αντίληψη του επόπτη ανάρμοστη συμπεριφορά εξεταζόμενου/ων, μπορεί ο επιτηρητής ή ο επόπτης να πάρει ή να μονογράψει το/τα γραπτό/ά, χωρίς άλλη προειδοποίηση. </w:t>
      </w:r>
    </w:p>
    <w:p w14:paraId="2DBD1F3A" w14:textId="77777777" w:rsidR="00E83137" w:rsidRPr="004977C5" w:rsidRDefault="00E83137" w:rsidP="00544D5A">
      <w:pPr>
        <w:spacing w:line="276" w:lineRule="auto"/>
        <w:ind w:firstLine="709"/>
        <w:jc w:val="both"/>
      </w:pPr>
      <w:r w:rsidRPr="004977C5">
        <w:t xml:space="preserve">Απαγορεύονται βιβλία ή/και βοηθήματα να βρίσκονται κοντά στους φοιτητές εκτός αν επιτρέπεται από τον τρόπο εξέτασης. Ειδικά για τα κινητά τηλέφωνα, απαγορεύεται η λειτουργία και η χρήση τους για οποιονδήποτε λόγο, ενώ θα πρέπει να είναι μακριά από το φοιτητή.  </w:t>
      </w:r>
    </w:p>
    <w:p w14:paraId="4B63C67E" w14:textId="77777777" w:rsidR="00E83137" w:rsidRPr="004977C5" w:rsidRDefault="00E83137" w:rsidP="00544D5A">
      <w:pPr>
        <w:spacing w:line="276" w:lineRule="auto"/>
        <w:ind w:firstLine="709"/>
        <w:jc w:val="both"/>
      </w:pPr>
      <w:r w:rsidRPr="004977C5">
        <w:t xml:space="preserve">Οι φοιτητές πρέπει να προσέρχονται τουλάχιστον 15 λεπτά πριν την εξέταση ενώ με την έναρξη της διανομής των θεμάτων, απαγορεύεται αυστηρά η είσοδός τους στην αίθουσα. Αποχώρηση των φοιτητών επιτρέπεται 30 λεπτά μετά την διανομή των θεμάτων και ο προτελευταίος φοιτητής θα πρέπει να περιμένει τον τελευταίο για να παραδώσει το γραπτό του. </w:t>
      </w:r>
    </w:p>
    <w:p w14:paraId="4DC2B91F" w14:textId="77777777" w:rsidR="00E83137" w:rsidRPr="004977C5" w:rsidRDefault="00E83137" w:rsidP="00544D5A">
      <w:pPr>
        <w:spacing w:line="276" w:lineRule="auto"/>
        <w:ind w:firstLine="709"/>
        <w:jc w:val="both"/>
      </w:pPr>
      <w:r w:rsidRPr="004977C5">
        <w:t>Έξοδος φοιτητή/</w:t>
      </w:r>
      <w:proofErr w:type="spellStart"/>
      <w:r w:rsidRPr="004977C5">
        <w:t>ών</w:t>
      </w:r>
      <w:proofErr w:type="spellEnd"/>
      <w:r w:rsidRPr="004977C5">
        <w:t xml:space="preserve"> από την αίθουσα κατά τη διάρκεια της εξέτασης και πριν παραδώσουν το γραπτό τους, δεν επιτρέπεται, εκτός ανωτέρας βίας και μόνο με συνοδεία επόπτη. Σε ερώτηση ή ερωτήσεις </w:t>
      </w:r>
      <w:r w:rsidRPr="004977C5">
        <w:lastRenderedPageBreak/>
        <w:t>επιτρέπονται διευκρινίσεις που θα δίνονται όμως σε όλους τους φοιτητές της αίθουσας και εάν κριθεί απαραίτητο και στους φοιτητές όλων των αιθουσών.</w:t>
      </w:r>
    </w:p>
    <w:p w14:paraId="54DB3552" w14:textId="4A286DE1" w:rsidR="006F5647" w:rsidRPr="00655373" w:rsidRDefault="00E83137" w:rsidP="00CB7B65">
      <w:pPr>
        <w:spacing w:line="276" w:lineRule="auto"/>
        <w:ind w:firstLine="709"/>
        <w:jc w:val="both"/>
        <w:rPr>
          <w:rFonts w:cstheme="minorHAnsi"/>
        </w:rPr>
      </w:pPr>
      <w:r w:rsidRPr="004977C5">
        <w:t>Οι εξεταζόμενοι ενημερώνονται για τη λήξη των εξετάσεων 15 λεπτά νωρίτερα.</w:t>
      </w:r>
    </w:p>
    <w:sectPr w:rsidR="006F5647" w:rsidRPr="00655373" w:rsidSect="00B97224">
      <w:headerReference w:type="default" r:id="rId52"/>
      <w:footerReference w:type="default" r:id="rId53"/>
      <w:pgSz w:w="11906" w:h="16838"/>
      <w:pgMar w:top="1440" w:right="1133" w:bottom="993"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B7730" w14:textId="77777777" w:rsidR="00A05F50" w:rsidRDefault="00A05F50" w:rsidP="00A710DB">
      <w:pPr>
        <w:spacing w:after="0" w:line="240" w:lineRule="auto"/>
      </w:pPr>
      <w:r>
        <w:separator/>
      </w:r>
    </w:p>
  </w:endnote>
  <w:endnote w:type="continuationSeparator" w:id="0">
    <w:p w14:paraId="3E926725" w14:textId="77777777" w:rsidR="00A05F50" w:rsidRDefault="00A05F50" w:rsidP="00A71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A1"/>
    <w:family w:val="roman"/>
    <w:pitch w:val="variable"/>
    <w:sig w:usb0="00000287" w:usb1="00000000" w:usb2="00000000" w:usb3="00000000" w:csb0="0000009F" w:csb1="00000000"/>
  </w:font>
  <w:font w:name="Bodoni">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A1"/>
    <w:family w:val="roman"/>
    <w:pitch w:val="variable"/>
    <w:sig w:usb0="E0002AFF" w:usb1="C0007841" w:usb2="00000009" w:usb3="00000000" w:csb0="000001FF" w:csb1="00000000"/>
  </w:font>
  <w:font w:name="BOENOM+TimesNewRoman">
    <w:altName w:val="Times New Roman"/>
    <w:panose1 w:val="00000000000000000000"/>
    <w:charset w:val="00"/>
    <w:family w:val="roman"/>
    <w:notTrueType/>
    <w:pitch w:val="default"/>
    <w:sig w:usb0="00000083" w:usb1="00000000" w:usb2="00000000" w:usb3="00000000" w:csb0="00000009" w:csb1="00000000"/>
  </w:font>
  <w:font w:name="Century Gothic">
    <w:panose1 w:val="020B0502020202020204"/>
    <w:charset w:val="A1"/>
    <w:family w:val="swiss"/>
    <w:pitch w:val="variable"/>
    <w:sig w:usb0="00000287" w:usb1="00000000"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E853E" w14:textId="61B8B5CE" w:rsidR="00624BDA" w:rsidRPr="004D17F3" w:rsidRDefault="007316AE" w:rsidP="004D17F3">
    <w:pPr>
      <w:pStyle w:val="a6"/>
      <w:rPr>
        <w:rFonts w:cs="Times New Roman"/>
        <w:sz w:val="16"/>
        <w:szCs w:val="16"/>
      </w:rPr>
    </w:pPr>
    <w:r>
      <w:rPr>
        <w:rFonts w:cs="Times New Roman"/>
        <w:sz w:val="16"/>
        <w:szCs w:val="16"/>
      </w:rPr>
      <w:t>Μάρτιος</w:t>
    </w:r>
    <w:r w:rsidR="00093BE0">
      <w:rPr>
        <w:rFonts w:cs="Times New Roman"/>
        <w:sz w:val="16"/>
        <w:szCs w:val="16"/>
      </w:rPr>
      <w:t xml:space="preserve"> </w:t>
    </w:r>
    <w:r w:rsidR="00624BDA">
      <w:rPr>
        <w:rFonts w:cs="Times New Roman"/>
        <w:sz w:val="16"/>
        <w:szCs w:val="16"/>
      </w:rPr>
      <w:t>20</w:t>
    </w:r>
    <w:r w:rsidR="00093BE0">
      <w:rPr>
        <w:rFonts w:cs="Times New Roman"/>
        <w:sz w:val="16"/>
        <w:szCs w:val="16"/>
      </w:rPr>
      <w:t>2</w:t>
    </w:r>
    <w:r>
      <w:rPr>
        <w:rFonts w:cs="Times New Roman"/>
        <w:sz w:val="16"/>
        <w:szCs w:val="16"/>
      </w:rPr>
      <w:t>2</w:t>
    </w:r>
    <w:r w:rsidR="00624BDA" w:rsidRPr="004D17F3">
      <w:rPr>
        <w:rFonts w:cs="Times New Roman"/>
        <w:sz w:val="16"/>
        <w:szCs w:val="16"/>
      </w:rPr>
      <w:tab/>
    </w:r>
    <w:r w:rsidR="00624BDA" w:rsidRPr="004D17F3">
      <w:rPr>
        <w:rFonts w:cs="Times New Roman"/>
        <w:sz w:val="16"/>
        <w:szCs w:val="16"/>
      </w:rPr>
      <w:tab/>
    </w:r>
    <w:r w:rsidR="00624BDA" w:rsidRPr="004D17F3">
      <w:rPr>
        <w:rFonts w:cs="Times New Roman"/>
        <w:sz w:val="16"/>
        <w:szCs w:val="16"/>
      </w:rPr>
      <w:tab/>
    </w:r>
    <w:r w:rsidR="00624BDA" w:rsidRPr="004D17F3">
      <w:rPr>
        <w:rFonts w:eastAsiaTheme="majorEastAsia" w:cs="Times New Roman"/>
        <w:sz w:val="16"/>
        <w:szCs w:val="16"/>
      </w:rPr>
      <w:t xml:space="preserve">σελ. </w:t>
    </w:r>
    <w:r w:rsidR="00624BDA" w:rsidRPr="004D17F3">
      <w:rPr>
        <w:rFonts w:eastAsiaTheme="minorEastAsia" w:cs="Times New Roman"/>
        <w:sz w:val="16"/>
        <w:szCs w:val="16"/>
      </w:rPr>
      <w:fldChar w:fldCharType="begin"/>
    </w:r>
    <w:r w:rsidR="00624BDA" w:rsidRPr="004D17F3">
      <w:rPr>
        <w:rFonts w:cs="Times New Roman"/>
        <w:sz w:val="16"/>
        <w:szCs w:val="16"/>
      </w:rPr>
      <w:instrText>PAGE    \* MERGEFORMAT</w:instrText>
    </w:r>
    <w:r w:rsidR="00624BDA" w:rsidRPr="004D17F3">
      <w:rPr>
        <w:rFonts w:eastAsiaTheme="minorEastAsia" w:cs="Times New Roman"/>
        <w:sz w:val="16"/>
        <w:szCs w:val="16"/>
      </w:rPr>
      <w:fldChar w:fldCharType="separate"/>
    </w:r>
    <w:r w:rsidR="00624BDA" w:rsidRPr="00AB50C2">
      <w:rPr>
        <w:rFonts w:eastAsiaTheme="majorEastAsia" w:cs="Times New Roman"/>
        <w:noProof/>
        <w:sz w:val="16"/>
        <w:szCs w:val="16"/>
      </w:rPr>
      <w:t>1</w:t>
    </w:r>
    <w:r w:rsidR="00624BDA" w:rsidRPr="004D17F3">
      <w:rPr>
        <w:rFonts w:eastAsiaTheme="majorEastAsia" w:cs="Times New Roman"/>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437132"/>
      <w:docPartObj>
        <w:docPartGallery w:val="Page Numbers (Bottom of Page)"/>
        <w:docPartUnique/>
      </w:docPartObj>
    </w:sdtPr>
    <w:sdtEndPr>
      <w:rPr>
        <w:rFonts w:ascii="Times New Roman" w:hAnsi="Times New Roman" w:cs="Times New Roman"/>
        <w:noProof/>
      </w:rPr>
    </w:sdtEndPr>
    <w:sdtContent>
      <w:p w14:paraId="6F12CC65" w14:textId="67E0B641" w:rsidR="002E734E" w:rsidRPr="00A710DB" w:rsidRDefault="002E734E">
        <w:pPr>
          <w:pStyle w:val="a6"/>
          <w:jc w:val="center"/>
          <w:rPr>
            <w:rFonts w:ascii="Times New Roman" w:hAnsi="Times New Roman" w:cs="Times New Roman"/>
          </w:rPr>
        </w:pPr>
        <w:r w:rsidRPr="00A710DB">
          <w:rPr>
            <w:rFonts w:ascii="Times New Roman" w:hAnsi="Times New Roman" w:cs="Times New Roman"/>
          </w:rPr>
          <w:fldChar w:fldCharType="begin"/>
        </w:r>
        <w:r w:rsidRPr="00A710DB">
          <w:rPr>
            <w:rFonts w:ascii="Times New Roman" w:hAnsi="Times New Roman" w:cs="Times New Roman"/>
          </w:rPr>
          <w:instrText xml:space="preserve"> PAGE   \* MERGEFORMAT </w:instrText>
        </w:r>
        <w:r w:rsidRPr="00A710DB">
          <w:rPr>
            <w:rFonts w:ascii="Times New Roman" w:hAnsi="Times New Roman" w:cs="Times New Roman"/>
          </w:rPr>
          <w:fldChar w:fldCharType="separate"/>
        </w:r>
        <w:r w:rsidR="001E7ACF">
          <w:rPr>
            <w:rFonts w:ascii="Times New Roman" w:hAnsi="Times New Roman" w:cs="Times New Roman"/>
            <w:noProof/>
          </w:rPr>
          <w:t>1</w:t>
        </w:r>
        <w:r w:rsidRPr="00A710DB">
          <w:rPr>
            <w:rFonts w:ascii="Times New Roman" w:hAnsi="Times New Roman" w:cs="Times New Roman"/>
            <w:noProof/>
          </w:rPr>
          <w:fldChar w:fldCharType="end"/>
        </w:r>
      </w:p>
    </w:sdtContent>
  </w:sdt>
  <w:p w14:paraId="767BEAA1" w14:textId="77777777" w:rsidR="002E734E" w:rsidRDefault="002E734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1EAFD" w14:textId="77777777" w:rsidR="00A05F50" w:rsidRDefault="00A05F50" w:rsidP="00A710DB">
      <w:pPr>
        <w:spacing w:after="0" w:line="240" w:lineRule="auto"/>
      </w:pPr>
      <w:r>
        <w:separator/>
      </w:r>
    </w:p>
  </w:footnote>
  <w:footnote w:type="continuationSeparator" w:id="0">
    <w:p w14:paraId="05C72A8D" w14:textId="77777777" w:rsidR="00A05F50" w:rsidRDefault="00A05F50" w:rsidP="00A71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00"/>
    </w:tblGrid>
    <w:tr w:rsidR="006A5AEA" w14:paraId="2B173AA8" w14:textId="77777777" w:rsidTr="00E2322E">
      <w:trPr>
        <w:jc w:val="center"/>
      </w:trPr>
      <w:tc>
        <w:tcPr>
          <w:tcW w:w="4927" w:type="dxa"/>
          <w:vAlign w:val="center"/>
        </w:tcPr>
        <w:p w14:paraId="3D88DC7E" w14:textId="77777777" w:rsidR="006A5AEA" w:rsidRDefault="006A5AEA" w:rsidP="006A5AEA">
          <w:pPr>
            <w:pStyle w:val="a5"/>
          </w:pPr>
          <w:r>
            <w:rPr>
              <w:rFonts w:ascii="Times New Roman" w:hAnsi="Times New Roman" w:cs="Times New Roman"/>
              <w:noProof/>
              <w:sz w:val="48"/>
              <w:szCs w:val="48"/>
              <w:lang w:eastAsia="el-GR"/>
            </w:rPr>
            <w:drawing>
              <wp:inline distT="0" distB="0" distL="0" distR="0" wp14:anchorId="3532047E" wp14:editId="5AE317DC">
                <wp:extent cx="1351690" cy="401782"/>
                <wp:effectExtent l="0" t="0" r="1270" b="0"/>
                <wp:docPr id="3" name="Picture 1" descr="ihu-log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u-logo-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536" cy="408573"/>
                        </a:xfrm>
                        <a:prstGeom prst="rect">
                          <a:avLst/>
                        </a:prstGeom>
                        <a:noFill/>
                        <a:ln>
                          <a:noFill/>
                        </a:ln>
                      </pic:spPr>
                    </pic:pic>
                  </a:graphicData>
                </a:graphic>
              </wp:inline>
            </w:drawing>
          </w:r>
        </w:p>
      </w:tc>
      <w:tc>
        <w:tcPr>
          <w:tcW w:w="4928" w:type="dxa"/>
          <w:vAlign w:val="center"/>
        </w:tcPr>
        <w:p w14:paraId="467FACDB" w14:textId="77777777" w:rsidR="006A5AEA" w:rsidRDefault="006A5AEA" w:rsidP="006A5AEA">
          <w:pPr>
            <w:pStyle w:val="a5"/>
          </w:pPr>
          <w:r w:rsidRPr="005D4728">
            <w:rPr>
              <w:rFonts w:ascii="Times New Roman" w:eastAsia="Times New Roman" w:hAnsi="Times New Roman" w:cs="Times New Roman"/>
              <w:noProof/>
              <w:sz w:val="20"/>
              <w:szCs w:val="20"/>
              <w:lang w:val="en-GB" w:eastAsia="el-GR"/>
            </w:rPr>
            <w:drawing>
              <wp:anchor distT="0" distB="0" distL="114300" distR="114300" simplePos="0" relativeHeight="251659264" behindDoc="1" locked="0" layoutInCell="1" allowOverlap="1" wp14:anchorId="551734B4" wp14:editId="764DB8CD">
                <wp:simplePos x="0" y="0"/>
                <wp:positionH relativeFrom="column">
                  <wp:posOffset>2732173</wp:posOffset>
                </wp:positionH>
                <wp:positionV relativeFrom="paragraph">
                  <wp:posOffset>1269</wp:posOffset>
                </wp:positionV>
                <wp:extent cx="625863" cy="699655"/>
                <wp:effectExtent l="0" t="0" r="3175" b="5715"/>
                <wp:wrapTight wrapText="bothSides">
                  <wp:wrapPolygon edited="0">
                    <wp:start x="7237" y="0"/>
                    <wp:lineTo x="3947" y="1766"/>
                    <wp:lineTo x="1316" y="6474"/>
                    <wp:lineTo x="1316" y="21188"/>
                    <wp:lineTo x="20394" y="21188"/>
                    <wp:lineTo x="21052" y="7063"/>
                    <wp:lineTo x="18420" y="3531"/>
                    <wp:lineTo x="15131" y="0"/>
                    <wp:lineTo x="7237" y="0"/>
                  </wp:wrapPolygon>
                </wp:wrapTight>
                <wp:docPr id="7" name="Εικόνα 7" descr="http://www.cie.teithe.gr/wp-content/uploads/2020/07/Logo_1_Kath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www.cie.teithe.gr/wp-content/uploads/2020/07/Logo_1_Kathet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345" cy="716963"/>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5449D45" w14:textId="77777777" w:rsidR="006A5AEA" w:rsidRDefault="006A5AE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00"/>
    </w:tblGrid>
    <w:tr w:rsidR="006A5AEA" w14:paraId="515EEF15" w14:textId="77777777" w:rsidTr="00E2322E">
      <w:trPr>
        <w:jc w:val="center"/>
      </w:trPr>
      <w:tc>
        <w:tcPr>
          <w:tcW w:w="4927" w:type="dxa"/>
          <w:vAlign w:val="center"/>
        </w:tcPr>
        <w:p w14:paraId="18610891" w14:textId="77777777" w:rsidR="006A5AEA" w:rsidRDefault="006A5AEA" w:rsidP="006A5AEA">
          <w:pPr>
            <w:pStyle w:val="a5"/>
          </w:pPr>
          <w:r>
            <w:rPr>
              <w:rFonts w:ascii="Times New Roman" w:hAnsi="Times New Roman" w:cs="Times New Roman"/>
              <w:noProof/>
              <w:sz w:val="48"/>
              <w:szCs w:val="48"/>
              <w:lang w:eastAsia="el-GR"/>
            </w:rPr>
            <w:drawing>
              <wp:inline distT="0" distB="0" distL="0" distR="0" wp14:anchorId="4206D29E" wp14:editId="1ACAD702">
                <wp:extent cx="1351690" cy="401782"/>
                <wp:effectExtent l="0" t="0" r="1270" b="0"/>
                <wp:docPr id="8" name="Picture 1" descr="ihu-log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u-logo-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536" cy="408573"/>
                        </a:xfrm>
                        <a:prstGeom prst="rect">
                          <a:avLst/>
                        </a:prstGeom>
                        <a:noFill/>
                        <a:ln>
                          <a:noFill/>
                        </a:ln>
                      </pic:spPr>
                    </pic:pic>
                  </a:graphicData>
                </a:graphic>
              </wp:inline>
            </w:drawing>
          </w:r>
        </w:p>
      </w:tc>
      <w:tc>
        <w:tcPr>
          <w:tcW w:w="4928" w:type="dxa"/>
          <w:vAlign w:val="center"/>
        </w:tcPr>
        <w:p w14:paraId="5D9251F4" w14:textId="77777777" w:rsidR="006A5AEA" w:rsidRDefault="006A5AEA" w:rsidP="006A5AEA">
          <w:pPr>
            <w:pStyle w:val="a5"/>
          </w:pPr>
          <w:r w:rsidRPr="005D4728">
            <w:rPr>
              <w:rFonts w:ascii="Times New Roman" w:eastAsia="Times New Roman" w:hAnsi="Times New Roman" w:cs="Times New Roman"/>
              <w:noProof/>
              <w:sz w:val="20"/>
              <w:szCs w:val="20"/>
              <w:lang w:val="en-GB" w:eastAsia="el-GR"/>
            </w:rPr>
            <w:drawing>
              <wp:anchor distT="0" distB="0" distL="114300" distR="114300" simplePos="0" relativeHeight="251661312" behindDoc="1" locked="0" layoutInCell="1" allowOverlap="1" wp14:anchorId="72A738DF" wp14:editId="143DB85A">
                <wp:simplePos x="0" y="0"/>
                <wp:positionH relativeFrom="column">
                  <wp:posOffset>2732173</wp:posOffset>
                </wp:positionH>
                <wp:positionV relativeFrom="paragraph">
                  <wp:posOffset>1269</wp:posOffset>
                </wp:positionV>
                <wp:extent cx="625863" cy="699655"/>
                <wp:effectExtent l="0" t="0" r="3175" b="5715"/>
                <wp:wrapTight wrapText="bothSides">
                  <wp:wrapPolygon edited="0">
                    <wp:start x="7237" y="0"/>
                    <wp:lineTo x="3947" y="1766"/>
                    <wp:lineTo x="1316" y="6474"/>
                    <wp:lineTo x="1316" y="21188"/>
                    <wp:lineTo x="20394" y="21188"/>
                    <wp:lineTo x="21052" y="7063"/>
                    <wp:lineTo x="18420" y="3531"/>
                    <wp:lineTo x="15131" y="0"/>
                    <wp:lineTo x="7237" y="0"/>
                  </wp:wrapPolygon>
                </wp:wrapTight>
                <wp:docPr id="9" name="Εικόνα 9" descr="http://www.cie.teithe.gr/wp-content/uploads/2020/07/Logo_1_Kath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www.cie.teithe.gr/wp-content/uploads/2020/07/Logo_1_Kathet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345" cy="716963"/>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DA66DBC" w14:textId="77777777" w:rsidR="006A5AEA" w:rsidRDefault="006A5AEA">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00"/>
    </w:tblGrid>
    <w:tr w:rsidR="006A5AEA" w14:paraId="69EEFA54" w14:textId="77777777" w:rsidTr="00E2322E">
      <w:trPr>
        <w:jc w:val="center"/>
      </w:trPr>
      <w:tc>
        <w:tcPr>
          <w:tcW w:w="4927" w:type="dxa"/>
          <w:vAlign w:val="center"/>
        </w:tcPr>
        <w:p w14:paraId="7A3AB74C" w14:textId="77777777" w:rsidR="006A5AEA" w:rsidRDefault="006A5AEA" w:rsidP="006A5AEA">
          <w:pPr>
            <w:pStyle w:val="a5"/>
          </w:pPr>
          <w:r>
            <w:rPr>
              <w:rFonts w:ascii="Times New Roman" w:hAnsi="Times New Roman" w:cs="Times New Roman"/>
              <w:noProof/>
              <w:sz w:val="48"/>
              <w:szCs w:val="48"/>
              <w:lang w:eastAsia="el-GR"/>
            </w:rPr>
            <w:drawing>
              <wp:inline distT="0" distB="0" distL="0" distR="0" wp14:anchorId="10064D86" wp14:editId="5CD8BB76">
                <wp:extent cx="1351690" cy="401782"/>
                <wp:effectExtent l="0" t="0" r="1270" b="0"/>
                <wp:docPr id="10" name="Picture 1" descr="ihu-log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u-logo-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536" cy="408573"/>
                        </a:xfrm>
                        <a:prstGeom prst="rect">
                          <a:avLst/>
                        </a:prstGeom>
                        <a:noFill/>
                        <a:ln>
                          <a:noFill/>
                        </a:ln>
                      </pic:spPr>
                    </pic:pic>
                  </a:graphicData>
                </a:graphic>
              </wp:inline>
            </w:drawing>
          </w:r>
        </w:p>
      </w:tc>
      <w:tc>
        <w:tcPr>
          <w:tcW w:w="4928" w:type="dxa"/>
          <w:vAlign w:val="center"/>
        </w:tcPr>
        <w:p w14:paraId="3996D17A" w14:textId="77777777" w:rsidR="006A5AEA" w:rsidRDefault="006A5AEA" w:rsidP="006A5AEA">
          <w:pPr>
            <w:pStyle w:val="a5"/>
          </w:pPr>
          <w:r w:rsidRPr="005D4728">
            <w:rPr>
              <w:rFonts w:ascii="Times New Roman" w:eastAsia="Times New Roman" w:hAnsi="Times New Roman" w:cs="Times New Roman"/>
              <w:noProof/>
              <w:sz w:val="20"/>
              <w:szCs w:val="20"/>
              <w:lang w:val="en-GB" w:eastAsia="el-GR"/>
            </w:rPr>
            <w:drawing>
              <wp:anchor distT="0" distB="0" distL="114300" distR="114300" simplePos="0" relativeHeight="251663360" behindDoc="1" locked="0" layoutInCell="1" allowOverlap="1" wp14:anchorId="019C7709" wp14:editId="6A8F4D96">
                <wp:simplePos x="0" y="0"/>
                <wp:positionH relativeFrom="column">
                  <wp:posOffset>2732173</wp:posOffset>
                </wp:positionH>
                <wp:positionV relativeFrom="paragraph">
                  <wp:posOffset>1269</wp:posOffset>
                </wp:positionV>
                <wp:extent cx="625863" cy="699655"/>
                <wp:effectExtent l="0" t="0" r="3175" b="5715"/>
                <wp:wrapTight wrapText="bothSides">
                  <wp:wrapPolygon edited="0">
                    <wp:start x="7237" y="0"/>
                    <wp:lineTo x="3947" y="1766"/>
                    <wp:lineTo x="1316" y="6474"/>
                    <wp:lineTo x="1316" y="21188"/>
                    <wp:lineTo x="20394" y="21188"/>
                    <wp:lineTo x="21052" y="7063"/>
                    <wp:lineTo x="18420" y="3531"/>
                    <wp:lineTo x="15131" y="0"/>
                    <wp:lineTo x="7237" y="0"/>
                  </wp:wrapPolygon>
                </wp:wrapTight>
                <wp:docPr id="20" name="Εικόνα 20" descr="http://www.cie.teithe.gr/wp-content/uploads/2020/07/Logo_1_Kath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www.cie.teithe.gr/wp-content/uploads/2020/07/Logo_1_Kathet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345" cy="716963"/>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BACFC39" w14:textId="6D3D5B93" w:rsidR="002E734E" w:rsidRPr="006A5AEA" w:rsidRDefault="002E734E" w:rsidP="006A5AE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EAD"/>
    <w:multiLevelType w:val="hybridMultilevel"/>
    <w:tmpl w:val="97620720"/>
    <w:lvl w:ilvl="0" w:tplc="9B62A0F8">
      <w:start w:val="1"/>
      <w:numFmt w:val="decimal"/>
      <w:lvlText w:val="%1."/>
      <w:lvlJc w:val="left"/>
      <w:pPr>
        <w:tabs>
          <w:tab w:val="num" w:pos="1843"/>
        </w:tabs>
        <w:ind w:left="1843" w:hanging="360"/>
      </w:pPr>
      <w:rPr>
        <w:rFonts w:ascii="Times New Roman" w:eastAsia="Calibri" w:hAnsi="Times New Roman" w:cs="Times New Roman"/>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433BE7"/>
    <w:multiLevelType w:val="hybridMultilevel"/>
    <w:tmpl w:val="D822492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1217A8F"/>
    <w:multiLevelType w:val="multilevel"/>
    <w:tmpl w:val="5974130A"/>
    <w:lvl w:ilvl="0">
      <w:start w:val="1"/>
      <w:numFmt w:val="decimal"/>
      <w:lvlText w:val="%1."/>
      <w:lvlJc w:val="left"/>
      <w:pPr>
        <w:tabs>
          <w:tab w:val="num" w:pos="720"/>
        </w:tabs>
        <w:ind w:left="720" w:hanging="360"/>
      </w:pPr>
      <w:rPr>
        <w:rFonts w:hint="default"/>
        <w:b w:val="0"/>
        <w:bCs/>
        <w:i w:val="0"/>
        <w:i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1281827"/>
    <w:multiLevelType w:val="hybridMultilevel"/>
    <w:tmpl w:val="776C0D0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1996A79"/>
    <w:multiLevelType w:val="hybridMultilevel"/>
    <w:tmpl w:val="D722D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AF4858"/>
    <w:multiLevelType w:val="hybridMultilevel"/>
    <w:tmpl w:val="1BA862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74629C8"/>
    <w:multiLevelType w:val="hybridMultilevel"/>
    <w:tmpl w:val="AF528B8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08280763"/>
    <w:multiLevelType w:val="hybridMultilevel"/>
    <w:tmpl w:val="189A2C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9DF66AA"/>
    <w:multiLevelType w:val="hybridMultilevel"/>
    <w:tmpl w:val="9816FD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0B4A59E3"/>
    <w:multiLevelType w:val="hybridMultilevel"/>
    <w:tmpl w:val="55FAD6F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0C106AA5"/>
    <w:multiLevelType w:val="hybridMultilevel"/>
    <w:tmpl w:val="39746C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7F0931"/>
    <w:multiLevelType w:val="hybridMultilevel"/>
    <w:tmpl w:val="1DD6E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D30ADF"/>
    <w:multiLevelType w:val="hybridMultilevel"/>
    <w:tmpl w:val="718A4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F22FB3"/>
    <w:multiLevelType w:val="hybridMultilevel"/>
    <w:tmpl w:val="480415C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E2E2523"/>
    <w:multiLevelType w:val="hybridMultilevel"/>
    <w:tmpl w:val="C19E7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160479"/>
    <w:multiLevelType w:val="hybridMultilevel"/>
    <w:tmpl w:val="A7307F8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0F526C03"/>
    <w:multiLevelType w:val="hybridMultilevel"/>
    <w:tmpl w:val="195E8DA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0FAD2577"/>
    <w:multiLevelType w:val="hybridMultilevel"/>
    <w:tmpl w:val="EC90112C"/>
    <w:lvl w:ilvl="0" w:tplc="1550DD64">
      <w:start w:val="1"/>
      <w:numFmt w:val="decimal"/>
      <w:lvlText w:val="%1."/>
      <w:lvlJc w:val="left"/>
      <w:pPr>
        <w:tabs>
          <w:tab w:val="num" w:pos="1949"/>
        </w:tabs>
        <w:ind w:left="1949" w:hanging="360"/>
      </w:pPr>
      <w:rPr>
        <w:rFonts w:ascii="Times New Roman" w:eastAsia="Times New Roman" w:hAnsi="Times New Roman" w:cs="Times New Roman"/>
      </w:rPr>
    </w:lvl>
    <w:lvl w:ilvl="1" w:tplc="04080003" w:tentative="1">
      <w:start w:val="1"/>
      <w:numFmt w:val="bullet"/>
      <w:lvlText w:val="o"/>
      <w:lvlJc w:val="left"/>
      <w:pPr>
        <w:tabs>
          <w:tab w:val="num" w:pos="1546"/>
        </w:tabs>
        <w:ind w:left="1546" w:hanging="360"/>
      </w:pPr>
      <w:rPr>
        <w:rFonts w:ascii="Courier New" w:hAnsi="Courier New" w:cs="Courier New" w:hint="default"/>
      </w:rPr>
    </w:lvl>
    <w:lvl w:ilvl="2" w:tplc="04080005" w:tentative="1">
      <w:start w:val="1"/>
      <w:numFmt w:val="bullet"/>
      <w:lvlText w:val=""/>
      <w:lvlJc w:val="left"/>
      <w:pPr>
        <w:tabs>
          <w:tab w:val="num" w:pos="2266"/>
        </w:tabs>
        <w:ind w:left="2266" w:hanging="360"/>
      </w:pPr>
      <w:rPr>
        <w:rFonts w:ascii="Wingdings" w:hAnsi="Wingdings" w:hint="default"/>
      </w:rPr>
    </w:lvl>
    <w:lvl w:ilvl="3" w:tplc="04080001" w:tentative="1">
      <w:start w:val="1"/>
      <w:numFmt w:val="bullet"/>
      <w:lvlText w:val=""/>
      <w:lvlJc w:val="left"/>
      <w:pPr>
        <w:tabs>
          <w:tab w:val="num" w:pos="2986"/>
        </w:tabs>
        <w:ind w:left="2986" w:hanging="360"/>
      </w:pPr>
      <w:rPr>
        <w:rFonts w:ascii="Symbol" w:hAnsi="Symbol" w:hint="default"/>
      </w:rPr>
    </w:lvl>
    <w:lvl w:ilvl="4" w:tplc="04080003" w:tentative="1">
      <w:start w:val="1"/>
      <w:numFmt w:val="bullet"/>
      <w:lvlText w:val="o"/>
      <w:lvlJc w:val="left"/>
      <w:pPr>
        <w:tabs>
          <w:tab w:val="num" w:pos="3706"/>
        </w:tabs>
        <w:ind w:left="3706" w:hanging="360"/>
      </w:pPr>
      <w:rPr>
        <w:rFonts w:ascii="Courier New" w:hAnsi="Courier New" w:cs="Courier New" w:hint="default"/>
      </w:rPr>
    </w:lvl>
    <w:lvl w:ilvl="5" w:tplc="04080005" w:tentative="1">
      <w:start w:val="1"/>
      <w:numFmt w:val="bullet"/>
      <w:lvlText w:val=""/>
      <w:lvlJc w:val="left"/>
      <w:pPr>
        <w:tabs>
          <w:tab w:val="num" w:pos="4426"/>
        </w:tabs>
        <w:ind w:left="4426" w:hanging="360"/>
      </w:pPr>
      <w:rPr>
        <w:rFonts w:ascii="Wingdings" w:hAnsi="Wingdings" w:hint="default"/>
      </w:rPr>
    </w:lvl>
    <w:lvl w:ilvl="6" w:tplc="04080001" w:tentative="1">
      <w:start w:val="1"/>
      <w:numFmt w:val="bullet"/>
      <w:lvlText w:val=""/>
      <w:lvlJc w:val="left"/>
      <w:pPr>
        <w:tabs>
          <w:tab w:val="num" w:pos="5146"/>
        </w:tabs>
        <w:ind w:left="5146" w:hanging="360"/>
      </w:pPr>
      <w:rPr>
        <w:rFonts w:ascii="Symbol" w:hAnsi="Symbol" w:hint="default"/>
      </w:rPr>
    </w:lvl>
    <w:lvl w:ilvl="7" w:tplc="04080003" w:tentative="1">
      <w:start w:val="1"/>
      <w:numFmt w:val="bullet"/>
      <w:lvlText w:val="o"/>
      <w:lvlJc w:val="left"/>
      <w:pPr>
        <w:tabs>
          <w:tab w:val="num" w:pos="5866"/>
        </w:tabs>
        <w:ind w:left="5866" w:hanging="360"/>
      </w:pPr>
      <w:rPr>
        <w:rFonts w:ascii="Courier New" w:hAnsi="Courier New" w:cs="Courier New" w:hint="default"/>
      </w:rPr>
    </w:lvl>
    <w:lvl w:ilvl="8" w:tplc="04080005" w:tentative="1">
      <w:start w:val="1"/>
      <w:numFmt w:val="bullet"/>
      <w:lvlText w:val=""/>
      <w:lvlJc w:val="left"/>
      <w:pPr>
        <w:tabs>
          <w:tab w:val="num" w:pos="6586"/>
        </w:tabs>
        <w:ind w:left="6586" w:hanging="360"/>
      </w:pPr>
      <w:rPr>
        <w:rFonts w:ascii="Wingdings" w:hAnsi="Wingdings" w:hint="default"/>
      </w:rPr>
    </w:lvl>
  </w:abstractNum>
  <w:abstractNum w:abstractNumId="18" w15:restartNumberingAfterBreak="0">
    <w:nsid w:val="108A35EF"/>
    <w:multiLevelType w:val="multilevel"/>
    <w:tmpl w:val="1CF096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0CA50BF"/>
    <w:multiLevelType w:val="multilevel"/>
    <w:tmpl w:val="315877E6"/>
    <w:styleLink w:val="1"/>
    <w:lvl w:ilvl="0">
      <w:start w:val="1"/>
      <w:numFmt w:val="bullet"/>
      <w:lvlText w:val="•"/>
      <w:lvlJc w:val="left"/>
      <w:pPr>
        <w:tabs>
          <w:tab w:val="num" w:pos="284"/>
        </w:tabs>
        <w:ind w:left="284" w:hanging="284"/>
      </w:pPr>
      <w:rPr>
        <w:rFonts w:ascii="Verdana" w:hAnsi="Verdana"/>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CB7942"/>
    <w:multiLevelType w:val="hybridMultilevel"/>
    <w:tmpl w:val="60CE57F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11AE7DEC"/>
    <w:multiLevelType w:val="hybridMultilevel"/>
    <w:tmpl w:val="00C6F19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15:restartNumberingAfterBreak="0">
    <w:nsid w:val="12E6322C"/>
    <w:multiLevelType w:val="hybridMultilevel"/>
    <w:tmpl w:val="72545E0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15:restartNumberingAfterBreak="0">
    <w:nsid w:val="15035A1A"/>
    <w:multiLevelType w:val="hybridMultilevel"/>
    <w:tmpl w:val="DC80AAF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171C5405"/>
    <w:multiLevelType w:val="hybridMultilevel"/>
    <w:tmpl w:val="FF5AE7B8"/>
    <w:lvl w:ilvl="0" w:tplc="0408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BF06B65"/>
    <w:multiLevelType w:val="hybridMultilevel"/>
    <w:tmpl w:val="BF4A1A9E"/>
    <w:lvl w:ilvl="0" w:tplc="0809000F">
      <w:start w:val="1"/>
      <w:numFmt w:val="decimal"/>
      <w:lvlText w:val="%1."/>
      <w:lvlJc w:val="left"/>
      <w:pPr>
        <w:ind w:left="968" w:hanging="360"/>
      </w:pPr>
    </w:lvl>
    <w:lvl w:ilvl="1" w:tplc="08090019" w:tentative="1">
      <w:start w:val="1"/>
      <w:numFmt w:val="lowerLetter"/>
      <w:lvlText w:val="%2."/>
      <w:lvlJc w:val="left"/>
      <w:pPr>
        <w:ind w:left="1688" w:hanging="360"/>
      </w:pPr>
    </w:lvl>
    <w:lvl w:ilvl="2" w:tplc="0809001B" w:tentative="1">
      <w:start w:val="1"/>
      <w:numFmt w:val="lowerRoman"/>
      <w:lvlText w:val="%3."/>
      <w:lvlJc w:val="right"/>
      <w:pPr>
        <w:ind w:left="2408" w:hanging="180"/>
      </w:pPr>
    </w:lvl>
    <w:lvl w:ilvl="3" w:tplc="0809000F" w:tentative="1">
      <w:start w:val="1"/>
      <w:numFmt w:val="decimal"/>
      <w:lvlText w:val="%4."/>
      <w:lvlJc w:val="left"/>
      <w:pPr>
        <w:ind w:left="3128" w:hanging="360"/>
      </w:pPr>
    </w:lvl>
    <w:lvl w:ilvl="4" w:tplc="08090019" w:tentative="1">
      <w:start w:val="1"/>
      <w:numFmt w:val="lowerLetter"/>
      <w:lvlText w:val="%5."/>
      <w:lvlJc w:val="left"/>
      <w:pPr>
        <w:ind w:left="3848" w:hanging="360"/>
      </w:pPr>
    </w:lvl>
    <w:lvl w:ilvl="5" w:tplc="0809001B" w:tentative="1">
      <w:start w:val="1"/>
      <w:numFmt w:val="lowerRoman"/>
      <w:lvlText w:val="%6."/>
      <w:lvlJc w:val="right"/>
      <w:pPr>
        <w:ind w:left="4568" w:hanging="180"/>
      </w:pPr>
    </w:lvl>
    <w:lvl w:ilvl="6" w:tplc="0809000F" w:tentative="1">
      <w:start w:val="1"/>
      <w:numFmt w:val="decimal"/>
      <w:lvlText w:val="%7."/>
      <w:lvlJc w:val="left"/>
      <w:pPr>
        <w:ind w:left="5288" w:hanging="360"/>
      </w:pPr>
    </w:lvl>
    <w:lvl w:ilvl="7" w:tplc="08090019" w:tentative="1">
      <w:start w:val="1"/>
      <w:numFmt w:val="lowerLetter"/>
      <w:lvlText w:val="%8."/>
      <w:lvlJc w:val="left"/>
      <w:pPr>
        <w:ind w:left="6008" w:hanging="360"/>
      </w:pPr>
    </w:lvl>
    <w:lvl w:ilvl="8" w:tplc="0809001B" w:tentative="1">
      <w:start w:val="1"/>
      <w:numFmt w:val="lowerRoman"/>
      <w:lvlText w:val="%9."/>
      <w:lvlJc w:val="right"/>
      <w:pPr>
        <w:ind w:left="6728" w:hanging="180"/>
      </w:pPr>
    </w:lvl>
  </w:abstractNum>
  <w:abstractNum w:abstractNumId="26" w15:restartNumberingAfterBreak="0">
    <w:nsid w:val="1CF94439"/>
    <w:multiLevelType w:val="hybridMultilevel"/>
    <w:tmpl w:val="23C25576"/>
    <w:lvl w:ilvl="0" w:tplc="1AB2667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DC12D25"/>
    <w:multiLevelType w:val="hybridMultilevel"/>
    <w:tmpl w:val="57E0BED4"/>
    <w:lvl w:ilvl="0" w:tplc="AFFAB368">
      <w:start w:val="1"/>
      <w:numFmt w:val="bullet"/>
      <w:lvlText w:val=""/>
      <w:lvlJc w:val="left"/>
      <w:pPr>
        <w:tabs>
          <w:tab w:val="num" w:pos="1843"/>
        </w:tabs>
        <w:ind w:left="1843"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246FE1"/>
    <w:multiLevelType w:val="hybridMultilevel"/>
    <w:tmpl w:val="9BB892B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1EA96692"/>
    <w:multiLevelType w:val="hybridMultilevel"/>
    <w:tmpl w:val="5E4E4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ED91241"/>
    <w:multiLevelType w:val="hybridMultilevel"/>
    <w:tmpl w:val="D562A878"/>
    <w:lvl w:ilvl="0" w:tplc="AFFAB368">
      <w:start w:val="1"/>
      <w:numFmt w:val="bullet"/>
      <w:lvlText w:val=""/>
      <w:lvlJc w:val="left"/>
      <w:pPr>
        <w:tabs>
          <w:tab w:val="num" w:pos="2127"/>
        </w:tabs>
        <w:ind w:left="2127" w:hanging="360"/>
      </w:pPr>
      <w:rPr>
        <w:rFonts w:ascii="Symbol" w:hAnsi="Symbol" w:hint="default"/>
      </w:rPr>
    </w:lvl>
    <w:lvl w:ilvl="1" w:tplc="04080003" w:tentative="1">
      <w:start w:val="1"/>
      <w:numFmt w:val="bullet"/>
      <w:lvlText w:val="o"/>
      <w:lvlJc w:val="left"/>
      <w:pPr>
        <w:tabs>
          <w:tab w:val="num" w:pos="1724"/>
        </w:tabs>
        <w:ind w:left="1724" w:hanging="360"/>
      </w:pPr>
      <w:rPr>
        <w:rFonts w:ascii="Courier New" w:hAnsi="Courier New" w:cs="Courier New" w:hint="default"/>
      </w:rPr>
    </w:lvl>
    <w:lvl w:ilvl="2" w:tplc="04080005" w:tentative="1">
      <w:start w:val="1"/>
      <w:numFmt w:val="bullet"/>
      <w:lvlText w:val=""/>
      <w:lvlJc w:val="left"/>
      <w:pPr>
        <w:tabs>
          <w:tab w:val="num" w:pos="2444"/>
        </w:tabs>
        <w:ind w:left="2444" w:hanging="360"/>
      </w:pPr>
      <w:rPr>
        <w:rFonts w:ascii="Wingdings" w:hAnsi="Wingdings" w:hint="default"/>
      </w:rPr>
    </w:lvl>
    <w:lvl w:ilvl="3" w:tplc="04080001" w:tentative="1">
      <w:start w:val="1"/>
      <w:numFmt w:val="bullet"/>
      <w:lvlText w:val=""/>
      <w:lvlJc w:val="left"/>
      <w:pPr>
        <w:tabs>
          <w:tab w:val="num" w:pos="3164"/>
        </w:tabs>
        <w:ind w:left="3164" w:hanging="360"/>
      </w:pPr>
      <w:rPr>
        <w:rFonts w:ascii="Symbol" w:hAnsi="Symbol" w:hint="default"/>
      </w:rPr>
    </w:lvl>
    <w:lvl w:ilvl="4" w:tplc="04080003" w:tentative="1">
      <w:start w:val="1"/>
      <w:numFmt w:val="bullet"/>
      <w:lvlText w:val="o"/>
      <w:lvlJc w:val="left"/>
      <w:pPr>
        <w:tabs>
          <w:tab w:val="num" w:pos="3884"/>
        </w:tabs>
        <w:ind w:left="3884" w:hanging="360"/>
      </w:pPr>
      <w:rPr>
        <w:rFonts w:ascii="Courier New" w:hAnsi="Courier New" w:cs="Courier New" w:hint="default"/>
      </w:rPr>
    </w:lvl>
    <w:lvl w:ilvl="5" w:tplc="04080005" w:tentative="1">
      <w:start w:val="1"/>
      <w:numFmt w:val="bullet"/>
      <w:lvlText w:val=""/>
      <w:lvlJc w:val="left"/>
      <w:pPr>
        <w:tabs>
          <w:tab w:val="num" w:pos="4604"/>
        </w:tabs>
        <w:ind w:left="4604" w:hanging="360"/>
      </w:pPr>
      <w:rPr>
        <w:rFonts w:ascii="Wingdings" w:hAnsi="Wingdings" w:hint="default"/>
      </w:rPr>
    </w:lvl>
    <w:lvl w:ilvl="6" w:tplc="04080001" w:tentative="1">
      <w:start w:val="1"/>
      <w:numFmt w:val="bullet"/>
      <w:lvlText w:val=""/>
      <w:lvlJc w:val="left"/>
      <w:pPr>
        <w:tabs>
          <w:tab w:val="num" w:pos="5324"/>
        </w:tabs>
        <w:ind w:left="5324" w:hanging="360"/>
      </w:pPr>
      <w:rPr>
        <w:rFonts w:ascii="Symbol" w:hAnsi="Symbol" w:hint="default"/>
      </w:rPr>
    </w:lvl>
    <w:lvl w:ilvl="7" w:tplc="04080003" w:tentative="1">
      <w:start w:val="1"/>
      <w:numFmt w:val="bullet"/>
      <w:lvlText w:val="o"/>
      <w:lvlJc w:val="left"/>
      <w:pPr>
        <w:tabs>
          <w:tab w:val="num" w:pos="6044"/>
        </w:tabs>
        <w:ind w:left="6044" w:hanging="360"/>
      </w:pPr>
      <w:rPr>
        <w:rFonts w:ascii="Courier New" w:hAnsi="Courier New" w:cs="Courier New" w:hint="default"/>
      </w:rPr>
    </w:lvl>
    <w:lvl w:ilvl="8" w:tplc="04080005"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1F1F25D2"/>
    <w:multiLevelType w:val="hybridMultilevel"/>
    <w:tmpl w:val="3078F9E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20371C88"/>
    <w:multiLevelType w:val="hybridMultilevel"/>
    <w:tmpl w:val="8A4646D8"/>
    <w:lvl w:ilvl="0" w:tplc="0809000F">
      <w:start w:val="1"/>
      <w:numFmt w:val="decimal"/>
      <w:lvlText w:val="%1."/>
      <w:lvlJc w:val="left"/>
      <w:pPr>
        <w:ind w:left="1110" w:hanging="360"/>
      </w:p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33" w15:restartNumberingAfterBreak="0">
    <w:nsid w:val="2100445F"/>
    <w:multiLevelType w:val="multilevel"/>
    <w:tmpl w:val="2AB02E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223F01B4"/>
    <w:multiLevelType w:val="hybridMultilevel"/>
    <w:tmpl w:val="1838A21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229553C9"/>
    <w:multiLevelType w:val="hybridMultilevel"/>
    <w:tmpl w:val="18CA7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3F400BB"/>
    <w:multiLevelType w:val="hybridMultilevel"/>
    <w:tmpl w:val="8EA614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480714F"/>
    <w:multiLevelType w:val="hybridMultilevel"/>
    <w:tmpl w:val="56F6B296"/>
    <w:lvl w:ilvl="0" w:tplc="0809000F">
      <w:start w:val="1"/>
      <w:numFmt w:val="decimal"/>
      <w:lvlText w:val="%1."/>
      <w:lvlJc w:val="left"/>
      <w:pPr>
        <w:ind w:left="360" w:hanging="360"/>
      </w:pPr>
      <w:rPr>
        <w:rFonts w:hint="default"/>
      </w:rPr>
    </w:lvl>
    <w:lvl w:ilvl="1" w:tplc="AFFAB368">
      <w:start w:val="1"/>
      <w:numFmt w:val="bullet"/>
      <w:lvlText w:val=""/>
      <w:lvlJc w:val="left"/>
      <w:pPr>
        <w:tabs>
          <w:tab w:val="num" w:pos="1080"/>
        </w:tabs>
        <w:ind w:left="1080" w:hanging="360"/>
      </w:pPr>
      <w:rPr>
        <w:rFonts w:ascii="Symbol" w:hAnsi="Symbo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258B7855"/>
    <w:multiLevelType w:val="multilevel"/>
    <w:tmpl w:val="64CA22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26042332"/>
    <w:multiLevelType w:val="hybridMultilevel"/>
    <w:tmpl w:val="F1DA02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260E1B85"/>
    <w:multiLevelType w:val="hybridMultilevel"/>
    <w:tmpl w:val="E12E24F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26E71E14"/>
    <w:multiLevelType w:val="hybridMultilevel"/>
    <w:tmpl w:val="54768E76"/>
    <w:lvl w:ilvl="0" w:tplc="6584FD3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9DC158A"/>
    <w:multiLevelType w:val="hybridMultilevel"/>
    <w:tmpl w:val="058AB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C8A57D6"/>
    <w:multiLevelType w:val="hybridMultilevel"/>
    <w:tmpl w:val="02188B7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4" w15:restartNumberingAfterBreak="0">
    <w:nsid w:val="2CE2208B"/>
    <w:multiLevelType w:val="hybridMultilevel"/>
    <w:tmpl w:val="68864132"/>
    <w:lvl w:ilvl="0" w:tplc="B84A66F2">
      <w:start w:val="1"/>
      <w:numFmt w:val="decimal"/>
      <w:lvlText w:val="%1."/>
      <w:lvlJc w:val="left"/>
      <w:pPr>
        <w:ind w:left="968" w:hanging="360"/>
      </w:pPr>
      <w:rPr>
        <w:rFonts w:hint="default"/>
      </w:rPr>
    </w:lvl>
    <w:lvl w:ilvl="1" w:tplc="08090019" w:tentative="1">
      <w:start w:val="1"/>
      <w:numFmt w:val="lowerLetter"/>
      <w:lvlText w:val="%2."/>
      <w:lvlJc w:val="left"/>
      <w:pPr>
        <w:ind w:left="1688" w:hanging="360"/>
      </w:pPr>
    </w:lvl>
    <w:lvl w:ilvl="2" w:tplc="0809001B" w:tentative="1">
      <w:start w:val="1"/>
      <w:numFmt w:val="lowerRoman"/>
      <w:lvlText w:val="%3."/>
      <w:lvlJc w:val="right"/>
      <w:pPr>
        <w:ind w:left="2408" w:hanging="180"/>
      </w:pPr>
    </w:lvl>
    <w:lvl w:ilvl="3" w:tplc="0809000F" w:tentative="1">
      <w:start w:val="1"/>
      <w:numFmt w:val="decimal"/>
      <w:lvlText w:val="%4."/>
      <w:lvlJc w:val="left"/>
      <w:pPr>
        <w:ind w:left="3128" w:hanging="360"/>
      </w:pPr>
    </w:lvl>
    <w:lvl w:ilvl="4" w:tplc="08090019" w:tentative="1">
      <w:start w:val="1"/>
      <w:numFmt w:val="lowerLetter"/>
      <w:lvlText w:val="%5."/>
      <w:lvlJc w:val="left"/>
      <w:pPr>
        <w:ind w:left="3848" w:hanging="360"/>
      </w:pPr>
    </w:lvl>
    <w:lvl w:ilvl="5" w:tplc="0809001B" w:tentative="1">
      <w:start w:val="1"/>
      <w:numFmt w:val="lowerRoman"/>
      <w:lvlText w:val="%6."/>
      <w:lvlJc w:val="right"/>
      <w:pPr>
        <w:ind w:left="4568" w:hanging="180"/>
      </w:pPr>
    </w:lvl>
    <w:lvl w:ilvl="6" w:tplc="0809000F" w:tentative="1">
      <w:start w:val="1"/>
      <w:numFmt w:val="decimal"/>
      <w:lvlText w:val="%7."/>
      <w:lvlJc w:val="left"/>
      <w:pPr>
        <w:ind w:left="5288" w:hanging="360"/>
      </w:pPr>
    </w:lvl>
    <w:lvl w:ilvl="7" w:tplc="08090019" w:tentative="1">
      <w:start w:val="1"/>
      <w:numFmt w:val="lowerLetter"/>
      <w:lvlText w:val="%8."/>
      <w:lvlJc w:val="left"/>
      <w:pPr>
        <w:ind w:left="6008" w:hanging="360"/>
      </w:pPr>
    </w:lvl>
    <w:lvl w:ilvl="8" w:tplc="0809001B" w:tentative="1">
      <w:start w:val="1"/>
      <w:numFmt w:val="lowerRoman"/>
      <w:lvlText w:val="%9."/>
      <w:lvlJc w:val="right"/>
      <w:pPr>
        <w:ind w:left="6728" w:hanging="180"/>
      </w:pPr>
    </w:lvl>
  </w:abstractNum>
  <w:abstractNum w:abstractNumId="45" w15:restartNumberingAfterBreak="0">
    <w:nsid w:val="2CFB4A44"/>
    <w:multiLevelType w:val="hybridMultilevel"/>
    <w:tmpl w:val="A25898B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6" w15:restartNumberingAfterBreak="0">
    <w:nsid w:val="2E05429D"/>
    <w:multiLevelType w:val="hybridMultilevel"/>
    <w:tmpl w:val="AAFE5384"/>
    <w:lvl w:ilvl="0" w:tplc="A21EFE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EDB373D"/>
    <w:multiLevelType w:val="hybridMultilevel"/>
    <w:tmpl w:val="CF0ED60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 w15:restartNumberingAfterBreak="0">
    <w:nsid w:val="305F69F8"/>
    <w:multiLevelType w:val="hybridMultilevel"/>
    <w:tmpl w:val="3C3069E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9" w15:restartNumberingAfterBreak="0">
    <w:nsid w:val="30823AB4"/>
    <w:multiLevelType w:val="hybridMultilevel"/>
    <w:tmpl w:val="8950651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315E2238"/>
    <w:multiLevelType w:val="hybridMultilevel"/>
    <w:tmpl w:val="F12E1B44"/>
    <w:lvl w:ilvl="0" w:tplc="0408000F">
      <w:start w:val="5"/>
      <w:numFmt w:val="decimal"/>
      <w:lvlText w:val="%1."/>
      <w:lvlJc w:val="left"/>
      <w:pPr>
        <w:tabs>
          <w:tab w:val="num" w:pos="720"/>
        </w:tabs>
        <w:ind w:left="720" w:hanging="360"/>
      </w:pPr>
      <w:rPr>
        <w:rFonts w:hint="default"/>
      </w:rPr>
    </w:lvl>
    <w:lvl w:ilvl="1" w:tplc="0408000F">
      <w:start w:val="1"/>
      <w:numFmt w:val="decimal"/>
      <w:lvlText w:val="%2."/>
      <w:lvlJc w:val="left"/>
      <w:pPr>
        <w:tabs>
          <w:tab w:val="num" w:pos="720"/>
        </w:tabs>
        <w:ind w:left="72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1" w15:restartNumberingAfterBreak="0">
    <w:nsid w:val="318C05F0"/>
    <w:multiLevelType w:val="hybridMultilevel"/>
    <w:tmpl w:val="037E7AD6"/>
    <w:lvl w:ilvl="0" w:tplc="6E4CEFF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1B64FAA"/>
    <w:multiLevelType w:val="hybridMultilevel"/>
    <w:tmpl w:val="03CC1606"/>
    <w:lvl w:ilvl="0" w:tplc="08090001">
      <w:start w:val="1"/>
      <w:numFmt w:val="bullet"/>
      <w:lvlText w:val=""/>
      <w:lvlJc w:val="left"/>
      <w:pPr>
        <w:tabs>
          <w:tab w:val="num" w:pos="2055"/>
        </w:tabs>
        <w:ind w:left="2055"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27610AE"/>
    <w:multiLevelType w:val="hybridMultilevel"/>
    <w:tmpl w:val="C50863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332129BA"/>
    <w:multiLevelType w:val="hybridMultilevel"/>
    <w:tmpl w:val="21BA1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33F3368"/>
    <w:multiLevelType w:val="hybridMultilevel"/>
    <w:tmpl w:val="DA4A048E"/>
    <w:lvl w:ilvl="0" w:tplc="04080001">
      <w:start w:val="1"/>
      <w:numFmt w:val="bullet"/>
      <w:lvlText w:val=""/>
      <w:lvlJc w:val="left"/>
      <w:pPr>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6" w15:restartNumberingAfterBreak="0">
    <w:nsid w:val="346F5078"/>
    <w:multiLevelType w:val="hybridMultilevel"/>
    <w:tmpl w:val="AF2A8C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365A6484"/>
    <w:multiLevelType w:val="multilevel"/>
    <w:tmpl w:val="2AB02E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15:restartNumberingAfterBreak="0">
    <w:nsid w:val="36F7713F"/>
    <w:multiLevelType w:val="hybridMultilevel"/>
    <w:tmpl w:val="3F4E0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7241C9D"/>
    <w:multiLevelType w:val="multilevel"/>
    <w:tmpl w:val="D56E788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0" w15:restartNumberingAfterBreak="0">
    <w:nsid w:val="37FF6FA4"/>
    <w:multiLevelType w:val="hybridMultilevel"/>
    <w:tmpl w:val="5462A982"/>
    <w:lvl w:ilvl="0" w:tplc="0809000F">
      <w:start w:val="1"/>
      <w:numFmt w:val="decimal"/>
      <w:lvlText w:val="%1."/>
      <w:lvlJc w:val="left"/>
      <w:pPr>
        <w:ind w:left="968" w:hanging="360"/>
      </w:pPr>
    </w:lvl>
    <w:lvl w:ilvl="1" w:tplc="08090019" w:tentative="1">
      <w:start w:val="1"/>
      <w:numFmt w:val="lowerLetter"/>
      <w:lvlText w:val="%2."/>
      <w:lvlJc w:val="left"/>
      <w:pPr>
        <w:ind w:left="1688" w:hanging="360"/>
      </w:pPr>
    </w:lvl>
    <w:lvl w:ilvl="2" w:tplc="0809001B" w:tentative="1">
      <w:start w:val="1"/>
      <w:numFmt w:val="lowerRoman"/>
      <w:lvlText w:val="%3."/>
      <w:lvlJc w:val="right"/>
      <w:pPr>
        <w:ind w:left="2408" w:hanging="180"/>
      </w:pPr>
    </w:lvl>
    <w:lvl w:ilvl="3" w:tplc="0809000F" w:tentative="1">
      <w:start w:val="1"/>
      <w:numFmt w:val="decimal"/>
      <w:lvlText w:val="%4."/>
      <w:lvlJc w:val="left"/>
      <w:pPr>
        <w:ind w:left="3128" w:hanging="360"/>
      </w:pPr>
    </w:lvl>
    <w:lvl w:ilvl="4" w:tplc="08090019" w:tentative="1">
      <w:start w:val="1"/>
      <w:numFmt w:val="lowerLetter"/>
      <w:lvlText w:val="%5."/>
      <w:lvlJc w:val="left"/>
      <w:pPr>
        <w:ind w:left="3848" w:hanging="360"/>
      </w:pPr>
    </w:lvl>
    <w:lvl w:ilvl="5" w:tplc="0809001B" w:tentative="1">
      <w:start w:val="1"/>
      <w:numFmt w:val="lowerRoman"/>
      <w:lvlText w:val="%6."/>
      <w:lvlJc w:val="right"/>
      <w:pPr>
        <w:ind w:left="4568" w:hanging="180"/>
      </w:pPr>
    </w:lvl>
    <w:lvl w:ilvl="6" w:tplc="0809000F" w:tentative="1">
      <w:start w:val="1"/>
      <w:numFmt w:val="decimal"/>
      <w:lvlText w:val="%7."/>
      <w:lvlJc w:val="left"/>
      <w:pPr>
        <w:ind w:left="5288" w:hanging="360"/>
      </w:pPr>
    </w:lvl>
    <w:lvl w:ilvl="7" w:tplc="08090019" w:tentative="1">
      <w:start w:val="1"/>
      <w:numFmt w:val="lowerLetter"/>
      <w:lvlText w:val="%8."/>
      <w:lvlJc w:val="left"/>
      <w:pPr>
        <w:ind w:left="6008" w:hanging="360"/>
      </w:pPr>
    </w:lvl>
    <w:lvl w:ilvl="8" w:tplc="0809001B" w:tentative="1">
      <w:start w:val="1"/>
      <w:numFmt w:val="lowerRoman"/>
      <w:lvlText w:val="%9."/>
      <w:lvlJc w:val="right"/>
      <w:pPr>
        <w:ind w:left="6728" w:hanging="180"/>
      </w:pPr>
    </w:lvl>
  </w:abstractNum>
  <w:abstractNum w:abstractNumId="61" w15:restartNumberingAfterBreak="0">
    <w:nsid w:val="393A2A97"/>
    <w:multiLevelType w:val="hybridMultilevel"/>
    <w:tmpl w:val="4E1E5F02"/>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2" w15:restartNumberingAfterBreak="0">
    <w:nsid w:val="3B2A0AF2"/>
    <w:multiLevelType w:val="hybridMultilevel"/>
    <w:tmpl w:val="306AD930"/>
    <w:lvl w:ilvl="0" w:tplc="65D2BB4A">
      <w:start w:val="1"/>
      <w:numFmt w:val="decimal"/>
      <w:lvlText w:val="%1."/>
      <w:lvlJc w:val="left"/>
      <w:pPr>
        <w:tabs>
          <w:tab w:val="num" w:pos="2129"/>
        </w:tabs>
        <w:ind w:left="2129"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C3C19BF"/>
    <w:multiLevelType w:val="hybridMultilevel"/>
    <w:tmpl w:val="BF666400"/>
    <w:lvl w:ilvl="0" w:tplc="1550DD64">
      <w:start w:val="1"/>
      <w:numFmt w:val="decimal"/>
      <w:lvlText w:val="%1."/>
      <w:lvlJc w:val="left"/>
      <w:pPr>
        <w:tabs>
          <w:tab w:val="num" w:pos="2055"/>
        </w:tabs>
        <w:ind w:left="2055" w:hanging="360"/>
      </w:pPr>
      <w:rPr>
        <w:rFonts w:ascii="Times New Roman" w:eastAsia="Times New Roman" w:hAnsi="Times New Roman" w:cs="Times New Roman"/>
      </w:rPr>
    </w:lvl>
    <w:lvl w:ilvl="1" w:tplc="AFFAB368">
      <w:start w:val="1"/>
      <w:numFmt w:val="bullet"/>
      <w:lvlText w:val=""/>
      <w:lvlJc w:val="left"/>
      <w:pPr>
        <w:tabs>
          <w:tab w:val="num" w:pos="1920"/>
        </w:tabs>
        <w:ind w:left="1920" w:hanging="360"/>
      </w:pPr>
      <w:rPr>
        <w:rFonts w:ascii="Symbol" w:hAnsi="Symbol" w:hint="default"/>
      </w:rPr>
    </w:lvl>
    <w:lvl w:ilvl="2" w:tplc="0809001B" w:tentative="1">
      <w:start w:val="1"/>
      <w:numFmt w:val="lowerRoman"/>
      <w:lvlText w:val="%3."/>
      <w:lvlJc w:val="right"/>
      <w:pPr>
        <w:ind w:left="2266" w:hanging="180"/>
      </w:pPr>
    </w:lvl>
    <w:lvl w:ilvl="3" w:tplc="0809000F" w:tentative="1">
      <w:start w:val="1"/>
      <w:numFmt w:val="decimal"/>
      <w:lvlText w:val="%4."/>
      <w:lvlJc w:val="left"/>
      <w:pPr>
        <w:ind w:left="2986" w:hanging="360"/>
      </w:pPr>
    </w:lvl>
    <w:lvl w:ilvl="4" w:tplc="08090019" w:tentative="1">
      <w:start w:val="1"/>
      <w:numFmt w:val="lowerLetter"/>
      <w:lvlText w:val="%5."/>
      <w:lvlJc w:val="left"/>
      <w:pPr>
        <w:ind w:left="3706" w:hanging="360"/>
      </w:pPr>
    </w:lvl>
    <w:lvl w:ilvl="5" w:tplc="0809001B" w:tentative="1">
      <w:start w:val="1"/>
      <w:numFmt w:val="lowerRoman"/>
      <w:lvlText w:val="%6."/>
      <w:lvlJc w:val="right"/>
      <w:pPr>
        <w:ind w:left="4426" w:hanging="180"/>
      </w:pPr>
    </w:lvl>
    <w:lvl w:ilvl="6" w:tplc="0809000F" w:tentative="1">
      <w:start w:val="1"/>
      <w:numFmt w:val="decimal"/>
      <w:lvlText w:val="%7."/>
      <w:lvlJc w:val="left"/>
      <w:pPr>
        <w:ind w:left="5146" w:hanging="360"/>
      </w:pPr>
    </w:lvl>
    <w:lvl w:ilvl="7" w:tplc="08090019" w:tentative="1">
      <w:start w:val="1"/>
      <w:numFmt w:val="lowerLetter"/>
      <w:lvlText w:val="%8."/>
      <w:lvlJc w:val="left"/>
      <w:pPr>
        <w:ind w:left="5866" w:hanging="360"/>
      </w:pPr>
    </w:lvl>
    <w:lvl w:ilvl="8" w:tplc="0809001B" w:tentative="1">
      <w:start w:val="1"/>
      <w:numFmt w:val="lowerRoman"/>
      <w:lvlText w:val="%9."/>
      <w:lvlJc w:val="right"/>
      <w:pPr>
        <w:ind w:left="6586" w:hanging="180"/>
      </w:pPr>
    </w:lvl>
  </w:abstractNum>
  <w:abstractNum w:abstractNumId="64" w15:restartNumberingAfterBreak="0">
    <w:nsid w:val="3CC64102"/>
    <w:multiLevelType w:val="hybridMultilevel"/>
    <w:tmpl w:val="1B306C8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5" w15:restartNumberingAfterBreak="0">
    <w:nsid w:val="3D1457E3"/>
    <w:multiLevelType w:val="hybridMultilevel"/>
    <w:tmpl w:val="E9A02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FAE452B"/>
    <w:multiLevelType w:val="hybridMultilevel"/>
    <w:tmpl w:val="87288C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31420F3"/>
    <w:multiLevelType w:val="multilevel"/>
    <w:tmpl w:val="452C23D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8" w15:restartNumberingAfterBreak="0">
    <w:nsid w:val="43CB178D"/>
    <w:multiLevelType w:val="hybridMultilevel"/>
    <w:tmpl w:val="E2D0FB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15:restartNumberingAfterBreak="0">
    <w:nsid w:val="45BE5CA8"/>
    <w:multiLevelType w:val="multilevel"/>
    <w:tmpl w:val="452C23D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0" w15:restartNumberingAfterBreak="0">
    <w:nsid w:val="45EC35F1"/>
    <w:multiLevelType w:val="hybridMultilevel"/>
    <w:tmpl w:val="1700D6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8327BB1"/>
    <w:multiLevelType w:val="hybridMultilevel"/>
    <w:tmpl w:val="102A744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2" w15:restartNumberingAfterBreak="0">
    <w:nsid w:val="489B138C"/>
    <w:multiLevelType w:val="hybridMultilevel"/>
    <w:tmpl w:val="404276D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3" w15:restartNumberingAfterBreak="0">
    <w:nsid w:val="4973179C"/>
    <w:multiLevelType w:val="multilevel"/>
    <w:tmpl w:val="2AB02E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 w15:restartNumberingAfterBreak="0">
    <w:nsid w:val="4AF018C5"/>
    <w:multiLevelType w:val="hybridMultilevel"/>
    <w:tmpl w:val="ED9875F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5" w15:restartNumberingAfterBreak="0">
    <w:nsid w:val="4C1048BC"/>
    <w:multiLevelType w:val="hybridMultilevel"/>
    <w:tmpl w:val="15C220E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6" w15:restartNumberingAfterBreak="0">
    <w:nsid w:val="4CDB3CC2"/>
    <w:multiLevelType w:val="multilevel"/>
    <w:tmpl w:val="489846C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 w15:restartNumberingAfterBreak="0">
    <w:nsid w:val="4D533206"/>
    <w:multiLevelType w:val="hybridMultilevel"/>
    <w:tmpl w:val="A392B958"/>
    <w:lvl w:ilvl="0" w:tplc="EC529348">
      <w:start w:val="1"/>
      <w:numFmt w:val="decimal"/>
      <w:lvlText w:val="%1."/>
      <w:lvlJc w:val="left"/>
      <w:pPr>
        <w:ind w:left="826" w:hanging="360"/>
      </w:pPr>
      <w:rPr>
        <w:rFonts w:hint="default"/>
      </w:rPr>
    </w:lvl>
    <w:lvl w:ilvl="1" w:tplc="08090019" w:tentative="1">
      <w:start w:val="1"/>
      <w:numFmt w:val="lowerLetter"/>
      <w:lvlText w:val="%2."/>
      <w:lvlJc w:val="left"/>
      <w:pPr>
        <w:ind w:left="1546" w:hanging="360"/>
      </w:pPr>
    </w:lvl>
    <w:lvl w:ilvl="2" w:tplc="0809001B" w:tentative="1">
      <w:start w:val="1"/>
      <w:numFmt w:val="lowerRoman"/>
      <w:lvlText w:val="%3."/>
      <w:lvlJc w:val="right"/>
      <w:pPr>
        <w:ind w:left="2266" w:hanging="180"/>
      </w:pPr>
    </w:lvl>
    <w:lvl w:ilvl="3" w:tplc="0809000F" w:tentative="1">
      <w:start w:val="1"/>
      <w:numFmt w:val="decimal"/>
      <w:lvlText w:val="%4."/>
      <w:lvlJc w:val="left"/>
      <w:pPr>
        <w:ind w:left="2986" w:hanging="360"/>
      </w:pPr>
    </w:lvl>
    <w:lvl w:ilvl="4" w:tplc="08090019" w:tentative="1">
      <w:start w:val="1"/>
      <w:numFmt w:val="lowerLetter"/>
      <w:lvlText w:val="%5."/>
      <w:lvlJc w:val="left"/>
      <w:pPr>
        <w:ind w:left="3706" w:hanging="360"/>
      </w:pPr>
    </w:lvl>
    <w:lvl w:ilvl="5" w:tplc="0809001B" w:tentative="1">
      <w:start w:val="1"/>
      <w:numFmt w:val="lowerRoman"/>
      <w:lvlText w:val="%6."/>
      <w:lvlJc w:val="right"/>
      <w:pPr>
        <w:ind w:left="4426" w:hanging="180"/>
      </w:pPr>
    </w:lvl>
    <w:lvl w:ilvl="6" w:tplc="0809000F" w:tentative="1">
      <w:start w:val="1"/>
      <w:numFmt w:val="decimal"/>
      <w:lvlText w:val="%7."/>
      <w:lvlJc w:val="left"/>
      <w:pPr>
        <w:ind w:left="5146" w:hanging="360"/>
      </w:pPr>
    </w:lvl>
    <w:lvl w:ilvl="7" w:tplc="08090019" w:tentative="1">
      <w:start w:val="1"/>
      <w:numFmt w:val="lowerLetter"/>
      <w:lvlText w:val="%8."/>
      <w:lvlJc w:val="left"/>
      <w:pPr>
        <w:ind w:left="5866" w:hanging="360"/>
      </w:pPr>
    </w:lvl>
    <w:lvl w:ilvl="8" w:tplc="0809001B" w:tentative="1">
      <w:start w:val="1"/>
      <w:numFmt w:val="lowerRoman"/>
      <w:lvlText w:val="%9."/>
      <w:lvlJc w:val="right"/>
      <w:pPr>
        <w:ind w:left="6586" w:hanging="180"/>
      </w:pPr>
    </w:lvl>
  </w:abstractNum>
  <w:abstractNum w:abstractNumId="78" w15:restartNumberingAfterBreak="0">
    <w:nsid w:val="5072601D"/>
    <w:multiLevelType w:val="hybridMultilevel"/>
    <w:tmpl w:val="27C61CD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15:restartNumberingAfterBreak="0">
    <w:nsid w:val="52277AE6"/>
    <w:multiLevelType w:val="hybridMultilevel"/>
    <w:tmpl w:val="5A3C33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0" w15:restartNumberingAfterBreak="0">
    <w:nsid w:val="52750A1D"/>
    <w:multiLevelType w:val="hybridMultilevel"/>
    <w:tmpl w:val="4164EB22"/>
    <w:lvl w:ilvl="0" w:tplc="0809000F">
      <w:start w:val="1"/>
      <w:numFmt w:val="decimal"/>
      <w:lvlText w:val="%1."/>
      <w:lvlJc w:val="left"/>
      <w:pPr>
        <w:ind w:left="360" w:hanging="360"/>
      </w:pPr>
      <w:rPr>
        <w:rFonts w:hint="default"/>
      </w:rPr>
    </w:lvl>
    <w:lvl w:ilvl="1" w:tplc="AFFAB368">
      <w:start w:val="1"/>
      <w:numFmt w:val="bullet"/>
      <w:lvlText w:val=""/>
      <w:lvlJc w:val="left"/>
      <w:pPr>
        <w:tabs>
          <w:tab w:val="num" w:pos="1080"/>
        </w:tabs>
        <w:ind w:left="1080" w:hanging="360"/>
      </w:pPr>
      <w:rPr>
        <w:rFonts w:ascii="Symbol" w:hAnsi="Symbo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1" w15:restartNumberingAfterBreak="0">
    <w:nsid w:val="52DC177E"/>
    <w:multiLevelType w:val="hybridMultilevel"/>
    <w:tmpl w:val="D9ECCAB8"/>
    <w:lvl w:ilvl="0" w:tplc="9B62A0F8">
      <w:start w:val="1"/>
      <w:numFmt w:val="decimal"/>
      <w:lvlText w:val="%1."/>
      <w:lvlJc w:val="left"/>
      <w:pPr>
        <w:tabs>
          <w:tab w:val="num" w:pos="2200"/>
        </w:tabs>
        <w:ind w:left="2200" w:hanging="360"/>
      </w:pPr>
      <w:rPr>
        <w:rFonts w:ascii="Times New Roman" w:eastAsia="Calibri" w:hAnsi="Times New Roman" w:cs="Times New Roman"/>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2" w15:restartNumberingAfterBreak="0">
    <w:nsid w:val="53327C3A"/>
    <w:multiLevelType w:val="hybridMultilevel"/>
    <w:tmpl w:val="0BB2056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3" w15:restartNumberingAfterBreak="0">
    <w:nsid w:val="54D53FE8"/>
    <w:multiLevelType w:val="hybridMultilevel"/>
    <w:tmpl w:val="C074CC9C"/>
    <w:lvl w:ilvl="0" w:tplc="0809000F">
      <w:start w:val="1"/>
      <w:numFmt w:val="decimal"/>
      <w:lvlText w:val="%1."/>
      <w:lvlJc w:val="left"/>
      <w:pPr>
        <w:ind w:left="1006" w:hanging="360"/>
      </w:pPr>
    </w:lvl>
    <w:lvl w:ilvl="1" w:tplc="08090019" w:tentative="1">
      <w:start w:val="1"/>
      <w:numFmt w:val="lowerLetter"/>
      <w:lvlText w:val="%2."/>
      <w:lvlJc w:val="left"/>
      <w:pPr>
        <w:ind w:left="1726" w:hanging="360"/>
      </w:pPr>
    </w:lvl>
    <w:lvl w:ilvl="2" w:tplc="0809001B" w:tentative="1">
      <w:start w:val="1"/>
      <w:numFmt w:val="lowerRoman"/>
      <w:lvlText w:val="%3."/>
      <w:lvlJc w:val="right"/>
      <w:pPr>
        <w:ind w:left="2446" w:hanging="180"/>
      </w:pPr>
    </w:lvl>
    <w:lvl w:ilvl="3" w:tplc="0809000F" w:tentative="1">
      <w:start w:val="1"/>
      <w:numFmt w:val="decimal"/>
      <w:lvlText w:val="%4."/>
      <w:lvlJc w:val="left"/>
      <w:pPr>
        <w:ind w:left="3166" w:hanging="360"/>
      </w:pPr>
    </w:lvl>
    <w:lvl w:ilvl="4" w:tplc="08090019" w:tentative="1">
      <w:start w:val="1"/>
      <w:numFmt w:val="lowerLetter"/>
      <w:lvlText w:val="%5."/>
      <w:lvlJc w:val="left"/>
      <w:pPr>
        <w:ind w:left="3886" w:hanging="360"/>
      </w:pPr>
    </w:lvl>
    <w:lvl w:ilvl="5" w:tplc="0809001B" w:tentative="1">
      <w:start w:val="1"/>
      <w:numFmt w:val="lowerRoman"/>
      <w:lvlText w:val="%6."/>
      <w:lvlJc w:val="right"/>
      <w:pPr>
        <w:ind w:left="4606" w:hanging="180"/>
      </w:pPr>
    </w:lvl>
    <w:lvl w:ilvl="6" w:tplc="0809000F" w:tentative="1">
      <w:start w:val="1"/>
      <w:numFmt w:val="decimal"/>
      <w:lvlText w:val="%7."/>
      <w:lvlJc w:val="left"/>
      <w:pPr>
        <w:ind w:left="5326" w:hanging="360"/>
      </w:pPr>
    </w:lvl>
    <w:lvl w:ilvl="7" w:tplc="08090019" w:tentative="1">
      <w:start w:val="1"/>
      <w:numFmt w:val="lowerLetter"/>
      <w:lvlText w:val="%8."/>
      <w:lvlJc w:val="left"/>
      <w:pPr>
        <w:ind w:left="6046" w:hanging="360"/>
      </w:pPr>
    </w:lvl>
    <w:lvl w:ilvl="8" w:tplc="0809001B" w:tentative="1">
      <w:start w:val="1"/>
      <w:numFmt w:val="lowerRoman"/>
      <w:lvlText w:val="%9."/>
      <w:lvlJc w:val="right"/>
      <w:pPr>
        <w:ind w:left="6766" w:hanging="180"/>
      </w:pPr>
    </w:lvl>
  </w:abstractNum>
  <w:abstractNum w:abstractNumId="84" w15:restartNumberingAfterBreak="0">
    <w:nsid w:val="556C4604"/>
    <w:multiLevelType w:val="multilevel"/>
    <w:tmpl w:val="24482A3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15:restartNumberingAfterBreak="0">
    <w:nsid w:val="574D7EFF"/>
    <w:multiLevelType w:val="hybridMultilevel"/>
    <w:tmpl w:val="8752CD2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6" w15:restartNumberingAfterBreak="0">
    <w:nsid w:val="59850F24"/>
    <w:multiLevelType w:val="hybridMultilevel"/>
    <w:tmpl w:val="FDDEBE3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7" w15:restartNumberingAfterBreak="0">
    <w:nsid w:val="5AA77027"/>
    <w:multiLevelType w:val="hybridMultilevel"/>
    <w:tmpl w:val="94B6767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8" w15:restartNumberingAfterBreak="0">
    <w:nsid w:val="5CC82556"/>
    <w:multiLevelType w:val="hybridMultilevel"/>
    <w:tmpl w:val="14C2C6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5DC04D20"/>
    <w:multiLevelType w:val="multilevel"/>
    <w:tmpl w:val="08924556"/>
    <w:styleLink w:val="1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EE363C7"/>
    <w:multiLevelType w:val="hybridMultilevel"/>
    <w:tmpl w:val="04CC570E"/>
    <w:lvl w:ilvl="0" w:tplc="0408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00E4F27"/>
    <w:multiLevelType w:val="hybridMultilevel"/>
    <w:tmpl w:val="9BA6BB38"/>
    <w:lvl w:ilvl="0" w:tplc="0809000F">
      <w:start w:val="1"/>
      <w:numFmt w:val="decimal"/>
      <w:lvlText w:val="%1."/>
      <w:lvlJc w:val="left"/>
      <w:pPr>
        <w:ind w:left="968" w:hanging="360"/>
      </w:pPr>
    </w:lvl>
    <w:lvl w:ilvl="1" w:tplc="08090019" w:tentative="1">
      <w:start w:val="1"/>
      <w:numFmt w:val="lowerLetter"/>
      <w:lvlText w:val="%2."/>
      <w:lvlJc w:val="left"/>
      <w:pPr>
        <w:ind w:left="1688" w:hanging="360"/>
      </w:pPr>
    </w:lvl>
    <w:lvl w:ilvl="2" w:tplc="0809001B" w:tentative="1">
      <w:start w:val="1"/>
      <w:numFmt w:val="lowerRoman"/>
      <w:lvlText w:val="%3."/>
      <w:lvlJc w:val="right"/>
      <w:pPr>
        <w:ind w:left="2408" w:hanging="180"/>
      </w:pPr>
    </w:lvl>
    <w:lvl w:ilvl="3" w:tplc="0809000F" w:tentative="1">
      <w:start w:val="1"/>
      <w:numFmt w:val="decimal"/>
      <w:lvlText w:val="%4."/>
      <w:lvlJc w:val="left"/>
      <w:pPr>
        <w:ind w:left="3128" w:hanging="360"/>
      </w:pPr>
    </w:lvl>
    <w:lvl w:ilvl="4" w:tplc="08090019" w:tentative="1">
      <w:start w:val="1"/>
      <w:numFmt w:val="lowerLetter"/>
      <w:lvlText w:val="%5."/>
      <w:lvlJc w:val="left"/>
      <w:pPr>
        <w:ind w:left="3848" w:hanging="360"/>
      </w:pPr>
    </w:lvl>
    <w:lvl w:ilvl="5" w:tplc="0809001B" w:tentative="1">
      <w:start w:val="1"/>
      <w:numFmt w:val="lowerRoman"/>
      <w:lvlText w:val="%6."/>
      <w:lvlJc w:val="right"/>
      <w:pPr>
        <w:ind w:left="4568" w:hanging="180"/>
      </w:pPr>
    </w:lvl>
    <w:lvl w:ilvl="6" w:tplc="0809000F" w:tentative="1">
      <w:start w:val="1"/>
      <w:numFmt w:val="decimal"/>
      <w:lvlText w:val="%7."/>
      <w:lvlJc w:val="left"/>
      <w:pPr>
        <w:ind w:left="5288" w:hanging="360"/>
      </w:pPr>
    </w:lvl>
    <w:lvl w:ilvl="7" w:tplc="08090019" w:tentative="1">
      <w:start w:val="1"/>
      <w:numFmt w:val="lowerLetter"/>
      <w:lvlText w:val="%8."/>
      <w:lvlJc w:val="left"/>
      <w:pPr>
        <w:ind w:left="6008" w:hanging="360"/>
      </w:pPr>
    </w:lvl>
    <w:lvl w:ilvl="8" w:tplc="0809001B" w:tentative="1">
      <w:start w:val="1"/>
      <w:numFmt w:val="lowerRoman"/>
      <w:lvlText w:val="%9."/>
      <w:lvlJc w:val="right"/>
      <w:pPr>
        <w:ind w:left="6728" w:hanging="180"/>
      </w:pPr>
    </w:lvl>
  </w:abstractNum>
  <w:abstractNum w:abstractNumId="92" w15:restartNumberingAfterBreak="0">
    <w:nsid w:val="60A023E2"/>
    <w:multiLevelType w:val="hybridMultilevel"/>
    <w:tmpl w:val="79B46CA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3" w15:restartNumberingAfterBreak="0">
    <w:nsid w:val="60D05177"/>
    <w:multiLevelType w:val="hybridMultilevel"/>
    <w:tmpl w:val="EB640BDA"/>
    <w:lvl w:ilvl="0" w:tplc="645A455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3864C06"/>
    <w:multiLevelType w:val="hybridMultilevel"/>
    <w:tmpl w:val="6F020DB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5" w15:restartNumberingAfterBreak="0">
    <w:nsid w:val="663A0291"/>
    <w:multiLevelType w:val="hybridMultilevel"/>
    <w:tmpl w:val="5EFEA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98C71BE"/>
    <w:multiLevelType w:val="hybridMultilevel"/>
    <w:tmpl w:val="AF562D12"/>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7" w15:restartNumberingAfterBreak="0">
    <w:nsid w:val="6B916965"/>
    <w:multiLevelType w:val="hybridMultilevel"/>
    <w:tmpl w:val="377A9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BAD0C49"/>
    <w:multiLevelType w:val="hybridMultilevel"/>
    <w:tmpl w:val="F742258E"/>
    <w:lvl w:ilvl="0" w:tplc="0809000F">
      <w:start w:val="1"/>
      <w:numFmt w:val="decimal"/>
      <w:lvlText w:val="%1."/>
      <w:lvlJc w:val="left"/>
      <w:pPr>
        <w:ind w:left="1006" w:hanging="360"/>
      </w:pPr>
    </w:lvl>
    <w:lvl w:ilvl="1" w:tplc="08090019" w:tentative="1">
      <w:start w:val="1"/>
      <w:numFmt w:val="lowerLetter"/>
      <w:lvlText w:val="%2."/>
      <w:lvlJc w:val="left"/>
      <w:pPr>
        <w:ind w:left="1726" w:hanging="360"/>
      </w:pPr>
    </w:lvl>
    <w:lvl w:ilvl="2" w:tplc="0809001B" w:tentative="1">
      <w:start w:val="1"/>
      <w:numFmt w:val="lowerRoman"/>
      <w:lvlText w:val="%3."/>
      <w:lvlJc w:val="right"/>
      <w:pPr>
        <w:ind w:left="2446" w:hanging="180"/>
      </w:pPr>
    </w:lvl>
    <w:lvl w:ilvl="3" w:tplc="0809000F" w:tentative="1">
      <w:start w:val="1"/>
      <w:numFmt w:val="decimal"/>
      <w:lvlText w:val="%4."/>
      <w:lvlJc w:val="left"/>
      <w:pPr>
        <w:ind w:left="3166" w:hanging="360"/>
      </w:pPr>
    </w:lvl>
    <w:lvl w:ilvl="4" w:tplc="08090019" w:tentative="1">
      <w:start w:val="1"/>
      <w:numFmt w:val="lowerLetter"/>
      <w:lvlText w:val="%5."/>
      <w:lvlJc w:val="left"/>
      <w:pPr>
        <w:ind w:left="3886" w:hanging="360"/>
      </w:pPr>
    </w:lvl>
    <w:lvl w:ilvl="5" w:tplc="0809001B" w:tentative="1">
      <w:start w:val="1"/>
      <w:numFmt w:val="lowerRoman"/>
      <w:lvlText w:val="%6."/>
      <w:lvlJc w:val="right"/>
      <w:pPr>
        <w:ind w:left="4606" w:hanging="180"/>
      </w:pPr>
    </w:lvl>
    <w:lvl w:ilvl="6" w:tplc="0809000F" w:tentative="1">
      <w:start w:val="1"/>
      <w:numFmt w:val="decimal"/>
      <w:lvlText w:val="%7."/>
      <w:lvlJc w:val="left"/>
      <w:pPr>
        <w:ind w:left="5326" w:hanging="360"/>
      </w:pPr>
    </w:lvl>
    <w:lvl w:ilvl="7" w:tplc="08090019" w:tentative="1">
      <w:start w:val="1"/>
      <w:numFmt w:val="lowerLetter"/>
      <w:lvlText w:val="%8."/>
      <w:lvlJc w:val="left"/>
      <w:pPr>
        <w:ind w:left="6046" w:hanging="360"/>
      </w:pPr>
    </w:lvl>
    <w:lvl w:ilvl="8" w:tplc="0809001B" w:tentative="1">
      <w:start w:val="1"/>
      <w:numFmt w:val="lowerRoman"/>
      <w:lvlText w:val="%9."/>
      <w:lvlJc w:val="right"/>
      <w:pPr>
        <w:ind w:left="6766" w:hanging="180"/>
      </w:pPr>
    </w:lvl>
  </w:abstractNum>
  <w:abstractNum w:abstractNumId="99" w15:restartNumberingAfterBreak="0">
    <w:nsid w:val="6C442E7A"/>
    <w:multiLevelType w:val="hybridMultilevel"/>
    <w:tmpl w:val="56BE3ABC"/>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0" w15:restartNumberingAfterBreak="0">
    <w:nsid w:val="6C84618A"/>
    <w:multiLevelType w:val="multilevel"/>
    <w:tmpl w:val="64CA22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1" w15:restartNumberingAfterBreak="0">
    <w:nsid w:val="6D977EFA"/>
    <w:multiLevelType w:val="multilevel"/>
    <w:tmpl w:val="D7546BB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2" w15:restartNumberingAfterBreak="0">
    <w:nsid w:val="6DC1604B"/>
    <w:multiLevelType w:val="hybridMultilevel"/>
    <w:tmpl w:val="F124B2B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15:restartNumberingAfterBreak="0">
    <w:nsid w:val="710C39E2"/>
    <w:multiLevelType w:val="hybridMultilevel"/>
    <w:tmpl w:val="A2F03CCC"/>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04" w15:restartNumberingAfterBreak="0">
    <w:nsid w:val="7362502B"/>
    <w:multiLevelType w:val="hybridMultilevel"/>
    <w:tmpl w:val="A046143A"/>
    <w:lvl w:ilvl="0" w:tplc="0809000F">
      <w:start w:val="1"/>
      <w:numFmt w:val="decimal"/>
      <w:lvlText w:val="%1."/>
      <w:lvlJc w:val="left"/>
      <w:pPr>
        <w:ind w:left="360" w:hanging="360"/>
      </w:pPr>
      <w:rPr>
        <w:rFonts w:hint="default"/>
      </w:rPr>
    </w:lvl>
    <w:lvl w:ilvl="1" w:tplc="AFFAB368">
      <w:start w:val="1"/>
      <w:numFmt w:val="bullet"/>
      <w:lvlText w:val=""/>
      <w:lvlJc w:val="left"/>
      <w:pPr>
        <w:tabs>
          <w:tab w:val="num" w:pos="1080"/>
        </w:tabs>
        <w:ind w:left="1080" w:hanging="360"/>
      </w:pPr>
      <w:rPr>
        <w:rFonts w:ascii="Symbol" w:hAnsi="Symbo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5" w15:restartNumberingAfterBreak="0">
    <w:nsid w:val="75091BCF"/>
    <w:multiLevelType w:val="hybridMultilevel"/>
    <w:tmpl w:val="2B04A1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6" w15:restartNumberingAfterBreak="0">
    <w:nsid w:val="76B979EB"/>
    <w:multiLevelType w:val="hybridMultilevel"/>
    <w:tmpl w:val="0FA81F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7" w15:restartNumberingAfterBreak="0">
    <w:nsid w:val="76D17924"/>
    <w:multiLevelType w:val="hybridMultilevel"/>
    <w:tmpl w:val="34447B90"/>
    <w:lvl w:ilvl="0" w:tplc="0408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8441364"/>
    <w:multiLevelType w:val="hybridMultilevel"/>
    <w:tmpl w:val="A1C0D106"/>
    <w:lvl w:ilvl="0" w:tplc="65D2BB4A">
      <w:start w:val="1"/>
      <w:numFmt w:val="decimal"/>
      <w:lvlText w:val="%1."/>
      <w:lvlJc w:val="left"/>
      <w:pPr>
        <w:tabs>
          <w:tab w:val="num" w:pos="2129"/>
        </w:tabs>
        <w:ind w:left="2129" w:hanging="360"/>
      </w:pPr>
      <w:rPr>
        <w:rFonts w:ascii="Times New Roman" w:eastAsia="Times New Roman" w:hAnsi="Times New Roman" w:cs="Times New Roman"/>
      </w:rPr>
    </w:lvl>
    <w:lvl w:ilvl="1" w:tplc="04080003" w:tentative="1">
      <w:start w:val="1"/>
      <w:numFmt w:val="bullet"/>
      <w:lvlText w:val="o"/>
      <w:lvlJc w:val="left"/>
      <w:pPr>
        <w:tabs>
          <w:tab w:val="num" w:pos="1726"/>
        </w:tabs>
        <w:ind w:left="1726" w:hanging="360"/>
      </w:pPr>
      <w:rPr>
        <w:rFonts w:ascii="Courier New" w:hAnsi="Courier New" w:cs="Courier New" w:hint="default"/>
      </w:rPr>
    </w:lvl>
    <w:lvl w:ilvl="2" w:tplc="04080005" w:tentative="1">
      <w:start w:val="1"/>
      <w:numFmt w:val="bullet"/>
      <w:lvlText w:val=""/>
      <w:lvlJc w:val="left"/>
      <w:pPr>
        <w:tabs>
          <w:tab w:val="num" w:pos="2446"/>
        </w:tabs>
        <w:ind w:left="2446" w:hanging="360"/>
      </w:pPr>
      <w:rPr>
        <w:rFonts w:ascii="Wingdings" w:hAnsi="Wingdings" w:hint="default"/>
      </w:rPr>
    </w:lvl>
    <w:lvl w:ilvl="3" w:tplc="04080001" w:tentative="1">
      <w:start w:val="1"/>
      <w:numFmt w:val="bullet"/>
      <w:lvlText w:val=""/>
      <w:lvlJc w:val="left"/>
      <w:pPr>
        <w:tabs>
          <w:tab w:val="num" w:pos="3166"/>
        </w:tabs>
        <w:ind w:left="3166" w:hanging="360"/>
      </w:pPr>
      <w:rPr>
        <w:rFonts w:ascii="Symbol" w:hAnsi="Symbol" w:hint="default"/>
      </w:rPr>
    </w:lvl>
    <w:lvl w:ilvl="4" w:tplc="04080003" w:tentative="1">
      <w:start w:val="1"/>
      <w:numFmt w:val="bullet"/>
      <w:lvlText w:val="o"/>
      <w:lvlJc w:val="left"/>
      <w:pPr>
        <w:tabs>
          <w:tab w:val="num" w:pos="3886"/>
        </w:tabs>
        <w:ind w:left="3886" w:hanging="360"/>
      </w:pPr>
      <w:rPr>
        <w:rFonts w:ascii="Courier New" w:hAnsi="Courier New" w:cs="Courier New" w:hint="default"/>
      </w:rPr>
    </w:lvl>
    <w:lvl w:ilvl="5" w:tplc="04080005" w:tentative="1">
      <w:start w:val="1"/>
      <w:numFmt w:val="bullet"/>
      <w:lvlText w:val=""/>
      <w:lvlJc w:val="left"/>
      <w:pPr>
        <w:tabs>
          <w:tab w:val="num" w:pos="4606"/>
        </w:tabs>
        <w:ind w:left="4606" w:hanging="360"/>
      </w:pPr>
      <w:rPr>
        <w:rFonts w:ascii="Wingdings" w:hAnsi="Wingdings" w:hint="default"/>
      </w:rPr>
    </w:lvl>
    <w:lvl w:ilvl="6" w:tplc="04080001" w:tentative="1">
      <w:start w:val="1"/>
      <w:numFmt w:val="bullet"/>
      <w:lvlText w:val=""/>
      <w:lvlJc w:val="left"/>
      <w:pPr>
        <w:tabs>
          <w:tab w:val="num" w:pos="5326"/>
        </w:tabs>
        <w:ind w:left="5326" w:hanging="360"/>
      </w:pPr>
      <w:rPr>
        <w:rFonts w:ascii="Symbol" w:hAnsi="Symbol" w:hint="default"/>
      </w:rPr>
    </w:lvl>
    <w:lvl w:ilvl="7" w:tplc="04080003" w:tentative="1">
      <w:start w:val="1"/>
      <w:numFmt w:val="bullet"/>
      <w:lvlText w:val="o"/>
      <w:lvlJc w:val="left"/>
      <w:pPr>
        <w:tabs>
          <w:tab w:val="num" w:pos="6046"/>
        </w:tabs>
        <w:ind w:left="6046" w:hanging="360"/>
      </w:pPr>
      <w:rPr>
        <w:rFonts w:ascii="Courier New" w:hAnsi="Courier New" w:cs="Courier New" w:hint="default"/>
      </w:rPr>
    </w:lvl>
    <w:lvl w:ilvl="8" w:tplc="04080005" w:tentative="1">
      <w:start w:val="1"/>
      <w:numFmt w:val="bullet"/>
      <w:lvlText w:val=""/>
      <w:lvlJc w:val="left"/>
      <w:pPr>
        <w:tabs>
          <w:tab w:val="num" w:pos="6766"/>
        </w:tabs>
        <w:ind w:left="6766" w:hanging="360"/>
      </w:pPr>
      <w:rPr>
        <w:rFonts w:ascii="Wingdings" w:hAnsi="Wingdings" w:hint="default"/>
      </w:rPr>
    </w:lvl>
  </w:abstractNum>
  <w:abstractNum w:abstractNumId="109" w15:restartNumberingAfterBreak="0">
    <w:nsid w:val="78E533D5"/>
    <w:multiLevelType w:val="hybridMultilevel"/>
    <w:tmpl w:val="7E38CDEE"/>
    <w:lvl w:ilvl="0" w:tplc="04080001">
      <w:start w:val="1"/>
      <w:numFmt w:val="bullet"/>
      <w:lvlText w:val=""/>
      <w:lvlJc w:val="left"/>
      <w:pPr>
        <w:ind w:left="750" w:hanging="360"/>
      </w:pPr>
      <w:rPr>
        <w:rFonts w:ascii="Symbol" w:hAnsi="Symbol" w:hint="default"/>
      </w:rPr>
    </w:lvl>
    <w:lvl w:ilvl="1" w:tplc="04080003">
      <w:start w:val="1"/>
      <w:numFmt w:val="bullet"/>
      <w:lvlText w:val="o"/>
      <w:lvlJc w:val="left"/>
      <w:pPr>
        <w:ind w:left="1470" w:hanging="360"/>
      </w:pPr>
      <w:rPr>
        <w:rFonts w:ascii="Courier New" w:hAnsi="Courier New" w:cs="Courier New" w:hint="default"/>
      </w:rPr>
    </w:lvl>
    <w:lvl w:ilvl="2" w:tplc="04080005" w:tentative="1">
      <w:start w:val="1"/>
      <w:numFmt w:val="bullet"/>
      <w:lvlText w:val=""/>
      <w:lvlJc w:val="left"/>
      <w:pPr>
        <w:ind w:left="2190" w:hanging="360"/>
      </w:pPr>
      <w:rPr>
        <w:rFonts w:ascii="Wingdings" w:hAnsi="Wingdings" w:hint="default"/>
      </w:rPr>
    </w:lvl>
    <w:lvl w:ilvl="3" w:tplc="04080001" w:tentative="1">
      <w:start w:val="1"/>
      <w:numFmt w:val="bullet"/>
      <w:lvlText w:val=""/>
      <w:lvlJc w:val="left"/>
      <w:pPr>
        <w:ind w:left="2910" w:hanging="360"/>
      </w:pPr>
      <w:rPr>
        <w:rFonts w:ascii="Symbol" w:hAnsi="Symbol" w:hint="default"/>
      </w:rPr>
    </w:lvl>
    <w:lvl w:ilvl="4" w:tplc="04080003" w:tentative="1">
      <w:start w:val="1"/>
      <w:numFmt w:val="bullet"/>
      <w:lvlText w:val="o"/>
      <w:lvlJc w:val="left"/>
      <w:pPr>
        <w:ind w:left="3630" w:hanging="360"/>
      </w:pPr>
      <w:rPr>
        <w:rFonts w:ascii="Courier New" w:hAnsi="Courier New" w:cs="Courier New" w:hint="default"/>
      </w:rPr>
    </w:lvl>
    <w:lvl w:ilvl="5" w:tplc="04080005" w:tentative="1">
      <w:start w:val="1"/>
      <w:numFmt w:val="bullet"/>
      <w:lvlText w:val=""/>
      <w:lvlJc w:val="left"/>
      <w:pPr>
        <w:ind w:left="4350" w:hanging="360"/>
      </w:pPr>
      <w:rPr>
        <w:rFonts w:ascii="Wingdings" w:hAnsi="Wingdings" w:hint="default"/>
      </w:rPr>
    </w:lvl>
    <w:lvl w:ilvl="6" w:tplc="04080001" w:tentative="1">
      <w:start w:val="1"/>
      <w:numFmt w:val="bullet"/>
      <w:lvlText w:val=""/>
      <w:lvlJc w:val="left"/>
      <w:pPr>
        <w:ind w:left="5070" w:hanging="360"/>
      </w:pPr>
      <w:rPr>
        <w:rFonts w:ascii="Symbol" w:hAnsi="Symbol" w:hint="default"/>
      </w:rPr>
    </w:lvl>
    <w:lvl w:ilvl="7" w:tplc="04080003" w:tentative="1">
      <w:start w:val="1"/>
      <w:numFmt w:val="bullet"/>
      <w:lvlText w:val="o"/>
      <w:lvlJc w:val="left"/>
      <w:pPr>
        <w:ind w:left="5790" w:hanging="360"/>
      </w:pPr>
      <w:rPr>
        <w:rFonts w:ascii="Courier New" w:hAnsi="Courier New" w:cs="Courier New" w:hint="default"/>
      </w:rPr>
    </w:lvl>
    <w:lvl w:ilvl="8" w:tplc="04080005" w:tentative="1">
      <w:start w:val="1"/>
      <w:numFmt w:val="bullet"/>
      <w:lvlText w:val=""/>
      <w:lvlJc w:val="left"/>
      <w:pPr>
        <w:ind w:left="6510" w:hanging="360"/>
      </w:pPr>
      <w:rPr>
        <w:rFonts w:ascii="Wingdings" w:hAnsi="Wingdings" w:hint="default"/>
      </w:rPr>
    </w:lvl>
  </w:abstractNum>
  <w:abstractNum w:abstractNumId="110" w15:restartNumberingAfterBreak="0">
    <w:nsid w:val="7A027EE9"/>
    <w:multiLevelType w:val="hybridMultilevel"/>
    <w:tmpl w:val="1E9EDB04"/>
    <w:lvl w:ilvl="0" w:tplc="CA9EBCBE">
      <w:numFmt w:val="bullet"/>
      <w:pStyle w:val="a"/>
      <w:lvlText w:val=""/>
      <w:lvlJc w:val="left"/>
      <w:pPr>
        <w:tabs>
          <w:tab w:val="num" w:pos="700"/>
        </w:tabs>
        <w:ind w:left="680" w:hanging="340"/>
      </w:pPr>
      <w:rPr>
        <w:rFonts w:ascii="Symbol" w:eastAsia="Times New Roman" w:hAnsi="Symbol" w:cs="Times New Roman"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A1F59A8"/>
    <w:multiLevelType w:val="hybridMultilevel"/>
    <w:tmpl w:val="AA98293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2" w15:restartNumberingAfterBreak="0">
    <w:nsid w:val="7C132DE7"/>
    <w:multiLevelType w:val="hybridMultilevel"/>
    <w:tmpl w:val="4B62655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3" w15:restartNumberingAfterBreak="0">
    <w:nsid w:val="7C4417A7"/>
    <w:multiLevelType w:val="hybridMultilevel"/>
    <w:tmpl w:val="1E7E20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15:restartNumberingAfterBreak="0">
    <w:nsid w:val="7D67231B"/>
    <w:multiLevelType w:val="hybridMultilevel"/>
    <w:tmpl w:val="E0EEA176"/>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5" w15:restartNumberingAfterBreak="0">
    <w:nsid w:val="7EA303D0"/>
    <w:multiLevelType w:val="hybridMultilevel"/>
    <w:tmpl w:val="E27401C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6" w15:restartNumberingAfterBreak="0">
    <w:nsid w:val="7EEA1974"/>
    <w:multiLevelType w:val="hybridMultilevel"/>
    <w:tmpl w:val="6D583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F1052EF"/>
    <w:multiLevelType w:val="hybridMultilevel"/>
    <w:tmpl w:val="2BF0091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216208624">
    <w:abstractNumId w:val="110"/>
  </w:num>
  <w:num w:numId="2" w16cid:durableId="1089275914">
    <w:abstractNumId w:val="89"/>
  </w:num>
  <w:num w:numId="3" w16cid:durableId="1105805242">
    <w:abstractNumId w:val="19"/>
  </w:num>
  <w:num w:numId="4" w16cid:durableId="1633826929">
    <w:abstractNumId w:val="103"/>
  </w:num>
  <w:num w:numId="5" w16cid:durableId="1071347760">
    <w:abstractNumId w:val="108"/>
  </w:num>
  <w:num w:numId="6" w16cid:durableId="803549496">
    <w:abstractNumId w:val="77"/>
  </w:num>
  <w:num w:numId="7" w16cid:durableId="277876185">
    <w:abstractNumId w:val="6"/>
  </w:num>
  <w:num w:numId="8" w16cid:durableId="328100571">
    <w:abstractNumId w:val="85"/>
  </w:num>
  <w:num w:numId="9" w16cid:durableId="955019460">
    <w:abstractNumId w:val="62"/>
  </w:num>
  <w:num w:numId="10" w16cid:durableId="1929851668">
    <w:abstractNumId w:val="18"/>
  </w:num>
  <w:num w:numId="11" w16cid:durableId="620497042">
    <w:abstractNumId w:val="59"/>
  </w:num>
  <w:num w:numId="12" w16cid:durableId="1559709917">
    <w:abstractNumId w:val="90"/>
  </w:num>
  <w:num w:numId="13" w16cid:durableId="1386682176">
    <w:abstractNumId w:val="0"/>
  </w:num>
  <w:num w:numId="14" w16cid:durableId="751774788">
    <w:abstractNumId w:val="101"/>
  </w:num>
  <w:num w:numId="15" w16cid:durableId="1180773056">
    <w:abstractNumId w:val="11"/>
  </w:num>
  <w:num w:numId="16" w16cid:durableId="79914825">
    <w:abstractNumId w:val="81"/>
  </w:num>
  <w:num w:numId="17" w16cid:durableId="2052875881">
    <w:abstractNumId w:val="112"/>
  </w:num>
  <w:num w:numId="18" w16cid:durableId="1014921292">
    <w:abstractNumId w:val="27"/>
  </w:num>
  <w:num w:numId="19" w16cid:durableId="1790129194">
    <w:abstractNumId w:val="17"/>
  </w:num>
  <w:num w:numId="20" w16cid:durableId="720637978">
    <w:abstractNumId w:val="63"/>
  </w:num>
  <w:num w:numId="21" w16cid:durableId="828131085">
    <w:abstractNumId w:val="26"/>
  </w:num>
  <w:num w:numId="22" w16cid:durableId="167642106">
    <w:abstractNumId w:val="30"/>
  </w:num>
  <w:num w:numId="23" w16cid:durableId="1497455917">
    <w:abstractNumId w:val="51"/>
  </w:num>
  <w:num w:numId="24" w16cid:durableId="203099046">
    <w:abstractNumId w:val="84"/>
  </w:num>
  <w:num w:numId="25" w16cid:durableId="1830900296">
    <w:abstractNumId w:val="69"/>
  </w:num>
  <w:num w:numId="26" w16cid:durableId="878516315">
    <w:abstractNumId w:val="67"/>
  </w:num>
  <w:num w:numId="27" w16cid:durableId="793910204">
    <w:abstractNumId w:val="42"/>
  </w:num>
  <w:num w:numId="28" w16cid:durableId="1098449929">
    <w:abstractNumId w:val="64"/>
  </w:num>
  <w:num w:numId="29" w16cid:durableId="1515536343">
    <w:abstractNumId w:val="107"/>
  </w:num>
  <w:num w:numId="30" w16cid:durableId="350185426">
    <w:abstractNumId w:val="100"/>
  </w:num>
  <w:num w:numId="31" w16cid:durableId="1417940056">
    <w:abstractNumId w:val="38"/>
  </w:num>
  <w:num w:numId="32" w16cid:durableId="1810246778">
    <w:abstractNumId w:val="76"/>
  </w:num>
  <w:num w:numId="33" w16cid:durableId="1143084447">
    <w:abstractNumId w:val="2"/>
  </w:num>
  <w:num w:numId="34" w16cid:durableId="1439524349">
    <w:abstractNumId w:val="44"/>
  </w:num>
  <w:num w:numId="35" w16cid:durableId="1075590987">
    <w:abstractNumId w:val="93"/>
  </w:num>
  <w:num w:numId="36" w16cid:durableId="417411946">
    <w:abstractNumId w:val="109"/>
  </w:num>
  <w:num w:numId="37" w16cid:durableId="971668650">
    <w:abstractNumId w:val="96"/>
  </w:num>
  <w:num w:numId="38" w16cid:durableId="1594895900">
    <w:abstractNumId w:val="7"/>
  </w:num>
  <w:num w:numId="39" w16cid:durableId="414910093">
    <w:abstractNumId w:val="34"/>
  </w:num>
  <w:num w:numId="40" w16cid:durableId="60904833">
    <w:abstractNumId w:val="61"/>
  </w:num>
  <w:num w:numId="41" w16cid:durableId="225999117">
    <w:abstractNumId w:val="13"/>
  </w:num>
  <w:num w:numId="42" w16cid:durableId="695734288">
    <w:abstractNumId w:val="53"/>
  </w:num>
  <w:num w:numId="43" w16cid:durableId="1783109900">
    <w:abstractNumId w:val="12"/>
  </w:num>
  <w:num w:numId="44" w16cid:durableId="977416919">
    <w:abstractNumId w:val="4"/>
  </w:num>
  <w:num w:numId="45" w16cid:durableId="371461205">
    <w:abstractNumId w:val="116"/>
  </w:num>
  <w:num w:numId="46" w16cid:durableId="199976952">
    <w:abstractNumId w:val="29"/>
  </w:num>
  <w:num w:numId="47" w16cid:durableId="767968298">
    <w:abstractNumId w:val="37"/>
  </w:num>
  <w:num w:numId="48" w16cid:durableId="1509251143">
    <w:abstractNumId w:val="54"/>
  </w:num>
  <w:num w:numId="49" w16cid:durableId="554855404">
    <w:abstractNumId w:val="35"/>
  </w:num>
  <w:num w:numId="50" w16cid:durableId="2087337331">
    <w:abstractNumId w:val="16"/>
  </w:num>
  <w:num w:numId="51" w16cid:durableId="120272732">
    <w:abstractNumId w:val="43"/>
  </w:num>
  <w:num w:numId="52" w16cid:durableId="530730671">
    <w:abstractNumId w:val="94"/>
  </w:num>
  <w:num w:numId="53" w16cid:durableId="1145049810">
    <w:abstractNumId w:val="95"/>
  </w:num>
  <w:num w:numId="54" w16cid:durableId="669797373">
    <w:abstractNumId w:val="25"/>
  </w:num>
  <w:num w:numId="55" w16cid:durableId="1055549354">
    <w:abstractNumId w:val="45"/>
  </w:num>
  <w:num w:numId="56" w16cid:durableId="1072855734">
    <w:abstractNumId w:val="56"/>
  </w:num>
  <w:num w:numId="57" w16cid:durableId="325059158">
    <w:abstractNumId w:val="10"/>
  </w:num>
  <w:num w:numId="58" w16cid:durableId="1887984066">
    <w:abstractNumId w:val="80"/>
  </w:num>
  <w:num w:numId="59" w16cid:durableId="1729526749">
    <w:abstractNumId w:val="40"/>
  </w:num>
  <w:num w:numId="60" w16cid:durableId="942616716">
    <w:abstractNumId w:val="23"/>
  </w:num>
  <w:num w:numId="61" w16cid:durableId="462116624">
    <w:abstractNumId w:val="74"/>
  </w:num>
  <w:num w:numId="62" w16cid:durableId="250479568">
    <w:abstractNumId w:val="115"/>
  </w:num>
  <w:num w:numId="63" w16cid:durableId="2040084190">
    <w:abstractNumId w:val="39"/>
  </w:num>
  <w:num w:numId="64" w16cid:durableId="2054767199">
    <w:abstractNumId w:val="20"/>
  </w:num>
  <w:num w:numId="65" w16cid:durableId="1318803953">
    <w:abstractNumId w:val="87"/>
  </w:num>
  <w:num w:numId="66" w16cid:durableId="1233468095">
    <w:abstractNumId w:val="111"/>
  </w:num>
  <w:num w:numId="67" w16cid:durableId="1642996847">
    <w:abstractNumId w:val="21"/>
  </w:num>
  <w:num w:numId="68" w16cid:durableId="1809862882">
    <w:abstractNumId w:val="97"/>
  </w:num>
  <w:num w:numId="69" w16cid:durableId="791024623">
    <w:abstractNumId w:val="14"/>
  </w:num>
  <w:num w:numId="70" w16cid:durableId="476188768">
    <w:abstractNumId w:val="36"/>
  </w:num>
  <w:num w:numId="71" w16cid:durableId="1788547876">
    <w:abstractNumId w:val="60"/>
  </w:num>
  <w:num w:numId="72" w16cid:durableId="40136296">
    <w:abstractNumId w:val="71"/>
  </w:num>
  <w:num w:numId="73" w16cid:durableId="583565131">
    <w:abstractNumId w:val="91"/>
  </w:num>
  <w:num w:numId="74" w16cid:durableId="1053844888">
    <w:abstractNumId w:val="32"/>
  </w:num>
  <w:num w:numId="75" w16cid:durableId="598563344">
    <w:abstractNumId w:val="83"/>
  </w:num>
  <w:num w:numId="76" w16cid:durableId="1169713962">
    <w:abstractNumId w:val="98"/>
  </w:num>
  <w:num w:numId="77" w16cid:durableId="1415202582">
    <w:abstractNumId w:val="104"/>
  </w:num>
  <w:num w:numId="78" w16cid:durableId="569267274">
    <w:abstractNumId w:val="55"/>
  </w:num>
  <w:num w:numId="79" w16cid:durableId="576329357">
    <w:abstractNumId w:val="92"/>
  </w:num>
  <w:num w:numId="80" w16cid:durableId="1925919622">
    <w:abstractNumId w:val="49"/>
  </w:num>
  <w:num w:numId="81" w16cid:durableId="310865529">
    <w:abstractNumId w:val="65"/>
  </w:num>
  <w:num w:numId="82" w16cid:durableId="1502620579">
    <w:abstractNumId w:val="70"/>
  </w:num>
  <w:num w:numId="83" w16cid:durableId="2002848366">
    <w:abstractNumId w:val="52"/>
  </w:num>
  <w:num w:numId="84" w16cid:durableId="647130837">
    <w:abstractNumId w:val="58"/>
  </w:num>
  <w:num w:numId="85" w16cid:durableId="1452555900">
    <w:abstractNumId w:val="102"/>
  </w:num>
  <w:num w:numId="86" w16cid:durableId="1391539900">
    <w:abstractNumId w:val="50"/>
  </w:num>
  <w:num w:numId="87" w16cid:durableId="1286152809">
    <w:abstractNumId w:val="5"/>
  </w:num>
  <w:num w:numId="88" w16cid:durableId="2028216088">
    <w:abstractNumId w:val="41"/>
  </w:num>
  <w:num w:numId="89" w16cid:durableId="928730986">
    <w:abstractNumId w:val="46"/>
  </w:num>
  <w:num w:numId="90" w16cid:durableId="1256284770">
    <w:abstractNumId w:val="72"/>
  </w:num>
  <w:num w:numId="91" w16cid:durableId="984512136">
    <w:abstractNumId w:val="66"/>
  </w:num>
  <w:num w:numId="92" w16cid:durableId="1373461896">
    <w:abstractNumId w:val="86"/>
  </w:num>
  <w:num w:numId="93" w16cid:durableId="289211751">
    <w:abstractNumId w:val="33"/>
  </w:num>
  <w:num w:numId="94" w16cid:durableId="1809738394">
    <w:abstractNumId w:val="79"/>
  </w:num>
  <w:num w:numId="95" w16cid:durableId="196436148">
    <w:abstractNumId w:val="73"/>
  </w:num>
  <w:num w:numId="96" w16cid:durableId="1398821725">
    <w:abstractNumId w:val="24"/>
  </w:num>
  <w:num w:numId="97" w16cid:durableId="1130591737">
    <w:abstractNumId w:val="57"/>
  </w:num>
  <w:num w:numId="98" w16cid:durableId="1362978622">
    <w:abstractNumId w:val="88"/>
  </w:num>
  <w:num w:numId="99" w16cid:durableId="1596598273">
    <w:abstractNumId w:val="68"/>
  </w:num>
  <w:num w:numId="100" w16cid:durableId="654529655">
    <w:abstractNumId w:val="8"/>
  </w:num>
  <w:num w:numId="101" w16cid:durableId="2039307421">
    <w:abstractNumId w:val="22"/>
  </w:num>
  <w:num w:numId="102" w16cid:durableId="1762484072">
    <w:abstractNumId w:val="99"/>
  </w:num>
  <w:num w:numId="103" w16cid:durableId="161507882">
    <w:abstractNumId w:val="114"/>
  </w:num>
  <w:num w:numId="104" w16cid:durableId="970206539">
    <w:abstractNumId w:val="1"/>
  </w:num>
  <w:num w:numId="105" w16cid:durableId="1925455920">
    <w:abstractNumId w:val="106"/>
  </w:num>
  <w:num w:numId="106" w16cid:durableId="925455508">
    <w:abstractNumId w:val="78"/>
  </w:num>
  <w:num w:numId="107" w16cid:durableId="315063570">
    <w:abstractNumId w:val="48"/>
  </w:num>
  <w:num w:numId="108" w16cid:durableId="614292768">
    <w:abstractNumId w:val="82"/>
  </w:num>
  <w:num w:numId="109" w16cid:durableId="875701346">
    <w:abstractNumId w:val="113"/>
  </w:num>
  <w:num w:numId="110" w16cid:durableId="120612218">
    <w:abstractNumId w:val="9"/>
  </w:num>
  <w:num w:numId="111" w16cid:durableId="1066224534">
    <w:abstractNumId w:val="105"/>
  </w:num>
  <w:num w:numId="112" w16cid:durableId="621889099">
    <w:abstractNumId w:val="47"/>
  </w:num>
  <w:num w:numId="113" w16cid:durableId="1784107936">
    <w:abstractNumId w:val="28"/>
  </w:num>
  <w:num w:numId="114" w16cid:durableId="1806508682">
    <w:abstractNumId w:val="15"/>
  </w:num>
  <w:num w:numId="115" w16cid:durableId="782304542">
    <w:abstractNumId w:val="117"/>
  </w:num>
  <w:num w:numId="116" w16cid:durableId="296106777">
    <w:abstractNumId w:val="75"/>
  </w:num>
  <w:num w:numId="117" w16cid:durableId="863714546">
    <w:abstractNumId w:val="3"/>
  </w:num>
  <w:num w:numId="118" w16cid:durableId="695892660">
    <w:abstractNumId w:val="31"/>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403"/>
    <w:rsid w:val="00003EB2"/>
    <w:rsid w:val="000578A7"/>
    <w:rsid w:val="00060E2D"/>
    <w:rsid w:val="00072F9C"/>
    <w:rsid w:val="00073E67"/>
    <w:rsid w:val="00093BE0"/>
    <w:rsid w:val="00097CB1"/>
    <w:rsid w:val="000B7298"/>
    <w:rsid w:val="000D7163"/>
    <w:rsid w:val="00103C39"/>
    <w:rsid w:val="001051B5"/>
    <w:rsid w:val="001069CB"/>
    <w:rsid w:val="0013700F"/>
    <w:rsid w:val="00145E5E"/>
    <w:rsid w:val="001545BF"/>
    <w:rsid w:val="00172434"/>
    <w:rsid w:val="0018296B"/>
    <w:rsid w:val="00183240"/>
    <w:rsid w:val="001A6844"/>
    <w:rsid w:val="001C42E6"/>
    <w:rsid w:val="001D240B"/>
    <w:rsid w:val="001D77EC"/>
    <w:rsid w:val="001E7ACF"/>
    <w:rsid w:val="001F652B"/>
    <w:rsid w:val="002567E1"/>
    <w:rsid w:val="00267896"/>
    <w:rsid w:val="00281517"/>
    <w:rsid w:val="002B0502"/>
    <w:rsid w:val="002B3D62"/>
    <w:rsid w:val="002C0CF0"/>
    <w:rsid w:val="002D6BAB"/>
    <w:rsid w:val="002E0144"/>
    <w:rsid w:val="002E1C2C"/>
    <w:rsid w:val="002E734E"/>
    <w:rsid w:val="002F7FCF"/>
    <w:rsid w:val="00313534"/>
    <w:rsid w:val="003403E2"/>
    <w:rsid w:val="00340CC9"/>
    <w:rsid w:val="00340E72"/>
    <w:rsid w:val="00346A58"/>
    <w:rsid w:val="0034743E"/>
    <w:rsid w:val="00365606"/>
    <w:rsid w:val="003947EA"/>
    <w:rsid w:val="003A0B84"/>
    <w:rsid w:val="003C1D1B"/>
    <w:rsid w:val="003D495F"/>
    <w:rsid w:val="003D634F"/>
    <w:rsid w:val="003E1BCC"/>
    <w:rsid w:val="003E60DE"/>
    <w:rsid w:val="003F07FC"/>
    <w:rsid w:val="003F5556"/>
    <w:rsid w:val="003F5578"/>
    <w:rsid w:val="0040181B"/>
    <w:rsid w:val="00403D52"/>
    <w:rsid w:val="00410F38"/>
    <w:rsid w:val="004116E4"/>
    <w:rsid w:val="00435C5A"/>
    <w:rsid w:val="0045314D"/>
    <w:rsid w:val="00470F07"/>
    <w:rsid w:val="004E1C7A"/>
    <w:rsid w:val="004F773A"/>
    <w:rsid w:val="0050315A"/>
    <w:rsid w:val="005063F0"/>
    <w:rsid w:val="00523AB2"/>
    <w:rsid w:val="00532771"/>
    <w:rsid w:val="00544426"/>
    <w:rsid w:val="00576777"/>
    <w:rsid w:val="005A717D"/>
    <w:rsid w:val="0061116E"/>
    <w:rsid w:val="00624BDA"/>
    <w:rsid w:val="00635B1A"/>
    <w:rsid w:val="00642372"/>
    <w:rsid w:val="00655373"/>
    <w:rsid w:val="00675BFC"/>
    <w:rsid w:val="006A5AEA"/>
    <w:rsid w:val="006C269A"/>
    <w:rsid w:val="006E3689"/>
    <w:rsid w:val="006F0AAD"/>
    <w:rsid w:val="006F5647"/>
    <w:rsid w:val="007316AE"/>
    <w:rsid w:val="00774469"/>
    <w:rsid w:val="007949D5"/>
    <w:rsid w:val="007D29D2"/>
    <w:rsid w:val="007D2A9A"/>
    <w:rsid w:val="007D43F8"/>
    <w:rsid w:val="007F15CF"/>
    <w:rsid w:val="008028BC"/>
    <w:rsid w:val="00803BB2"/>
    <w:rsid w:val="00806A9B"/>
    <w:rsid w:val="008125F7"/>
    <w:rsid w:val="008339B8"/>
    <w:rsid w:val="008469B3"/>
    <w:rsid w:val="00852437"/>
    <w:rsid w:val="00884D9F"/>
    <w:rsid w:val="0090060E"/>
    <w:rsid w:val="0093647C"/>
    <w:rsid w:val="00952E9A"/>
    <w:rsid w:val="009652F5"/>
    <w:rsid w:val="0098786D"/>
    <w:rsid w:val="0099056C"/>
    <w:rsid w:val="00997717"/>
    <w:rsid w:val="009C6BD6"/>
    <w:rsid w:val="009D6524"/>
    <w:rsid w:val="009E5AD7"/>
    <w:rsid w:val="00A02BEE"/>
    <w:rsid w:val="00A05E40"/>
    <w:rsid w:val="00A05F50"/>
    <w:rsid w:val="00A13809"/>
    <w:rsid w:val="00A3498B"/>
    <w:rsid w:val="00A424E6"/>
    <w:rsid w:val="00A710DB"/>
    <w:rsid w:val="00A75208"/>
    <w:rsid w:val="00AA6BA4"/>
    <w:rsid w:val="00B01EBD"/>
    <w:rsid w:val="00B157C4"/>
    <w:rsid w:val="00B15CC2"/>
    <w:rsid w:val="00B16403"/>
    <w:rsid w:val="00B56A15"/>
    <w:rsid w:val="00B67BCA"/>
    <w:rsid w:val="00B73A7A"/>
    <w:rsid w:val="00B97224"/>
    <w:rsid w:val="00BD3011"/>
    <w:rsid w:val="00C3690F"/>
    <w:rsid w:val="00C4105F"/>
    <w:rsid w:val="00C7091E"/>
    <w:rsid w:val="00C73D1F"/>
    <w:rsid w:val="00C90927"/>
    <w:rsid w:val="00CB7B65"/>
    <w:rsid w:val="00D1541C"/>
    <w:rsid w:val="00D20315"/>
    <w:rsid w:val="00D2308D"/>
    <w:rsid w:val="00D57184"/>
    <w:rsid w:val="00D60D06"/>
    <w:rsid w:val="00D626FD"/>
    <w:rsid w:val="00DA74F4"/>
    <w:rsid w:val="00DB4C95"/>
    <w:rsid w:val="00DD52BF"/>
    <w:rsid w:val="00DE386D"/>
    <w:rsid w:val="00E83137"/>
    <w:rsid w:val="00E87BDE"/>
    <w:rsid w:val="00E91036"/>
    <w:rsid w:val="00EA67A1"/>
    <w:rsid w:val="00EC21B0"/>
    <w:rsid w:val="00EE3738"/>
    <w:rsid w:val="00EF4423"/>
    <w:rsid w:val="00F5460B"/>
    <w:rsid w:val="00F83500"/>
    <w:rsid w:val="00F90E51"/>
    <w:rsid w:val="00FA0BFE"/>
    <w:rsid w:val="00FA14DE"/>
    <w:rsid w:val="00FB0835"/>
    <w:rsid w:val="00FD5593"/>
    <w:rsid w:val="00FD72E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7E9BE59E"/>
  <w15:docId w15:val="{FE2477B5-078E-4EAE-B73F-627DD8AD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0">
    <w:name w:val="heading 1"/>
    <w:basedOn w:val="a0"/>
    <w:next w:val="a0"/>
    <w:link w:val="1Char"/>
    <w:uiPriority w:val="9"/>
    <w:qFormat/>
    <w:rsid w:val="002E734E"/>
    <w:pPr>
      <w:keepNext/>
      <w:spacing w:before="240" w:after="480" w:line="240" w:lineRule="auto"/>
      <w:outlineLvl w:val="0"/>
    </w:pPr>
    <w:rPr>
      <w:rFonts w:ascii="Arial" w:eastAsia="Times New Roman" w:hAnsi="Arial" w:cs="Times New Roman"/>
      <w:b/>
      <w:bCs/>
      <w:sz w:val="24"/>
      <w:szCs w:val="24"/>
      <w:lang w:val="en-US"/>
    </w:rPr>
  </w:style>
  <w:style w:type="paragraph" w:styleId="2">
    <w:name w:val="heading 2"/>
    <w:basedOn w:val="a0"/>
    <w:next w:val="a0"/>
    <w:link w:val="2Char"/>
    <w:uiPriority w:val="9"/>
    <w:qFormat/>
    <w:rsid w:val="00D626FD"/>
    <w:pPr>
      <w:keepNext/>
      <w:keepLines/>
      <w:spacing w:before="200" w:after="0" w:line="276" w:lineRule="auto"/>
      <w:outlineLvl w:val="1"/>
    </w:pPr>
    <w:rPr>
      <w:rFonts w:ascii="Cambria" w:eastAsia="Times New Roman" w:hAnsi="Cambria" w:cs="Times New Roman"/>
      <w:b/>
      <w:bCs/>
      <w:color w:val="4F81BD"/>
      <w:sz w:val="26"/>
      <w:szCs w:val="26"/>
    </w:rPr>
  </w:style>
  <w:style w:type="paragraph" w:styleId="3">
    <w:name w:val="heading 3"/>
    <w:basedOn w:val="a0"/>
    <w:next w:val="a0"/>
    <w:link w:val="3Char"/>
    <w:uiPriority w:val="9"/>
    <w:qFormat/>
    <w:rsid w:val="002E734E"/>
    <w:pPr>
      <w:keepNext/>
      <w:spacing w:before="120" w:after="60" w:line="240" w:lineRule="auto"/>
      <w:ind w:left="720" w:hanging="720"/>
      <w:jc w:val="both"/>
      <w:outlineLvl w:val="2"/>
    </w:pPr>
    <w:rPr>
      <w:rFonts w:ascii="Arial" w:eastAsia="Times New Roman" w:hAnsi="Arial" w:cs="Times New Roman"/>
      <w:b/>
      <w:bCs/>
      <w:sz w:val="26"/>
      <w:szCs w:val="26"/>
      <w:lang w:val="en-US"/>
    </w:rPr>
  </w:style>
  <w:style w:type="paragraph" w:styleId="4">
    <w:name w:val="heading 4"/>
    <w:basedOn w:val="a0"/>
    <w:next w:val="a0"/>
    <w:link w:val="4Char"/>
    <w:qFormat/>
    <w:rsid w:val="002E734E"/>
    <w:pPr>
      <w:keepNext/>
      <w:spacing w:after="0" w:line="240" w:lineRule="auto"/>
      <w:jc w:val="center"/>
      <w:outlineLvl w:val="3"/>
    </w:pPr>
    <w:rPr>
      <w:rFonts w:ascii="Calibri" w:eastAsia="Times New Roman" w:hAnsi="Calibri" w:cs="Times New Roman"/>
      <w:b/>
      <w:bCs/>
      <w:sz w:val="28"/>
      <w:szCs w:val="28"/>
      <w:lang w:val="en-US"/>
    </w:rPr>
  </w:style>
  <w:style w:type="paragraph" w:styleId="5">
    <w:name w:val="heading 5"/>
    <w:basedOn w:val="a0"/>
    <w:next w:val="a0"/>
    <w:link w:val="5Char"/>
    <w:qFormat/>
    <w:rsid w:val="002E734E"/>
    <w:pPr>
      <w:keepNext/>
      <w:spacing w:after="120" w:line="240" w:lineRule="auto"/>
      <w:ind w:left="720" w:hanging="720"/>
      <w:jc w:val="center"/>
      <w:outlineLvl w:val="4"/>
    </w:pPr>
    <w:rPr>
      <w:rFonts w:ascii="Calibri" w:eastAsia="Times New Roman" w:hAnsi="Calibri" w:cs="Times New Roman"/>
      <w:b/>
      <w:bCs/>
      <w:i/>
      <w:iCs/>
      <w:sz w:val="26"/>
      <w:szCs w:val="26"/>
      <w:lang w:val="en-US"/>
    </w:rPr>
  </w:style>
  <w:style w:type="paragraph" w:styleId="6">
    <w:name w:val="heading 6"/>
    <w:basedOn w:val="a0"/>
    <w:next w:val="a0"/>
    <w:link w:val="6Char"/>
    <w:uiPriority w:val="9"/>
    <w:qFormat/>
    <w:rsid w:val="002E734E"/>
    <w:pPr>
      <w:keepNext/>
      <w:spacing w:after="0" w:line="240" w:lineRule="auto"/>
      <w:jc w:val="center"/>
      <w:outlineLvl w:val="5"/>
    </w:pPr>
    <w:rPr>
      <w:rFonts w:ascii="Calibri" w:eastAsia="Times New Roman" w:hAnsi="Calibri" w:cs="Times New Roman"/>
      <w:b/>
      <w:bCs/>
      <w:sz w:val="20"/>
      <w:szCs w:val="20"/>
      <w:lang w:val="en-US"/>
    </w:rPr>
  </w:style>
  <w:style w:type="paragraph" w:styleId="7">
    <w:name w:val="heading 7"/>
    <w:basedOn w:val="a0"/>
    <w:next w:val="a0"/>
    <w:link w:val="7Char"/>
    <w:qFormat/>
    <w:rsid w:val="002E734E"/>
    <w:pPr>
      <w:keepNext/>
      <w:numPr>
        <w:ilvl w:val="12"/>
      </w:numPr>
      <w:overflowPunct w:val="0"/>
      <w:autoSpaceDE w:val="0"/>
      <w:autoSpaceDN w:val="0"/>
      <w:adjustRightInd w:val="0"/>
      <w:spacing w:after="0" w:line="240" w:lineRule="auto"/>
      <w:jc w:val="center"/>
      <w:textAlignment w:val="baseline"/>
      <w:outlineLvl w:val="6"/>
    </w:pPr>
    <w:rPr>
      <w:rFonts w:ascii="Times New Roman" w:eastAsia="Times New Roman" w:hAnsi="Times New Roman" w:cs="Times New Roman"/>
      <w:b/>
      <w:sz w:val="32"/>
      <w:szCs w:val="20"/>
      <w:u w:val="single"/>
      <w:lang w:eastAsia="el-GR"/>
    </w:rPr>
  </w:style>
  <w:style w:type="paragraph" w:styleId="8">
    <w:name w:val="heading 8"/>
    <w:basedOn w:val="a0"/>
    <w:next w:val="a0"/>
    <w:link w:val="8Char"/>
    <w:qFormat/>
    <w:rsid w:val="002E734E"/>
    <w:pPr>
      <w:keepNext/>
      <w:overflowPunct w:val="0"/>
      <w:autoSpaceDE w:val="0"/>
      <w:autoSpaceDN w:val="0"/>
      <w:adjustRightInd w:val="0"/>
      <w:spacing w:after="0" w:line="360" w:lineRule="auto"/>
      <w:jc w:val="both"/>
      <w:textAlignment w:val="baseline"/>
      <w:outlineLvl w:val="7"/>
    </w:pPr>
    <w:rPr>
      <w:rFonts w:ascii="Times New Roman" w:eastAsia="Times New Roman" w:hAnsi="Times New Roman" w:cs="Times New Roman"/>
      <w:sz w:val="32"/>
      <w:szCs w:val="20"/>
      <w:lang w:eastAsia="el-GR"/>
    </w:rPr>
  </w:style>
  <w:style w:type="paragraph" w:styleId="9">
    <w:name w:val="heading 9"/>
    <w:basedOn w:val="a0"/>
    <w:next w:val="a0"/>
    <w:link w:val="9Char"/>
    <w:qFormat/>
    <w:rsid w:val="002E734E"/>
    <w:pPr>
      <w:spacing w:before="240" w:after="60" w:line="240" w:lineRule="auto"/>
      <w:outlineLvl w:val="8"/>
    </w:pPr>
    <w:rPr>
      <w:rFonts w:ascii="Arial" w:eastAsia="Times New Roman" w:hAnsi="Arial" w:cs="Times New Roman"/>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basedOn w:val="a1"/>
    <w:link w:val="2"/>
    <w:uiPriority w:val="9"/>
    <w:rsid w:val="00D626FD"/>
    <w:rPr>
      <w:rFonts w:ascii="Cambria" w:eastAsia="Times New Roman" w:hAnsi="Cambria" w:cs="Times New Roman"/>
      <w:b/>
      <w:bCs/>
      <w:color w:val="4F81BD"/>
      <w:sz w:val="26"/>
      <w:szCs w:val="26"/>
    </w:rPr>
  </w:style>
  <w:style w:type="paragraph" w:customStyle="1" w:styleId="Default">
    <w:name w:val="Default"/>
    <w:rsid w:val="00B16403"/>
    <w:pPr>
      <w:autoSpaceDE w:val="0"/>
      <w:autoSpaceDN w:val="0"/>
      <w:adjustRightInd w:val="0"/>
      <w:spacing w:after="0" w:line="240" w:lineRule="auto"/>
    </w:pPr>
    <w:rPr>
      <w:rFonts w:ascii="Calibri" w:eastAsia="Calibri" w:hAnsi="Calibri" w:cs="Calibri"/>
      <w:color w:val="000000"/>
      <w:sz w:val="24"/>
      <w:szCs w:val="24"/>
    </w:rPr>
  </w:style>
  <w:style w:type="paragraph" w:styleId="a4">
    <w:name w:val="List Paragraph"/>
    <w:basedOn w:val="a0"/>
    <w:uiPriority w:val="34"/>
    <w:qFormat/>
    <w:rsid w:val="00E87BDE"/>
    <w:pPr>
      <w:keepNext/>
      <w:shd w:val="clear" w:color="auto" w:fill="FFFFFF"/>
      <w:suppressAutoHyphens/>
      <w:overflowPunct w:val="0"/>
      <w:autoSpaceDN w:val="0"/>
      <w:spacing w:line="254" w:lineRule="auto"/>
      <w:ind w:left="720"/>
      <w:contextualSpacing/>
    </w:pPr>
    <w:rPr>
      <w:rFonts w:ascii="Calibri" w:eastAsia="Calibri" w:hAnsi="Calibri" w:cs="Times New Roman"/>
      <w:color w:val="00000A"/>
      <w:kern w:val="3"/>
      <w:lang w:val="en-GB"/>
    </w:rPr>
  </w:style>
  <w:style w:type="paragraph" w:styleId="a5">
    <w:name w:val="header"/>
    <w:basedOn w:val="a0"/>
    <w:link w:val="Char"/>
    <w:uiPriority w:val="99"/>
    <w:unhideWhenUsed/>
    <w:rsid w:val="00A710DB"/>
    <w:pPr>
      <w:tabs>
        <w:tab w:val="center" w:pos="4153"/>
        <w:tab w:val="right" w:pos="8306"/>
      </w:tabs>
      <w:spacing w:after="0" w:line="240" w:lineRule="auto"/>
    </w:pPr>
  </w:style>
  <w:style w:type="character" w:customStyle="1" w:styleId="Char">
    <w:name w:val="Κεφαλίδα Char"/>
    <w:basedOn w:val="a1"/>
    <w:link w:val="a5"/>
    <w:uiPriority w:val="99"/>
    <w:rsid w:val="00A710DB"/>
  </w:style>
  <w:style w:type="paragraph" w:styleId="a6">
    <w:name w:val="footer"/>
    <w:basedOn w:val="a0"/>
    <w:link w:val="Char0"/>
    <w:uiPriority w:val="99"/>
    <w:unhideWhenUsed/>
    <w:rsid w:val="00A710DB"/>
    <w:pPr>
      <w:tabs>
        <w:tab w:val="center" w:pos="4153"/>
        <w:tab w:val="right" w:pos="8306"/>
      </w:tabs>
      <w:spacing w:after="0" w:line="240" w:lineRule="auto"/>
    </w:pPr>
  </w:style>
  <w:style w:type="character" w:customStyle="1" w:styleId="Char0">
    <w:name w:val="Υποσέλιδο Char"/>
    <w:basedOn w:val="a1"/>
    <w:link w:val="a6"/>
    <w:uiPriority w:val="99"/>
    <w:rsid w:val="00A710DB"/>
  </w:style>
  <w:style w:type="table" w:styleId="a7">
    <w:name w:val="Table Grid"/>
    <w:basedOn w:val="a2"/>
    <w:uiPriority w:val="59"/>
    <w:rsid w:val="00172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Char1"/>
    <w:uiPriority w:val="1"/>
    <w:qFormat/>
    <w:rsid w:val="00D626FD"/>
    <w:pPr>
      <w:spacing w:after="0" w:line="240" w:lineRule="auto"/>
    </w:pPr>
    <w:rPr>
      <w:rFonts w:ascii="Calibri" w:eastAsia="Times New Roman" w:hAnsi="Calibri" w:cs="Times New Roman"/>
    </w:rPr>
  </w:style>
  <w:style w:type="paragraph" w:customStyle="1" w:styleId="western">
    <w:name w:val="western"/>
    <w:basedOn w:val="a0"/>
    <w:uiPriority w:val="99"/>
    <w:rsid w:val="00D626FD"/>
    <w:pPr>
      <w:spacing w:before="100" w:beforeAutospacing="1" w:after="119" w:line="240" w:lineRule="auto"/>
    </w:pPr>
    <w:rPr>
      <w:rFonts w:ascii="Times New Roman" w:eastAsia="Times New Roman" w:hAnsi="Times New Roman" w:cs="Times New Roman"/>
      <w:color w:val="000000"/>
      <w:sz w:val="24"/>
      <w:szCs w:val="24"/>
      <w:lang w:eastAsia="el-GR"/>
    </w:rPr>
  </w:style>
  <w:style w:type="character" w:styleId="a9">
    <w:name w:val="Emphasis"/>
    <w:basedOn w:val="a1"/>
    <w:uiPriority w:val="20"/>
    <w:qFormat/>
    <w:rsid w:val="00D626FD"/>
    <w:rPr>
      <w:rFonts w:cs="Times New Roman"/>
      <w:i/>
      <w:iCs/>
    </w:rPr>
  </w:style>
  <w:style w:type="character" w:styleId="aa">
    <w:name w:val="Strong"/>
    <w:basedOn w:val="a1"/>
    <w:uiPriority w:val="22"/>
    <w:qFormat/>
    <w:rsid w:val="00D626FD"/>
    <w:rPr>
      <w:rFonts w:cs="Times New Roman"/>
      <w:b/>
      <w:bCs/>
    </w:rPr>
  </w:style>
  <w:style w:type="paragraph" w:styleId="ab">
    <w:name w:val="Body Text"/>
    <w:basedOn w:val="a0"/>
    <w:link w:val="Char2"/>
    <w:uiPriority w:val="99"/>
    <w:rsid w:val="00D626FD"/>
    <w:pPr>
      <w:spacing w:after="120" w:line="276" w:lineRule="auto"/>
    </w:pPr>
    <w:rPr>
      <w:rFonts w:ascii="Calibri" w:eastAsia="Calibri" w:hAnsi="Calibri" w:cs="Times New Roman"/>
    </w:rPr>
  </w:style>
  <w:style w:type="character" w:customStyle="1" w:styleId="Char2">
    <w:name w:val="Σώμα κειμένου Char"/>
    <w:basedOn w:val="a1"/>
    <w:link w:val="ab"/>
    <w:uiPriority w:val="99"/>
    <w:rsid w:val="00D626FD"/>
    <w:rPr>
      <w:rFonts w:ascii="Calibri" w:eastAsia="Calibri" w:hAnsi="Calibri" w:cs="Times New Roman"/>
    </w:rPr>
  </w:style>
  <w:style w:type="paragraph" w:customStyle="1" w:styleId="ac">
    <w:name w:val="Óþìá êåéìÝíïõ ìå åóï÷Þ"/>
    <w:basedOn w:val="a0"/>
    <w:uiPriority w:val="99"/>
    <w:rsid w:val="00D626FD"/>
    <w:pPr>
      <w:widowControl w:val="0"/>
      <w:spacing w:after="0" w:line="240" w:lineRule="auto"/>
      <w:ind w:firstLine="567"/>
      <w:jc w:val="both"/>
    </w:pPr>
    <w:rPr>
      <w:rFonts w:ascii="Times New Roman" w:eastAsia="Times New Roman" w:hAnsi="Times New Roman" w:cs="Times New Roman"/>
      <w:sz w:val="24"/>
      <w:szCs w:val="20"/>
      <w:lang w:eastAsia="el-GR"/>
    </w:rPr>
  </w:style>
  <w:style w:type="paragraph" w:customStyle="1" w:styleId="ad">
    <w:name w:val="Âáóéêü"/>
    <w:uiPriority w:val="99"/>
    <w:rsid w:val="00D626FD"/>
    <w:pPr>
      <w:widowControl w:val="0"/>
      <w:spacing w:after="0" w:line="240" w:lineRule="auto"/>
    </w:pPr>
    <w:rPr>
      <w:rFonts w:ascii="Times New Roman" w:eastAsia="Times New Roman" w:hAnsi="Times New Roman" w:cs="Times New Roman"/>
      <w:sz w:val="20"/>
      <w:szCs w:val="20"/>
      <w:lang w:eastAsia="el-GR"/>
    </w:rPr>
  </w:style>
  <w:style w:type="character" w:customStyle="1" w:styleId="Char3">
    <w:name w:val="Κείμενο πλαισίου Char"/>
    <w:basedOn w:val="a1"/>
    <w:link w:val="ae"/>
    <w:uiPriority w:val="99"/>
    <w:semiHidden/>
    <w:rsid w:val="00D626FD"/>
    <w:rPr>
      <w:rFonts w:ascii="Tahoma" w:eastAsia="Times New Roman" w:hAnsi="Tahoma" w:cs="Tahoma"/>
      <w:sz w:val="16"/>
      <w:szCs w:val="16"/>
    </w:rPr>
  </w:style>
  <w:style w:type="paragraph" w:styleId="ae">
    <w:name w:val="Balloon Text"/>
    <w:basedOn w:val="a0"/>
    <w:link w:val="Char3"/>
    <w:uiPriority w:val="99"/>
    <w:semiHidden/>
    <w:rsid w:val="00D626FD"/>
    <w:pPr>
      <w:spacing w:after="0" w:line="240" w:lineRule="auto"/>
    </w:pPr>
    <w:rPr>
      <w:rFonts w:ascii="Tahoma" w:eastAsia="Times New Roman" w:hAnsi="Tahoma" w:cs="Tahoma"/>
      <w:sz w:val="16"/>
      <w:szCs w:val="16"/>
    </w:rPr>
  </w:style>
  <w:style w:type="paragraph" w:customStyle="1" w:styleId="xl65">
    <w:name w:val="xl65"/>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l-GR"/>
    </w:rPr>
  </w:style>
  <w:style w:type="paragraph" w:customStyle="1" w:styleId="xl66">
    <w:name w:val="xl66"/>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l-GR"/>
    </w:rPr>
  </w:style>
  <w:style w:type="paragraph" w:customStyle="1" w:styleId="xl67">
    <w:name w:val="xl67"/>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l-GR"/>
    </w:rPr>
  </w:style>
  <w:style w:type="paragraph" w:customStyle="1" w:styleId="xl68">
    <w:name w:val="xl68"/>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el-GR"/>
    </w:rPr>
  </w:style>
  <w:style w:type="paragraph" w:customStyle="1" w:styleId="xl69">
    <w:name w:val="xl69"/>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l-GR"/>
    </w:rPr>
  </w:style>
  <w:style w:type="paragraph" w:customStyle="1" w:styleId="xl70">
    <w:name w:val="xl70"/>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lang w:eastAsia="el-GR"/>
    </w:rPr>
  </w:style>
  <w:style w:type="paragraph" w:customStyle="1" w:styleId="xl71">
    <w:name w:val="xl71"/>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72">
    <w:name w:val="xl72"/>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73">
    <w:name w:val="xl73"/>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b/>
      <w:bCs/>
      <w:lang w:eastAsia="el-GR"/>
    </w:rPr>
  </w:style>
  <w:style w:type="paragraph" w:customStyle="1" w:styleId="xl74">
    <w:name w:val="xl74"/>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lang w:eastAsia="el-GR"/>
    </w:rPr>
  </w:style>
  <w:style w:type="paragraph" w:customStyle="1" w:styleId="xl75">
    <w:name w:val="xl75"/>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lang w:eastAsia="el-GR"/>
    </w:rPr>
  </w:style>
  <w:style w:type="paragraph" w:customStyle="1" w:styleId="xl76">
    <w:name w:val="xl76"/>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el-GR"/>
    </w:rPr>
  </w:style>
  <w:style w:type="paragraph" w:customStyle="1" w:styleId="xl77">
    <w:name w:val="xl77"/>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lang w:eastAsia="el-GR"/>
    </w:rPr>
  </w:style>
  <w:style w:type="paragraph" w:customStyle="1" w:styleId="xl78">
    <w:name w:val="xl78"/>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lang w:eastAsia="el-GR"/>
    </w:rPr>
  </w:style>
  <w:style w:type="paragraph" w:customStyle="1" w:styleId="xl79">
    <w:name w:val="xl79"/>
    <w:basedOn w:val="a0"/>
    <w:rsid w:val="00D62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lang w:eastAsia="el-GR"/>
    </w:rPr>
  </w:style>
  <w:style w:type="character" w:customStyle="1" w:styleId="1Char">
    <w:name w:val="Επικεφαλίδα 1 Char"/>
    <w:basedOn w:val="a1"/>
    <w:link w:val="10"/>
    <w:uiPriority w:val="9"/>
    <w:rsid w:val="002E734E"/>
    <w:rPr>
      <w:rFonts w:ascii="Arial" w:eastAsia="Times New Roman" w:hAnsi="Arial" w:cs="Times New Roman"/>
      <w:b/>
      <w:bCs/>
      <w:sz w:val="24"/>
      <w:szCs w:val="24"/>
      <w:lang w:val="en-US"/>
    </w:rPr>
  </w:style>
  <w:style w:type="character" w:customStyle="1" w:styleId="3Char">
    <w:name w:val="Επικεφαλίδα 3 Char"/>
    <w:basedOn w:val="a1"/>
    <w:link w:val="3"/>
    <w:uiPriority w:val="9"/>
    <w:rsid w:val="002E734E"/>
    <w:rPr>
      <w:rFonts w:ascii="Arial" w:eastAsia="Times New Roman" w:hAnsi="Arial" w:cs="Times New Roman"/>
      <w:b/>
      <w:bCs/>
      <w:sz w:val="26"/>
      <w:szCs w:val="26"/>
      <w:lang w:val="en-US"/>
    </w:rPr>
  </w:style>
  <w:style w:type="character" w:customStyle="1" w:styleId="4Char">
    <w:name w:val="Επικεφαλίδα 4 Char"/>
    <w:basedOn w:val="a1"/>
    <w:link w:val="4"/>
    <w:rsid w:val="002E734E"/>
    <w:rPr>
      <w:rFonts w:ascii="Calibri" w:eastAsia="Times New Roman" w:hAnsi="Calibri" w:cs="Times New Roman"/>
      <w:b/>
      <w:bCs/>
      <w:sz w:val="28"/>
      <w:szCs w:val="28"/>
      <w:lang w:val="en-US"/>
    </w:rPr>
  </w:style>
  <w:style w:type="character" w:customStyle="1" w:styleId="5Char">
    <w:name w:val="Επικεφαλίδα 5 Char"/>
    <w:basedOn w:val="a1"/>
    <w:link w:val="5"/>
    <w:rsid w:val="002E734E"/>
    <w:rPr>
      <w:rFonts w:ascii="Calibri" w:eastAsia="Times New Roman" w:hAnsi="Calibri" w:cs="Times New Roman"/>
      <w:b/>
      <w:bCs/>
      <w:i/>
      <w:iCs/>
      <w:sz w:val="26"/>
      <w:szCs w:val="26"/>
      <w:lang w:val="en-US"/>
    </w:rPr>
  </w:style>
  <w:style w:type="character" w:customStyle="1" w:styleId="6Char">
    <w:name w:val="Επικεφαλίδα 6 Char"/>
    <w:basedOn w:val="a1"/>
    <w:link w:val="6"/>
    <w:rsid w:val="002E734E"/>
    <w:rPr>
      <w:rFonts w:ascii="Calibri" w:eastAsia="Times New Roman" w:hAnsi="Calibri" w:cs="Times New Roman"/>
      <w:b/>
      <w:bCs/>
      <w:sz w:val="20"/>
      <w:szCs w:val="20"/>
      <w:lang w:val="en-US"/>
    </w:rPr>
  </w:style>
  <w:style w:type="character" w:customStyle="1" w:styleId="7Char">
    <w:name w:val="Επικεφαλίδα 7 Char"/>
    <w:basedOn w:val="a1"/>
    <w:link w:val="7"/>
    <w:rsid w:val="002E734E"/>
    <w:rPr>
      <w:rFonts w:ascii="Times New Roman" w:eastAsia="Times New Roman" w:hAnsi="Times New Roman" w:cs="Times New Roman"/>
      <w:b/>
      <w:sz w:val="32"/>
      <w:szCs w:val="20"/>
      <w:u w:val="single"/>
      <w:lang w:eastAsia="el-GR"/>
    </w:rPr>
  </w:style>
  <w:style w:type="character" w:customStyle="1" w:styleId="8Char">
    <w:name w:val="Επικεφαλίδα 8 Char"/>
    <w:basedOn w:val="a1"/>
    <w:link w:val="8"/>
    <w:rsid w:val="002E734E"/>
    <w:rPr>
      <w:rFonts w:ascii="Times New Roman" w:eastAsia="Times New Roman" w:hAnsi="Times New Roman" w:cs="Times New Roman"/>
      <w:sz w:val="32"/>
      <w:szCs w:val="20"/>
      <w:lang w:eastAsia="el-GR"/>
    </w:rPr>
  </w:style>
  <w:style w:type="character" w:customStyle="1" w:styleId="9Char">
    <w:name w:val="Επικεφαλίδα 9 Char"/>
    <w:basedOn w:val="a1"/>
    <w:link w:val="9"/>
    <w:rsid w:val="002E734E"/>
    <w:rPr>
      <w:rFonts w:ascii="Arial" w:eastAsia="Times New Roman" w:hAnsi="Arial" w:cs="Times New Roman"/>
      <w:lang w:val="en-US"/>
    </w:rPr>
  </w:style>
  <w:style w:type="numbering" w:customStyle="1" w:styleId="12">
    <w:name w:val="Χωρίς λίστα1"/>
    <w:next w:val="a3"/>
    <w:uiPriority w:val="99"/>
    <w:semiHidden/>
    <w:unhideWhenUsed/>
    <w:rsid w:val="002E734E"/>
  </w:style>
  <w:style w:type="paragraph" w:styleId="af">
    <w:name w:val="footnote text"/>
    <w:basedOn w:val="a0"/>
    <w:link w:val="Char4"/>
    <w:semiHidden/>
    <w:rsid w:val="002E734E"/>
    <w:pPr>
      <w:spacing w:after="0" w:line="240" w:lineRule="auto"/>
    </w:pPr>
    <w:rPr>
      <w:rFonts w:ascii="Times New Roman" w:eastAsia="Times New Roman" w:hAnsi="Times New Roman" w:cs="Times New Roman"/>
      <w:sz w:val="20"/>
      <w:szCs w:val="20"/>
      <w:lang w:val="en-US"/>
    </w:rPr>
  </w:style>
  <w:style w:type="character" w:customStyle="1" w:styleId="Char4">
    <w:name w:val="Κείμενο υποσημείωσης Char"/>
    <w:basedOn w:val="a1"/>
    <w:link w:val="af"/>
    <w:semiHidden/>
    <w:rsid w:val="002E734E"/>
    <w:rPr>
      <w:rFonts w:ascii="Times New Roman" w:eastAsia="Times New Roman" w:hAnsi="Times New Roman" w:cs="Times New Roman"/>
      <w:sz w:val="20"/>
      <w:szCs w:val="20"/>
      <w:lang w:val="en-US"/>
    </w:rPr>
  </w:style>
  <w:style w:type="character" w:styleId="af0">
    <w:name w:val="footnote reference"/>
    <w:semiHidden/>
    <w:rsid w:val="002E734E"/>
    <w:rPr>
      <w:rFonts w:cs="Times New Roman"/>
      <w:vertAlign w:val="superscript"/>
    </w:rPr>
  </w:style>
  <w:style w:type="character" w:styleId="af1">
    <w:name w:val="page number"/>
    <w:rsid w:val="002E734E"/>
    <w:rPr>
      <w:rFonts w:cs="Times New Roman"/>
    </w:rPr>
  </w:style>
  <w:style w:type="paragraph" w:styleId="af2">
    <w:name w:val="Body Text Indent"/>
    <w:basedOn w:val="a0"/>
    <w:link w:val="Char5"/>
    <w:rsid w:val="002E734E"/>
    <w:pPr>
      <w:spacing w:after="0" w:line="240" w:lineRule="auto"/>
      <w:ind w:left="540" w:hanging="540"/>
      <w:jc w:val="both"/>
    </w:pPr>
    <w:rPr>
      <w:rFonts w:ascii="Times New Roman" w:eastAsia="Times New Roman" w:hAnsi="Times New Roman" w:cs="Times New Roman"/>
      <w:sz w:val="24"/>
      <w:szCs w:val="24"/>
      <w:lang w:val="en-US"/>
    </w:rPr>
  </w:style>
  <w:style w:type="character" w:customStyle="1" w:styleId="Char5">
    <w:name w:val="Σώμα κείμενου με εσοχή Char"/>
    <w:basedOn w:val="a1"/>
    <w:link w:val="af2"/>
    <w:rsid w:val="002E734E"/>
    <w:rPr>
      <w:rFonts w:ascii="Times New Roman" w:eastAsia="Times New Roman" w:hAnsi="Times New Roman" w:cs="Times New Roman"/>
      <w:sz w:val="24"/>
      <w:szCs w:val="24"/>
      <w:lang w:val="en-US"/>
    </w:rPr>
  </w:style>
  <w:style w:type="paragraph" w:styleId="20">
    <w:name w:val="Body Text 2"/>
    <w:basedOn w:val="a0"/>
    <w:link w:val="2Char0"/>
    <w:uiPriority w:val="99"/>
    <w:rsid w:val="002E734E"/>
    <w:pPr>
      <w:spacing w:after="0" w:line="240" w:lineRule="auto"/>
      <w:jc w:val="both"/>
    </w:pPr>
    <w:rPr>
      <w:rFonts w:ascii="Times New Roman" w:eastAsia="Times New Roman" w:hAnsi="Times New Roman" w:cs="Times New Roman"/>
      <w:sz w:val="24"/>
      <w:szCs w:val="24"/>
      <w:lang w:val="en-US"/>
    </w:rPr>
  </w:style>
  <w:style w:type="character" w:customStyle="1" w:styleId="2Char0">
    <w:name w:val="Σώμα κείμενου 2 Char"/>
    <w:basedOn w:val="a1"/>
    <w:link w:val="20"/>
    <w:uiPriority w:val="99"/>
    <w:rsid w:val="002E734E"/>
    <w:rPr>
      <w:rFonts w:ascii="Times New Roman" w:eastAsia="Times New Roman" w:hAnsi="Times New Roman" w:cs="Times New Roman"/>
      <w:sz w:val="24"/>
      <w:szCs w:val="24"/>
      <w:lang w:val="en-US"/>
    </w:rPr>
  </w:style>
  <w:style w:type="paragraph" w:styleId="21">
    <w:name w:val="Body Text Indent 2"/>
    <w:basedOn w:val="a0"/>
    <w:link w:val="2Char1"/>
    <w:rsid w:val="002E734E"/>
    <w:pPr>
      <w:spacing w:after="0" w:line="240" w:lineRule="auto"/>
      <w:ind w:left="720" w:hanging="720"/>
      <w:jc w:val="both"/>
    </w:pPr>
    <w:rPr>
      <w:rFonts w:ascii="Times New Roman" w:eastAsia="Times New Roman" w:hAnsi="Times New Roman" w:cs="Times New Roman"/>
      <w:sz w:val="24"/>
      <w:szCs w:val="24"/>
      <w:lang w:val="en-US"/>
    </w:rPr>
  </w:style>
  <w:style w:type="character" w:customStyle="1" w:styleId="2Char1">
    <w:name w:val="Σώμα κείμενου με εσοχή 2 Char"/>
    <w:basedOn w:val="a1"/>
    <w:link w:val="21"/>
    <w:rsid w:val="002E734E"/>
    <w:rPr>
      <w:rFonts w:ascii="Times New Roman" w:eastAsia="Times New Roman" w:hAnsi="Times New Roman" w:cs="Times New Roman"/>
      <w:sz w:val="24"/>
      <w:szCs w:val="24"/>
      <w:lang w:val="en-US"/>
    </w:rPr>
  </w:style>
  <w:style w:type="paragraph" w:styleId="13">
    <w:name w:val="toc 1"/>
    <w:basedOn w:val="a0"/>
    <w:next w:val="a0"/>
    <w:autoRedefine/>
    <w:uiPriority w:val="39"/>
    <w:rsid w:val="002E734E"/>
    <w:pPr>
      <w:tabs>
        <w:tab w:val="right" w:leader="dot" w:pos="8789"/>
      </w:tabs>
      <w:spacing w:after="0" w:line="360" w:lineRule="auto"/>
    </w:pPr>
    <w:rPr>
      <w:rFonts w:ascii="Georgia" w:eastAsia="Times New Roman" w:hAnsi="Georgia" w:cs="Times New Roman"/>
      <w:b/>
      <w:bCs/>
      <w:noProof/>
      <w:sz w:val="20"/>
      <w:szCs w:val="32"/>
    </w:rPr>
  </w:style>
  <w:style w:type="paragraph" w:styleId="22">
    <w:name w:val="toc 2"/>
    <w:basedOn w:val="a0"/>
    <w:next w:val="a0"/>
    <w:autoRedefine/>
    <w:uiPriority w:val="39"/>
    <w:rsid w:val="002E734E"/>
    <w:pPr>
      <w:tabs>
        <w:tab w:val="left" w:pos="720"/>
        <w:tab w:val="right" w:leader="dot" w:pos="8789"/>
      </w:tabs>
      <w:spacing w:after="0" w:line="360" w:lineRule="auto"/>
    </w:pPr>
    <w:rPr>
      <w:rFonts w:ascii="Georgia" w:eastAsia="Times New Roman" w:hAnsi="Georgia" w:cs="Times New Roman"/>
      <w:noProof/>
      <w:sz w:val="20"/>
      <w:szCs w:val="28"/>
    </w:rPr>
  </w:style>
  <w:style w:type="paragraph" w:styleId="30">
    <w:name w:val="toc 3"/>
    <w:basedOn w:val="a0"/>
    <w:next w:val="a0"/>
    <w:autoRedefine/>
    <w:uiPriority w:val="39"/>
    <w:rsid w:val="002E734E"/>
    <w:pPr>
      <w:spacing w:after="0" w:line="240" w:lineRule="auto"/>
      <w:ind w:left="480"/>
    </w:pPr>
    <w:rPr>
      <w:rFonts w:ascii="Times New Roman" w:eastAsia="Times New Roman" w:hAnsi="Times New Roman" w:cs="Times New Roman"/>
      <w:sz w:val="24"/>
      <w:szCs w:val="24"/>
      <w:lang w:val="en-US"/>
    </w:rPr>
  </w:style>
  <w:style w:type="paragraph" w:styleId="40">
    <w:name w:val="toc 4"/>
    <w:basedOn w:val="a0"/>
    <w:next w:val="a0"/>
    <w:autoRedefine/>
    <w:uiPriority w:val="99"/>
    <w:semiHidden/>
    <w:rsid w:val="002E734E"/>
    <w:pPr>
      <w:spacing w:after="0" w:line="240" w:lineRule="auto"/>
      <w:ind w:left="720"/>
    </w:pPr>
    <w:rPr>
      <w:rFonts w:ascii="Times New Roman" w:eastAsia="Times New Roman" w:hAnsi="Times New Roman" w:cs="Times New Roman"/>
      <w:sz w:val="24"/>
      <w:szCs w:val="24"/>
      <w:lang w:val="en-US"/>
    </w:rPr>
  </w:style>
  <w:style w:type="paragraph" w:styleId="50">
    <w:name w:val="toc 5"/>
    <w:basedOn w:val="a0"/>
    <w:next w:val="a0"/>
    <w:autoRedefine/>
    <w:uiPriority w:val="99"/>
    <w:semiHidden/>
    <w:rsid w:val="002E734E"/>
    <w:pPr>
      <w:spacing w:after="0" w:line="240" w:lineRule="auto"/>
      <w:ind w:left="960"/>
    </w:pPr>
    <w:rPr>
      <w:rFonts w:ascii="Times New Roman" w:eastAsia="Times New Roman" w:hAnsi="Times New Roman" w:cs="Times New Roman"/>
      <w:sz w:val="24"/>
      <w:szCs w:val="24"/>
      <w:lang w:val="en-US"/>
    </w:rPr>
  </w:style>
  <w:style w:type="paragraph" w:styleId="60">
    <w:name w:val="toc 6"/>
    <w:basedOn w:val="a0"/>
    <w:next w:val="a0"/>
    <w:autoRedefine/>
    <w:uiPriority w:val="99"/>
    <w:semiHidden/>
    <w:rsid w:val="002E734E"/>
    <w:pPr>
      <w:spacing w:after="0" w:line="240" w:lineRule="auto"/>
      <w:ind w:left="1200"/>
    </w:pPr>
    <w:rPr>
      <w:rFonts w:ascii="Times New Roman" w:eastAsia="Times New Roman" w:hAnsi="Times New Roman" w:cs="Times New Roman"/>
      <w:sz w:val="24"/>
      <w:szCs w:val="24"/>
      <w:lang w:val="en-US"/>
    </w:rPr>
  </w:style>
  <w:style w:type="paragraph" w:styleId="70">
    <w:name w:val="toc 7"/>
    <w:basedOn w:val="a0"/>
    <w:next w:val="a0"/>
    <w:autoRedefine/>
    <w:uiPriority w:val="99"/>
    <w:semiHidden/>
    <w:rsid w:val="002E734E"/>
    <w:pPr>
      <w:spacing w:after="0" w:line="240" w:lineRule="auto"/>
      <w:ind w:left="1440"/>
    </w:pPr>
    <w:rPr>
      <w:rFonts w:ascii="Times New Roman" w:eastAsia="Times New Roman" w:hAnsi="Times New Roman" w:cs="Times New Roman"/>
      <w:sz w:val="24"/>
      <w:szCs w:val="24"/>
      <w:lang w:val="en-US"/>
    </w:rPr>
  </w:style>
  <w:style w:type="paragraph" w:styleId="80">
    <w:name w:val="toc 8"/>
    <w:basedOn w:val="a0"/>
    <w:next w:val="a0"/>
    <w:autoRedefine/>
    <w:uiPriority w:val="99"/>
    <w:semiHidden/>
    <w:rsid w:val="002E734E"/>
    <w:pPr>
      <w:spacing w:after="0" w:line="240" w:lineRule="auto"/>
      <w:ind w:left="1680"/>
    </w:pPr>
    <w:rPr>
      <w:rFonts w:ascii="Times New Roman" w:eastAsia="Times New Roman" w:hAnsi="Times New Roman" w:cs="Times New Roman"/>
      <w:sz w:val="24"/>
      <w:szCs w:val="24"/>
      <w:lang w:val="en-US"/>
    </w:rPr>
  </w:style>
  <w:style w:type="paragraph" w:styleId="90">
    <w:name w:val="toc 9"/>
    <w:basedOn w:val="a0"/>
    <w:next w:val="a0"/>
    <w:autoRedefine/>
    <w:uiPriority w:val="99"/>
    <w:semiHidden/>
    <w:rsid w:val="002E734E"/>
    <w:pPr>
      <w:spacing w:after="0" w:line="240" w:lineRule="auto"/>
      <w:ind w:left="1920"/>
    </w:pPr>
    <w:rPr>
      <w:rFonts w:ascii="Times New Roman" w:eastAsia="Times New Roman" w:hAnsi="Times New Roman" w:cs="Times New Roman"/>
      <w:sz w:val="24"/>
      <w:szCs w:val="24"/>
      <w:lang w:val="en-US"/>
    </w:rPr>
  </w:style>
  <w:style w:type="character" w:styleId="-">
    <w:name w:val="Hyperlink"/>
    <w:uiPriority w:val="99"/>
    <w:rsid w:val="002E734E"/>
    <w:rPr>
      <w:rFonts w:cs="Times New Roman"/>
      <w:color w:val="0000FF"/>
      <w:u w:val="single"/>
    </w:rPr>
  </w:style>
  <w:style w:type="paragraph" w:styleId="31">
    <w:name w:val="Body Text Indent 3"/>
    <w:basedOn w:val="a0"/>
    <w:link w:val="3Char0"/>
    <w:uiPriority w:val="99"/>
    <w:rsid w:val="002E734E"/>
    <w:pPr>
      <w:spacing w:after="0" w:line="240" w:lineRule="auto"/>
      <w:ind w:left="720" w:hanging="720"/>
      <w:jc w:val="both"/>
    </w:pPr>
    <w:rPr>
      <w:rFonts w:ascii="Times New Roman" w:eastAsia="Times New Roman" w:hAnsi="Times New Roman" w:cs="Times New Roman"/>
      <w:sz w:val="16"/>
      <w:szCs w:val="16"/>
      <w:lang w:val="en-US"/>
    </w:rPr>
  </w:style>
  <w:style w:type="character" w:customStyle="1" w:styleId="3Char0">
    <w:name w:val="Σώμα κείμενου με εσοχή 3 Char"/>
    <w:basedOn w:val="a1"/>
    <w:link w:val="31"/>
    <w:uiPriority w:val="99"/>
    <w:rsid w:val="002E734E"/>
    <w:rPr>
      <w:rFonts w:ascii="Times New Roman" w:eastAsia="Times New Roman" w:hAnsi="Times New Roman" w:cs="Times New Roman"/>
      <w:sz w:val="16"/>
      <w:szCs w:val="16"/>
      <w:lang w:val="en-US"/>
    </w:rPr>
  </w:style>
  <w:style w:type="paragraph" w:styleId="32">
    <w:name w:val="Body Text 3"/>
    <w:basedOn w:val="a0"/>
    <w:link w:val="3Char1"/>
    <w:uiPriority w:val="99"/>
    <w:rsid w:val="002E734E"/>
    <w:pPr>
      <w:spacing w:after="0" w:line="240" w:lineRule="auto"/>
      <w:jc w:val="center"/>
    </w:pPr>
    <w:rPr>
      <w:rFonts w:ascii="Times New Roman" w:eastAsia="Times New Roman" w:hAnsi="Times New Roman" w:cs="Times New Roman"/>
      <w:sz w:val="16"/>
      <w:szCs w:val="16"/>
      <w:lang w:val="en-US"/>
    </w:rPr>
  </w:style>
  <w:style w:type="character" w:customStyle="1" w:styleId="3Char1">
    <w:name w:val="Σώμα κείμενου 3 Char"/>
    <w:basedOn w:val="a1"/>
    <w:link w:val="32"/>
    <w:uiPriority w:val="99"/>
    <w:rsid w:val="002E734E"/>
    <w:rPr>
      <w:rFonts w:ascii="Times New Roman" w:eastAsia="Times New Roman" w:hAnsi="Times New Roman" w:cs="Times New Roman"/>
      <w:sz w:val="16"/>
      <w:szCs w:val="16"/>
      <w:lang w:val="en-US"/>
    </w:rPr>
  </w:style>
  <w:style w:type="paragraph" w:styleId="af3">
    <w:name w:val="caption"/>
    <w:basedOn w:val="a0"/>
    <w:next w:val="a0"/>
    <w:uiPriority w:val="99"/>
    <w:qFormat/>
    <w:rsid w:val="002E734E"/>
    <w:pPr>
      <w:pageBreakBefore/>
      <w:spacing w:before="360" w:after="240" w:line="240" w:lineRule="auto"/>
    </w:pPr>
    <w:rPr>
      <w:rFonts w:ascii="Georgia" w:eastAsia="Times New Roman" w:hAnsi="Georgia" w:cs="Times New Roman"/>
      <w:b/>
      <w:bCs/>
      <w:sz w:val="16"/>
      <w:szCs w:val="20"/>
      <w:lang w:eastAsia="el-GR"/>
    </w:rPr>
  </w:style>
  <w:style w:type="table" w:customStyle="1" w:styleId="14">
    <w:name w:val="Πλέγμα πίνακα1"/>
    <w:basedOn w:val="a2"/>
    <w:next w:val="a7"/>
    <w:uiPriority w:val="59"/>
    <w:rsid w:val="002E734E"/>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Char"/>
    <w:uiPriority w:val="99"/>
    <w:rsid w:val="002E7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Times New Roman"/>
      <w:color w:val="000000"/>
      <w:sz w:val="14"/>
      <w:szCs w:val="14"/>
      <w:lang w:val="en-US"/>
    </w:rPr>
  </w:style>
  <w:style w:type="character" w:customStyle="1" w:styleId="-HTMLChar">
    <w:name w:val="Προ-διαμορφωμένο HTML Char"/>
    <w:basedOn w:val="a1"/>
    <w:link w:val="-HTML"/>
    <w:uiPriority w:val="99"/>
    <w:rsid w:val="002E734E"/>
    <w:rPr>
      <w:rFonts w:ascii="Verdana" w:eastAsia="Times New Roman" w:hAnsi="Verdana" w:cs="Times New Roman"/>
      <w:color w:val="000000"/>
      <w:sz w:val="14"/>
      <w:szCs w:val="14"/>
      <w:lang w:val="en-US"/>
    </w:rPr>
  </w:style>
  <w:style w:type="paragraph" w:styleId="af4">
    <w:name w:val="TOC Heading"/>
    <w:basedOn w:val="10"/>
    <w:next w:val="a0"/>
    <w:uiPriority w:val="39"/>
    <w:qFormat/>
    <w:rsid w:val="002E734E"/>
    <w:pPr>
      <w:keepLines/>
      <w:spacing w:after="0" w:line="259" w:lineRule="auto"/>
      <w:outlineLvl w:val="9"/>
    </w:pPr>
    <w:rPr>
      <w:rFonts w:ascii="Calibri Light" w:hAnsi="Calibri Light"/>
      <w:b w:val="0"/>
      <w:bCs w:val="0"/>
      <w:color w:val="2E74B5"/>
      <w:szCs w:val="32"/>
    </w:rPr>
  </w:style>
  <w:style w:type="character" w:customStyle="1" w:styleId="longtext">
    <w:name w:val="long_text"/>
    <w:uiPriority w:val="99"/>
    <w:rsid w:val="002E734E"/>
    <w:rPr>
      <w:rFonts w:cs="Times New Roman"/>
    </w:rPr>
  </w:style>
  <w:style w:type="character" w:styleId="af5">
    <w:name w:val="annotation reference"/>
    <w:uiPriority w:val="99"/>
    <w:semiHidden/>
    <w:rsid w:val="002E734E"/>
    <w:rPr>
      <w:rFonts w:cs="Times New Roman"/>
      <w:sz w:val="16"/>
      <w:szCs w:val="16"/>
    </w:rPr>
  </w:style>
  <w:style w:type="paragraph" w:styleId="af6">
    <w:name w:val="annotation text"/>
    <w:basedOn w:val="a0"/>
    <w:link w:val="Char6"/>
    <w:uiPriority w:val="99"/>
    <w:semiHidden/>
    <w:rsid w:val="002E734E"/>
    <w:pPr>
      <w:spacing w:after="0" w:line="240" w:lineRule="auto"/>
    </w:pPr>
    <w:rPr>
      <w:rFonts w:ascii="Times New Roman" w:eastAsia="Times New Roman" w:hAnsi="Times New Roman" w:cs="Times New Roman"/>
      <w:sz w:val="20"/>
      <w:szCs w:val="20"/>
      <w:lang w:val="en-US"/>
    </w:rPr>
  </w:style>
  <w:style w:type="character" w:customStyle="1" w:styleId="Char6">
    <w:name w:val="Κείμενο σχολίου Char"/>
    <w:basedOn w:val="a1"/>
    <w:link w:val="af6"/>
    <w:uiPriority w:val="99"/>
    <w:semiHidden/>
    <w:rsid w:val="002E734E"/>
    <w:rPr>
      <w:rFonts w:ascii="Times New Roman" w:eastAsia="Times New Roman" w:hAnsi="Times New Roman" w:cs="Times New Roman"/>
      <w:sz w:val="20"/>
      <w:szCs w:val="20"/>
      <w:lang w:val="en-US"/>
    </w:rPr>
  </w:style>
  <w:style w:type="paragraph" w:styleId="af7">
    <w:name w:val="annotation subject"/>
    <w:basedOn w:val="af6"/>
    <w:next w:val="af6"/>
    <w:link w:val="Char7"/>
    <w:uiPriority w:val="99"/>
    <w:semiHidden/>
    <w:rsid w:val="002E734E"/>
    <w:rPr>
      <w:b/>
      <w:bCs/>
    </w:rPr>
  </w:style>
  <w:style w:type="character" w:customStyle="1" w:styleId="Char7">
    <w:name w:val="Θέμα σχολίου Char"/>
    <w:basedOn w:val="Char6"/>
    <w:link w:val="af7"/>
    <w:uiPriority w:val="99"/>
    <w:semiHidden/>
    <w:rsid w:val="002E734E"/>
    <w:rPr>
      <w:rFonts w:ascii="Times New Roman" w:eastAsia="Times New Roman" w:hAnsi="Times New Roman" w:cs="Times New Roman"/>
      <w:b/>
      <w:bCs/>
      <w:sz w:val="20"/>
      <w:szCs w:val="20"/>
      <w:lang w:val="en-US"/>
    </w:rPr>
  </w:style>
  <w:style w:type="character" w:customStyle="1" w:styleId="titleqatooltip">
    <w:name w:val="title qa_tooltip"/>
    <w:uiPriority w:val="99"/>
    <w:rsid w:val="002E734E"/>
    <w:rPr>
      <w:rFonts w:cs="Times New Roman"/>
    </w:rPr>
  </w:style>
  <w:style w:type="character" w:customStyle="1" w:styleId="qatooltipclassic">
    <w:name w:val="qa_tooltip_classic"/>
    <w:uiPriority w:val="99"/>
    <w:rsid w:val="002E734E"/>
    <w:rPr>
      <w:rFonts w:cs="Times New Roman"/>
    </w:rPr>
  </w:style>
  <w:style w:type="character" w:customStyle="1" w:styleId="qatooltip">
    <w:name w:val="qa_tooltip"/>
    <w:uiPriority w:val="99"/>
    <w:rsid w:val="002E734E"/>
    <w:rPr>
      <w:rFonts w:cs="Times New Roman"/>
    </w:rPr>
  </w:style>
  <w:style w:type="table" w:customStyle="1" w:styleId="TableGrid1">
    <w:name w:val="Table Grid1"/>
    <w:uiPriority w:val="39"/>
    <w:rsid w:val="002E734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39"/>
    <w:rsid w:val="002E734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2E734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uiPriority w:val="99"/>
    <w:rsid w:val="002E734E"/>
    <w:rPr>
      <w:rFonts w:cs="Times New Roman"/>
    </w:rPr>
  </w:style>
  <w:style w:type="character" w:customStyle="1" w:styleId="shorttext">
    <w:name w:val="short_text"/>
    <w:uiPriority w:val="99"/>
    <w:rsid w:val="002E734E"/>
    <w:rPr>
      <w:rFonts w:cs="Times New Roman"/>
    </w:rPr>
  </w:style>
  <w:style w:type="character" w:customStyle="1" w:styleId="atn">
    <w:name w:val="atn"/>
    <w:uiPriority w:val="99"/>
    <w:rsid w:val="002E734E"/>
    <w:rPr>
      <w:rFonts w:cs="Times New Roman"/>
    </w:rPr>
  </w:style>
  <w:style w:type="character" w:customStyle="1" w:styleId="st">
    <w:name w:val="st"/>
    <w:uiPriority w:val="99"/>
    <w:rsid w:val="002E734E"/>
    <w:rPr>
      <w:rFonts w:cs="Times New Roman"/>
    </w:rPr>
  </w:style>
  <w:style w:type="character" w:customStyle="1" w:styleId="15">
    <w:name w:val="Σώμα κειμένου + Διάστιχο 1 στ."/>
    <w:rsid w:val="002E734E"/>
    <w:rPr>
      <w:rFonts w:ascii="Times New Roman" w:eastAsia="Times New Roman" w:hAnsi="Times New Roman" w:cs="Times New Roman"/>
      <w:spacing w:val="30"/>
      <w:sz w:val="19"/>
      <w:szCs w:val="19"/>
      <w:shd w:val="clear" w:color="auto" w:fill="FFFFFF"/>
    </w:rPr>
  </w:style>
  <w:style w:type="character" w:customStyle="1" w:styleId="af8">
    <w:name w:val="Σώμα κειμένου_"/>
    <w:link w:val="59"/>
    <w:rsid w:val="002E734E"/>
    <w:rPr>
      <w:sz w:val="19"/>
      <w:szCs w:val="19"/>
      <w:shd w:val="clear" w:color="auto" w:fill="FFFFFF"/>
    </w:rPr>
  </w:style>
  <w:style w:type="paragraph" w:customStyle="1" w:styleId="59">
    <w:name w:val="Σώμα κειμένου59"/>
    <w:basedOn w:val="a0"/>
    <w:link w:val="af8"/>
    <w:rsid w:val="002E734E"/>
    <w:pPr>
      <w:shd w:val="clear" w:color="auto" w:fill="FFFFFF"/>
      <w:spacing w:after="0" w:line="230" w:lineRule="exact"/>
      <w:ind w:hanging="360"/>
    </w:pPr>
    <w:rPr>
      <w:sz w:val="19"/>
      <w:szCs w:val="19"/>
      <w:shd w:val="clear" w:color="auto" w:fill="FFFFFF"/>
    </w:rPr>
  </w:style>
  <w:style w:type="paragraph" w:customStyle="1" w:styleId="font5">
    <w:name w:val="font5"/>
    <w:basedOn w:val="a0"/>
    <w:rsid w:val="002E734E"/>
    <w:pPr>
      <w:spacing w:before="100" w:beforeAutospacing="1" w:after="100" w:afterAutospacing="1" w:line="240" w:lineRule="auto"/>
    </w:pPr>
    <w:rPr>
      <w:rFonts w:ascii="Arial" w:eastAsia="Batang" w:hAnsi="Arial" w:cs="Arial"/>
      <w:sz w:val="14"/>
      <w:szCs w:val="14"/>
      <w:lang w:eastAsia="ko-KR"/>
    </w:rPr>
  </w:style>
  <w:style w:type="paragraph" w:customStyle="1" w:styleId="xl63">
    <w:name w:val="xl63"/>
    <w:basedOn w:val="a0"/>
    <w:rsid w:val="002E73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Batang" w:hAnsi="Arial" w:cs="Times New Roman"/>
      <w:sz w:val="24"/>
      <w:szCs w:val="24"/>
      <w:lang w:eastAsia="ko-KR"/>
    </w:rPr>
  </w:style>
  <w:style w:type="paragraph" w:customStyle="1" w:styleId="xl64">
    <w:name w:val="xl64"/>
    <w:basedOn w:val="a0"/>
    <w:rsid w:val="002E7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Batang" w:hAnsi="Arial" w:cs="Times New Roman"/>
      <w:sz w:val="24"/>
      <w:szCs w:val="24"/>
      <w:lang w:eastAsia="ko-KR"/>
    </w:rPr>
  </w:style>
  <w:style w:type="paragraph" w:customStyle="1" w:styleId="xl80">
    <w:name w:val="xl80"/>
    <w:basedOn w:val="a0"/>
    <w:rsid w:val="002E734E"/>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Batang" w:hAnsi="Times New Roman" w:cs="Times New Roman"/>
      <w:sz w:val="24"/>
      <w:szCs w:val="24"/>
      <w:lang w:eastAsia="ko-KR"/>
    </w:rPr>
  </w:style>
  <w:style w:type="paragraph" w:customStyle="1" w:styleId="xl81">
    <w:name w:val="xl81"/>
    <w:basedOn w:val="a0"/>
    <w:rsid w:val="002E734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Batang" w:hAnsi="Times New Roman" w:cs="Times New Roman"/>
      <w:b/>
      <w:bCs/>
      <w:sz w:val="24"/>
      <w:szCs w:val="24"/>
      <w:lang w:eastAsia="ko-KR"/>
    </w:rPr>
  </w:style>
  <w:style w:type="paragraph" w:customStyle="1" w:styleId="xl82">
    <w:name w:val="xl82"/>
    <w:basedOn w:val="a0"/>
    <w:rsid w:val="002E734E"/>
    <w:pPr>
      <w:spacing w:before="100" w:beforeAutospacing="1" w:after="100" w:afterAutospacing="1" w:line="240" w:lineRule="auto"/>
    </w:pPr>
    <w:rPr>
      <w:rFonts w:ascii="Times New Roman" w:eastAsia="Batang" w:hAnsi="Times New Roman" w:cs="Times New Roman"/>
      <w:b/>
      <w:bCs/>
      <w:sz w:val="24"/>
      <w:szCs w:val="24"/>
      <w:lang w:eastAsia="ko-KR"/>
    </w:rPr>
  </w:style>
  <w:style w:type="paragraph" w:customStyle="1" w:styleId="xl83">
    <w:name w:val="xl83"/>
    <w:basedOn w:val="a0"/>
    <w:rsid w:val="002E734E"/>
    <w:pPr>
      <w:pBdr>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Batang" w:hAnsi="Times New Roman" w:cs="Times New Roman"/>
      <w:sz w:val="24"/>
      <w:szCs w:val="24"/>
      <w:lang w:eastAsia="ko-KR"/>
    </w:rPr>
  </w:style>
  <w:style w:type="paragraph" w:customStyle="1" w:styleId="xl84">
    <w:name w:val="xl84"/>
    <w:basedOn w:val="a0"/>
    <w:rsid w:val="002E734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Batang" w:hAnsi="Times New Roman" w:cs="Times New Roman"/>
      <w:b/>
      <w:bCs/>
      <w:sz w:val="24"/>
      <w:szCs w:val="24"/>
      <w:lang w:eastAsia="ko-KR"/>
    </w:rPr>
  </w:style>
  <w:style w:type="paragraph" w:customStyle="1" w:styleId="xl85">
    <w:name w:val="xl85"/>
    <w:basedOn w:val="a0"/>
    <w:rsid w:val="002E734E"/>
    <w:pPr>
      <w:shd w:val="clear" w:color="auto" w:fill="C0C0C0"/>
      <w:spacing w:before="100" w:beforeAutospacing="1" w:after="100" w:afterAutospacing="1" w:line="240" w:lineRule="auto"/>
      <w:jc w:val="center"/>
    </w:pPr>
    <w:rPr>
      <w:rFonts w:ascii="Times New Roman" w:eastAsia="Batang" w:hAnsi="Times New Roman" w:cs="Times New Roman"/>
      <w:b/>
      <w:bCs/>
      <w:sz w:val="24"/>
      <w:szCs w:val="24"/>
      <w:lang w:eastAsia="ko-KR"/>
    </w:rPr>
  </w:style>
  <w:style w:type="paragraph" w:customStyle="1" w:styleId="xl86">
    <w:name w:val="xl86"/>
    <w:basedOn w:val="a0"/>
    <w:rsid w:val="002E734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Times New Roman" w:eastAsia="Batang" w:hAnsi="Times New Roman" w:cs="Times New Roman"/>
      <w:sz w:val="24"/>
      <w:szCs w:val="24"/>
      <w:lang w:eastAsia="ko-KR"/>
    </w:rPr>
  </w:style>
  <w:style w:type="paragraph" w:customStyle="1" w:styleId="xl87">
    <w:name w:val="xl87"/>
    <w:basedOn w:val="a0"/>
    <w:rsid w:val="002E73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Batang" w:hAnsi="Times New Roman" w:cs="Times New Roman"/>
      <w:b/>
      <w:bCs/>
      <w:sz w:val="24"/>
      <w:szCs w:val="24"/>
      <w:lang w:eastAsia="ko-KR"/>
    </w:rPr>
  </w:style>
  <w:style w:type="paragraph" w:customStyle="1" w:styleId="xl88">
    <w:name w:val="xl88"/>
    <w:basedOn w:val="a0"/>
    <w:rsid w:val="002E734E"/>
    <w:pPr>
      <w:pBdr>
        <w:left w:val="single" w:sz="4" w:space="0" w:color="auto"/>
        <w:right w:val="single" w:sz="4" w:space="0" w:color="auto"/>
      </w:pBdr>
      <w:spacing w:before="100" w:beforeAutospacing="1" w:after="100" w:afterAutospacing="1" w:line="240" w:lineRule="auto"/>
      <w:textAlignment w:val="center"/>
    </w:pPr>
    <w:rPr>
      <w:rFonts w:ascii="Arial" w:eastAsia="Batang" w:hAnsi="Arial" w:cs="Times New Roman"/>
      <w:sz w:val="24"/>
      <w:szCs w:val="24"/>
      <w:lang w:eastAsia="ko-KR"/>
    </w:rPr>
  </w:style>
  <w:style w:type="paragraph" w:customStyle="1" w:styleId="xl89">
    <w:name w:val="xl89"/>
    <w:basedOn w:val="a0"/>
    <w:rsid w:val="002E734E"/>
    <w:pPr>
      <w:pBdr>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Arial" w:eastAsia="Batang" w:hAnsi="Arial" w:cs="Times New Roman"/>
      <w:sz w:val="24"/>
      <w:szCs w:val="24"/>
      <w:lang w:eastAsia="ko-KR"/>
    </w:rPr>
  </w:style>
  <w:style w:type="paragraph" w:customStyle="1" w:styleId="xl90">
    <w:name w:val="xl90"/>
    <w:basedOn w:val="a0"/>
    <w:rsid w:val="002E734E"/>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Batang" w:hAnsi="Times New Roman" w:cs="Times New Roman"/>
      <w:b/>
      <w:bCs/>
      <w:sz w:val="24"/>
      <w:szCs w:val="24"/>
      <w:lang w:eastAsia="ko-KR"/>
    </w:rPr>
  </w:style>
  <w:style w:type="paragraph" w:customStyle="1" w:styleId="xl91">
    <w:name w:val="xl91"/>
    <w:basedOn w:val="a0"/>
    <w:rsid w:val="002E734E"/>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Batang" w:hAnsi="Times New Roman" w:cs="Times New Roman"/>
      <w:sz w:val="24"/>
      <w:szCs w:val="24"/>
      <w:lang w:eastAsia="ko-KR"/>
    </w:rPr>
  </w:style>
  <w:style w:type="paragraph" w:customStyle="1" w:styleId="xl92">
    <w:name w:val="xl92"/>
    <w:basedOn w:val="a0"/>
    <w:rsid w:val="002E734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Calibri" w:eastAsia="Batang" w:hAnsi="Calibri" w:cs="Times New Roman"/>
      <w:color w:val="000000"/>
      <w:lang w:eastAsia="ko-KR"/>
    </w:rPr>
  </w:style>
  <w:style w:type="paragraph" w:customStyle="1" w:styleId="xl93">
    <w:name w:val="xl93"/>
    <w:basedOn w:val="a0"/>
    <w:rsid w:val="002E7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Batang" w:hAnsi="Times New Roman" w:cs="Times New Roman"/>
      <w:color w:val="000000"/>
      <w:sz w:val="24"/>
      <w:szCs w:val="24"/>
      <w:lang w:eastAsia="ko-KR"/>
    </w:rPr>
  </w:style>
  <w:style w:type="paragraph" w:customStyle="1" w:styleId="xl94">
    <w:name w:val="xl94"/>
    <w:basedOn w:val="a0"/>
    <w:rsid w:val="002E7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Batang" w:hAnsi="Arial" w:cs="Times New Roman"/>
      <w:sz w:val="24"/>
      <w:szCs w:val="24"/>
      <w:lang w:eastAsia="ko-KR"/>
    </w:rPr>
  </w:style>
  <w:style w:type="paragraph" w:customStyle="1" w:styleId="xl95">
    <w:name w:val="xl95"/>
    <w:basedOn w:val="a0"/>
    <w:rsid w:val="002E7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Batang" w:hAnsi="Arial" w:cs="Times New Roman"/>
      <w:sz w:val="24"/>
      <w:szCs w:val="24"/>
      <w:lang w:eastAsia="ko-KR"/>
    </w:rPr>
  </w:style>
  <w:style w:type="paragraph" w:customStyle="1" w:styleId="xl96">
    <w:name w:val="xl96"/>
    <w:basedOn w:val="a0"/>
    <w:rsid w:val="002E734E"/>
    <w:pPr>
      <w:pBdr>
        <w:left w:val="single" w:sz="4" w:space="0" w:color="auto"/>
        <w:right w:val="single" w:sz="4" w:space="0" w:color="auto"/>
      </w:pBdr>
      <w:spacing w:before="100" w:beforeAutospacing="1" w:after="100" w:afterAutospacing="1" w:line="240" w:lineRule="auto"/>
      <w:jc w:val="center"/>
      <w:textAlignment w:val="center"/>
    </w:pPr>
    <w:rPr>
      <w:rFonts w:ascii="Arial" w:eastAsia="Batang" w:hAnsi="Arial" w:cs="Times New Roman"/>
      <w:sz w:val="24"/>
      <w:szCs w:val="24"/>
      <w:lang w:eastAsia="ko-KR"/>
    </w:rPr>
  </w:style>
  <w:style w:type="paragraph" w:customStyle="1" w:styleId="xl97">
    <w:name w:val="xl97"/>
    <w:basedOn w:val="a0"/>
    <w:rsid w:val="002E7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Batang" w:hAnsi="Times New Roman" w:cs="Times New Roman"/>
      <w:b/>
      <w:bCs/>
      <w:sz w:val="24"/>
      <w:szCs w:val="24"/>
      <w:lang w:eastAsia="ko-KR"/>
    </w:rPr>
  </w:style>
  <w:style w:type="paragraph" w:customStyle="1" w:styleId="xl98">
    <w:name w:val="xl98"/>
    <w:basedOn w:val="a0"/>
    <w:rsid w:val="002E734E"/>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line="240" w:lineRule="auto"/>
      <w:jc w:val="center"/>
      <w:textAlignment w:val="center"/>
    </w:pPr>
    <w:rPr>
      <w:rFonts w:ascii="Arial" w:eastAsia="Batang" w:hAnsi="Arial" w:cs="Times New Roman"/>
      <w:sz w:val="24"/>
      <w:szCs w:val="24"/>
      <w:lang w:eastAsia="ko-KR"/>
    </w:rPr>
  </w:style>
  <w:style w:type="paragraph" w:customStyle="1" w:styleId="xl99">
    <w:name w:val="xl99"/>
    <w:basedOn w:val="a0"/>
    <w:rsid w:val="002E734E"/>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line="240" w:lineRule="auto"/>
      <w:jc w:val="center"/>
      <w:textAlignment w:val="center"/>
    </w:pPr>
    <w:rPr>
      <w:rFonts w:ascii="Calibri" w:eastAsia="Batang" w:hAnsi="Calibri" w:cs="Times New Roman"/>
      <w:color w:val="000000"/>
      <w:sz w:val="24"/>
      <w:szCs w:val="24"/>
      <w:lang w:eastAsia="ko-KR"/>
    </w:rPr>
  </w:style>
  <w:style w:type="paragraph" w:customStyle="1" w:styleId="xl100">
    <w:name w:val="xl100"/>
    <w:basedOn w:val="a0"/>
    <w:rsid w:val="002E734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Batang" w:hAnsi="Times New Roman" w:cs="Times New Roman"/>
      <w:b/>
      <w:bCs/>
      <w:sz w:val="24"/>
      <w:szCs w:val="24"/>
      <w:lang w:eastAsia="ko-KR"/>
    </w:rPr>
  </w:style>
  <w:style w:type="paragraph" w:customStyle="1" w:styleId="xl101">
    <w:name w:val="xl101"/>
    <w:basedOn w:val="a0"/>
    <w:rsid w:val="002E734E"/>
    <w:pPr>
      <w:pBdr>
        <w:left w:val="single" w:sz="4" w:space="0" w:color="auto"/>
        <w:right w:val="single" w:sz="4" w:space="0" w:color="auto"/>
      </w:pBdr>
      <w:spacing w:before="100" w:beforeAutospacing="1" w:after="100" w:afterAutospacing="1" w:line="240" w:lineRule="auto"/>
      <w:textAlignment w:val="center"/>
    </w:pPr>
    <w:rPr>
      <w:rFonts w:ascii="Times New Roman" w:eastAsia="Batang" w:hAnsi="Times New Roman" w:cs="Times New Roman"/>
      <w:b/>
      <w:bCs/>
      <w:sz w:val="24"/>
      <w:szCs w:val="24"/>
      <w:lang w:eastAsia="ko-KR"/>
    </w:rPr>
  </w:style>
  <w:style w:type="paragraph" w:customStyle="1" w:styleId="xl102">
    <w:name w:val="xl102"/>
    <w:basedOn w:val="a0"/>
    <w:rsid w:val="002E734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Arial" w:eastAsia="Batang" w:hAnsi="Arial" w:cs="Times New Roman"/>
      <w:sz w:val="24"/>
      <w:szCs w:val="24"/>
      <w:lang w:eastAsia="ko-KR"/>
    </w:rPr>
  </w:style>
  <w:style w:type="paragraph" w:customStyle="1" w:styleId="xl103">
    <w:name w:val="xl103"/>
    <w:basedOn w:val="a0"/>
    <w:rsid w:val="002E734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Batang" w:hAnsi="Arial" w:cs="Times New Roman"/>
      <w:sz w:val="24"/>
      <w:szCs w:val="24"/>
      <w:lang w:eastAsia="ko-KR"/>
    </w:rPr>
  </w:style>
  <w:style w:type="paragraph" w:customStyle="1" w:styleId="xl104">
    <w:name w:val="xl104"/>
    <w:basedOn w:val="a0"/>
    <w:rsid w:val="002E734E"/>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Batang" w:hAnsi="Times New Roman" w:cs="Times New Roman"/>
      <w:b/>
      <w:bCs/>
      <w:sz w:val="24"/>
      <w:szCs w:val="24"/>
      <w:lang w:eastAsia="ko-KR"/>
    </w:rPr>
  </w:style>
  <w:style w:type="paragraph" w:customStyle="1" w:styleId="xl105">
    <w:name w:val="xl105"/>
    <w:basedOn w:val="a0"/>
    <w:rsid w:val="002E734E"/>
    <w:pPr>
      <w:pBdr>
        <w:top w:val="single" w:sz="8" w:space="0" w:color="auto"/>
        <w:bottom w:val="single" w:sz="8" w:space="0" w:color="auto"/>
      </w:pBd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xl106">
    <w:name w:val="xl106"/>
    <w:basedOn w:val="a0"/>
    <w:rsid w:val="002E734E"/>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xl107">
    <w:name w:val="xl107"/>
    <w:basedOn w:val="a0"/>
    <w:rsid w:val="002E73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Batang" w:hAnsi="Times New Roman" w:cs="Times New Roman"/>
      <w:sz w:val="24"/>
      <w:szCs w:val="24"/>
      <w:lang w:eastAsia="ko-KR"/>
    </w:rPr>
  </w:style>
  <w:style w:type="paragraph" w:customStyle="1" w:styleId="xl108">
    <w:name w:val="xl108"/>
    <w:basedOn w:val="a0"/>
    <w:rsid w:val="002E73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Batang" w:hAnsi="Times New Roman" w:cs="Times New Roman"/>
      <w:sz w:val="24"/>
      <w:szCs w:val="24"/>
      <w:lang w:eastAsia="ko-KR"/>
    </w:rPr>
  </w:style>
  <w:style w:type="paragraph" w:customStyle="1" w:styleId="xl109">
    <w:name w:val="xl109"/>
    <w:basedOn w:val="a0"/>
    <w:rsid w:val="002E73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Batang" w:hAnsi="Times New Roman" w:cs="Times New Roman"/>
      <w:sz w:val="24"/>
      <w:szCs w:val="24"/>
      <w:lang w:eastAsia="ko-KR"/>
    </w:rPr>
  </w:style>
  <w:style w:type="paragraph" w:customStyle="1" w:styleId="xl110">
    <w:name w:val="xl110"/>
    <w:basedOn w:val="a0"/>
    <w:rsid w:val="002E73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Batang" w:hAnsi="Times New Roman" w:cs="Times New Roman"/>
      <w:b/>
      <w:bCs/>
      <w:sz w:val="24"/>
      <w:szCs w:val="24"/>
      <w:lang w:eastAsia="ko-KR"/>
    </w:rPr>
  </w:style>
  <w:style w:type="paragraph" w:customStyle="1" w:styleId="xl111">
    <w:name w:val="xl111"/>
    <w:basedOn w:val="a0"/>
    <w:rsid w:val="002E734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Batang" w:hAnsi="Times New Roman" w:cs="Times New Roman"/>
      <w:b/>
      <w:bCs/>
      <w:sz w:val="24"/>
      <w:szCs w:val="24"/>
      <w:lang w:eastAsia="ko-KR"/>
    </w:rPr>
  </w:style>
  <w:style w:type="paragraph" w:customStyle="1" w:styleId="xl112">
    <w:name w:val="xl112"/>
    <w:basedOn w:val="a0"/>
    <w:rsid w:val="002E734E"/>
    <w:pPr>
      <w:pBdr>
        <w:top w:val="single" w:sz="4" w:space="0" w:color="auto"/>
        <w:bottom w:val="single" w:sz="4" w:space="0" w:color="auto"/>
      </w:pBdr>
      <w:spacing w:before="100" w:beforeAutospacing="1" w:after="100" w:afterAutospacing="1" w:line="240" w:lineRule="auto"/>
      <w:jc w:val="center"/>
    </w:pPr>
    <w:rPr>
      <w:rFonts w:ascii="Times New Roman" w:eastAsia="Batang" w:hAnsi="Times New Roman" w:cs="Times New Roman"/>
      <w:b/>
      <w:bCs/>
      <w:sz w:val="24"/>
      <w:szCs w:val="24"/>
      <w:lang w:eastAsia="ko-KR"/>
    </w:rPr>
  </w:style>
  <w:style w:type="paragraph" w:customStyle="1" w:styleId="xl113">
    <w:name w:val="xl113"/>
    <w:basedOn w:val="a0"/>
    <w:rsid w:val="002E734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Batang" w:hAnsi="Times New Roman" w:cs="Times New Roman"/>
      <w:b/>
      <w:bCs/>
      <w:sz w:val="24"/>
      <w:szCs w:val="24"/>
      <w:lang w:eastAsia="ko-KR"/>
    </w:rPr>
  </w:style>
  <w:style w:type="character" w:styleId="af9">
    <w:name w:val="line number"/>
    <w:basedOn w:val="a1"/>
    <w:uiPriority w:val="99"/>
    <w:semiHidden/>
    <w:unhideWhenUsed/>
    <w:rsid w:val="002E734E"/>
  </w:style>
  <w:style w:type="paragraph" w:styleId="afa">
    <w:name w:val="Normal Indent"/>
    <w:basedOn w:val="a0"/>
    <w:next w:val="a0"/>
    <w:rsid w:val="002E734E"/>
    <w:pPr>
      <w:overflowPunct w:val="0"/>
      <w:autoSpaceDE w:val="0"/>
      <w:autoSpaceDN w:val="0"/>
      <w:adjustRightInd w:val="0"/>
      <w:spacing w:after="0" w:line="360" w:lineRule="auto"/>
      <w:ind w:left="284" w:firstLine="284"/>
      <w:jc w:val="both"/>
      <w:textAlignment w:val="baseline"/>
    </w:pPr>
    <w:rPr>
      <w:rFonts w:ascii="Arial" w:eastAsia="Times New Roman" w:hAnsi="Arial" w:cs="Times New Roman"/>
      <w:sz w:val="24"/>
      <w:szCs w:val="20"/>
      <w:lang w:val="en-US" w:eastAsia="el-GR"/>
    </w:rPr>
  </w:style>
  <w:style w:type="paragraph" w:customStyle="1" w:styleId="16">
    <w:name w:val="Στυλ1"/>
    <w:basedOn w:val="afa"/>
    <w:rsid w:val="002E734E"/>
    <w:pPr>
      <w:ind w:left="0"/>
    </w:pPr>
  </w:style>
  <w:style w:type="paragraph" w:customStyle="1" w:styleId="ASTMTitleofPaper">
    <w:name w:val="ASTM Title of Paper"/>
    <w:basedOn w:val="a0"/>
    <w:rsid w:val="002E734E"/>
    <w:pPr>
      <w:widowControl w:val="0"/>
      <w:pBdr>
        <w:bottom w:val="single" w:sz="8" w:space="15" w:color="auto"/>
      </w:pBdr>
      <w:spacing w:before="120" w:after="240" w:line="240" w:lineRule="auto"/>
    </w:pPr>
    <w:rPr>
      <w:rFonts w:ascii="Times New Roman" w:eastAsia="Times New Roman" w:hAnsi="Times New Roman" w:cs="Times New Roman"/>
      <w:b/>
      <w:sz w:val="32"/>
      <w:szCs w:val="20"/>
      <w:lang w:val="en-US"/>
    </w:rPr>
  </w:style>
  <w:style w:type="character" w:customStyle="1" w:styleId="looklikelinkauthornameaqslistener">
    <w:name w:val="looklikelink authorname aqslistener"/>
    <w:basedOn w:val="a1"/>
    <w:rsid w:val="002E734E"/>
  </w:style>
  <w:style w:type="paragraph" w:customStyle="1" w:styleId="dbtcitation1">
    <w:name w:val="dbtcitation1"/>
    <w:basedOn w:val="a0"/>
    <w:rsid w:val="002E734E"/>
    <w:pPr>
      <w:spacing w:after="0" w:line="240" w:lineRule="auto"/>
    </w:pPr>
    <w:rPr>
      <w:rFonts w:ascii="Times New Roman" w:eastAsia="Times New Roman" w:hAnsi="Times New Roman" w:cs="Times New Roman"/>
      <w:sz w:val="24"/>
      <w:szCs w:val="24"/>
      <w:lang w:eastAsia="el-GR"/>
    </w:rPr>
  </w:style>
  <w:style w:type="character" w:customStyle="1" w:styleId="nlmstring-name">
    <w:name w:val="nlm_string-name"/>
    <w:basedOn w:val="a1"/>
    <w:rsid w:val="002E734E"/>
  </w:style>
  <w:style w:type="paragraph" w:styleId="afb">
    <w:name w:val="Block Text"/>
    <w:basedOn w:val="a0"/>
    <w:rsid w:val="002E734E"/>
    <w:pPr>
      <w:spacing w:after="0" w:line="360" w:lineRule="auto"/>
      <w:ind w:left="426" w:right="-51"/>
      <w:jc w:val="both"/>
    </w:pPr>
    <w:rPr>
      <w:rFonts w:ascii="Times New Roman" w:eastAsia="Times New Roman" w:hAnsi="Times New Roman" w:cs="Times New Roman"/>
      <w:sz w:val="24"/>
      <w:szCs w:val="20"/>
      <w:lang w:eastAsia="el-GR"/>
    </w:rPr>
  </w:style>
  <w:style w:type="character" w:customStyle="1" w:styleId="style1style2">
    <w:name w:val="style1 style2"/>
    <w:rsid w:val="002E734E"/>
    <w:rPr>
      <w:rFonts w:ascii="Arial" w:hAnsi="Arial" w:cs="Arial" w:hint="default"/>
      <w:color w:val="4D4D4D"/>
      <w:sz w:val="18"/>
      <w:szCs w:val="18"/>
    </w:rPr>
  </w:style>
  <w:style w:type="character" w:styleId="-0">
    <w:name w:val="FollowedHyperlink"/>
    <w:uiPriority w:val="99"/>
    <w:rsid w:val="002E734E"/>
    <w:rPr>
      <w:color w:val="800080"/>
      <w:u w:val="single"/>
    </w:rPr>
  </w:style>
  <w:style w:type="paragraph" w:styleId="afc">
    <w:name w:val="Plain Text"/>
    <w:basedOn w:val="a0"/>
    <w:link w:val="Char8"/>
    <w:rsid w:val="002E734E"/>
    <w:pPr>
      <w:spacing w:after="0" w:line="240" w:lineRule="auto"/>
    </w:pPr>
    <w:rPr>
      <w:rFonts w:ascii="Courier New" w:eastAsia="Times New Roman" w:hAnsi="Courier New" w:cs="Times New Roman"/>
      <w:sz w:val="20"/>
      <w:szCs w:val="20"/>
      <w:lang w:val="en-AU" w:eastAsia="el-GR"/>
    </w:rPr>
  </w:style>
  <w:style w:type="character" w:customStyle="1" w:styleId="Char8">
    <w:name w:val="Απλό κείμενο Char"/>
    <w:basedOn w:val="a1"/>
    <w:link w:val="afc"/>
    <w:rsid w:val="002E734E"/>
    <w:rPr>
      <w:rFonts w:ascii="Courier New" w:eastAsia="Times New Roman" w:hAnsi="Courier New" w:cs="Times New Roman"/>
      <w:sz w:val="20"/>
      <w:szCs w:val="20"/>
      <w:lang w:val="en-AU" w:eastAsia="el-GR"/>
    </w:rPr>
  </w:style>
  <w:style w:type="paragraph" w:styleId="Web">
    <w:name w:val="Normal (Web)"/>
    <w:basedOn w:val="a0"/>
    <w:uiPriority w:val="99"/>
    <w:rsid w:val="002E734E"/>
    <w:pPr>
      <w:spacing w:before="100" w:beforeAutospacing="1" w:after="100" w:afterAutospacing="1" w:line="240" w:lineRule="auto"/>
    </w:pPr>
    <w:rPr>
      <w:rFonts w:ascii="Arial Unicode MS" w:eastAsia="Arial Unicode MS" w:hAnsi="Arial Unicode MS" w:cs="Arial Unicode MS"/>
      <w:sz w:val="24"/>
      <w:szCs w:val="24"/>
      <w:lang w:eastAsia="el-GR"/>
    </w:rPr>
  </w:style>
  <w:style w:type="paragraph" w:styleId="afd">
    <w:name w:val="Title"/>
    <w:basedOn w:val="a0"/>
    <w:link w:val="Char9"/>
    <w:qFormat/>
    <w:rsid w:val="002E734E"/>
    <w:pPr>
      <w:spacing w:after="0" w:line="480" w:lineRule="auto"/>
      <w:jc w:val="center"/>
    </w:pPr>
    <w:rPr>
      <w:rFonts w:ascii="Times New Roman" w:eastAsia="Times New Roman" w:hAnsi="Times New Roman" w:cs="Times New Roman"/>
      <w:b/>
      <w:spacing w:val="20"/>
      <w:sz w:val="24"/>
      <w:szCs w:val="20"/>
      <w:lang w:eastAsia="el-GR"/>
    </w:rPr>
  </w:style>
  <w:style w:type="character" w:customStyle="1" w:styleId="Char9">
    <w:name w:val="Τίτλος Char"/>
    <w:basedOn w:val="a1"/>
    <w:link w:val="afd"/>
    <w:rsid w:val="002E734E"/>
    <w:rPr>
      <w:rFonts w:ascii="Times New Roman" w:eastAsia="Times New Roman" w:hAnsi="Times New Roman" w:cs="Times New Roman"/>
      <w:b/>
      <w:spacing w:val="20"/>
      <w:sz w:val="24"/>
      <w:szCs w:val="20"/>
      <w:lang w:eastAsia="el-GR"/>
    </w:rPr>
  </w:style>
  <w:style w:type="character" w:customStyle="1" w:styleId="maintextbldleft">
    <w:name w:val="maintextbldleft"/>
    <w:basedOn w:val="a1"/>
    <w:rsid w:val="002E734E"/>
  </w:style>
  <w:style w:type="character" w:customStyle="1" w:styleId="maintextleft">
    <w:name w:val="maintextleft"/>
    <w:basedOn w:val="a1"/>
    <w:rsid w:val="002E734E"/>
  </w:style>
  <w:style w:type="paragraph" w:customStyle="1" w:styleId="Pa4">
    <w:name w:val="Pa4"/>
    <w:basedOn w:val="Default"/>
    <w:next w:val="Default"/>
    <w:rsid w:val="002E734E"/>
    <w:pPr>
      <w:spacing w:after="200" w:line="181" w:lineRule="atLeast"/>
    </w:pPr>
    <w:rPr>
      <w:rFonts w:ascii="Arial" w:eastAsia="Times New Roman" w:hAnsi="Arial" w:cs="Times New Roman"/>
      <w:color w:val="auto"/>
      <w:lang w:eastAsia="el-GR"/>
    </w:rPr>
  </w:style>
  <w:style w:type="paragraph" w:customStyle="1" w:styleId="Titlepageheader">
    <w:name w:val="Title page header"/>
    <w:basedOn w:val="Default"/>
    <w:next w:val="Default"/>
    <w:uiPriority w:val="99"/>
    <w:rsid w:val="002E734E"/>
    <w:rPr>
      <w:rFonts w:ascii="Century" w:eastAsia="Times New Roman" w:hAnsi="Century" w:cs="Times New Roman"/>
      <w:color w:val="auto"/>
      <w:lang w:eastAsia="el-GR"/>
    </w:rPr>
  </w:style>
  <w:style w:type="paragraph" w:customStyle="1" w:styleId="Titlepagetext">
    <w:name w:val="Title page text"/>
    <w:basedOn w:val="Default"/>
    <w:next w:val="Default"/>
    <w:rsid w:val="002E734E"/>
    <w:rPr>
      <w:rFonts w:ascii="Century" w:eastAsia="Times New Roman" w:hAnsi="Century" w:cs="Times New Roman"/>
      <w:color w:val="auto"/>
      <w:lang w:eastAsia="el-GR"/>
    </w:rPr>
  </w:style>
  <w:style w:type="character" w:customStyle="1" w:styleId="A10">
    <w:name w:val="A1"/>
    <w:uiPriority w:val="99"/>
    <w:rsid w:val="002E734E"/>
    <w:rPr>
      <w:rFonts w:cs="Bodoni"/>
      <w:color w:val="000000"/>
      <w:sz w:val="22"/>
      <w:szCs w:val="22"/>
    </w:rPr>
  </w:style>
  <w:style w:type="character" w:styleId="HTML">
    <w:name w:val="HTML Cite"/>
    <w:uiPriority w:val="99"/>
    <w:unhideWhenUsed/>
    <w:rsid w:val="002E734E"/>
    <w:rPr>
      <w:i/>
      <w:iCs/>
    </w:rPr>
  </w:style>
  <w:style w:type="character" w:customStyle="1" w:styleId="contrib">
    <w:name w:val="contrib"/>
    <w:basedOn w:val="a1"/>
    <w:rsid w:val="002E734E"/>
  </w:style>
  <w:style w:type="paragraph" w:customStyle="1" w:styleId="CM1">
    <w:name w:val="CM1"/>
    <w:basedOn w:val="Default"/>
    <w:next w:val="Default"/>
    <w:uiPriority w:val="99"/>
    <w:rsid w:val="002E734E"/>
    <w:pPr>
      <w:widowControl w:val="0"/>
    </w:pPr>
    <w:rPr>
      <w:rFonts w:ascii="Arial" w:eastAsia="Times New Roman" w:hAnsi="Arial" w:cs="Arial"/>
      <w:color w:val="auto"/>
      <w:lang w:val="es-ES" w:eastAsia="es-ES"/>
    </w:rPr>
  </w:style>
  <w:style w:type="paragraph" w:customStyle="1" w:styleId="CM8">
    <w:name w:val="CM8"/>
    <w:basedOn w:val="Default"/>
    <w:next w:val="Default"/>
    <w:uiPriority w:val="99"/>
    <w:rsid w:val="002E734E"/>
    <w:pPr>
      <w:widowControl w:val="0"/>
    </w:pPr>
    <w:rPr>
      <w:rFonts w:ascii="Arial" w:eastAsia="Times New Roman" w:hAnsi="Arial" w:cs="Arial"/>
      <w:color w:val="auto"/>
      <w:lang w:val="es-ES" w:eastAsia="es-ES"/>
    </w:rPr>
  </w:style>
  <w:style w:type="character" w:customStyle="1" w:styleId="txtsmaller">
    <w:name w:val="txtsmaller"/>
    <w:basedOn w:val="a1"/>
    <w:rsid w:val="002E734E"/>
  </w:style>
  <w:style w:type="character" w:customStyle="1" w:styleId="bold">
    <w:name w:val="bold"/>
    <w:basedOn w:val="a1"/>
    <w:rsid w:val="002E734E"/>
  </w:style>
  <w:style w:type="character" w:customStyle="1" w:styleId="name">
    <w:name w:val="name"/>
    <w:basedOn w:val="a1"/>
    <w:rsid w:val="002E734E"/>
  </w:style>
  <w:style w:type="character" w:customStyle="1" w:styleId="A50">
    <w:name w:val="A5"/>
    <w:uiPriority w:val="99"/>
    <w:rsid w:val="002E734E"/>
    <w:rPr>
      <w:rFonts w:cs="Times"/>
      <w:color w:val="000000"/>
      <w:sz w:val="16"/>
      <w:szCs w:val="16"/>
    </w:rPr>
  </w:style>
  <w:style w:type="paragraph" w:customStyle="1" w:styleId="txttitle">
    <w:name w:val="txttitle"/>
    <w:basedOn w:val="a0"/>
    <w:rsid w:val="002E734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xtsmaller1">
    <w:name w:val="txtsmaller1"/>
    <w:basedOn w:val="a0"/>
    <w:rsid w:val="002E734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Aaoeeu">
    <w:name w:val="Aaoeeu"/>
    <w:basedOn w:val="a0"/>
    <w:next w:val="a0"/>
    <w:rsid w:val="002E734E"/>
    <w:pPr>
      <w:autoSpaceDE w:val="0"/>
      <w:autoSpaceDN w:val="0"/>
      <w:adjustRightInd w:val="0"/>
      <w:spacing w:after="0" w:line="240" w:lineRule="auto"/>
    </w:pPr>
    <w:rPr>
      <w:rFonts w:ascii="BOENOM+TimesNewRoman" w:eastAsia="Times New Roman" w:hAnsi="BOENOM+TimesNewRoman" w:cs="Times New Roman"/>
      <w:sz w:val="24"/>
      <w:szCs w:val="24"/>
      <w:lang w:eastAsia="el-GR"/>
    </w:rPr>
  </w:style>
  <w:style w:type="character" w:customStyle="1" w:styleId="apple-converted-space">
    <w:name w:val="apple-converted-space"/>
    <w:basedOn w:val="a1"/>
    <w:rsid w:val="002E734E"/>
  </w:style>
  <w:style w:type="paragraph" w:customStyle="1" w:styleId="CharCharCharChar">
    <w:name w:val="Char Char Char Char"/>
    <w:basedOn w:val="a0"/>
    <w:rsid w:val="002E734E"/>
    <w:pPr>
      <w:spacing w:line="240" w:lineRule="exact"/>
    </w:pPr>
    <w:rPr>
      <w:rFonts w:ascii="Tahoma" w:eastAsia="Times New Roman" w:hAnsi="Tahoma" w:cs="Times New Roman"/>
      <w:sz w:val="20"/>
      <w:szCs w:val="20"/>
      <w:lang w:val="en-US"/>
    </w:rPr>
  </w:style>
  <w:style w:type="paragraph" w:styleId="afe">
    <w:name w:val="Subtitle"/>
    <w:basedOn w:val="a0"/>
    <w:link w:val="Chara"/>
    <w:qFormat/>
    <w:rsid w:val="002E734E"/>
    <w:pPr>
      <w:spacing w:after="0" w:line="240" w:lineRule="auto"/>
      <w:jc w:val="center"/>
    </w:pPr>
    <w:rPr>
      <w:rFonts w:ascii="Times New Roman" w:eastAsia="Times New Roman" w:hAnsi="Times New Roman" w:cs="Times New Roman"/>
      <w:sz w:val="24"/>
      <w:szCs w:val="20"/>
    </w:rPr>
  </w:style>
  <w:style w:type="character" w:customStyle="1" w:styleId="Chara">
    <w:name w:val="Υπότιτλος Char"/>
    <w:basedOn w:val="a1"/>
    <w:link w:val="afe"/>
    <w:rsid w:val="002E734E"/>
    <w:rPr>
      <w:rFonts w:ascii="Times New Roman" w:eastAsia="Times New Roman" w:hAnsi="Times New Roman" w:cs="Times New Roman"/>
      <w:sz w:val="24"/>
      <w:szCs w:val="20"/>
    </w:rPr>
  </w:style>
  <w:style w:type="paragraph" w:customStyle="1" w:styleId="Authors">
    <w:name w:val="Author(s)"/>
    <w:basedOn w:val="a0"/>
    <w:next w:val="a0"/>
    <w:rsid w:val="002E734E"/>
    <w:pPr>
      <w:spacing w:after="0" w:line="240" w:lineRule="auto"/>
    </w:pPr>
    <w:rPr>
      <w:rFonts w:ascii="Times New Roman" w:eastAsia="Times New Roman" w:hAnsi="Times New Roman" w:cs="Times New Roman"/>
      <w:sz w:val="24"/>
      <w:szCs w:val="20"/>
      <w:lang w:val="en-GB"/>
    </w:rPr>
  </w:style>
  <w:style w:type="paragraph" w:styleId="a">
    <w:name w:val="List Bullet"/>
    <w:basedOn w:val="a0"/>
    <w:rsid w:val="002E734E"/>
    <w:pPr>
      <w:numPr>
        <w:numId w:val="1"/>
      </w:numPr>
      <w:spacing w:after="0" w:line="240" w:lineRule="auto"/>
    </w:pPr>
    <w:rPr>
      <w:rFonts w:ascii="Times New Roman" w:eastAsia="Times New Roman" w:hAnsi="Times New Roman" w:cs="Times New Roman"/>
      <w:sz w:val="20"/>
      <w:szCs w:val="20"/>
      <w:lang w:val="en-GB"/>
    </w:rPr>
  </w:style>
  <w:style w:type="character" w:customStyle="1" w:styleId="style281">
    <w:name w:val="style281"/>
    <w:rsid w:val="002E734E"/>
    <w:rPr>
      <w:sz w:val="27"/>
      <w:szCs w:val="27"/>
    </w:rPr>
  </w:style>
  <w:style w:type="paragraph" w:customStyle="1" w:styleId="ListParagraph1">
    <w:name w:val="List Paragraph1"/>
    <w:basedOn w:val="a0"/>
    <w:qFormat/>
    <w:rsid w:val="002E734E"/>
    <w:pPr>
      <w:overflowPunct w:val="0"/>
      <w:autoSpaceDE w:val="0"/>
      <w:autoSpaceDN w:val="0"/>
      <w:adjustRightInd w:val="0"/>
      <w:spacing w:after="0" w:line="240" w:lineRule="auto"/>
      <w:ind w:left="720"/>
      <w:contextualSpacing/>
    </w:pPr>
    <w:rPr>
      <w:rFonts w:ascii="Times New Roman" w:eastAsia="Times New Roman" w:hAnsi="Times New Roman" w:cs="Times New Roman"/>
      <w:sz w:val="24"/>
      <w:szCs w:val="20"/>
      <w:lang w:val="en-US" w:eastAsia="en-GB"/>
    </w:rPr>
  </w:style>
  <w:style w:type="character" w:customStyle="1" w:styleId="apple-style-span">
    <w:name w:val="apple-style-span"/>
    <w:basedOn w:val="a1"/>
    <w:rsid w:val="002E734E"/>
  </w:style>
  <w:style w:type="paragraph" w:customStyle="1" w:styleId="standard">
    <w:name w:val="standard"/>
    <w:basedOn w:val="a0"/>
    <w:rsid w:val="002E734E"/>
    <w:pPr>
      <w:tabs>
        <w:tab w:val="left" w:pos="3980"/>
      </w:tabs>
      <w:autoSpaceDE w:val="0"/>
      <w:autoSpaceDN w:val="0"/>
      <w:adjustRightInd w:val="0"/>
      <w:spacing w:before="113" w:after="0" w:line="288" w:lineRule="auto"/>
      <w:textAlignment w:val="baseline"/>
    </w:pPr>
    <w:rPr>
      <w:rFonts w:ascii="Times New Roman" w:eastAsia="Times New Roman" w:hAnsi="Times New Roman" w:cs="Times New Roman"/>
      <w:color w:val="000000"/>
      <w:lang w:val="de-DE" w:eastAsia="de-DE"/>
    </w:rPr>
  </w:style>
  <w:style w:type="character" w:customStyle="1" w:styleId="null">
    <w:name w:val="null"/>
    <w:basedOn w:val="a1"/>
    <w:rsid w:val="002E734E"/>
  </w:style>
  <w:style w:type="paragraph" w:customStyle="1" w:styleId="msonospacing0">
    <w:name w:val="msonospacing"/>
    <w:basedOn w:val="a0"/>
    <w:rsid w:val="002E734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CharCharCharCharCharCharCharChar">
    <w:name w:val="Char Char Char Char Char Char Char Char"/>
    <w:basedOn w:val="a0"/>
    <w:rsid w:val="002E734E"/>
    <w:pPr>
      <w:spacing w:line="240" w:lineRule="exact"/>
    </w:pPr>
    <w:rPr>
      <w:rFonts w:ascii="Tahoma" w:eastAsia="Times New Roman" w:hAnsi="Tahoma" w:cs="Tahoma"/>
      <w:sz w:val="20"/>
      <w:szCs w:val="20"/>
      <w:lang w:val="en-US"/>
    </w:rPr>
  </w:style>
  <w:style w:type="numbering" w:customStyle="1" w:styleId="110">
    <w:name w:val="Χωρίς λίστα11"/>
    <w:next w:val="a3"/>
    <w:semiHidden/>
    <w:rsid w:val="002E734E"/>
  </w:style>
  <w:style w:type="paragraph" w:styleId="aff">
    <w:name w:val="endnote text"/>
    <w:basedOn w:val="a0"/>
    <w:link w:val="Charb"/>
    <w:rsid w:val="002E734E"/>
    <w:pPr>
      <w:spacing w:after="0" w:line="240" w:lineRule="auto"/>
    </w:pPr>
    <w:rPr>
      <w:rFonts w:ascii="Times New Roman" w:eastAsia="Times New Roman" w:hAnsi="Times New Roman" w:cs="Times New Roman"/>
      <w:sz w:val="20"/>
      <w:szCs w:val="20"/>
      <w:lang w:eastAsia="el-GR"/>
    </w:rPr>
  </w:style>
  <w:style w:type="character" w:customStyle="1" w:styleId="Charb">
    <w:name w:val="Κείμενο σημείωσης τέλους Char"/>
    <w:basedOn w:val="a1"/>
    <w:link w:val="aff"/>
    <w:rsid w:val="002E734E"/>
    <w:rPr>
      <w:rFonts w:ascii="Times New Roman" w:eastAsia="Times New Roman" w:hAnsi="Times New Roman" w:cs="Times New Roman"/>
      <w:sz w:val="20"/>
      <w:szCs w:val="20"/>
      <w:lang w:eastAsia="el-GR"/>
    </w:rPr>
  </w:style>
  <w:style w:type="character" w:customStyle="1" w:styleId="journal-name">
    <w:name w:val="journal-name"/>
    <w:rsid w:val="002E734E"/>
  </w:style>
  <w:style w:type="character" w:customStyle="1" w:styleId="A30">
    <w:name w:val="A3"/>
    <w:uiPriority w:val="99"/>
    <w:rsid w:val="002E734E"/>
    <w:rPr>
      <w:rFonts w:ascii="Century Gothic" w:hAnsi="Century Gothic" w:cs="Century Gothic"/>
      <w:b/>
      <w:bCs/>
      <w:color w:val="000000"/>
      <w:sz w:val="28"/>
      <w:szCs w:val="28"/>
    </w:rPr>
  </w:style>
  <w:style w:type="paragraph" w:customStyle="1" w:styleId="17">
    <w:name w:val="Βασικό1"/>
    <w:rsid w:val="002E734E"/>
    <w:pPr>
      <w:suppressAutoHyphens/>
      <w:autoSpaceDN w:val="0"/>
      <w:spacing w:after="200" w:line="276" w:lineRule="auto"/>
      <w:textAlignment w:val="baseline"/>
    </w:pPr>
    <w:rPr>
      <w:rFonts w:ascii="Calibri" w:eastAsia="Calibri" w:hAnsi="Calibri" w:cs="Times New Roman"/>
    </w:rPr>
  </w:style>
  <w:style w:type="character" w:customStyle="1" w:styleId="18">
    <w:name w:val="Προεπιλεγμένη γραμματοσειρά1"/>
    <w:rsid w:val="002E734E"/>
  </w:style>
  <w:style w:type="character" w:customStyle="1" w:styleId="fieldtext1">
    <w:name w:val="fieldtext1"/>
    <w:rsid w:val="002E734E"/>
    <w:rPr>
      <w:rFonts w:ascii="Verdana" w:hAnsi="Verdana" w:hint="default"/>
      <w:color w:val="000000"/>
      <w:sz w:val="15"/>
      <w:szCs w:val="15"/>
    </w:rPr>
  </w:style>
  <w:style w:type="table" w:styleId="2-1">
    <w:name w:val="Medium List 2 Accent 1"/>
    <w:basedOn w:val="a2"/>
    <w:uiPriority w:val="66"/>
    <w:rsid w:val="002E734E"/>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type">
    <w:name w:val="type"/>
    <w:basedOn w:val="a1"/>
    <w:rsid w:val="002E734E"/>
  </w:style>
  <w:style w:type="paragraph" w:styleId="aff0">
    <w:name w:val="Quote"/>
    <w:basedOn w:val="a0"/>
    <w:next w:val="a0"/>
    <w:link w:val="Charc"/>
    <w:uiPriority w:val="29"/>
    <w:qFormat/>
    <w:rsid w:val="002E734E"/>
    <w:pPr>
      <w:spacing w:after="0" w:line="240" w:lineRule="auto"/>
    </w:pPr>
    <w:rPr>
      <w:rFonts w:ascii="Times New Roman" w:eastAsia="Batang" w:hAnsi="Times New Roman" w:cs="Times New Roman"/>
      <w:i/>
      <w:iCs/>
      <w:color w:val="000000"/>
      <w:sz w:val="24"/>
      <w:szCs w:val="24"/>
      <w:lang w:eastAsia="ko-KR"/>
    </w:rPr>
  </w:style>
  <w:style w:type="character" w:customStyle="1" w:styleId="Charc">
    <w:name w:val="Απόσπασμα Char"/>
    <w:basedOn w:val="a1"/>
    <w:link w:val="aff0"/>
    <w:uiPriority w:val="29"/>
    <w:rsid w:val="002E734E"/>
    <w:rPr>
      <w:rFonts w:ascii="Times New Roman" w:eastAsia="Batang" w:hAnsi="Times New Roman" w:cs="Times New Roman"/>
      <w:i/>
      <w:iCs/>
      <w:color w:val="000000"/>
      <w:sz w:val="24"/>
      <w:szCs w:val="24"/>
      <w:lang w:eastAsia="ko-KR"/>
    </w:rPr>
  </w:style>
  <w:style w:type="paragraph" w:customStyle="1" w:styleId="Style1">
    <w:name w:val="Style1"/>
    <w:basedOn w:val="a0"/>
    <w:semiHidden/>
    <w:rsid w:val="002E734E"/>
    <w:pPr>
      <w:spacing w:before="120" w:after="120" w:line="240" w:lineRule="auto"/>
    </w:pPr>
    <w:rPr>
      <w:rFonts w:ascii="Arial" w:eastAsia="Times New Roman" w:hAnsi="Arial" w:cs="Times New Roman"/>
      <w:sz w:val="24"/>
      <w:szCs w:val="20"/>
      <w:lang w:eastAsia="el-GR"/>
    </w:rPr>
  </w:style>
  <w:style w:type="numbering" w:customStyle="1" w:styleId="1">
    <w:name w:val="Λίστα1"/>
    <w:basedOn w:val="a3"/>
    <w:rsid w:val="002E734E"/>
    <w:pPr>
      <w:numPr>
        <w:numId w:val="3"/>
      </w:numPr>
    </w:pPr>
  </w:style>
  <w:style w:type="numbering" w:customStyle="1" w:styleId="23">
    <w:name w:val="Χωρίς λίστα2"/>
    <w:next w:val="a3"/>
    <w:uiPriority w:val="99"/>
    <w:semiHidden/>
    <w:unhideWhenUsed/>
    <w:rsid w:val="002E734E"/>
  </w:style>
  <w:style w:type="table" w:customStyle="1" w:styleId="111">
    <w:name w:val="Πλέγμα πίνακα11"/>
    <w:basedOn w:val="a2"/>
    <w:next w:val="a7"/>
    <w:uiPriority w:val="59"/>
    <w:rsid w:val="002E734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Table Theme"/>
    <w:basedOn w:val="a2"/>
    <w:rsid w:val="002E734E"/>
    <w:pPr>
      <w:spacing w:after="0" w:line="240" w:lineRule="auto"/>
    </w:pPr>
    <w:rPr>
      <w:rFonts w:ascii="Times New Roman" w:eastAsia="Times New Roman" w:hAnsi="Times New Roman" w:cs="Times New Roman"/>
      <w:sz w:val="20"/>
      <w:szCs w:val="20"/>
      <w:lang w:eastAsia="el-GR"/>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numbering" w:customStyle="1" w:styleId="33">
    <w:name w:val="Χωρίς λίστα3"/>
    <w:next w:val="a3"/>
    <w:uiPriority w:val="99"/>
    <w:semiHidden/>
    <w:unhideWhenUsed/>
    <w:rsid w:val="002E734E"/>
  </w:style>
  <w:style w:type="table" w:customStyle="1" w:styleId="24">
    <w:name w:val="Πλέγμα πίνακα2"/>
    <w:basedOn w:val="a2"/>
    <w:next w:val="a7"/>
    <w:uiPriority w:val="59"/>
    <w:rsid w:val="002E734E"/>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39"/>
    <w:rsid w:val="002E734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39"/>
    <w:rsid w:val="002E734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rsid w:val="002E734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Χωρίς λίστα12"/>
    <w:next w:val="a3"/>
    <w:semiHidden/>
    <w:rsid w:val="002E734E"/>
  </w:style>
  <w:style w:type="table" w:customStyle="1" w:styleId="2-11">
    <w:name w:val="Μεσαία λίστα 2 - ΄Εμφαση 11"/>
    <w:basedOn w:val="a2"/>
    <w:next w:val="2-1"/>
    <w:uiPriority w:val="66"/>
    <w:rsid w:val="002E734E"/>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11">
    <w:name w:val="Λίστα11"/>
    <w:basedOn w:val="a3"/>
    <w:rsid w:val="002E734E"/>
    <w:pPr>
      <w:numPr>
        <w:numId w:val="2"/>
      </w:numPr>
    </w:pPr>
  </w:style>
  <w:style w:type="numbering" w:customStyle="1" w:styleId="210">
    <w:name w:val="Χωρίς λίστα21"/>
    <w:next w:val="a3"/>
    <w:uiPriority w:val="99"/>
    <w:semiHidden/>
    <w:unhideWhenUsed/>
    <w:rsid w:val="002E734E"/>
  </w:style>
  <w:style w:type="table" w:customStyle="1" w:styleId="121">
    <w:name w:val="Πλέγμα πίνακα12"/>
    <w:basedOn w:val="a2"/>
    <w:next w:val="a7"/>
    <w:uiPriority w:val="59"/>
    <w:rsid w:val="002E734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Θέμα πίνακα1"/>
    <w:basedOn w:val="a2"/>
    <w:next w:val="aff1"/>
    <w:rsid w:val="002E734E"/>
    <w:pPr>
      <w:spacing w:after="0" w:line="240" w:lineRule="auto"/>
    </w:pPr>
    <w:rPr>
      <w:rFonts w:ascii="Times New Roman" w:eastAsia="Times New Roman" w:hAnsi="Times New Roman" w:cs="Times New Roman"/>
      <w:sz w:val="20"/>
      <w:szCs w:val="20"/>
      <w:lang w:eastAsia="el-GR"/>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character" w:customStyle="1" w:styleId="Char1">
    <w:name w:val="Χωρίς διάστιχο Char"/>
    <w:link w:val="a8"/>
    <w:uiPriority w:val="1"/>
    <w:rsid w:val="00340E72"/>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galimits@ihu.gr" TargetMode="External"/><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hyperlink" Target="mailto:dkon@ihu.gr" TargetMode="External"/><Relationship Id="rId34" Type="http://schemas.openxmlformats.org/officeDocument/2006/relationships/hyperlink" Target="mailto:tpapaliag@gmail.com" TargetMode="External"/><Relationship Id="rId42" Type="http://schemas.microsoft.com/office/2007/relationships/hdphoto" Target="media/hdphoto1.wdp"/><Relationship Id="rId47" Type="http://schemas.openxmlformats.org/officeDocument/2006/relationships/hyperlink" Target="http://deps.panteion.gr/images/akad_deontolgia_8_6_11.pdf" TargetMode="External"/><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anagnos@ihu.gr" TargetMode="External"/><Relationship Id="rId29" Type="http://schemas.openxmlformats.org/officeDocument/2006/relationships/hyperlink" Target="mailto:fanton@ihu.gr" TargetMode="External"/><Relationship Id="rId11" Type="http://schemas.openxmlformats.org/officeDocument/2006/relationships/image" Target="media/image4.png"/><Relationship Id="rId24" Type="http://schemas.openxmlformats.org/officeDocument/2006/relationships/hyperlink" Target="mailto:pmentzelou1@gmail.com" TargetMode="Externa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orion.lib.teithe.gr/index.php?page=plagiarism-intro"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mailto:galimits@gmail.com" TargetMode="External"/><Relationship Id="rId31" Type="http://schemas.openxmlformats.org/officeDocument/2006/relationships/image" Target="media/image14.jpeg"/><Relationship Id="rId44" Type="http://schemas.openxmlformats.org/officeDocument/2006/relationships/hyperlink" Target="http://www.ypeka.gr/LinkClick.aspx?fileticket=5nRUKLGlL8E%3d&amp;tabid=506&amp;language=el-GR"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file:///C:\Users\user\AppData\Local\Microsoft\Windows\INetCache\Content.Outlook\Z4EBP0UQ\msyrpi@ihu.gr"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hyperlink" Target="http://www.eu-fp7-" TargetMode="External"/><Relationship Id="rId48" Type="http://schemas.openxmlformats.org/officeDocument/2006/relationships/hyperlink" Target="http://web.tee.gr/" TargetMode="External"/><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mailto:papaliag@cie.teithe.gr" TargetMode="External"/><Relationship Id="rId38" Type="http://schemas.openxmlformats.org/officeDocument/2006/relationships/image" Target="media/image19.jpeg"/><Relationship Id="rId46" Type="http://schemas.openxmlformats.org/officeDocument/2006/relationships/hyperlink" Target="http://www.syros.aegean.gr/users/kgp/plagiarism.html" TargetMode="External"/><Relationship Id="rId20" Type="http://schemas.openxmlformats.org/officeDocument/2006/relationships/image" Target="media/image7.jpe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hyperlink" Target="http://www.nrcresearchpres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304E0-37A3-4DE1-8A15-5C5D89BF0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4405</TotalTime>
  <Pages>109</Pages>
  <Words>23419</Words>
  <Characters>126464</Characters>
  <Application>Microsoft Office Word</Application>
  <DocSecurity>0</DocSecurity>
  <Lines>1053</Lines>
  <Paragraphs>299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Theodoros Kosmanis</dc:creator>
  <cp:lastModifiedBy>KONSTANTINIDIS DIMITRIOS</cp:lastModifiedBy>
  <cp:revision>53</cp:revision>
  <dcterms:created xsi:type="dcterms:W3CDTF">2022-01-20T05:01:00Z</dcterms:created>
  <dcterms:modified xsi:type="dcterms:W3CDTF">2022-05-03T18:35:00Z</dcterms:modified>
</cp:coreProperties>
</file>